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A3DDEA2" w14:textId="040477B2" w:rsidR="000A20B1" w:rsidRPr="001228F1" w:rsidRDefault="000A20B1" w:rsidP="000A20B1">
      <w:pPr>
        <w:jc w:val="center"/>
        <w:rPr>
          <w:rFonts w:ascii="Arial" w:eastAsia="Arial" w:hAnsi="Arial" w:cs="Arial"/>
          <w:b/>
          <w:bCs/>
          <w:color w:val="808080"/>
          <w:sz w:val="72"/>
          <w:szCs w:val="72"/>
          <w:u w:color="808080"/>
          <w:lang w:val="en-US"/>
        </w:rPr>
      </w:pPr>
      <w:r w:rsidRPr="001228F1">
        <w:rPr>
          <w:b/>
          <w:bCs/>
          <w:color w:val="808080"/>
          <w:sz w:val="38"/>
          <w:szCs w:val="38"/>
          <w:u w:color="808080"/>
          <w:lang w:val="en-US"/>
        </w:rPr>
        <w:t>International Online Copyright Office</w:t>
      </w:r>
    </w:p>
    <w:p w14:paraId="3292DC59" w14:textId="77777777" w:rsidR="000A20B1" w:rsidRPr="001228F1" w:rsidRDefault="000A20B1" w:rsidP="000A20B1">
      <w:pPr>
        <w:jc w:val="center"/>
        <w:rPr>
          <w:color w:val="808080"/>
          <w:sz w:val="38"/>
          <w:szCs w:val="38"/>
          <w:u w:color="808080"/>
          <w:lang w:val="en-US"/>
        </w:rPr>
      </w:pPr>
      <w:r w:rsidRPr="001228F1">
        <w:rPr>
          <w:rFonts w:ascii="Arial" w:hAnsi="Arial"/>
          <w:b/>
          <w:bCs/>
          <w:color w:val="808080"/>
          <w:sz w:val="72"/>
          <w:szCs w:val="72"/>
          <w:u w:color="808080"/>
          <w:lang w:val="en-US"/>
        </w:rPr>
        <w:t>INTEROCO</w:t>
      </w:r>
    </w:p>
    <w:p w14:paraId="471C0099" w14:textId="77777777" w:rsidR="000A20B1" w:rsidRPr="001228F1" w:rsidRDefault="000A20B1" w:rsidP="000A20B1">
      <w:pPr>
        <w:jc w:val="center"/>
        <w:rPr>
          <w:color w:val="808080"/>
          <w:sz w:val="38"/>
          <w:szCs w:val="38"/>
          <w:u w:color="808080"/>
          <w:lang w:val="en-US"/>
        </w:rPr>
      </w:pPr>
      <w:r w:rsidRPr="001228F1">
        <w:rPr>
          <w:color w:val="808080"/>
          <w:sz w:val="38"/>
          <w:szCs w:val="38"/>
          <w:u w:color="808080"/>
          <w:lang w:val="en-US"/>
        </w:rPr>
        <w:t>(European Union, Germany, Berlin)</w:t>
      </w:r>
    </w:p>
    <w:p w14:paraId="184FC540" w14:textId="77777777" w:rsidR="002937DC" w:rsidRPr="00213879" w:rsidRDefault="002937DC" w:rsidP="000A20B1">
      <w:pPr>
        <w:jc w:val="center"/>
        <w:rPr>
          <w:b/>
          <w:bCs/>
          <w:sz w:val="38"/>
          <w:szCs w:val="38"/>
          <w:lang w:val="en-US"/>
        </w:rPr>
      </w:pPr>
    </w:p>
    <w:p w14:paraId="474EEFA8" w14:textId="77777777" w:rsidR="000A20B1" w:rsidRPr="00F66201" w:rsidRDefault="000A20B1" w:rsidP="000A20B1">
      <w:pPr>
        <w:jc w:val="center"/>
      </w:pPr>
      <w:r w:rsidRPr="00F66201">
        <w:rPr>
          <w:sz w:val="36"/>
          <w:szCs w:val="36"/>
        </w:rPr>
        <w:t>ЭЛЕКТРОННЫЙ ОБЪЕКТ ДЕПОНИРОВАНИЯ</w:t>
      </w:r>
    </w:p>
    <w:p w14:paraId="3A4CDDD8" w14:textId="77777777" w:rsidR="000A20B1" w:rsidRPr="00F66201" w:rsidRDefault="000A20B1" w:rsidP="000A20B1">
      <w:pPr>
        <w:jc w:val="center"/>
      </w:pPr>
    </w:p>
    <w:p w14:paraId="31E76AD5" w14:textId="77777777" w:rsidR="000A20B1" w:rsidRPr="00EF555A" w:rsidRDefault="000A20B1" w:rsidP="000A20B1">
      <w:pPr>
        <w:jc w:val="center"/>
      </w:pPr>
      <w:r w:rsidRPr="00F66201">
        <w:rPr>
          <w:color w:val="808080"/>
          <w:sz w:val="36"/>
          <w:szCs w:val="36"/>
          <w:u w:color="808080"/>
        </w:rPr>
        <w:t>(реферат)</w:t>
      </w:r>
    </w:p>
    <w:p w14:paraId="15FA2C2C" w14:textId="77777777" w:rsidR="000A20B1" w:rsidRPr="00F66201" w:rsidRDefault="000A20B1" w:rsidP="000A20B1">
      <w:pPr>
        <w:jc w:val="center"/>
      </w:pPr>
    </w:p>
    <w:p w14:paraId="397D4FB4" w14:textId="77777777" w:rsidR="000A20B1" w:rsidRDefault="001228F1" w:rsidP="000A20B1">
      <w:pPr>
        <w:jc w:val="center"/>
        <w:rPr>
          <w:sz w:val="52"/>
          <w:szCs w:val="52"/>
        </w:rPr>
      </w:pPr>
      <w:r>
        <w:rPr>
          <w:sz w:val="52"/>
          <w:szCs w:val="52"/>
        </w:rPr>
        <w:t>ПРОИЗВЕДЕНИЕ НАУКИ</w:t>
      </w:r>
    </w:p>
    <w:p w14:paraId="17677D51" w14:textId="77777777" w:rsidR="001228F1" w:rsidRDefault="001228F1" w:rsidP="000A20B1">
      <w:pPr>
        <w:jc w:val="center"/>
        <w:rPr>
          <w:b/>
          <w:bCs/>
        </w:rPr>
      </w:pPr>
    </w:p>
    <w:p w14:paraId="3AFC44B3" w14:textId="6716225C" w:rsidR="00C4418D" w:rsidRPr="007B14A8" w:rsidRDefault="00240AD5" w:rsidP="00C4418D">
      <w:pPr>
        <w:jc w:val="center"/>
        <w:rPr>
          <w:b/>
          <w:bCs/>
          <w:sz w:val="32"/>
          <w:szCs w:val="32"/>
          <w:lang w:val="en-US"/>
        </w:rPr>
      </w:pPr>
      <w:r w:rsidRPr="00240AD5">
        <w:rPr>
          <w:rFonts w:cs="Times New Roman"/>
          <w:b/>
          <w:bCs/>
          <w:sz w:val="32"/>
          <w:szCs w:val="32"/>
          <w:lang w:val="en-US"/>
        </w:rPr>
        <w:t>«</w:t>
      </w:r>
      <w:proofErr w:type="spellStart"/>
      <w:r w:rsidRPr="00240AD5">
        <w:rPr>
          <w:rFonts w:cs="Times New Roman"/>
          <w:b/>
          <w:bCs/>
          <w:sz w:val="32"/>
          <w:szCs w:val="32"/>
          <w:lang w:val="en-US"/>
        </w:rPr>
        <w:t>Жизнь</w:t>
      </w:r>
      <w:proofErr w:type="spellEnd"/>
      <w:r w:rsidRPr="00240AD5">
        <w:rPr>
          <w:rFonts w:cs="Times New Roman"/>
          <w:b/>
          <w:bCs/>
          <w:sz w:val="32"/>
          <w:szCs w:val="32"/>
          <w:lang w:val="en-US"/>
        </w:rPr>
        <w:t xml:space="preserve"> </w:t>
      </w:r>
      <w:proofErr w:type="spellStart"/>
      <w:r w:rsidRPr="00240AD5">
        <w:rPr>
          <w:rFonts w:cs="Times New Roman"/>
          <w:b/>
          <w:bCs/>
          <w:sz w:val="32"/>
          <w:szCs w:val="32"/>
          <w:lang w:val="en-US"/>
        </w:rPr>
        <w:t>Сетей</w:t>
      </w:r>
      <w:proofErr w:type="spellEnd"/>
      <w:r w:rsidRPr="00240AD5">
        <w:rPr>
          <w:rFonts w:cs="Times New Roman"/>
          <w:b/>
          <w:bCs/>
          <w:sz w:val="32"/>
          <w:szCs w:val="32"/>
          <w:lang w:val="en-US"/>
        </w:rPr>
        <w:t>»/"Life of Networks"</w:t>
      </w:r>
    </w:p>
    <w:tbl>
      <w:tblPr>
        <w:tblW w:w="8929" w:type="dxa"/>
        <w:jc w:val="center"/>
        <w:shd w:val="clear" w:color="auto" w:fill="CED7E7"/>
        <w:tblLayout w:type="fixed"/>
        <w:tblCellMar>
          <w:left w:w="0" w:type="dxa"/>
          <w:right w:w="0" w:type="dxa"/>
        </w:tblCellMar>
        <w:tblLook w:val="04A0" w:firstRow="1" w:lastRow="0" w:firstColumn="1" w:lastColumn="0" w:noHBand="0" w:noVBand="1"/>
      </w:tblPr>
      <w:tblGrid>
        <w:gridCol w:w="2976"/>
        <w:gridCol w:w="5953"/>
      </w:tblGrid>
      <w:tr w:rsidR="000A20B1" w:rsidRPr="00F66201" w14:paraId="72245B5E" w14:textId="77777777" w:rsidTr="00AE5546">
        <w:trPr>
          <w:trHeight w:val="337"/>
          <w:jc w:val="center"/>
        </w:trPr>
        <w:tc>
          <w:tcPr>
            <w:tcW w:w="2976" w:type="dxa"/>
            <w:shd w:val="clear" w:color="auto" w:fill="auto"/>
            <w:tcMar>
              <w:top w:w="80" w:type="dxa"/>
              <w:left w:w="80" w:type="dxa"/>
              <w:bottom w:w="80" w:type="dxa"/>
              <w:right w:w="80" w:type="dxa"/>
            </w:tcMar>
          </w:tcPr>
          <w:p w14:paraId="7AE4478A" w14:textId="72F01C08" w:rsidR="000A20B1" w:rsidRPr="00F66201" w:rsidRDefault="000A20B1" w:rsidP="006F1C14">
            <w:pPr>
              <w:pBdr>
                <w:top w:val="nil"/>
                <w:left w:val="nil"/>
                <w:bottom w:val="nil"/>
                <w:right w:val="nil"/>
                <w:between w:val="nil"/>
                <w:bar w:val="nil"/>
              </w:pBdr>
              <w:spacing w:before="240"/>
              <w:jc w:val="center"/>
              <w:rPr>
                <w:b/>
                <w:bCs/>
                <w:bdr w:val="nil"/>
              </w:rPr>
            </w:pPr>
            <w:r w:rsidRPr="00F66201">
              <w:rPr>
                <w:b/>
                <w:bCs/>
                <w:sz w:val="28"/>
                <w:szCs w:val="28"/>
                <w:bdr w:val="nil"/>
              </w:rPr>
              <w:t>Автор</w:t>
            </w:r>
            <w:r w:rsidR="00440F1B">
              <w:rPr>
                <w:b/>
                <w:bCs/>
                <w:sz w:val="28"/>
                <w:szCs w:val="28"/>
                <w:bdr w:val="nil"/>
              </w:rPr>
              <w:t>(ы)</w:t>
            </w:r>
            <w:r w:rsidRPr="00F66201">
              <w:rPr>
                <w:b/>
                <w:bCs/>
                <w:sz w:val="28"/>
                <w:szCs w:val="28"/>
                <w:bdr w:val="nil"/>
              </w:rPr>
              <w:t>:</w:t>
            </w:r>
          </w:p>
        </w:tc>
        <w:tc>
          <w:tcPr>
            <w:tcW w:w="5953" w:type="dxa"/>
            <w:shd w:val="clear" w:color="auto" w:fill="auto"/>
            <w:tcMar>
              <w:top w:w="80" w:type="dxa"/>
              <w:left w:w="80" w:type="dxa"/>
              <w:bottom w:w="80" w:type="dxa"/>
              <w:right w:w="80" w:type="dxa"/>
            </w:tcMar>
            <w:vAlign w:val="center"/>
          </w:tcPr>
          <w:p w14:paraId="0EA56F03" w14:textId="6D7E8D27" w:rsidR="00440F1B" w:rsidRPr="00440F1B" w:rsidRDefault="00440F1B" w:rsidP="00440F1B">
            <w:pPr>
              <w:rPr>
                <w:rFonts w:cs="Times New Roman"/>
                <w:b/>
                <w:bCs/>
                <w:sz w:val="22"/>
                <w:szCs w:val="22"/>
              </w:rPr>
            </w:pPr>
            <w:proofErr w:type="spellStart"/>
            <w:r w:rsidRPr="00440F1B">
              <w:rPr>
                <w:rFonts w:cs="Times New Roman"/>
                <w:b/>
                <w:bCs/>
                <w:sz w:val="22"/>
                <w:szCs w:val="22"/>
                <w:lang w:val="en-US"/>
              </w:rPr>
              <w:t>Rus</w:t>
            </w:r>
            <w:proofErr w:type="spellEnd"/>
            <w:r w:rsidRPr="00440F1B">
              <w:rPr>
                <w:rFonts w:cs="Times New Roman"/>
                <w:b/>
                <w:bCs/>
                <w:sz w:val="22"/>
                <w:szCs w:val="22"/>
              </w:rPr>
              <w:t xml:space="preserve"> </w:t>
            </w:r>
            <w:proofErr w:type="spellStart"/>
            <w:r w:rsidRPr="00440F1B">
              <w:rPr>
                <w:rFonts w:cs="Times New Roman"/>
                <w:b/>
                <w:bCs/>
                <w:sz w:val="22"/>
                <w:szCs w:val="22"/>
              </w:rPr>
              <w:t>Кизименко</w:t>
            </w:r>
            <w:proofErr w:type="spellEnd"/>
            <w:r w:rsidRPr="00440F1B">
              <w:rPr>
                <w:rFonts w:cs="Times New Roman"/>
                <w:b/>
                <w:bCs/>
                <w:sz w:val="22"/>
                <w:szCs w:val="22"/>
              </w:rPr>
              <w:t xml:space="preserve"> Ольга В</w:t>
            </w:r>
            <w:r w:rsidR="00493F4A">
              <w:rPr>
                <w:rFonts w:cs="Times New Roman"/>
                <w:b/>
                <w:bCs/>
                <w:sz w:val="22"/>
                <w:szCs w:val="22"/>
              </w:rPr>
              <w:t>икторовна</w:t>
            </w:r>
          </w:p>
          <w:p w14:paraId="7BA0912A" w14:textId="77777777" w:rsidR="00440F1B" w:rsidRPr="00440F1B" w:rsidRDefault="00440F1B" w:rsidP="00440F1B">
            <w:pPr>
              <w:rPr>
                <w:rFonts w:cs="Times New Roman"/>
                <w:b/>
                <w:bCs/>
                <w:sz w:val="22"/>
                <w:szCs w:val="22"/>
              </w:rPr>
            </w:pPr>
            <w:proofErr w:type="spellStart"/>
            <w:r w:rsidRPr="00440F1B">
              <w:rPr>
                <w:rFonts w:cs="Times New Roman"/>
                <w:b/>
                <w:bCs/>
                <w:sz w:val="22"/>
                <w:szCs w:val="22"/>
                <w:lang w:val="en-US"/>
              </w:rPr>
              <w:t>Eng</w:t>
            </w:r>
            <w:proofErr w:type="spellEnd"/>
            <w:r w:rsidRPr="00440F1B">
              <w:rPr>
                <w:rFonts w:cs="Times New Roman"/>
                <w:b/>
                <w:bCs/>
                <w:sz w:val="22"/>
                <w:szCs w:val="22"/>
              </w:rPr>
              <w:t xml:space="preserve"> </w:t>
            </w:r>
            <w:proofErr w:type="spellStart"/>
            <w:r w:rsidRPr="00440F1B">
              <w:rPr>
                <w:rFonts w:cs="Times New Roman"/>
                <w:b/>
                <w:bCs/>
                <w:sz w:val="22"/>
                <w:szCs w:val="22"/>
                <w:lang w:val="en-US"/>
              </w:rPr>
              <w:t>Kizimenko</w:t>
            </w:r>
            <w:proofErr w:type="spellEnd"/>
            <w:r w:rsidRPr="00440F1B">
              <w:rPr>
                <w:rFonts w:cs="Times New Roman"/>
                <w:b/>
                <w:bCs/>
                <w:sz w:val="22"/>
                <w:szCs w:val="22"/>
              </w:rPr>
              <w:t xml:space="preserve"> </w:t>
            </w:r>
            <w:r w:rsidRPr="00440F1B">
              <w:rPr>
                <w:rFonts w:cs="Times New Roman"/>
                <w:b/>
                <w:bCs/>
                <w:sz w:val="22"/>
                <w:szCs w:val="22"/>
                <w:lang w:val="en-US"/>
              </w:rPr>
              <w:t>Olga</w:t>
            </w:r>
          </w:p>
          <w:p w14:paraId="59EDF89C" w14:textId="77777777" w:rsidR="00440F1B" w:rsidRPr="00440F1B" w:rsidRDefault="00440F1B" w:rsidP="00440F1B">
            <w:pPr>
              <w:rPr>
                <w:rFonts w:cs="Times New Roman"/>
                <w:sz w:val="22"/>
                <w:szCs w:val="22"/>
              </w:rPr>
            </w:pPr>
            <w:r w:rsidRPr="00440F1B">
              <w:rPr>
                <w:sz w:val="22"/>
                <w:szCs w:val="22"/>
              </w:rPr>
              <w:t>Адрес:</w:t>
            </w:r>
            <w:r w:rsidRPr="00440F1B">
              <w:rPr>
                <w:rFonts w:cs="Times New Roman"/>
                <w:sz w:val="22"/>
                <w:szCs w:val="22"/>
              </w:rPr>
              <w:t xml:space="preserve"> г. Москва, Волгоградский просп. д. 32/3, корп.2, к.127</w:t>
            </w:r>
          </w:p>
          <w:p w14:paraId="1967585C" w14:textId="77777777" w:rsidR="00440F1B" w:rsidRPr="00440F1B" w:rsidRDefault="00440F1B" w:rsidP="00440F1B">
            <w:pPr>
              <w:rPr>
                <w:rFonts w:cs="Times New Roman"/>
                <w:b/>
                <w:bCs/>
                <w:sz w:val="22"/>
                <w:szCs w:val="22"/>
              </w:rPr>
            </w:pPr>
          </w:p>
          <w:p w14:paraId="2CB5732D" w14:textId="77777777" w:rsidR="00440F1B" w:rsidRPr="00440F1B" w:rsidRDefault="00440F1B" w:rsidP="00440F1B">
            <w:pPr>
              <w:rPr>
                <w:rFonts w:cs="Times New Roman"/>
                <w:b/>
                <w:bCs/>
                <w:sz w:val="22"/>
                <w:szCs w:val="22"/>
              </w:rPr>
            </w:pPr>
            <w:r w:rsidRPr="00440F1B">
              <w:rPr>
                <w:rFonts w:cs="Times New Roman"/>
                <w:b/>
                <w:bCs/>
                <w:sz w:val="22"/>
                <w:szCs w:val="22"/>
                <w:lang w:val="en-US"/>
              </w:rPr>
              <w:t>Rus</w:t>
            </w:r>
            <w:r w:rsidRPr="00440F1B">
              <w:rPr>
                <w:rFonts w:cs="Times New Roman"/>
                <w:b/>
                <w:bCs/>
                <w:sz w:val="22"/>
                <w:szCs w:val="22"/>
              </w:rPr>
              <w:t xml:space="preserve"> Шариков Дмитрий Александрович</w:t>
            </w:r>
          </w:p>
          <w:p w14:paraId="48105033" w14:textId="77777777" w:rsidR="00440F1B" w:rsidRPr="00440F1B" w:rsidRDefault="00440F1B" w:rsidP="00440F1B">
            <w:pPr>
              <w:rPr>
                <w:rFonts w:cs="Times New Roman"/>
                <w:b/>
                <w:bCs/>
                <w:sz w:val="22"/>
                <w:szCs w:val="22"/>
              </w:rPr>
            </w:pPr>
            <w:proofErr w:type="spellStart"/>
            <w:r w:rsidRPr="00440F1B">
              <w:rPr>
                <w:rFonts w:cs="Times New Roman"/>
                <w:b/>
                <w:bCs/>
                <w:sz w:val="22"/>
                <w:szCs w:val="22"/>
                <w:lang w:val="en-US"/>
              </w:rPr>
              <w:t>Eng</w:t>
            </w:r>
            <w:proofErr w:type="spellEnd"/>
            <w:r w:rsidRPr="00440F1B">
              <w:rPr>
                <w:rFonts w:cs="Times New Roman"/>
                <w:b/>
                <w:bCs/>
                <w:sz w:val="22"/>
                <w:szCs w:val="22"/>
              </w:rPr>
              <w:t xml:space="preserve"> </w:t>
            </w:r>
            <w:proofErr w:type="spellStart"/>
            <w:r w:rsidRPr="00440F1B">
              <w:rPr>
                <w:rFonts w:cs="Times New Roman"/>
                <w:b/>
                <w:bCs/>
                <w:sz w:val="22"/>
                <w:szCs w:val="22"/>
                <w:lang w:val="en-US"/>
              </w:rPr>
              <w:t>Sharikov</w:t>
            </w:r>
            <w:proofErr w:type="spellEnd"/>
            <w:r w:rsidRPr="00440F1B">
              <w:rPr>
                <w:rFonts w:cs="Times New Roman"/>
                <w:b/>
                <w:bCs/>
                <w:sz w:val="22"/>
                <w:szCs w:val="22"/>
              </w:rPr>
              <w:t xml:space="preserve"> </w:t>
            </w:r>
            <w:proofErr w:type="spellStart"/>
            <w:r w:rsidRPr="00440F1B">
              <w:rPr>
                <w:rFonts w:cs="Times New Roman"/>
                <w:b/>
                <w:bCs/>
                <w:sz w:val="22"/>
                <w:szCs w:val="22"/>
                <w:lang w:val="en-US"/>
              </w:rPr>
              <w:t>Dmitrii</w:t>
            </w:r>
            <w:proofErr w:type="spellEnd"/>
          </w:p>
          <w:p w14:paraId="0C88AB68" w14:textId="5656BCCF" w:rsidR="00391924" w:rsidRPr="00440F1B" w:rsidRDefault="00440F1B" w:rsidP="00440F1B">
            <w:pPr>
              <w:spacing w:line="360" w:lineRule="auto"/>
              <w:rPr>
                <w:rFonts w:cs="Times New Roman"/>
                <w:bCs/>
                <w:sz w:val="22"/>
                <w:szCs w:val="22"/>
                <w:bdr w:val="nil"/>
              </w:rPr>
            </w:pPr>
            <w:r w:rsidRPr="00440F1B">
              <w:rPr>
                <w:sz w:val="22"/>
                <w:szCs w:val="22"/>
              </w:rPr>
              <w:t>Адрес:</w:t>
            </w:r>
            <w:r w:rsidRPr="00440F1B">
              <w:rPr>
                <w:rFonts w:cs="Times New Roman"/>
                <w:sz w:val="22"/>
                <w:szCs w:val="22"/>
              </w:rPr>
              <w:t xml:space="preserve"> г. Москва, Никулинская ул., д 3</w:t>
            </w:r>
            <w:r w:rsidR="00493F4A">
              <w:rPr>
                <w:rFonts w:cs="Times New Roman"/>
                <w:sz w:val="22"/>
                <w:szCs w:val="22"/>
              </w:rPr>
              <w:t>1</w:t>
            </w:r>
            <w:r w:rsidRPr="00440F1B">
              <w:rPr>
                <w:rFonts w:cs="Times New Roman"/>
                <w:sz w:val="22"/>
                <w:szCs w:val="22"/>
              </w:rPr>
              <w:t>, кв.192</w:t>
            </w:r>
          </w:p>
        </w:tc>
      </w:tr>
      <w:tr w:rsidR="000A20B1" w:rsidRPr="00391924" w14:paraId="517CB1D4" w14:textId="77777777" w:rsidTr="00AE5546">
        <w:trPr>
          <w:trHeight w:val="409"/>
          <w:jc w:val="center"/>
        </w:trPr>
        <w:tc>
          <w:tcPr>
            <w:tcW w:w="2976" w:type="dxa"/>
            <w:shd w:val="clear" w:color="auto" w:fill="auto"/>
            <w:tcMar>
              <w:top w:w="80" w:type="dxa"/>
              <w:left w:w="80" w:type="dxa"/>
              <w:bottom w:w="80" w:type="dxa"/>
              <w:right w:w="80" w:type="dxa"/>
            </w:tcMar>
          </w:tcPr>
          <w:p w14:paraId="77D213E4" w14:textId="39A2E977" w:rsidR="000A20B1" w:rsidRPr="00E91D3B" w:rsidRDefault="00440F1B" w:rsidP="00391924">
            <w:pPr>
              <w:pBdr>
                <w:top w:val="nil"/>
                <w:left w:val="nil"/>
                <w:bottom w:val="nil"/>
                <w:right w:val="nil"/>
                <w:between w:val="nil"/>
                <w:bar w:val="nil"/>
              </w:pBdr>
              <w:spacing w:before="240"/>
              <w:rPr>
                <w:b/>
                <w:bCs/>
                <w:bdr w:val="nil"/>
              </w:rPr>
            </w:pPr>
            <w:r>
              <w:rPr>
                <w:b/>
                <w:bCs/>
                <w:sz w:val="28"/>
                <w:szCs w:val="28"/>
                <w:bdr w:val="nil"/>
              </w:rPr>
              <w:t>Правообладатель(и)</w:t>
            </w:r>
            <w:r w:rsidR="000A20B1" w:rsidRPr="00E91D3B">
              <w:rPr>
                <w:b/>
                <w:bCs/>
                <w:sz w:val="28"/>
                <w:szCs w:val="28"/>
                <w:bdr w:val="nil"/>
              </w:rPr>
              <w:t>:</w:t>
            </w:r>
          </w:p>
        </w:tc>
        <w:tc>
          <w:tcPr>
            <w:tcW w:w="5953" w:type="dxa"/>
            <w:shd w:val="clear" w:color="auto" w:fill="auto"/>
            <w:tcMar>
              <w:top w:w="80" w:type="dxa"/>
              <w:left w:w="80" w:type="dxa"/>
              <w:bottom w:w="80" w:type="dxa"/>
              <w:right w:w="80" w:type="dxa"/>
            </w:tcMar>
            <w:vAlign w:val="center"/>
          </w:tcPr>
          <w:p w14:paraId="4B09B16A" w14:textId="14956323" w:rsidR="00440F1B" w:rsidRPr="00440F1B" w:rsidRDefault="00440F1B" w:rsidP="00440F1B">
            <w:pPr>
              <w:rPr>
                <w:rFonts w:cs="Times New Roman"/>
                <w:b/>
                <w:bCs/>
                <w:sz w:val="22"/>
                <w:szCs w:val="22"/>
              </w:rPr>
            </w:pPr>
            <w:proofErr w:type="spellStart"/>
            <w:r w:rsidRPr="00440F1B">
              <w:rPr>
                <w:rFonts w:cs="Times New Roman"/>
                <w:b/>
                <w:bCs/>
                <w:sz w:val="22"/>
                <w:szCs w:val="22"/>
                <w:lang w:val="en-US"/>
              </w:rPr>
              <w:t>Rus</w:t>
            </w:r>
            <w:proofErr w:type="spellEnd"/>
            <w:r w:rsidRPr="00440F1B">
              <w:rPr>
                <w:rFonts w:cs="Times New Roman"/>
                <w:b/>
                <w:bCs/>
                <w:sz w:val="22"/>
                <w:szCs w:val="22"/>
              </w:rPr>
              <w:t xml:space="preserve"> </w:t>
            </w:r>
            <w:proofErr w:type="spellStart"/>
            <w:r w:rsidRPr="00440F1B">
              <w:rPr>
                <w:rFonts w:cs="Times New Roman"/>
                <w:b/>
                <w:bCs/>
                <w:sz w:val="22"/>
                <w:szCs w:val="22"/>
              </w:rPr>
              <w:t>Кизименко</w:t>
            </w:r>
            <w:proofErr w:type="spellEnd"/>
            <w:r w:rsidRPr="00440F1B">
              <w:rPr>
                <w:rFonts w:cs="Times New Roman"/>
                <w:b/>
                <w:bCs/>
                <w:sz w:val="22"/>
                <w:szCs w:val="22"/>
              </w:rPr>
              <w:t xml:space="preserve"> Ольга В</w:t>
            </w:r>
            <w:r w:rsidR="00493F4A">
              <w:rPr>
                <w:rFonts w:cs="Times New Roman"/>
                <w:b/>
                <w:bCs/>
                <w:sz w:val="22"/>
                <w:szCs w:val="22"/>
              </w:rPr>
              <w:t>икторовна</w:t>
            </w:r>
          </w:p>
          <w:p w14:paraId="4DE80BD2" w14:textId="77777777" w:rsidR="00440F1B" w:rsidRPr="00440F1B" w:rsidRDefault="00440F1B" w:rsidP="00440F1B">
            <w:pPr>
              <w:rPr>
                <w:rFonts w:cs="Times New Roman"/>
                <w:b/>
                <w:bCs/>
                <w:sz w:val="22"/>
                <w:szCs w:val="22"/>
              </w:rPr>
            </w:pPr>
            <w:proofErr w:type="spellStart"/>
            <w:r w:rsidRPr="00440F1B">
              <w:rPr>
                <w:rFonts w:cs="Times New Roman"/>
                <w:b/>
                <w:bCs/>
                <w:sz w:val="22"/>
                <w:szCs w:val="22"/>
                <w:lang w:val="en-US"/>
              </w:rPr>
              <w:t>Eng</w:t>
            </w:r>
            <w:proofErr w:type="spellEnd"/>
            <w:r w:rsidRPr="00440F1B">
              <w:rPr>
                <w:rFonts w:cs="Times New Roman"/>
                <w:b/>
                <w:bCs/>
                <w:sz w:val="22"/>
                <w:szCs w:val="22"/>
              </w:rPr>
              <w:t xml:space="preserve"> </w:t>
            </w:r>
            <w:proofErr w:type="spellStart"/>
            <w:r w:rsidRPr="00440F1B">
              <w:rPr>
                <w:rFonts w:cs="Times New Roman"/>
                <w:b/>
                <w:bCs/>
                <w:sz w:val="22"/>
                <w:szCs w:val="22"/>
                <w:lang w:val="en-US"/>
              </w:rPr>
              <w:t>Kizimenko</w:t>
            </w:r>
            <w:proofErr w:type="spellEnd"/>
            <w:r w:rsidRPr="00440F1B">
              <w:rPr>
                <w:rFonts w:cs="Times New Roman"/>
                <w:b/>
                <w:bCs/>
                <w:sz w:val="22"/>
                <w:szCs w:val="22"/>
              </w:rPr>
              <w:t xml:space="preserve"> </w:t>
            </w:r>
            <w:r w:rsidRPr="00440F1B">
              <w:rPr>
                <w:rFonts w:cs="Times New Roman"/>
                <w:b/>
                <w:bCs/>
                <w:sz w:val="22"/>
                <w:szCs w:val="22"/>
                <w:lang w:val="en-US"/>
              </w:rPr>
              <w:t>Olga</w:t>
            </w:r>
          </w:p>
          <w:p w14:paraId="5A1A48BC" w14:textId="77777777" w:rsidR="00440F1B" w:rsidRPr="00440F1B" w:rsidRDefault="00440F1B" w:rsidP="00440F1B">
            <w:pPr>
              <w:rPr>
                <w:rFonts w:cs="Times New Roman"/>
                <w:sz w:val="22"/>
                <w:szCs w:val="22"/>
              </w:rPr>
            </w:pPr>
            <w:r w:rsidRPr="00440F1B">
              <w:rPr>
                <w:sz w:val="22"/>
                <w:szCs w:val="22"/>
              </w:rPr>
              <w:t>Адрес:</w:t>
            </w:r>
            <w:r w:rsidRPr="00440F1B">
              <w:rPr>
                <w:rFonts w:cs="Times New Roman"/>
                <w:sz w:val="22"/>
                <w:szCs w:val="22"/>
              </w:rPr>
              <w:t xml:space="preserve"> г. Москва, Волгоградский просп. д. 32/3, корп.2, к.127</w:t>
            </w:r>
          </w:p>
          <w:p w14:paraId="3D653F25" w14:textId="77777777" w:rsidR="00440F1B" w:rsidRPr="00440F1B" w:rsidRDefault="00440F1B" w:rsidP="00440F1B">
            <w:pPr>
              <w:rPr>
                <w:rFonts w:cs="Times New Roman"/>
                <w:b/>
                <w:bCs/>
                <w:sz w:val="22"/>
                <w:szCs w:val="22"/>
              </w:rPr>
            </w:pPr>
          </w:p>
          <w:p w14:paraId="70344907" w14:textId="77777777" w:rsidR="00440F1B" w:rsidRPr="00440F1B" w:rsidRDefault="00440F1B" w:rsidP="00440F1B">
            <w:pPr>
              <w:rPr>
                <w:rFonts w:cs="Times New Roman"/>
                <w:b/>
                <w:bCs/>
                <w:sz w:val="22"/>
                <w:szCs w:val="22"/>
              </w:rPr>
            </w:pPr>
            <w:r w:rsidRPr="00440F1B">
              <w:rPr>
                <w:rFonts w:cs="Times New Roman"/>
                <w:b/>
                <w:bCs/>
                <w:sz w:val="22"/>
                <w:szCs w:val="22"/>
                <w:lang w:val="en-US"/>
              </w:rPr>
              <w:t>Rus</w:t>
            </w:r>
            <w:r w:rsidRPr="00440F1B">
              <w:rPr>
                <w:rFonts w:cs="Times New Roman"/>
                <w:b/>
                <w:bCs/>
                <w:sz w:val="22"/>
                <w:szCs w:val="22"/>
              </w:rPr>
              <w:t xml:space="preserve"> Шариков Дмитрий Александрович</w:t>
            </w:r>
          </w:p>
          <w:p w14:paraId="20E28289" w14:textId="77777777" w:rsidR="00440F1B" w:rsidRPr="00440F1B" w:rsidRDefault="00440F1B" w:rsidP="00440F1B">
            <w:pPr>
              <w:rPr>
                <w:rFonts w:cs="Times New Roman"/>
                <w:b/>
                <w:bCs/>
                <w:sz w:val="22"/>
                <w:szCs w:val="22"/>
              </w:rPr>
            </w:pPr>
            <w:proofErr w:type="spellStart"/>
            <w:r w:rsidRPr="00440F1B">
              <w:rPr>
                <w:rFonts w:cs="Times New Roman"/>
                <w:b/>
                <w:bCs/>
                <w:sz w:val="22"/>
                <w:szCs w:val="22"/>
                <w:lang w:val="en-US"/>
              </w:rPr>
              <w:t>Eng</w:t>
            </w:r>
            <w:proofErr w:type="spellEnd"/>
            <w:r w:rsidRPr="00440F1B">
              <w:rPr>
                <w:rFonts w:cs="Times New Roman"/>
                <w:b/>
                <w:bCs/>
                <w:sz w:val="22"/>
                <w:szCs w:val="22"/>
              </w:rPr>
              <w:t xml:space="preserve"> </w:t>
            </w:r>
            <w:proofErr w:type="spellStart"/>
            <w:r w:rsidRPr="00440F1B">
              <w:rPr>
                <w:rFonts w:cs="Times New Roman"/>
                <w:b/>
                <w:bCs/>
                <w:sz w:val="22"/>
                <w:szCs w:val="22"/>
                <w:lang w:val="en-US"/>
              </w:rPr>
              <w:t>Sharikov</w:t>
            </w:r>
            <w:proofErr w:type="spellEnd"/>
            <w:r w:rsidRPr="00440F1B">
              <w:rPr>
                <w:rFonts w:cs="Times New Roman"/>
                <w:b/>
                <w:bCs/>
                <w:sz w:val="22"/>
                <w:szCs w:val="22"/>
              </w:rPr>
              <w:t xml:space="preserve"> </w:t>
            </w:r>
            <w:proofErr w:type="spellStart"/>
            <w:r w:rsidRPr="00440F1B">
              <w:rPr>
                <w:rFonts w:cs="Times New Roman"/>
                <w:b/>
                <w:bCs/>
                <w:sz w:val="22"/>
                <w:szCs w:val="22"/>
                <w:lang w:val="en-US"/>
              </w:rPr>
              <w:t>Dmitrii</w:t>
            </w:r>
            <w:proofErr w:type="spellEnd"/>
          </w:p>
          <w:p w14:paraId="033255DD" w14:textId="6D2DE41F" w:rsidR="000A20B1" w:rsidRPr="00440F1B" w:rsidRDefault="00440F1B" w:rsidP="00440F1B">
            <w:pPr>
              <w:jc w:val="both"/>
              <w:rPr>
                <w:rFonts w:cs="Times New Roman"/>
                <w:bCs/>
                <w:sz w:val="22"/>
                <w:szCs w:val="22"/>
                <w:bdr w:val="nil"/>
              </w:rPr>
            </w:pPr>
            <w:r w:rsidRPr="00440F1B">
              <w:rPr>
                <w:sz w:val="22"/>
                <w:szCs w:val="22"/>
              </w:rPr>
              <w:t>Адрес:</w:t>
            </w:r>
            <w:r w:rsidRPr="00440F1B">
              <w:rPr>
                <w:rFonts w:cs="Times New Roman"/>
                <w:sz w:val="22"/>
                <w:szCs w:val="22"/>
              </w:rPr>
              <w:t xml:space="preserve"> г. Москва, Никулинская ул., д 3</w:t>
            </w:r>
            <w:r w:rsidR="00493F4A">
              <w:rPr>
                <w:rFonts w:cs="Times New Roman"/>
                <w:sz w:val="22"/>
                <w:szCs w:val="22"/>
              </w:rPr>
              <w:t>1</w:t>
            </w:r>
            <w:r w:rsidRPr="00440F1B">
              <w:rPr>
                <w:rFonts w:cs="Times New Roman"/>
                <w:sz w:val="22"/>
                <w:szCs w:val="22"/>
              </w:rPr>
              <w:t>, кв.192</w:t>
            </w:r>
          </w:p>
          <w:p w14:paraId="5151FDA6" w14:textId="2C02AB13" w:rsidR="00391924" w:rsidRPr="008579D4" w:rsidRDefault="00391924" w:rsidP="000866FF">
            <w:pPr>
              <w:jc w:val="both"/>
              <w:rPr>
                <w:rFonts w:cs="Times New Roman"/>
                <w:bCs/>
                <w:sz w:val="28"/>
                <w:szCs w:val="28"/>
                <w:bdr w:val="nil"/>
              </w:rPr>
            </w:pPr>
          </w:p>
        </w:tc>
      </w:tr>
    </w:tbl>
    <w:p w14:paraId="7DE122EC" w14:textId="26E34201" w:rsidR="0040690D" w:rsidRPr="00493F4A" w:rsidRDefault="0040690D" w:rsidP="0040690D">
      <w:pPr>
        <w:rPr>
          <w:b/>
          <w:bCs/>
        </w:rPr>
      </w:pPr>
    </w:p>
    <w:p w14:paraId="34A7087F" w14:textId="66C2F38D" w:rsidR="00D7683B" w:rsidRPr="007B14A8" w:rsidRDefault="000A20B1" w:rsidP="000A20B1">
      <w:pPr>
        <w:jc w:val="center"/>
        <w:rPr>
          <w:rFonts w:ascii="Calibri" w:eastAsia="Malgun Gothic" w:hAnsi="Calibri" w:cs="Times New Roman"/>
          <w:sz w:val="20"/>
          <w:szCs w:val="20"/>
          <w:lang w:val="en-US" w:eastAsia="ko-KR"/>
        </w:rPr>
      </w:pPr>
      <w:r w:rsidRPr="00F66201">
        <w:rPr>
          <w:b/>
          <w:bCs/>
        </w:rPr>
        <w:t>INTEROCO</w:t>
      </w:r>
      <w:r w:rsidR="00F17E25" w:rsidRPr="00F66201">
        <w:rPr>
          <w:b/>
          <w:bCs/>
        </w:rPr>
        <w:t xml:space="preserve"> - </w:t>
      </w:r>
      <w:r w:rsidRPr="00F66201">
        <w:rPr>
          <w:b/>
          <w:bCs/>
        </w:rPr>
        <w:t>202</w:t>
      </w:r>
      <w:r w:rsidR="007B14A8">
        <w:rPr>
          <w:b/>
          <w:bCs/>
          <w:lang w:val="en-US"/>
        </w:rPr>
        <w:t>4</w:t>
      </w:r>
    </w:p>
    <w:p w14:paraId="7C4E7F6C" w14:textId="77777777" w:rsidR="00C50330" w:rsidRPr="00F66201" w:rsidRDefault="00C50330" w:rsidP="004360F8">
      <w:pPr>
        <w:rPr>
          <w:rFonts w:ascii="Calibri" w:eastAsia="Malgun Gothic" w:hAnsi="Calibri" w:cs="Times New Roman"/>
          <w:sz w:val="20"/>
          <w:szCs w:val="20"/>
          <w:lang w:eastAsia="ko-KR"/>
        </w:rPr>
      </w:pPr>
    </w:p>
    <w:p w14:paraId="5FA92521" w14:textId="77777777" w:rsidR="000A20B1" w:rsidRPr="00F66201" w:rsidRDefault="000A20B1" w:rsidP="00142288">
      <w:pPr>
        <w:suppressAutoHyphens w:val="0"/>
        <w:spacing w:line="276" w:lineRule="auto"/>
        <w:jc w:val="center"/>
        <w:rPr>
          <w:b/>
          <w:bCs/>
          <w:sz w:val="32"/>
          <w:szCs w:val="32"/>
        </w:rPr>
      </w:pPr>
      <w:r w:rsidRPr="00F66201">
        <w:rPr>
          <w:b/>
          <w:bCs/>
          <w:sz w:val="32"/>
          <w:szCs w:val="32"/>
        </w:rPr>
        <w:t>СТРУКТУРА ДОКУМЕНТА</w:t>
      </w:r>
    </w:p>
    <w:p w14:paraId="77025F5E" w14:textId="77777777" w:rsidR="000A20B1" w:rsidRPr="00F66201" w:rsidRDefault="000A20B1" w:rsidP="00F8500B">
      <w:pPr>
        <w:spacing w:line="276" w:lineRule="auto"/>
        <w:rPr>
          <w:b/>
          <w:bCs/>
          <w:sz w:val="28"/>
          <w:szCs w:val="28"/>
        </w:rPr>
      </w:pPr>
    </w:p>
    <w:p w14:paraId="31118712" w14:textId="77777777" w:rsidR="000A20B1" w:rsidRPr="00DC72BD" w:rsidRDefault="000A20B1" w:rsidP="00F8500B">
      <w:pPr>
        <w:spacing w:line="276" w:lineRule="auto"/>
        <w:rPr>
          <w:b/>
          <w:bCs/>
          <w:sz w:val="28"/>
          <w:szCs w:val="28"/>
        </w:rPr>
      </w:pPr>
    </w:p>
    <w:p w14:paraId="08778300" w14:textId="77777777" w:rsidR="00F17E25" w:rsidRPr="00DC72BD" w:rsidRDefault="000A20B1" w:rsidP="00F8500B">
      <w:pPr>
        <w:spacing w:line="276" w:lineRule="auto"/>
        <w:rPr>
          <w:b/>
          <w:bCs/>
          <w:sz w:val="28"/>
          <w:szCs w:val="28"/>
        </w:rPr>
      </w:pPr>
      <w:r w:rsidRPr="00DC72BD">
        <w:rPr>
          <w:b/>
          <w:bCs/>
          <w:sz w:val="28"/>
          <w:szCs w:val="28"/>
        </w:rPr>
        <w:t>ПРАВОУСТАНАВЛИВАЮЩАЯ ИНФОРМАЦИЯ</w:t>
      </w:r>
    </w:p>
    <w:p w14:paraId="6BE95916" w14:textId="77777777" w:rsidR="00F17E25" w:rsidRPr="00DC72BD" w:rsidRDefault="00F17E25" w:rsidP="00F8500B">
      <w:pPr>
        <w:spacing w:line="276" w:lineRule="auto"/>
        <w:rPr>
          <w:b/>
          <w:bCs/>
          <w:sz w:val="28"/>
          <w:szCs w:val="28"/>
        </w:rPr>
      </w:pPr>
    </w:p>
    <w:p w14:paraId="720B82C5" w14:textId="77777777" w:rsidR="00F17E25" w:rsidRPr="00DC72BD" w:rsidRDefault="00F17E25" w:rsidP="003753C4">
      <w:pPr>
        <w:numPr>
          <w:ilvl w:val="0"/>
          <w:numId w:val="2"/>
        </w:numPr>
        <w:tabs>
          <w:tab w:val="left" w:pos="990"/>
        </w:tabs>
        <w:spacing w:line="276" w:lineRule="auto"/>
        <w:rPr>
          <w:b/>
          <w:bCs/>
          <w:sz w:val="28"/>
          <w:szCs w:val="28"/>
        </w:rPr>
      </w:pPr>
      <w:r w:rsidRPr="00DC72BD">
        <w:rPr>
          <w:b/>
          <w:bCs/>
          <w:sz w:val="28"/>
          <w:szCs w:val="28"/>
        </w:rPr>
        <w:t>АННОТАЦИЯ</w:t>
      </w:r>
    </w:p>
    <w:p w14:paraId="3EA4C16B" w14:textId="77777777" w:rsidR="00F17E25" w:rsidRPr="00DC72BD" w:rsidRDefault="00F17E25" w:rsidP="00F8500B">
      <w:pPr>
        <w:tabs>
          <w:tab w:val="left" w:pos="990"/>
        </w:tabs>
        <w:spacing w:line="276" w:lineRule="auto"/>
        <w:rPr>
          <w:b/>
          <w:bCs/>
          <w:sz w:val="28"/>
          <w:szCs w:val="28"/>
        </w:rPr>
      </w:pPr>
    </w:p>
    <w:p w14:paraId="519CF778" w14:textId="77777777" w:rsidR="00F17E25" w:rsidRPr="00DC72BD" w:rsidRDefault="00F17E25" w:rsidP="003753C4">
      <w:pPr>
        <w:numPr>
          <w:ilvl w:val="0"/>
          <w:numId w:val="2"/>
        </w:numPr>
        <w:tabs>
          <w:tab w:val="left" w:pos="990"/>
        </w:tabs>
        <w:spacing w:line="276" w:lineRule="auto"/>
        <w:rPr>
          <w:b/>
          <w:bCs/>
          <w:sz w:val="28"/>
          <w:szCs w:val="28"/>
        </w:rPr>
      </w:pPr>
      <w:r w:rsidRPr="00DC72BD">
        <w:rPr>
          <w:b/>
          <w:bCs/>
          <w:sz w:val="28"/>
          <w:szCs w:val="28"/>
        </w:rPr>
        <w:t>ОСНОВНЫЕ ПОНЯТИЯ</w:t>
      </w:r>
    </w:p>
    <w:p w14:paraId="0DCE8905" w14:textId="77777777" w:rsidR="00F17E25" w:rsidRPr="00DC72BD" w:rsidRDefault="00F17E25" w:rsidP="00F8500B">
      <w:pPr>
        <w:pStyle w:val="af7"/>
        <w:spacing w:line="276" w:lineRule="auto"/>
        <w:rPr>
          <w:b/>
          <w:bCs/>
          <w:sz w:val="28"/>
          <w:szCs w:val="28"/>
        </w:rPr>
      </w:pPr>
    </w:p>
    <w:p w14:paraId="476B30CD" w14:textId="77777777" w:rsidR="00F17E25" w:rsidRPr="00DC72BD" w:rsidRDefault="00F17E25" w:rsidP="003753C4">
      <w:pPr>
        <w:numPr>
          <w:ilvl w:val="0"/>
          <w:numId w:val="2"/>
        </w:numPr>
        <w:tabs>
          <w:tab w:val="left" w:pos="990"/>
        </w:tabs>
        <w:spacing w:line="276" w:lineRule="auto"/>
        <w:rPr>
          <w:b/>
          <w:bCs/>
          <w:sz w:val="28"/>
          <w:szCs w:val="28"/>
        </w:rPr>
      </w:pPr>
      <w:r w:rsidRPr="00DC72BD">
        <w:rPr>
          <w:b/>
          <w:bCs/>
          <w:sz w:val="28"/>
          <w:szCs w:val="28"/>
        </w:rPr>
        <w:t>АНАЛИЗ БЛИЖАЙШИХ АНАЛОГОВ</w:t>
      </w:r>
    </w:p>
    <w:p w14:paraId="763BF3D9" w14:textId="77777777" w:rsidR="00F17E25" w:rsidRPr="00DC72BD" w:rsidRDefault="00F17E25" w:rsidP="00F8500B">
      <w:pPr>
        <w:pStyle w:val="af7"/>
        <w:spacing w:line="276" w:lineRule="auto"/>
        <w:rPr>
          <w:b/>
          <w:bCs/>
          <w:sz w:val="28"/>
          <w:szCs w:val="28"/>
        </w:rPr>
      </w:pPr>
    </w:p>
    <w:p w14:paraId="7506C1B1" w14:textId="036F5105" w:rsidR="00F17E25" w:rsidRPr="00DC72BD" w:rsidRDefault="00B14719" w:rsidP="003753C4">
      <w:pPr>
        <w:numPr>
          <w:ilvl w:val="0"/>
          <w:numId w:val="2"/>
        </w:numPr>
        <w:tabs>
          <w:tab w:val="left" w:pos="990"/>
        </w:tabs>
        <w:spacing w:line="276" w:lineRule="auto"/>
        <w:rPr>
          <w:b/>
          <w:bCs/>
          <w:sz w:val="28"/>
          <w:szCs w:val="28"/>
        </w:rPr>
      </w:pPr>
      <w:r w:rsidRPr="00DC72BD">
        <w:rPr>
          <w:b/>
          <w:bCs/>
          <w:sz w:val="28"/>
          <w:szCs w:val="28"/>
        </w:rPr>
        <w:t xml:space="preserve">АКТУАЛЬНОСТЬ И СУЩНОСТЬ </w:t>
      </w:r>
      <w:r w:rsidR="00F4771F">
        <w:rPr>
          <w:b/>
          <w:bCs/>
          <w:sz w:val="28"/>
          <w:szCs w:val="28"/>
        </w:rPr>
        <w:t>РАЗРАБОТКИ</w:t>
      </w:r>
    </w:p>
    <w:p w14:paraId="1F4198DE" w14:textId="77777777" w:rsidR="00B14719" w:rsidRPr="00DC72BD" w:rsidRDefault="00B14719" w:rsidP="00F8500B">
      <w:pPr>
        <w:pStyle w:val="af7"/>
        <w:spacing w:line="276" w:lineRule="auto"/>
        <w:rPr>
          <w:b/>
          <w:bCs/>
          <w:sz w:val="28"/>
          <w:szCs w:val="28"/>
        </w:rPr>
      </w:pPr>
    </w:p>
    <w:p w14:paraId="32922FFA" w14:textId="77777777" w:rsidR="00B14719" w:rsidRPr="00DC72BD" w:rsidRDefault="00B14719" w:rsidP="003753C4">
      <w:pPr>
        <w:numPr>
          <w:ilvl w:val="0"/>
          <w:numId w:val="2"/>
        </w:numPr>
        <w:tabs>
          <w:tab w:val="left" w:pos="990"/>
        </w:tabs>
        <w:spacing w:line="276" w:lineRule="auto"/>
        <w:rPr>
          <w:b/>
          <w:bCs/>
          <w:sz w:val="28"/>
          <w:szCs w:val="28"/>
        </w:rPr>
      </w:pPr>
      <w:r w:rsidRPr="00DC72BD">
        <w:rPr>
          <w:b/>
          <w:bCs/>
          <w:sz w:val="28"/>
          <w:szCs w:val="28"/>
        </w:rPr>
        <w:t>ЮРИДИЧЕСКИЕ ОСНОВАНИЯ</w:t>
      </w:r>
    </w:p>
    <w:p w14:paraId="2D474D8F" w14:textId="77777777" w:rsidR="00B14719" w:rsidRPr="00DC72BD" w:rsidRDefault="00B14719" w:rsidP="00F8500B">
      <w:pPr>
        <w:pStyle w:val="af7"/>
        <w:spacing w:line="276" w:lineRule="auto"/>
        <w:rPr>
          <w:b/>
          <w:bCs/>
          <w:sz w:val="28"/>
          <w:szCs w:val="28"/>
        </w:rPr>
      </w:pPr>
    </w:p>
    <w:p w14:paraId="23772238" w14:textId="77777777" w:rsidR="00B14719" w:rsidRPr="00DC72BD" w:rsidRDefault="00B14719" w:rsidP="003753C4">
      <w:pPr>
        <w:numPr>
          <w:ilvl w:val="0"/>
          <w:numId w:val="2"/>
        </w:numPr>
        <w:tabs>
          <w:tab w:val="left" w:pos="990"/>
        </w:tabs>
        <w:spacing w:line="276" w:lineRule="auto"/>
        <w:rPr>
          <w:b/>
          <w:bCs/>
          <w:sz w:val="28"/>
          <w:szCs w:val="28"/>
        </w:rPr>
      </w:pPr>
      <w:r w:rsidRPr="00DC72BD">
        <w:rPr>
          <w:b/>
          <w:bCs/>
          <w:sz w:val="28"/>
          <w:szCs w:val="28"/>
        </w:rPr>
        <w:t>ИСТОЧНИКИ ИСПОЛЬЗОВАННОЙ ЛИТЕРАТУРЫ</w:t>
      </w:r>
    </w:p>
    <w:p w14:paraId="2C688BD2" w14:textId="77777777" w:rsidR="00B14719" w:rsidRPr="00DC72BD" w:rsidRDefault="00B14719" w:rsidP="00F8500B">
      <w:pPr>
        <w:pStyle w:val="af7"/>
        <w:spacing w:line="276" w:lineRule="auto"/>
        <w:rPr>
          <w:b/>
          <w:bCs/>
          <w:sz w:val="28"/>
          <w:szCs w:val="28"/>
        </w:rPr>
      </w:pPr>
    </w:p>
    <w:p w14:paraId="41C8CA16" w14:textId="77777777" w:rsidR="00B14719" w:rsidRPr="00DC72BD" w:rsidRDefault="00B14719" w:rsidP="003753C4">
      <w:pPr>
        <w:numPr>
          <w:ilvl w:val="0"/>
          <w:numId w:val="2"/>
        </w:numPr>
        <w:tabs>
          <w:tab w:val="left" w:pos="990"/>
        </w:tabs>
        <w:spacing w:line="276" w:lineRule="auto"/>
        <w:rPr>
          <w:b/>
          <w:bCs/>
          <w:sz w:val="28"/>
          <w:szCs w:val="28"/>
        </w:rPr>
      </w:pPr>
      <w:r w:rsidRPr="00DC72BD">
        <w:rPr>
          <w:b/>
          <w:bCs/>
          <w:sz w:val="28"/>
          <w:szCs w:val="28"/>
        </w:rPr>
        <w:t xml:space="preserve"> ИНФОРМАЦИЯ ОБ ЭКСПЕРТЕ</w:t>
      </w:r>
    </w:p>
    <w:p w14:paraId="4EFD7CD1" w14:textId="77777777" w:rsidR="00B14719" w:rsidRPr="00F66201" w:rsidRDefault="00B14719" w:rsidP="00B14719">
      <w:pPr>
        <w:tabs>
          <w:tab w:val="left" w:pos="990"/>
        </w:tabs>
        <w:rPr>
          <w:b/>
          <w:bCs/>
          <w:sz w:val="28"/>
          <w:szCs w:val="28"/>
        </w:rPr>
      </w:pPr>
    </w:p>
    <w:p w14:paraId="6DAA3B0F" w14:textId="77777777" w:rsidR="00B14719" w:rsidRPr="00F66201" w:rsidRDefault="00B14719" w:rsidP="00B14719">
      <w:pPr>
        <w:tabs>
          <w:tab w:val="left" w:pos="990"/>
        </w:tabs>
        <w:rPr>
          <w:b/>
          <w:bCs/>
          <w:sz w:val="28"/>
          <w:szCs w:val="28"/>
        </w:rPr>
      </w:pPr>
    </w:p>
    <w:p w14:paraId="36A8A62F" w14:textId="77777777" w:rsidR="00B14719" w:rsidRPr="00F66201" w:rsidRDefault="00B14719" w:rsidP="00B14719">
      <w:pPr>
        <w:tabs>
          <w:tab w:val="left" w:pos="990"/>
        </w:tabs>
        <w:rPr>
          <w:b/>
          <w:bCs/>
          <w:sz w:val="28"/>
          <w:szCs w:val="28"/>
        </w:rPr>
      </w:pPr>
    </w:p>
    <w:p w14:paraId="7EFC3D1A" w14:textId="77777777" w:rsidR="00F17E25" w:rsidRPr="00F66201" w:rsidRDefault="00F17E25" w:rsidP="00F17E25">
      <w:pPr>
        <w:tabs>
          <w:tab w:val="left" w:pos="990"/>
        </w:tabs>
        <w:rPr>
          <w:b/>
          <w:bCs/>
          <w:sz w:val="28"/>
          <w:szCs w:val="28"/>
        </w:rPr>
      </w:pPr>
    </w:p>
    <w:p w14:paraId="2DC0FB18" w14:textId="77777777" w:rsidR="00F17E25" w:rsidRPr="00F66201" w:rsidRDefault="00F17E25" w:rsidP="00F17E25">
      <w:pPr>
        <w:tabs>
          <w:tab w:val="left" w:pos="990"/>
        </w:tabs>
        <w:rPr>
          <w:b/>
          <w:bCs/>
          <w:sz w:val="28"/>
          <w:szCs w:val="28"/>
        </w:rPr>
      </w:pPr>
    </w:p>
    <w:p w14:paraId="5F6D89E1" w14:textId="77777777" w:rsidR="00F17E25" w:rsidRPr="00F66201" w:rsidRDefault="00F17E25" w:rsidP="00F17E25">
      <w:pPr>
        <w:tabs>
          <w:tab w:val="left" w:pos="990"/>
        </w:tabs>
        <w:rPr>
          <w:b/>
          <w:bCs/>
          <w:sz w:val="28"/>
          <w:szCs w:val="28"/>
        </w:rPr>
      </w:pPr>
    </w:p>
    <w:p w14:paraId="084F657E" w14:textId="77777777" w:rsidR="000A20B1" w:rsidRDefault="000A20B1" w:rsidP="004360F8">
      <w:pPr>
        <w:rPr>
          <w:rFonts w:ascii="Calibri" w:eastAsia="Malgun Gothic" w:hAnsi="Calibri" w:cs="Times New Roman"/>
          <w:sz w:val="20"/>
          <w:szCs w:val="20"/>
          <w:lang w:eastAsia="ko-KR"/>
        </w:rPr>
      </w:pPr>
    </w:p>
    <w:p w14:paraId="3D03D459" w14:textId="2EF826C6" w:rsidR="000A20B1" w:rsidRDefault="000A20B1" w:rsidP="0040690D">
      <w:pPr>
        <w:widowControl/>
        <w:suppressAutoHyphens w:val="0"/>
        <w:rPr>
          <w:rFonts w:ascii="Calibri" w:eastAsia="Malgun Gothic" w:hAnsi="Calibri" w:cs="Times New Roman"/>
          <w:sz w:val="20"/>
          <w:szCs w:val="20"/>
          <w:lang w:val="en-US" w:eastAsia="ko-KR"/>
        </w:rPr>
      </w:pPr>
    </w:p>
    <w:p w14:paraId="2AE2951A" w14:textId="77777777" w:rsidR="0040690D" w:rsidRPr="0040690D" w:rsidRDefault="0040690D" w:rsidP="0040690D">
      <w:pPr>
        <w:widowControl/>
        <w:suppressAutoHyphens w:val="0"/>
        <w:rPr>
          <w:rFonts w:ascii="Calibri" w:eastAsia="Malgun Gothic" w:hAnsi="Calibri" w:cs="Times New Roman"/>
          <w:sz w:val="20"/>
          <w:szCs w:val="20"/>
          <w:lang w:val="en-US" w:eastAsia="ko-KR"/>
        </w:rPr>
      </w:pPr>
    </w:p>
    <w:p w14:paraId="6CED4704" w14:textId="77777777" w:rsidR="0040690D" w:rsidRDefault="0040690D" w:rsidP="004D026B">
      <w:pPr>
        <w:rPr>
          <w:rFonts w:ascii="Calibri" w:eastAsia="Malgun Gothic" w:hAnsi="Calibri" w:cs="Times New Roman"/>
          <w:sz w:val="20"/>
          <w:szCs w:val="20"/>
          <w:lang w:val="en-US" w:eastAsia="ko-KR"/>
        </w:rPr>
      </w:pPr>
    </w:p>
    <w:p w14:paraId="57ABE4D7" w14:textId="00CA5360" w:rsidR="00B14719" w:rsidRPr="00F66201" w:rsidRDefault="00B14719" w:rsidP="004D026B">
      <w:pPr>
        <w:rPr>
          <w:rFonts w:eastAsia="Arial Unicode MS" w:cs="Arial Unicode MS"/>
          <w:b/>
          <w:bCs/>
          <w:sz w:val="28"/>
          <w:szCs w:val="28"/>
        </w:rPr>
      </w:pPr>
      <w:r w:rsidRPr="00F66201">
        <w:rPr>
          <w:rFonts w:eastAsia="Arial Unicode MS" w:cs="Arial Unicode MS"/>
          <w:b/>
          <w:bCs/>
          <w:sz w:val="28"/>
          <w:szCs w:val="28"/>
        </w:rPr>
        <w:t>ПРАВОУСТАНАВЛИВАЮЩАЯ ИНФОРМАЦИЯ</w:t>
      </w:r>
    </w:p>
    <w:tbl>
      <w:tblPr>
        <w:tblW w:w="928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987"/>
        <w:gridCol w:w="6300"/>
      </w:tblGrid>
      <w:tr w:rsidR="00C036DC" w:rsidRPr="00F66201" w14:paraId="09F01B84" w14:textId="77777777" w:rsidTr="00A548DB">
        <w:trPr>
          <w:trHeight w:val="673"/>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7876F3F4" w14:textId="77777777" w:rsidR="00C036DC" w:rsidRPr="00F66201" w:rsidRDefault="00C036DC" w:rsidP="006F1C14">
            <w:pPr>
              <w:pStyle w:val="Default"/>
              <w:pBdr>
                <w:top w:val="nil"/>
                <w:left w:val="nil"/>
                <w:bottom w:val="nil"/>
                <w:right w:val="nil"/>
                <w:between w:val="nil"/>
                <w:bar w:val="nil"/>
              </w:pBdr>
              <w:rPr>
                <w:rFonts w:eastAsia="Arial Unicode MS"/>
                <w:sz w:val="28"/>
                <w:szCs w:val="28"/>
                <w:bdr w:val="nil"/>
                <w:lang w:val="ru-RU"/>
              </w:rPr>
            </w:pPr>
            <w:bookmarkStart w:id="0" w:name="_Hlk54279908"/>
            <w:r w:rsidRPr="00F66201">
              <w:rPr>
                <w:rFonts w:eastAsia="Arial Unicode MS"/>
                <w:color w:val="00000A"/>
                <w:sz w:val="28"/>
                <w:szCs w:val="28"/>
                <w:u w:color="00000A"/>
                <w:bdr w:val="nil"/>
                <w:lang w:val="ru-RU"/>
              </w:rPr>
              <w:t xml:space="preserve">Вид объекта </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0679CE68" w14:textId="77777777" w:rsidR="00C036DC" w:rsidRPr="00273AB6" w:rsidRDefault="001228F1" w:rsidP="006F1C14">
            <w:pPr>
              <w:pStyle w:val="Default"/>
              <w:pBdr>
                <w:top w:val="nil"/>
                <w:left w:val="nil"/>
                <w:bottom w:val="nil"/>
                <w:right w:val="nil"/>
                <w:between w:val="nil"/>
                <w:bar w:val="nil"/>
              </w:pBdr>
              <w:spacing w:line="276" w:lineRule="auto"/>
              <w:rPr>
                <w:rFonts w:eastAsia="Arial Unicode MS"/>
                <w:b/>
                <w:bCs/>
                <w:sz w:val="28"/>
                <w:szCs w:val="28"/>
                <w:bdr w:val="nil"/>
                <w:lang w:val="ru-RU"/>
              </w:rPr>
            </w:pPr>
            <w:r w:rsidRPr="00273AB6">
              <w:rPr>
                <w:rFonts w:eastAsia="Arial Unicode MS"/>
                <w:b/>
                <w:bCs/>
                <w:color w:val="00000A"/>
                <w:sz w:val="28"/>
                <w:szCs w:val="28"/>
                <w:u w:color="00000A"/>
                <w:bdr w:val="nil"/>
                <w:lang w:val="ru-RU"/>
              </w:rPr>
              <w:t>Произведение науки</w:t>
            </w:r>
          </w:p>
        </w:tc>
      </w:tr>
      <w:tr w:rsidR="00C036DC" w:rsidRPr="00A51E9B" w14:paraId="44860B87" w14:textId="77777777" w:rsidTr="00A548DB">
        <w:trPr>
          <w:trHeight w:val="998"/>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5B5C3F1D" w14:textId="77777777" w:rsidR="00C036DC" w:rsidRPr="00F66201" w:rsidRDefault="00C036DC" w:rsidP="006F1C14">
            <w:pPr>
              <w:pStyle w:val="Default"/>
              <w:pBdr>
                <w:top w:val="nil"/>
                <w:left w:val="nil"/>
                <w:bottom w:val="nil"/>
                <w:right w:val="nil"/>
                <w:between w:val="nil"/>
                <w:bar w:val="nil"/>
              </w:pBdr>
              <w:rPr>
                <w:rFonts w:eastAsia="Arial Unicode MS"/>
                <w:sz w:val="28"/>
                <w:szCs w:val="28"/>
                <w:bdr w:val="nil"/>
                <w:lang w:val="ru-RU"/>
              </w:rPr>
            </w:pPr>
            <w:r w:rsidRPr="00F66201">
              <w:rPr>
                <w:rFonts w:eastAsia="Arial Unicode MS"/>
                <w:color w:val="00000A"/>
                <w:sz w:val="28"/>
                <w:szCs w:val="28"/>
                <w:u w:color="00000A"/>
                <w:bdr w:val="nil"/>
                <w:lang w:val="ru-RU"/>
              </w:rPr>
              <w:t xml:space="preserve">Название: </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14E223B5" w14:textId="0BF50493" w:rsidR="008579D4" w:rsidRPr="00F94E14" w:rsidRDefault="00D26D64" w:rsidP="003B65B0">
            <w:pPr>
              <w:rPr>
                <w:rFonts w:cs="Times New Roman"/>
                <w:b/>
                <w:bCs/>
                <w:sz w:val="28"/>
                <w:szCs w:val="28"/>
                <w:highlight w:val="cyan"/>
                <w:lang w:val="en-US"/>
              </w:rPr>
            </w:pPr>
            <w:r w:rsidRPr="00D26D64">
              <w:rPr>
                <w:rFonts w:cs="Times New Roman"/>
                <w:b/>
                <w:bCs/>
                <w:sz w:val="28"/>
                <w:szCs w:val="28"/>
                <w:lang w:val="en-US"/>
              </w:rPr>
              <w:t>«</w:t>
            </w:r>
            <w:proofErr w:type="spellStart"/>
            <w:r w:rsidR="00476E27" w:rsidRPr="00D26D64">
              <w:rPr>
                <w:rFonts w:cs="Times New Roman"/>
                <w:b/>
                <w:bCs/>
                <w:sz w:val="28"/>
                <w:szCs w:val="28"/>
                <w:lang w:val="en-US"/>
              </w:rPr>
              <w:t>Жизнь</w:t>
            </w:r>
            <w:proofErr w:type="spellEnd"/>
            <w:r w:rsidR="00476E27" w:rsidRPr="00D26D64">
              <w:rPr>
                <w:rFonts w:cs="Times New Roman"/>
                <w:b/>
                <w:bCs/>
                <w:sz w:val="28"/>
                <w:szCs w:val="28"/>
                <w:lang w:val="en-US"/>
              </w:rPr>
              <w:t xml:space="preserve"> </w:t>
            </w:r>
            <w:proofErr w:type="spellStart"/>
            <w:r w:rsidR="00476E27" w:rsidRPr="00D26D64">
              <w:rPr>
                <w:rFonts w:cs="Times New Roman"/>
                <w:b/>
                <w:bCs/>
                <w:sz w:val="28"/>
                <w:szCs w:val="28"/>
                <w:lang w:val="en-US"/>
              </w:rPr>
              <w:t>Сетей</w:t>
            </w:r>
            <w:proofErr w:type="spellEnd"/>
            <w:r w:rsidRPr="00D26D64">
              <w:rPr>
                <w:rFonts w:cs="Times New Roman"/>
                <w:b/>
                <w:bCs/>
                <w:sz w:val="28"/>
                <w:szCs w:val="28"/>
                <w:lang w:val="en-US"/>
              </w:rPr>
              <w:t>»</w:t>
            </w:r>
          </w:p>
          <w:p w14:paraId="574F7619" w14:textId="77777777" w:rsidR="008579D4" w:rsidRPr="00265CCE" w:rsidRDefault="008579D4" w:rsidP="003B65B0">
            <w:pPr>
              <w:rPr>
                <w:rFonts w:cs="Times New Roman"/>
                <w:b/>
                <w:bCs/>
                <w:sz w:val="28"/>
                <w:szCs w:val="28"/>
                <w:highlight w:val="cyan"/>
                <w:lang w:val="en-US"/>
              </w:rPr>
            </w:pPr>
          </w:p>
          <w:p w14:paraId="47C75148" w14:textId="1E7C8118" w:rsidR="00C036DC" w:rsidRPr="00F94E14" w:rsidRDefault="00D26D64" w:rsidP="003B65B0">
            <w:pPr>
              <w:rPr>
                <w:rFonts w:cs="Times New Roman"/>
                <w:sz w:val="28"/>
                <w:szCs w:val="28"/>
                <w:highlight w:val="cyan"/>
                <w:bdr w:val="nil"/>
                <w:lang w:val="en-US"/>
              </w:rPr>
            </w:pPr>
            <w:r w:rsidRPr="00D26D64">
              <w:rPr>
                <w:rFonts w:cs="Times New Roman"/>
                <w:b/>
                <w:bCs/>
                <w:sz w:val="28"/>
                <w:szCs w:val="28"/>
                <w:lang w:val="en-US"/>
              </w:rPr>
              <w:t>"</w:t>
            </w:r>
            <w:r w:rsidR="00476E27">
              <w:rPr>
                <w:rFonts w:cs="Times New Roman"/>
                <w:b/>
                <w:bCs/>
                <w:sz w:val="28"/>
                <w:szCs w:val="28"/>
                <w:lang w:val="en-US"/>
              </w:rPr>
              <w:t>Life o</w:t>
            </w:r>
            <w:r w:rsidR="00476E27" w:rsidRPr="00D26D64">
              <w:rPr>
                <w:rFonts w:cs="Times New Roman"/>
                <w:b/>
                <w:bCs/>
                <w:sz w:val="28"/>
                <w:szCs w:val="28"/>
                <w:lang w:val="en-US"/>
              </w:rPr>
              <w:t>f Networks</w:t>
            </w:r>
            <w:r w:rsidRPr="00D26D64">
              <w:rPr>
                <w:rFonts w:cs="Times New Roman"/>
                <w:b/>
                <w:bCs/>
                <w:sz w:val="28"/>
                <w:szCs w:val="28"/>
                <w:lang w:val="en-US"/>
              </w:rPr>
              <w:t>"</w:t>
            </w:r>
          </w:p>
        </w:tc>
      </w:tr>
      <w:tr w:rsidR="00C036DC" w:rsidRPr="00391924" w14:paraId="46AD94D3" w14:textId="77777777" w:rsidTr="006F1C14">
        <w:trPr>
          <w:trHeight w:val="1939"/>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657501BF" w14:textId="77777777" w:rsidR="00C036DC" w:rsidRPr="00F66201" w:rsidRDefault="00C036DC" w:rsidP="006F1C14">
            <w:pPr>
              <w:pStyle w:val="Default"/>
              <w:pBdr>
                <w:top w:val="nil"/>
                <w:left w:val="nil"/>
                <w:bottom w:val="nil"/>
                <w:right w:val="nil"/>
                <w:between w:val="nil"/>
                <w:bar w:val="nil"/>
              </w:pBdr>
              <w:rPr>
                <w:rFonts w:eastAsia="Arial Unicode MS"/>
                <w:sz w:val="28"/>
                <w:szCs w:val="28"/>
                <w:bdr w:val="nil"/>
                <w:lang w:val="ru-RU"/>
              </w:rPr>
            </w:pPr>
            <w:r w:rsidRPr="00F66201">
              <w:rPr>
                <w:rFonts w:eastAsia="Arial Unicode MS"/>
                <w:color w:val="00000A"/>
                <w:sz w:val="28"/>
                <w:szCs w:val="28"/>
                <w:u w:color="00000A"/>
                <w:bdr w:val="nil"/>
                <w:lang w:val="ru-RU"/>
              </w:rPr>
              <w:t xml:space="preserve">Автор(ы): </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5459CA6C" w14:textId="6C0BED5E" w:rsidR="008579D4" w:rsidRPr="00932882" w:rsidRDefault="00F94E14" w:rsidP="008579D4">
            <w:pPr>
              <w:rPr>
                <w:rFonts w:cs="Times New Roman"/>
                <w:b/>
                <w:bCs/>
                <w:sz w:val="28"/>
                <w:szCs w:val="28"/>
              </w:rPr>
            </w:pPr>
            <w:proofErr w:type="spellStart"/>
            <w:r>
              <w:rPr>
                <w:rFonts w:cs="Times New Roman"/>
                <w:b/>
                <w:bCs/>
                <w:sz w:val="28"/>
                <w:szCs w:val="28"/>
                <w:lang w:val="en-US"/>
              </w:rPr>
              <w:t>Rus</w:t>
            </w:r>
            <w:proofErr w:type="spellEnd"/>
            <w:r w:rsidR="00932882">
              <w:rPr>
                <w:rFonts w:cs="Times New Roman"/>
                <w:b/>
                <w:bCs/>
                <w:sz w:val="28"/>
                <w:szCs w:val="28"/>
              </w:rPr>
              <w:t xml:space="preserve"> </w:t>
            </w:r>
            <w:proofErr w:type="spellStart"/>
            <w:r w:rsidR="00932882">
              <w:rPr>
                <w:rFonts w:cs="Times New Roman"/>
                <w:b/>
                <w:bCs/>
                <w:sz w:val="28"/>
                <w:szCs w:val="28"/>
              </w:rPr>
              <w:t>Кизименко</w:t>
            </w:r>
            <w:proofErr w:type="spellEnd"/>
            <w:r w:rsidR="00932882">
              <w:rPr>
                <w:rFonts w:cs="Times New Roman"/>
                <w:b/>
                <w:bCs/>
                <w:sz w:val="28"/>
                <w:szCs w:val="28"/>
              </w:rPr>
              <w:t xml:space="preserve"> Ольга В</w:t>
            </w:r>
            <w:r w:rsidR="00493F4A">
              <w:rPr>
                <w:rFonts w:cs="Times New Roman"/>
                <w:b/>
                <w:bCs/>
                <w:sz w:val="28"/>
                <w:szCs w:val="28"/>
              </w:rPr>
              <w:t>икторовна</w:t>
            </w:r>
          </w:p>
          <w:p w14:paraId="0C6E6485" w14:textId="701A34D2" w:rsidR="00964770" w:rsidRPr="00932882" w:rsidRDefault="00265CCE" w:rsidP="008579D4">
            <w:pPr>
              <w:rPr>
                <w:rFonts w:cs="Times New Roman"/>
                <w:b/>
                <w:bCs/>
                <w:sz w:val="28"/>
                <w:szCs w:val="28"/>
              </w:rPr>
            </w:pPr>
            <w:proofErr w:type="spellStart"/>
            <w:r>
              <w:rPr>
                <w:rFonts w:cs="Times New Roman"/>
                <w:b/>
                <w:bCs/>
                <w:sz w:val="28"/>
                <w:szCs w:val="28"/>
                <w:lang w:val="en-US"/>
              </w:rPr>
              <w:t>E</w:t>
            </w:r>
            <w:r w:rsidR="00F94E14">
              <w:rPr>
                <w:rFonts w:cs="Times New Roman"/>
                <w:b/>
                <w:bCs/>
                <w:sz w:val="28"/>
                <w:szCs w:val="28"/>
                <w:lang w:val="en-US"/>
              </w:rPr>
              <w:t>ng</w:t>
            </w:r>
            <w:proofErr w:type="spellEnd"/>
            <w:r>
              <w:rPr>
                <w:rFonts w:cs="Times New Roman"/>
                <w:b/>
                <w:bCs/>
                <w:sz w:val="28"/>
                <w:szCs w:val="28"/>
              </w:rPr>
              <w:t xml:space="preserve"> </w:t>
            </w:r>
            <w:proofErr w:type="spellStart"/>
            <w:r w:rsidR="00932882">
              <w:rPr>
                <w:rFonts w:cs="Times New Roman"/>
                <w:b/>
                <w:bCs/>
                <w:sz w:val="28"/>
                <w:szCs w:val="28"/>
                <w:lang w:val="en-US"/>
              </w:rPr>
              <w:t>Kizimenko</w:t>
            </w:r>
            <w:proofErr w:type="spellEnd"/>
            <w:r w:rsidR="00932882" w:rsidRPr="00932882">
              <w:rPr>
                <w:rFonts w:cs="Times New Roman"/>
                <w:b/>
                <w:bCs/>
                <w:sz w:val="28"/>
                <w:szCs w:val="28"/>
              </w:rPr>
              <w:t xml:space="preserve"> </w:t>
            </w:r>
            <w:r w:rsidR="00932882">
              <w:rPr>
                <w:rFonts w:cs="Times New Roman"/>
                <w:b/>
                <w:bCs/>
                <w:sz w:val="28"/>
                <w:szCs w:val="28"/>
                <w:lang w:val="en-US"/>
              </w:rPr>
              <w:t>Olga</w:t>
            </w:r>
          </w:p>
          <w:p w14:paraId="6D6C2B02" w14:textId="77777777" w:rsidR="00F70910" w:rsidRDefault="00C20075" w:rsidP="00932882">
            <w:pPr>
              <w:rPr>
                <w:rFonts w:cs="Times New Roman"/>
              </w:rPr>
            </w:pPr>
            <w:r w:rsidRPr="003234D7">
              <w:rPr>
                <w:sz w:val="28"/>
                <w:szCs w:val="28"/>
              </w:rPr>
              <w:t>Адрес:</w:t>
            </w:r>
            <w:r w:rsidRPr="003234D7">
              <w:rPr>
                <w:rFonts w:cs="Times New Roman"/>
                <w:sz w:val="28"/>
                <w:szCs w:val="28"/>
              </w:rPr>
              <w:t xml:space="preserve"> </w:t>
            </w:r>
            <w:r w:rsidR="00932882">
              <w:rPr>
                <w:rFonts w:cs="Times New Roman"/>
              </w:rPr>
              <w:t xml:space="preserve">г. Москва, </w:t>
            </w:r>
            <w:r w:rsidR="00932882" w:rsidRPr="002A2A33">
              <w:rPr>
                <w:rFonts w:cs="Times New Roman"/>
              </w:rPr>
              <w:t>Волгоградский просп. д. 32/3, корп.2, к.127</w:t>
            </w:r>
          </w:p>
          <w:p w14:paraId="182D4155" w14:textId="77777777" w:rsidR="00A51E9B" w:rsidRPr="00CF0DB6" w:rsidRDefault="00A51E9B" w:rsidP="00A51E9B">
            <w:pPr>
              <w:rPr>
                <w:rFonts w:cs="Times New Roman"/>
                <w:b/>
                <w:bCs/>
                <w:sz w:val="28"/>
                <w:szCs w:val="28"/>
              </w:rPr>
            </w:pPr>
          </w:p>
          <w:p w14:paraId="1CB2EAA4" w14:textId="5201552B" w:rsidR="00A51E9B" w:rsidRPr="00932882" w:rsidRDefault="00A51E9B" w:rsidP="00A51E9B">
            <w:pPr>
              <w:rPr>
                <w:rFonts w:cs="Times New Roman"/>
                <w:b/>
                <w:bCs/>
                <w:sz w:val="28"/>
                <w:szCs w:val="28"/>
              </w:rPr>
            </w:pPr>
            <w:r>
              <w:rPr>
                <w:rFonts w:cs="Times New Roman"/>
                <w:b/>
                <w:bCs/>
                <w:sz w:val="28"/>
                <w:szCs w:val="28"/>
                <w:lang w:val="en-US"/>
              </w:rPr>
              <w:t>Rus</w:t>
            </w:r>
            <w:r w:rsidRPr="00932882">
              <w:rPr>
                <w:rFonts w:cs="Times New Roman"/>
                <w:b/>
                <w:bCs/>
                <w:sz w:val="28"/>
                <w:szCs w:val="28"/>
              </w:rPr>
              <w:t xml:space="preserve"> </w:t>
            </w:r>
            <w:r>
              <w:rPr>
                <w:rFonts w:cs="Times New Roman"/>
                <w:b/>
                <w:bCs/>
                <w:sz w:val="28"/>
                <w:szCs w:val="28"/>
              </w:rPr>
              <w:t>Шариков Дмитрий Александрович</w:t>
            </w:r>
          </w:p>
          <w:p w14:paraId="16E06574" w14:textId="77777777" w:rsidR="00A51E9B" w:rsidRPr="00932882" w:rsidRDefault="00A51E9B" w:rsidP="00A51E9B">
            <w:pPr>
              <w:rPr>
                <w:rFonts w:cs="Times New Roman"/>
                <w:b/>
                <w:bCs/>
                <w:sz w:val="28"/>
                <w:szCs w:val="28"/>
              </w:rPr>
            </w:pPr>
            <w:proofErr w:type="spellStart"/>
            <w:r>
              <w:rPr>
                <w:rFonts w:cs="Times New Roman"/>
                <w:b/>
                <w:bCs/>
                <w:sz w:val="28"/>
                <w:szCs w:val="28"/>
                <w:lang w:val="en-US"/>
              </w:rPr>
              <w:t>Eng</w:t>
            </w:r>
            <w:proofErr w:type="spellEnd"/>
            <w:r>
              <w:rPr>
                <w:rFonts w:cs="Times New Roman"/>
                <w:b/>
                <w:bCs/>
                <w:sz w:val="28"/>
                <w:szCs w:val="28"/>
              </w:rPr>
              <w:t xml:space="preserve"> </w:t>
            </w:r>
            <w:proofErr w:type="spellStart"/>
            <w:r>
              <w:rPr>
                <w:rFonts w:cs="Times New Roman"/>
                <w:b/>
                <w:bCs/>
                <w:sz w:val="28"/>
                <w:szCs w:val="28"/>
                <w:lang w:val="en-US"/>
              </w:rPr>
              <w:t>Sharikov</w:t>
            </w:r>
            <w:proofErr w:type="spellEnd"/>
            <w:r w:rsidRPr="00932882">
              <w:rPr>
                <w:rFonts w:cs="Times New Roman"/>
                <w:b/>
                <w:bCs/>
                <w:sz w:val="28"/>
                <w:szCs w:val="28"/>
              </w:rPr>
              <w:t xml:space="preserve"> </w:t>
            </w:r>
            <w:proofErr w:type="spellStart"/>
            <w:r>
              <w:rPr>
                <w:rFonts w:cs="Times New Roman"/>
                <w:b/>
                <w:bCs/>
                <w:sz w:val="28"/>
                <w:szCs w:val="28"/>
                <w:lang w:val="en-US"/>
              </w:rPr>
              <w:t>Dmitrii</w:t>
            </w:r>
            <w:proofErr w:type="spellEnd"/>
          </w:p>
          <w:p w14:paraId="67ABD8EB" w14:textId="6C0A89CA" w:rsidR="00A51E9B" w:rsidRPr="00142288" w:rsidRDefault="00A51E9B" w:rsidP="00A51E9B">
            <w:pPr>
              <w:rPr>
                <w:rFonts w:cs="Times New Roman"/>
                <w:sz w:val="28"/>
                <w:szCs w:val="28"/>
                <w:bdr w:val="nil"/>
              </w:rPr>
            </w:pPr>
            <w:r w:rsidRPr="003234D7">
              <w:rPr>
                <w:sz w:val="28"/>
                <w:szCs w:val="28"/>
              </w:rPr>
              <w:t>Адрес:</w:t>
            </w:r>
            <w:r w:rsidRPr="003234D7">
              <w:rPr>
                <w:rFonts w:cs="Times New Roman"/>
                <w:sz w:val="28"/>
                <w:szCs w:val="28"/>
              </w:rPr>
              <w:t xml:space="preserve"> </w:t>
            </w:r>
            <w:r>
              <w:rPr>
                <w:rFonts w:cs="Times New Roman"/>
              </w:rPr>
              <w:t>г. Москва, Никулинская ул., д 3</w:t>
            </w:r>
            <w:r w:rsidR="00493F4A">
              <w:rPr>
                <w:rFonts w:cs="Times New Roman"/>
              </w:rPr>
              <w:t>1</w:t>
            </w:r>
            <w:r>
              <w:rPr>
                <w:rFonts w:cs="Times New Roman"/>
              </w:rPr>
              <w:t>, кв.192</w:t>
            </w:r>
          </w:p>
        </w:tc>
      </w:tr>
      <w:tr w:rsidR="00F63515" w:rsidRPr="004A6E67" w14:paraId="6704ABC9" w14:textId="77777777" w:rsidTr="006F1C14">
        <w:trPr>
          <w:trHeight w:val="1984"/>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0C333A3F" w14:textId="77777777" w:rsidR="00F63515" w:rsidRPr="00522F5F" w:rsidRDefault="00F63515" w:rsidP="00F63515">
            <w:pPr>
              <w:pStyle w:val="Default"/>
              <w:pBdr>
                <w:top w:val="nil"/>
                <w:left w:val="nil"/>
                <w:bottom w:val="nil"/>
                <w:right w:val="nil"/>
                <w:between w:val="nil"/>
                <w:bar w:val="nil"/>
              </w:pBdr>
              <w:rPr>
                <w:rFonts w:eastAsia="Arial Unicode MS"/>
                <w:sz w:val="28"/>
                <w:szCs w:val="28"/>
                <w:bdr w:val="nil"/>
                <w:lang w:val="ru-RU"/>
              </w:rPr>
            </w:pPr>
          </w:p>
          <w:p w14:paraId="244E4354" w14:textId="68E3E770" w:rsidR="00F63515" w:rsidRPr="00F66201" w:rsidRDefault="00F63515" w:rsidP="00F63515">
            <w:pPr>
              <w:pStyle w:val="Default"/>
              <w:pBdr>
                <w:top w:val="nil"/>
                <w:left w:val="nil"/>
                <w:bottom w:val="nil"/>
                <w:right w:val="nil"/>
                <w:between w:val="nil"/>
                <w:bar w:val="nil"/>
              </w:pBdr>
              <w:rPr>
                <w:rFonts w:eastAsia="Arial Unicode MS"/>
                <w:sz w:val="28"/>
                <w:szCs w:val="28"/>
                <w:bdr w:val="nil"/>
                <w:lang w:val="ru-RU"/>
              </w:rPr>
            </w:pPr>
            <w:r w:rsidRPr="00F66201">
              <w:rPr>
                <w:rFonts w:eastAsia="Arial Unicode MS"/>
                <w:sz w:val="28"/>
                <w:szCs w:val="28"/>
                <w:bdr w:val="nil"/>
                <w:lang w:val="ru-RU"/>
              </w:rPr>
              <w:t>Правообладатель</w:t>
            </w:r>
            <w:r w:rsidR="00440F1B">
              <w:rPr>
                <w:rFonts w:eastAsia="Arial Unicode MS"/>
                <w:sz w:val="28"/>
                <w:szCs w:val="28"/>
                <w:bdr w:val="nil"/>
                <w:lang w:val="ru-RU"/>
              </w:rPr>
              <w:t>(и)</w:t>
            </w:r>
            <w:r w:rsidRPr="00F66201">
              <w:rPr>
                <w:rFonts w:eastAsia="Arial Unicode MS"/>
                <w:sz w:val="28"/>
                <w:szCs w:val="28"/>
                <w:bdr w:val="nil"/>
                <w:lang w:val="ru-RU"/>
              </w:rPr>
              <w:t>:</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40481081" w14:textId="3CB6B9A8" w:rsidR="00A51E9B" w:rsidRPr="00CF0DB6" w:rsidRDefault="00A51E9B" w:rsidP="00A51E9B">
            <w:pPr>
              <w:rPr>
                <w:rFonts w:cs="Times New Roman"/>
                <w:b/>
                <w:bCs/>
                <w:sz w:val="28"/>
                <w:szCs w:val="28"/>
              </w:rPr>
            </w:pPr>
            <w:proofErr w:type="spellStart"/>
            <w:r>
              <w:rPr>
                <w:rFonts w:cs="Times New Roman"/>
                <w:b/>
                <w:bCs/>
                <w:sz w:val="28"/>
                <w:szCs w:val="28"/>
                <w:lang w:val="en-US"/>
              </w:rPr>
              <w:t>Rus</w:t>
            </w:r>
            <w:proofErr w:type="spellEnd"/>
            <w:r w:rsidRPr="00CF0DB6">
              <w:rPr>
                <w:rFonts w:cs="Times New Roman"/>
                <w:b/>
                <w:bCs/>
                <w:sz w:val="28"/>
                <w:szCs w:val="28"/>
              </w:rPr>
              <w:t xml:space="preserve"> </w:t>
            </w:r>
            <w:proofErr w:type="spellStart"/>
            <w:r>
              <w:rPr>
                <w:rFonts w:cs="Times New Roman"/>
                <w:b/>
                <w:bCs/>
                <w:sz w:val="28"/>
                <w:szCs w:val="28"/>
              </w:rPr>
              <w:t>Кизименко</w:t>
            </w:r>
            <w:proofErr w:type="spellEnd"/>
            <w:r w:rsidRPr="00CF0DB6">
              <w:rPr>
                <w:rFonts w:cs="Times New Roman"/>
                <w:b/>
                <w:bCs/>
                <w:sz w:val="28"/>
                <w:szCs w:val="28"/>
              </w:rPr>
              <w:t xml:space="preserve"> </w:t>
            </w:r>
            <w:r>
              <w:rPr>
                <w:rFonts w:cs="Times New Roman"/>
                <w:b/>
                <w:bCs/>
                <w:sz w:val="28"/>
                <w:szCs w:val="28"/>
              </w:rPr>
              <w:t>Ольга</w:t>
            </w:r>
            <w:r w:rsidRPr="00CF0DB6">
              <w:rPr>
                <w:rFonts w:cs="Times New Roman"/>
                <w:b/>
                <w:bCs/>
                <w:sz w:val="28"/>
                <w:szCs w:val="28"/>
              </w:rPr>
              <w:t xml:space="preserve"> </w:t>
            </w:r>
            <w:r>
              <w:rPr>
                <w:rFonts w:cs="Times New Roman"/>
                <w:b/>
                <w:bCs/>
                <w:sz w:val="28"/>
                <w:szCs w:val="28"/>
              </w:rPr>
              <w:t>В</w:t>
            </w:r>
            <w:r w:rsidR="00493F4A">
              <w:rPr>
                <w:rFonts w:cs="Times New Roman"/>
                <w:b/>
                <w:bCs/>
                <w:sz w:val="28"/>
                <w:szCs w:val="28"/>
              </w:rPr>
              <w:t>икторовна</w:t>
            </w:r>
          </w:p>
          <w:p w14:paraId="27AE00BA" w14:textId="77777777" w:rsidR="00A51E9B" w:rsidRPr="00CF0DB6" w:rsidRDefault="00A51E9B" w:rsidP="00A51E9B">
            <w:pPr>
              <w:rPr>
                <w:rFonts w:cs="Times New Roman"/>
                <w:b/>
                <w:bCs/>
                <w:sz w:val="28"/>
                <w:szCs w:val="28"/>
              </w:rPr>
            </w:pPr>
            <w:proofErr w:type="spellStart"/>
            <w:r>
              <w:rPr>
                <w:rFonts w:cs="Times New Roman"/>
                <w:b/>
                <w:bCs/>
                <w:sz w:val="28"/>
                <w:szCs w:val="28"/>
                <w:lang w:val="en-US"/>
              </w:rPr>
              <w:t>Eng</w:t>
            </w:r>
            <w:proofErr w:type="spellEnd"/>
            <w:r w:rsidRPr="00CF0DB6">
              <w:rPr>
                <w:rFonts w:cs="Times New Roman"/>
                <w:b/>
                <w:bCs/>
                <w:sz w:val="28"/>
                <w:szCs w:val="28"/>
              </w:rPr>
              <w:t xml:space="preserve"> </w:t>
            </w:r>
            <w:proofErr w:type="spellStart"/>
            <w:r>
              <w:rPr>
                <w:rFonts w:cs="Times New Roman"/>
                <w:b/>
                <w:bCs/>
                <w:sz w:val="28"/>
                <w:szCs w:val="28"/>
                <w:lang w:val="en-US"/>
              </w:rPr>
              <w:t>Kizimenko</w:t>
            </w:r>
            <w:proofErr w:type="spellEnd"/>
            <w:r w:rsidRPr="00CF0DB6">
              <w:rPr>
                <w:rFonts w:cs="Times New Roman"/>
                <w:b/>
                <w:bCs/>
                <w:sz w:val="28"/>
                <w:szCs w:val="28"/>
              </w:rPr>
              <w:t xml:space="preserve"> </w:t>
            </w:r>
            <w:r>
              <w:rPr>
                <w:rFonts w:cs="Times New Roman"/>
                <w:b/>
                <w:bCs/>
                <w:sz w:val="28"/>
                <w:szCs w:val="28"/>
                <w:lang w:val="en-US"/>
              </w:rPr>
              <w:t>Olga</w:t>
            </w:r>
          </w:p>
          <w:p w14:paraId="595EAD92" w14:textId="77777777" w:rsidR="00A51E9B" w:rsidRDefault="00A51E9B" w:rsidP="00A51E9B">
            <w:pPr>
              <w:rPr>
                <w:rFonts w:cs="Times New Roman"/>
              </w:rPr>
            </w:pPr>
            <w:r w:rsidRPr="003234D7">
              <w:rPr>
                <w:sz w:val="28"/>
                <w:szCs w:val="28"/>
              </w:rPr>
              <w:t>Адрес:</w:t>
            </w:r>
            <w:r w:rsidRPr="003234D7">
              <w:rPr>
                <w:rFonts w:cs="Times New Roman"/>
                <w:sz w:val="28"/>
                <w:szCs w:val="28"/>
              </w:rPr>
              <w:t xml:space="preserve"> </w:t>
            </w:r>
            <w:r>
              <w:rPr>
                <w:rFonts w:cs="Times New Roman"/>
              </w:rPr>
              <w:t xml:space="preserve">г. Москва, </w:t>
            </w:r>
            <w:r w:rsidRPr="002A2A33">
              <w:rPr>
                <w:rFonts w:cs="Times New Roman"/>
              </w:rPr>
              <w:t>Волгоградский просп. д. 32/3, корп.2, к.127</w:t>
            </w:r>
          </w:p>
          <w:p w14:paraId="2B5B1006" w14:textId="77777777" w:rsidR="00A51E9B" w:rsidRPr="00A51E9B" w:rsidRDefault="00A51E9B" w:rsidP="00F94E14">
            <w:pPr>
              <w:rPr>
                <w:rFonts w:cs="Times New Roman"/>
                <w:b/>
                <w:bCs/>
                <w:sz w:val="28"/>
                <w:szCs w:val="28"/>
              </w:rPr>
            </w:pPr>
          </w:p>
          <w:p w14:paraId="12608307" w14:textId="5B92D750" w:rsidR="00F94E14" w:rsidRPr="00932882" w:rsidRDefault="00F94E14" w:rsidP="00F94E14">
            <w:pPr>
              <w:rPr>
                <w:rFonts w:cs="Times New Roman"/>
                <w:b/>
                <w:bCs/>
                <w:sz w:val="28"/>
                <w:szCs w:val="28"/>
              </w:rPr>
            </w:pPr>
            <w:r>
              <w:rPr>
                <w:rFonts w:cs="Times New Roman"/>
                <w:b/>
                <w:bCs/>
                <w:sz w:val="28"/>
                <w:szCs w:val="28"/>
                <w:lang w:val="en-US"/>
              </w:rPr>
              <w:t>Rus</w:t>
            </w:r>
            <w:r w:rsidR="00932882" w:rsidRPr="00932882">
              <w:rPr>
                <w:rFonts w:cs="Times New Roman"/>
                <w:b/>
                <w:bCs/>
                <w:sz w:val="28"/>
                <w:szCs w:val="28"/>
              </w:rPr>
              <w:t xml:space="preserve"> </w:t>
            </w:r>
            <w:r w:rsidR="00932882">
              <w:rPr>
                <w:rFonts w:cs="Times New Roman"/>
                <w:b/>
                <w:bCs/>
                <w:sz w:val="28"/>
                <w:szCs w:val="28"/>
              </w:rPr>
              <w:t>Шариков Дмитрий Александрович</w:t>
            </w:r>
          </w:p>
          <w:p w14:paraId="68412662" w14:textId="77777777" w:rsidR="00932882" w:rsidRPr="00932882" w:rsidRDefault="00265CCE" w:rsidP="00932882">
            <w:pPr>
              <w:rPr>
                <w:rFonts w:cs="Times New Roman"/>
                <w:b/>
                <w:bCs/>
                <w:sz w:val="28"/>
                <w:szCs w:val="28"/>
              </w:rPr>
            </w:pPr>
            <w:proofErr w:type="spellStart"/>
            <w:r>
              <w:rPr>
                <w:rFonts w:cs="Times New Roman"/>
                <w:b/>
                <w:bCs/>
                <w:sz w:val="28"/>
                <w:szCs w:val="28"/>
                <w:lang w:val="en-US"/>
              </w:rPr>
              <w:t>E</w:t>
            </w:r>
            <w:r w:rsidR="00F94E14">
              <w:rPr>
                <w:rFonts w:cs="Times New Roman"/>
                <w:b/>
                <w:bCs/>
                <w:sz w:val="28"/>
                <w:szCs w:val="28"/>
                <w:lang w:val="en-US"/>
              </w:rPr>
              <w:t>ng</w:t>
            </w:r>
            <w:proofErr w:type="spellEnd"/>
            <w:r>
              <w:rPr>
                <w:rFonts w:cs="Times New Roman"/>
                <w:b/>
                <w:bCs/>
                <w:sz w:val="28"/>
                <w:szCs w:val="28"/>
              </w:rPr>
              <w:t xml:space="preserve"> </w:t>
            </w:r>
            <w:proofErr w:type="spellStart"/>
            <w:r w:rsidR="00932882">
              <w:rPr>
                <w:rFonts w:cs="Times New Roman"/>
                <w:b/>
                <w:bCs/>
                <w:sz w:val="28"/>
                <w:szCs w:val="28"/>
                <w:lang w:val="en-US"/>
              </w:rPr>
              <w:t>Sharikov</w:t>
            </w:r>
            <w:proofErr w:type="spellEnd"/>
            <w:r w:rsidR="00932882" w:rsidRPr="00932882">
              <w:rPr>
                <w:rFonts w:cs="Times New Roman"/>
                <w:b/>
                <w:bCs/>
                <w:sz w:val="28"/>
                <w:szCs w:val="28"/>
              </w:rPr>
              <w:t xml:space="preserve"> </w:t>
            </w:r>
            <w:proofErr w:type="spellStart"/>
            <w:r w:rsidR="00932882">
              <w:rPr>
                <w:rFonts w:cs="Times New Roman"/>
                <w:b/>
                <w:bCs/>
                <w:sz w:val="28"/>
                <w:szCs w:val="28"/>
                <w:lang w:val="en-US"/>
              </w:rPr>
              <w:t>Dmitrii</w:t>
            </w:r>
            <w:proofErr w:type="spellEnd"/>
          </w:p>
          <w:p w14:paraId="68DFA688" w14:textId="37085F03" w:rsidR="00F63515" w:rsidRPr="00493F4A" w:rsidRDefault="00F94E14" w:rsidP="00DC72BD">
            <w:pPr>
              <w:rPr>
                <w:rFonts w:cs="Times New Roman"/>
                <w:sz w:val="28"/>
                <w:szCs w:val="28"/>
              </w:rPr>
            </w:pPr>
            <w:r w:rsidRPr="003234D7">
              <w:rPr>
                <w:sz w:val="28"/>
                <w:szCs w:val="28"/>
              </w:rPr>
              <w:t>Адрес:</w:t>
            </w:r>
            <w:r w:rsidRPr="003234D7">
              <w:rPr>
                <w:rFonts w:cs="Times New Roman"/>
                <w:sz w:val="28"/>
                <w:szCs w:val="28"/>
              </w:rPr>
              <w:t xml:space="preserve"> </w:t>
            </w:r>
            <w:r w:rsidR="00932882">
              <w:rPr>
                <w:rFonts w:cs="Times New Roman"/>
              </w:rPr>
              <w:t>г. Москва, Никулинская ул., д 3</w:t>
            </w:r>
            <w:r w:rsidR="00493F4A">
              <w:rPr>
                <w:rFonts w:cs="Times New Roman"/>
              </w:rPr>
              <w:t>1</w:t>
            </w:r>
            <w:r w:rsidR="00932882">
              <w:rPr>
                <w:rFonts w:cs="Times New Roman"/>
              </w:rPr>
              <w:t>, кв.192</w:t>
            </w:r>
          </w:p>
        </w:tc>
      </w:tr>
      <w:tr w:rsidR="00F63515" w:rsidRPr="00F66201" w14:paraId="2D44893D" w14:textId="77777777" w:rsidTr="00A548DB">
        <w:trPr>
          <w:trHeight w:val="1118"/>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393F2BF1" w14:textId="77777777" w:rsidR="00F63515" w:rsidRPr="00F66201" w:rsidRDefault="00F63515" w:rsidP="00F63515">
            <w:pPr>
              <w:pStyle w:val="Default"/>
              <w:pBdr>
                <w:top w:val="nil"/>
                <w:left w:val="nil"/>
                <w:bottom w:val="nil"/>
                <w:right w:val="nil"/>
                <w:between w:val="nil"/>
                <w:bar w:val="nil"/>
              </w:pBdr>
              <w:rPr>
                <w:rStyle w:val="af9"/>
                <w:rFonts w:eastAsia="Times New Roman"/>
                <w:sz w:val="28"/>
                <w:szCs w:val="28"/>
                <w:bdr w:val="nil"/>
                <w:lang w:val="ru-RU"/>
              </w:rPr>
            </w:pPr>
            <w:r w:rsidRPr="00F66201">
              <w:rPr>
                <w:rStyle w:val="af9"/>
                <w:rFonts w:eastAsia="Arial Unicode MS"/>
                <w:color w:val="00000A"/>
                <w:sz w:val="28"/>
                <w:szCs w:val="28"/>
                <w:u w:color="00000A"/>
                <w:bdr w:val="nil"/>
                <w:lang w:val="ru-RU"/>
              </w:rPr>
              <w:t>Дата депонирования</w:t>
            </w:r>
            <w:r w:rsidRPr="00F66201">
              <w:rPr>
                <w:rStyle w:val="af9"/>
                <w:rFonts w:eastAsia="Arial Unicode MS"/>
                <w:sz w:val="28"/>
                <w:szCs w:val="28"/>
                <w:bdr w:val="nil"/>
                <w:lang w:val="ru-RU"/>
              </w:rPr>
              <w:t xml:space="preserve"> Международного депозитария "INTEROCO"</w:t>
            </w:r>
          </w:p>
          <w:p w14:paraId="478581EF" w14:textId="77777777" w:rsidR="00F63515" w:rsidRPr="00F66201" w:rsidRDefault="00F63515" w:rsidP="00F63515">
            <w:pPr>
              <w:pStyle w:val="Default"/>
              <w:pBdr>
                <w:top w:val="nil"/>
                <w:left w:val="nil"/>
                <w:bottom w:val="nil"/>
                <w:right w:val="nil"/>
                <w:between w:val="nil"/>
                <w:bar w:val="nil"/>
              </w:pBdr>
              <w:rPr>
                <w:rFonts w:eastAsia="Arial Unicode MS"/>
                <w:sz w:val="28"/>
                <w:szCs w:val="28"/>
                <w:bdr w:val="nil"/>
                <w:lang w:val="ru-RU"/>
              </w:rPr>
            </w:pPr>
            <w:r w:rsidRPr="00F66201">
              <w:rPr>
                <w:rStyle w:val="af9"/>
                <w:rFonts w:eastAsia="Arial Unicode MS"/>
                <w:sz w:val="28"/>
                <w:szCs w:val="28"/>
                <w:bdr w:val="nil"/>
                <w:lang w:val="ru-RU"/>
              </w:rPr>
              <w:lastRenderedPageBreak/>
              <w:t>(Европейский союз, Берлин):</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67D68F4E" w14:textId="242DDF55" w:rsidR="00F63515" w:rsidRPr="00F94E14" w:rsidRDefault="00F63515" w:rsidP="00F63515">
            <w:pPr>
              <w:pBdr>
                <w:top w:val="nil"/>
                <w:left w:val="nil"/>
                <w:bottom w:val="nil"/>
                <w:right w:val="nil"/>
                <w:between w:val="nil"/>
                <w:bar w:val="nil"/>
              </w:pBdr>
              <w:spacing w:line="276" w:lineRule="auto"/>
              <w:rPr>
                <w:rFonts w:cs="Times New Roman"/>
                <w:sz w:val="28"/>
                <w:szCs w:val="28"/>
                <w:bdr w:val="nil"/>
                <w:lang w:val="en-US"/>
              </w:rPr>
            </w:pPr>
            <w:r w:rsidRPr="001228F1">
              <w:rPr>
                <w:rFonts w:cs="Times New Roman"/>
                <w:sz w:val="28"/>
                <w:szCs w:val="28"/>
                <w:bdr w:val="nil"/>
              </w:rPr>
              <w:lastRenderedPageBreak/>
              <w:t>202</w:t>
            </w:r>
            <w:r w:rsidR="00F94E14">
              <w:rPr>
                <w:rFonts w:cs="Times New Roman"/>
                <w:sz w:val="28"/>
                <w:szCs w:val="28"/>
                <w:bdr w:val="nil"/>
                <w:lang w:val="en-US"/>
              </w:rPr>
              <w:t>4</w:t>
            </w:r>
          </w:p>
        </w:tc>
      </w:tr>
    </w:tbl>
    <w:bookmarkEnd w:id="0"/>
    <w:p w14:paraId="3951C433" w14:textId="77777777" w:rsidR="00BF46E2" w:rsidRPr="00F66201" w:rsidRDefault="00BF46E2" w:rsidP="00F8500B">
      <w:pPr>
        <w:pageBreakBefore/>
        <w:spacing w:line="276" w:lineRule="auto"/>
        <w:jc w:val="both"/>
        <w:rPr>
          <w:sz w:val="28"/>
          <w:szCs w:val="28"/>
        </w:rPr>
      </w:pPr>
      <w:r w:rsidRPr="00F66201">
        <w:rPr>
          <w:rStyle w:val="af9"/>
          <w:sz w:val="28"/>
          <w:szCs w:val="28"/>
        </w:rPr>
        <w:lastRenderedPageBreak/>
        <w:t>Произведения науки как объекты авторского права предусмотрены в следующих нормативно-правовых актах</w:t>
      </w:r>
    </w:p>
    <w:p w14:paraId="10E0A69B" w14:textId="77777777" w:rsidR="00BF46E2" w:rsidRPr="00F66201" w:rsidRDefault="00BF46E2" w:rsidP="00BF46E2">
      <w:pPr>
        <w:pStyle w:val="17"/>
        <w:ind w:left="0"/>
        <w:rPr>
          <w:b/>
          <w:bCs/>
          <w:sz w:val="28"/>
          <w:szCs w:val="28"/>
        </w:rPr>
      </w:pPr>
    </w:p>
    <w:tbl>
      <w:tblPr>
        <w:tblW w:w="9639" w:type="dxa"/>
        <w:tblInd w:w="108" w:type="dxa"/>
        <w:tblLook w:val="04A0" w:firstRow="1" w:lastRow="0" w:firstColumn="1" w:lastColumn="0" w:noHBand="0" w:noVBand="1"/>
      </w:tblPr>
      <w:tblGrid>
        <w:gridCol w:w="2296"/>
        <w:gridCol w:w="7343"/>
      </w:tblGrid>
      <w:tr w:rsidR="00154BF6" w:rsidRPr="00F66201" w14:paraId="338B15B8" w14:textId="77777777" w:rsidTr="003B1FC0">
        <w:trPr>
          <w:trHeight w:val="318"/>
        </w:trPr>
        <w:tc>
          <w:tcPr>
            <w:tcW w:w="2296" w:type="dxa"/>
          </w:tcPr>
          <w:p w14:paraId="15644621" w14:textId="77777777" w:rsidR="00154BF6" w:rsidRPr="00F66201" w:rsidRDefault="00154BF6" w:rsidP="00CA1E9F">
            <w:pPr>
              <w:pStyle w:val="numbertext1"/>
              <w:spacing w:after="0" w:line="276" w:lineRule="auto"/>
              <w:rPr>
                <w:rFonts w:eastAsia="Malgun Gothic"/>
                <w:b/>
                <w:bCs/>
                <w:noProof w:val="0"/>
                <w:szCs w:val="24"/>
                <w:shd w:val="clear" w:color="auto" w:fill="FFFFFF"/>
                <w:lang w:val="ru-RU" w:eastAsia="ko-KR"/>
              </w:rPr>
            </w:pPr>
            <w:r w:rsidRPr="00F66201">
              <w:rPr>
                <w:rFonts w:eastAsia="Malgun Gothic"/>
                <w:b/>
                <w:bCs/>
                <w:noProof w:val="0"/>
                <w:szCs w:val="24"/>
                <w:lang w:val="ru-RU" w:eastAsia="ko-KR"/>
              </w:rPr>
              <w:t>Бернская конвенция по охране литературных и художественных произведений (1971 г.)</w:t>
            </w:r>
          </w:p>
        </w:tc>
        <w:tc>
          <w:tcPr>
            <w:tcW w:w="7343" w:type="dxa"/>
          </w:tcPr>
          <w:p w14:paraId="42E30DD8" w14:textId="77777777" w:rsidR="00154BF6" w:rsidRPr="00F66201" w:rsidRDefault="00154BF6" w:rsidP="00F8500B">
            <w:pPr>
              <w:pStyle w:val="Normal1"/>
              <w:keepLines/>
              <w:pBdr>
                <w:top w:val="nil"/>
                <w:left w:val="nil"/>
                <w:bottom w:val="nil"/>
                <w:right w:val="nil"/>
                <w:between w:val="nil"/>
              </w:pBdr>
              <w:spacing w:line="276" w:lineRule="auto"/>
              <w:jc w:val="both"/>
              <w:rPr>
                <w:i/>
                <w:iCs/>
                <w:sz w:val="28"/>
                <w:szCs w:val="28"/>
                <w:lang w:val="ru-RU"/>
              </w:rPr>
            </w:pPr>
            <w:r w:rsidRPr="00F66201">
              <w:rPr>
                <w:i/>
                <w:iCs/>
                <w:sz w:val="28"/>
                <w:szCs w:val="28"/>
                <w:lang w:val="ru-RU"/>
              </w:rPr>
              <w:t>Статья 2</w:t>
            </w:r>
          </w:p>
          <w:p w14:paraId="1B96F79B" w14:textId="77777777" w:rsidR="00154BF6" w:rsidRPr="00F66201" w:rsidRDefault="00154BF6" w:rsidP="00F8500B">
            <w:pPr>
              <w:pStyle w:val="numbertext1"/>
              <w:spacing w:after="0" w:line="276" w:lineRule="auto"/>
              <w:jc w:val="both"/>
              <w:rPr>
                <w:noProof w:val="0"/>
                <w:sz w:val="28"/>
                <w:szCs w:val="28"/>
                <w:lang w:val="ru-RU"/>
              </w:rPr>
            </w:pPr>
            <w:r w:rsidRPr="00F66201">
              <w:rPr>
                <w:noProof w:val="0"/>
                <w:sz w:val="28"/>
                <w:szCs w:val="28"/>
                <w:lang w:val="ru-RU"/>
              </w:rPr>
              <w:t>(1)</w:t>
            </w:r>
            <w:r w:rsidR="00CA1E9F" w:rsidRPr="00F66201">
              <w:rPr>
                <w:noProof w:val="0"/>
                <w:sz w:val="28"/>
                <w:szCs w:val="28"/>
                <w:lang w:val="ru-RU"/>
              </w:rPr>
              <w:t xml:space="preserve"> </w:t>
            </w:r>
            <w:r w:rsidRPr="00F66201">
              <w:rPr>
                <w:noProof w:val="0"/>
                <w:sz w:val="28"/>
                <w:szCs w:val="28"/>
                <w:lang w:val="ru-RU"/>
              </w:rPr>
              <w:t>Термин «литературные и художественные произведения» охватывает любую продукцию в области литературы, науки и искусства, вне зависимости от способа и формы ее выражения, включая: книги, брошюры и другие письменные произведения; лекции, обращения, проповеди и другие подобного рода произведения; драматические и музыкально-драматические произведения; хореографические произведения и пантомимы; музыкальные сочинения с текстом или без текста; кинематографические произведения, к которым приравниваются произведения, выраженные способом, аналогичным кинематографии; рисунки, произведения живописи, архитектуры, скульптуры, гравирования и литографии; фотографические произведения, к которым приравниваются произведения, выраженные способом, аналогичным фотографии; произведения прикладного искусства; иллюстрации, карты, планы, эскизы и пластические произведения, относящиеся к географии, топографии, архитектуре или наукам.</w:t>
            </w:r>
          </w:p>
          <w:p w14:paraId="09A5AA83" w14:textId="77777777" w:rsidR="00567218" w:rsidRPr="00F66201" w:rsidRDefault="00567218" w:rsidP="00F8500B">
            <w:pPr>
              <w:pStyle w:val="numbertext1"/>
              <w:spacing w:after="0" w:line="276" w:lineRule="auto"/>
              <w:jc w:val="both"/>
              <w:rPr>
                <w:rFonts w:eastAsia="Malgun Gothic"/>
                <w:noProof w:val="0"/>
                <w:szCs w:val="24"/>
                <w:shd w:val="clear" w:color="auto" w:fill="FFFFFF"/>
                <w:lang w:val="ru-RU" w:eastAsia="ko-KR"/>
              </w:rPr>
            </w:pPr>
          </w:p>
        </w:tc>
      </w:tr>
      <w:tr w:rsidR="00BF46E2" w:rsidRPr="00F66201" w14:paraId="45ABF64D" w14:textId="77777777" w:rsidTr="003B1FC0">
        <w:trPr>
          <w:trHeight w:val="732"/>
        </w:trPr>
        <w:tc>
          <w:tcPr>
            <w:tcW w:w="2296" w:type="dxa"/>
          </w:tcPr>
          <w:p w14:paraId="79CCFB2C" w14:textId="77777777" w:rsidR="00BF46E2" w:rsidRPr="00F66201" w:rsidRDefault="003A7EF6" w:rsidP="00CA1E9F">
            <w:pPr>
              <w:pStyle w:val="numbertext1"/>
              <w:spacing w:after="0" w:line="276" w:lineRule="auto"/>
              <w:rPr>
                <w:rFonts w:eastAsia="Malgun Gothic"/>
                <w:b/>
                <w:bCs/>
                <w:noProof w:val="0"/>
                <w:szCs w:val="24"/>
                <w:shd w:val="clear" w:color="auto" w:fill="FFFFFF"/>
                <w:lang w:val="ru-RU" w:eastAsia="ko-KR"/>
              </w:rPr>
            </w:pPr>
            <w:bookmarkStart w:id="1" w:name="_Hlk54520328"/>
            <w:r w:rsidRPr="00F66201">
              <w:rPr>
                <w:rFonts w:eastAsia="Malgun Gothic"/>
                <w:b/>
                <w:bCs/>
                <w:noProof w:val="0"/>
                <w:szCs w:val="24"/>
                <w:lang w:val="ru-RU" w:eastAsia="ko-KR"/>
              </w:rPr>
              <w:lastRenderedPageBreak/>
              <w:t>Гражданский кодекс Российской Федерации (часть четвертая) от 18.12.2006 N 230-ФЗ</w:t>
            </w:r>
          </w:p>
        </w:tc>
        <w:tc>
          <w:tcPr>
            <w:tcW w:w="7343" w:type="dxa"/>
          </w:tcPr>
          <w:p w14:paraId="47CCC430" w14:textId="77777777" w:rsidR="003A7EF6" w:rsidRPr="00F66201" w:rsidRDefault="003A7EF6" w:rsidP="003A7EF6">
            <w:pPr>
              <w:spacing w:line="276" w:lineRule="auto"/>
              <w:jc w:val="both"/>
              <w:rPr>
                <w:rStyle w:val="af9"/>
                <w:i/>
                <w:iCs/>
                <w:sz w:val="28"/>
                <w:szCs w:val="28"/>
              </w:rPr>
            </w:pPr>
            <w:r w:rsidRPr="00F66201">
              <w:rPr>
                <w:rStyle w:val="af9"/>
                <w:i/>
                <w:iCs/>
                <w:sz w:val="28"/>
                <w:szCs w:val="28"/>
              </w:rPr>
              <w:t>Статья 1259. Объекты авторских прав</w:t>
            </w:r>
          </w:p>
          <w:p w14:paraId="158F535C" w14:textId="77777777" w:rsidR="007A16C5" w:rsidRPr="00F66201" w:rsidRDefault="003A7EF6" w:rsidP="003A7EF6">
            <w:pPr>
              <w:spacing w:line="276" w:lineRule="auto"/>
              <w:jc w:val="both"/>
              <w:rPr>
                <w:rStyle w:val="af9"/>
                <w:sz w:val="28"/>
                <w:szCs w:val="28"/>
              </w:rPr>
            </w:pPr>
            <w:r w:rsidRPr="00F66201">
              <w:rPr>
                <w:rStyle w:val="af9"/>
                <w:sz w:val="28"/>
                <w:szCs w:val="28"/>
              </w:rPr>
              <w:t xml:space="preserve">1. Объектами авторских прав являются </w:t>
            </w:r>
            <w:r w:rsidRPr="00F66201">
              <w:rPr>
                <w:rStyle w:val="af9"/>
                <w:b/>
                <w:bCs/>
                <w:sz w:val="28"/>
                <w:szCs w:val="28"/>
                <w:u w:val="single"/>
              </w:rPr>
              <w:t>произведения науки</w:t>
            </w:r>
            <w:r w:rsidRPr="00F66201">
              <w:rPr>
                <w:rStyle w:val="af9"/>
                <w:sz w:val="28"/>
                <w:szCs w:val="28"/>
              </w:rPr>
              <w:t>, литературы и искусства независимо от достоинств и назначения произведения, а также от способа его выражения.</w:t>
            </w:r>
          </w:p>
          <w:p w14:paraId="367DB5CE" w14:textId="77777777" w:rsidR="003A7EF6" w:rsidRPr="00F66201" w:rsidRDefault="003A7EF6" w:rsidP="003A7EF6">
            <w:pPr>
              <w:spacing w:line="276" w:lineRule="auto"/>
              <w:jc w:val="both"/>
              <w:rPr>
                <w:rStyle w:val="af9"/>
                <w:sz w:val="28"/>
                <w:szCs w:val="28"/>
              </w:rPr>
            </w:pPr>
          </w:p>
          <w:p w14:paraId="0FB48152" w14:textId="77777777" w:rsidR="003A7EF6" w:rsidRPr="00F66201" w:rsidRDefault="003A7EF6" w:rsidP="003A7EF6">
            <w:pPr>
              <w:spacing w:line="276" w:lineRule="auto"/>
              <w:jc w:val="both"/>
              <w:rPr>
                <w:rStyle w:val="af9"/>
                <w:i/>
                <w:iCs/>
                <w:sz w:val="28"/>
                <w:szCs w:val="28"/>
              </w:rPr>
            </w:pPr>
            <w:r w:rsidRPr="00F66201">
              <w:rPr>
                <w:rStyle w:val="af9"/>
                <w:i/>
                <w:iCs/>
                <w:sz w:val="28"/>
                <w:szCs w:val="28"/>
              </w:rPr>
              <w:t>Статья 1256. Действие исключительного права на произведения науки, литературы и искусства на территории Российской Федерации</w:t>
            </w:r>
          </w:p>
          <w:p w14:paraId="1AD1E655" w14:textId="77777777" w:rsidR="003A7EF6" w:rsidRPr="00F66201" w:rsidRDefault="003A7EF6" w:rsidP="003A7EF6">
            <w:pPr>
              <w:spacing w:line="276" w:lineRule="auto"/>
              <w:jc w:val="both"/>
              <w:rPr>
                <w:rStyle w:val="af9"/>
                <w:sz w:val="28"/>
                <w:szCs w:val="28"/>
              </w:rPr>
            </w:pPr>
            <w:r w:rsidRPr="00F66201">
              <w:rPr>
                <w:rStyle w:val="af9"/>
                <w:sz w:val="28"/>
                <w:szCs w:val="28"/>
              </w:rPr>
              <w:t xml:space="preserve">1. Исключительное право на </w:t>
            </w:r>
            <w:r w:rsidRPr="00F66201">
              <w:rPr>
                <w:rStyle w:val="af9"/>
                <w:b/>
                <w:bCs/>
                <w:sz w:val="28"/>
                <w:szCs w:val="28"/>
                <w:u w:val="single"/>
              </w:rPr>
              <w:t>произведения науки</w:t>
            </w:r>
            <w:r w:rsidRPr="00F66201">
              <w:rPr>
                <w:rStyle w:val="af9"/>
                <w:sz w:val="28"/>
                <w:szCs w:val="28"/>
              </w:rPr>
              <w:t>, литературы и искусства распространяется:</w:t>
            </w:r>
          </w:p>
          <w:p w14:paraId="017DFF8F" w14:textId="77777777" w:rsidR="003A7EF6" w:rsidRPr="00F66201" w:rsidRDefault="003A7EF6" w:rsidP="003A7EF6">
            <w:pPr>
              <w:spacing w:line="276" w:lineRule="auto"/>
              <w:jc w:val="both"/>
              <w:rPr>
                <w:rStyle w:val="af9"/>
                <w:sz w:val="28"/>
                <w:szCs w:val="28"/>
              </w:rPr>
            </w:pPr>
            <w:r w:rsidRPr="00F66201">
              <w:rPr>
                <w:rStyle w:val="af9"/>
                <w:sz w:val="28"/>
                <w:szCs w:val="28"/>
              </w:rPr>
              <w:t>1) на произведения, обнародованные на территории Российской Федерации или необнародованные, но находящиеся в какой-либо объективной форме на территории Российской Федерации, и признается за авторами (их правопреемниками) независимо от их гражданства;</w:t>
            </w:r>
          </w:p>
          <w:p w14:paraId="59C1B8A9" w14:textId="77777777" w:rsidR="003A7EF6" w:rsidRPr="00F66201" w:rsidRDefault="003A7EF6" w:rsidP="003A7EF6">
            <w:pPr>
              <w:spacing w:line="276" w:lineRule="auto"/>
              <w:jc w:val="both"/>
              <w:rPr>
                <w:rStyle w:val="af9"/>
                <w:sz w:val="28"/>
                <w:szCs w:val="28"/>
              </w:rPr>
            </w:pPr>
            <w:r w:rsidRPr="00F66201">
              <w:rPr>
                <w:rStyle w:val="af9"/>
                <w:sz w:val="28"/>
                <w:szCs w:val="28"/>
              </w:rPr>
              <w:t>2) на произведения, обнародованные за пределами территории Российской Федерации или необнародованные, но находящиеся в какой-либо объективной форме за пределами территории Российской Федерации, и признается за авторами, являющимися гражданами Российской Федерации (их правопреемниками);</w:t>
            </w:r>
          </w:p>
          <w:p w14:paraId="77D60F92" w14:textId="77777777" w:rsidR="00683451" w:rsidRPr="00F66201" w:rsidRDefault="003A7EF6" w:rsidP="003A7EF6">
            <w:pPr>
              <w:spacing w:line="276" w:lineRule="auto"/>
              <w:jc w:val="both"/>
              <w:rPr>
                <w:rStyle w:val="af9"/>
                <w:sz w:val="28"/>
                <w:szCs w:val="28"/>
              </w:rPr>
            </w:pPr>
            <w:r w:rsidRPr="00F66201">
              <w:rPr>
                <w:rStyle w:val="af9"/>
                <w:sz w:val="28"/>
                <w:szCs w:val="28"/>
              </w:rPr>
              <w:t xml:space="preserve">3) на произведения, обнародованные за пределами территории Российской Федерации или необнародованные, но находящиеся в какой-либо объективной форме за </w:t>
            </w:r>
            <w:r w:rsidRPr="00F66201">
              <w:rPr>
                <w:rStyle w:val="af9"/>
                <w:sz w:val="28"/>
                <w:szCs w:val="28"/>
              </w:rPr>
              <w:lastRenderedPageBreak/>
              <w:t>пределами территории Российской Федерации, и признается на территории Российской Федерации за авторами (их правопреемниками) - гражданами других государств и лицами без гражданства в соответствии с международными договорами Российской Федерации.</w:t>
            </w:r>
          </w:p>
          <w:p w14:paraId="6A205A15" w14:textId="77777777" w:rsidR="003A7EF6" w:rsidRPr="00F66201" w:rsidRDefault="003A7EF6" w:rsidP="003A7EF6">
            <w:pPr>
              <w:spacing w:line="276" w:lineRule="auto"/>
              <w:jc w:val="both"/>
              <w:rPr>
                <w:rStyle w:val="af9"/>
                <w:sz w:val="28"/>
                <w:szCs w:val="28"/>
              </w:rPr>
            </w:pPr>
          </w:p>
          <w:p w14:paraId="762CD62E" w14:textId="77777777" w:rsidR="003A7EF6" w:rsidRPr="00F66201" w:rsidRDefault="003A7EF6" w:rsidP="003A7EF6">
            <w:pPr>
              <w:spacing w:line="276" w:lineRule="auto"/>
              <w:jc w:val="both"/>
              <w:rPr>
                <w:rStyle w:val="af9"/>
                <w:i/>
                <w:iCs/>
                <w:sz w:val="28"/>
                <w:szCs w:val="28"/>
              </w:rPr>
            </w:pPr>
            <w:r w:rsidRPr="00F66201">
              <w:rPr>
                <w:rStyle w:val="af9"/>
                <w:i/>
                <w:iCs/>
                <w:sz w:val="28"/>
                <w:szCs w:val="28"/>
              </w:rPr>
              <w:t>Статья 1257. Автор произведения</w:t>
            </w:r>
          </w:p>
          <w:p w14:paraId="31219AE6" w14:textId="77777777" w:rsidR="003A7EF6" w:rsidRPr="00F66201" w:rsidRDefault="003A7EF6" w:rsidP="003A7EF6">
            <w:pPr>
              <w:spacing w:line="276" w:lineRule="auto"/>
              <w:jc w:val="both"/>
              <w:rPr>
                <w:rStyle w:val="af9"/>
                <w:sz w:val="28"/>
                <w:szCs w:val="28"/>
              </w:rPr>
            </w:pPr>
            <w:r w:rsidRPr="00F66201">
              <w:rPr>
                <w:rStyle w:val="af9"/>
                <w:sz w:val="28"/>
                <w:szCs w:val="28"/>
              </w:rPr>
              <w:t xml:space="preserve">Автором </w:t>
            </w:r>
            <w:r w:rsidRPr="00F66201">
              <w:rPr>
                <w:rStyle w:val="af9"/>
                <w:b/>
                <w:bCs/>
                <w:sz w:val="28"/>
                <w:szCs w:val="28"/>
                <w:u w:val="single"/>
              </w:rPr>
              <w:t>произведения науки</w:t>
            </w:r>
            <w:r w:rsidRPr="00F66201">
              <w:rPr>
                <w:rStyle w:val="af9"/>
                <w:sz w:val="28"/>
                <w:szCs w:val="28"/>
              </w:rPr>
              <w:t>, литературы или искусства признается гражданин, творческим трудом которого оно создано. Лицо, указанное в качестве автора на оригинале или экземпляре произведения либо иным образом в соответствии с пунктом 1 статьи 1300 настоящего Кодекса, считается его автором, если не доказано иное.</w:t>
            </w:r>
          </w:p>
          <w:p w14:paraId="71402A84" w14:textId="77777777" w:rsidR="00BF46E2" w:rsidRPr="00F66201" w:rsidRDefault="00154BF6" w:rsidP="007318D4">
            <w:pPr>
              <w:spacing w:line="276" w:lineRule="auto"/>
              <w:jc w:val="both"/>
              <w:rPr>
                <w:sz w:val="28"/>
                <w:szCs w:val="28"/>
              </w:rPr>
            </w:pPr>
            <w:r w:rsidRPr="00F66201">
              <w:rPr>
                <w:rStyle w:val="af9"/>
                <w:b/>
                <w:bCs/>
                <w:sz w:val="28"/>
                <w:szCs w:val="28"/>
              </w:rPr>
              <w:t xml:space="preserve"> </w:t>
            </w:r>
          </w:p>
        </w:tc>
      </w:tr>
    </w:tbl>
    <w:bookmarkEnd w:id="1"/>
    <w:p w14:paraId="426230FF" w14:textId="77777777" w:rsidR="00971E28" w:rsidRPr="00F66201" w:rsidRDefault="00971E28" w:rsidP="00EC5332">
      <w:pPr>
        <w:spacing w:line="360" w:lineRule="auto"/>
        <w:ind w:firstLine="706"/>
        <w:jc w:val="both"/>
        <w:rPr>
          <w:rStyle w:val="af9"/>
          <w:sz w:val="28"/>
          <w:szCs w:val="28"/>
        </w:rPr>
      </w:pPr>
      <w:r w:rsidRPr="00F66201">
        <w:rPr>
          <w:rStyle w:val="af9"/>
          <w:sz w:val="28"/>
          <w:szCs w:val="28"/>
        </w:rPr>
        <w:lastRenderedPageBreak/>
        <w:t>В соответствии с вышеуказанными международными и национальными правовыми документами, произведение науки, как объект авторского права, должно:</w:t>
      </w:r>
    </w:p>
    <w:p w14:paraId="7CFE20B7" w14:textId="77777777" w:rsidR="00971E28" w:rsidRPr="00F66201" w:rsidRDefault="00971E28" w:rsidP="00EC5332">
      <w:pPr>
        <w:spacing w:line="360" w:lineRule="auto"/>
        <w:ind w:firstLine="706"/>
        <w:jc w:val="both"/>
        <w:rPr>
          <w:rStyle w:val="af9"/>
          <w:sz w:val="28"/>
          <w:szCs w:val="28"/>
        </w:rPr>
      </w:pPr>
      <w:r w:rsidRPr="00F66201">
        <w:rPr>
          <w:rStyle w:val="af9"/>
          <w:sz w:val="28"/>
          <w:szCs w:val="28"/>
        </w:rPr>
        <w:t xml:space="preserve">- быть результатом творческой деятельности; </w:t>
      </w:r>
    </w:p>
    <w:p w14:paraId="3C39FC59" w14:textId="77777777" w:rsidR="00971E28" w:rsidRPr="00F66201" w:rsidRDefault="00971E28" w:rsidP="00EC5332">
      <w:pPr>
        <w:spacing w:line="360" w:lineRule="auto"/>
        <w:ind w:firstLine="706"/>
        <w:jc w:val="both"/>
        <w:rPr>
          <w:rStyle w:val="af9"/>
          <w:sz w:val="28"/>
          <w:szCs w:val="28"/>
        </w:rPr>
      </w:pPr>
      <w:r w:rsidRPr="00F66201">
        <w:rPr>
          <w:rStyle w:val="af9"/>
          <w:sz w:val="28"/>
          <w:szCs w:val="28"/>
        </w:rPr>
        <w:t>- существовать в какой-либо объективной форме.</w:t>
      </w:r>
    </w:p>
    <w:p w14:paraId="1792C384" w14:textId="77777777" w:rsidR="00971E28" w:rsidRPr="00F66201" w:rsidRDefault="00971E28" w:rsidP="00EC5332">
      <w:pPr>
        <w:spacing w:line="360" w:lineRule="auto"/>
        <w:ind w:firstLine="706"/>
        <w:jc w:val="both"/>
        <w:rPr>
          <w:sz w:val="28"/>
          <w:szCs w:val="28"/>
        </w:rPr>
      </w:pPr>
    </w:p>
    <w:p w14:paraId="746368FB" w14:textId="77777777" w:rsidR="003A7EF6" w:rsidRPr="00F66201" w:rsidRDefault="003A7EF6" w:rsidP="00EC5332">
      <w:pPr>
        <w:suppressAutoHyphens w:val="0"/>
        <w:spacing w:line="360" w:lineRule="auto"/>
        <w:ind w:firstLine="706"/>
        <w:jc w:val="both"/>
        <w:rPr>
          <w:rStyle w:val="af9"/>
          <w:sz w:val="28"/>
          <w:szCs w:val="28"/>
        </w:rPr>
      </w:pPr>
      <w:r w:rsidRPr="00F66201">
        <w:rPr>
          <w:rStyle w:val="af9"/>
          <w:sz w:val="28"/>
          <w:szCs w:val="28"/>
        </w:rPr>
        <w:t xml:space="preserve">Рассматриваемое произведение науки </w:t>
      </w:r>
      <w:r w:rsidRPr="00F66201">
        <w:rPr>
          <w:rStyle w:val="af9"/>
          <w:b/>
          <w:bCs/>
          <w:i/>
          <w:iCs/>
          <w:sz w:val="28"/>
          <w:szCs w:val="28"/>
          <w:u w:val="single"/>
        </w:rPr>
        <w:t>соответствует</w:t>
      </w:r>
      <w:r w:rsidRPr="00F66201">
        <w:rPr>
          <w:rStyle w:val="af9"/>
          <w:sz w:val="28"/>
          <w:szCs w:val="28"/>
        </w:rPr>
        <w:t xml:space="preserve"> требованиям признания в качестве объекта авторского права и интеллектуальной собственности, согласно ст. 1255-1257 </w:t>
      </w:r>
      <w:r w:rsidRPr="00F66201">
        <w:rPr>
          <w:rStyle w:val="af9"/>
          <w:b/>
          <w:bCs/>
          <w:sz w:val="28"/>
          <w:szCs w:val="28"/>
        </w:rPr>
        <w:t xml:space="preserve">Гражданского кодекса Российской </w:t>
      </w:r>
      <w:r w:rsidRPr="00F66201">
        <w:rPr>
          <w:rStyle w:val="af9"/>
          <w:b/>
          <w:bCs/>
          <w:sz w:val="28"/>
          <w:szCs w:val="28"/>
        </w:rPr>
        <w:lastRenderedPageBreak/>
        <w:t xml:space="preserve">Федерации </w:t>
      </w:r>
      <w:r w:rsidRPr="00F66201">
        <w:rPr>
          <w:rStyle w:val="af9"/>
          <w:sz w:val="28"/>
          <w:szCs w:val="28"/>
        </w:rPr>
        <w:t xml:space="preserve">от 18.12.2006 N 230-ФЗ. </w:t>
      </w:r>
    </w:p>
    <w:p w14:paraId="5A87FC67" w14:textId="70FAF455" w:rsidR="003A7EF6" w:rsidRPr="00F66201" w:rsidRDefault="003A7EF6" w:rsidP="00EC5332">
      <w:pPr>
        <w:suppressAutoHyphens w:val="0"/>
        <w:spacing w:line="360" w:lineRule="auto"/>
        <w:ind w:firstLine="706"/>
        <w:jc w:val="both"/>
        <w:rPr>
          <w:rStyle w:val="af9"/>
          <w:sz w:val="28"/>
          <w:szCs w:val="28"/>
        </w:rPr>
      </w:pPr>
      <w:r w:rsidRPr="00F66201">
        <w:rPr>
          <w:rStyle w:val="af9"/>
          <w:sz w:val="28"/>
          <w:szCs w:val="28"/>
        </w:rPr>
        <w:t xml:space="preserve">Результат творческой деятельности, новизна, актуальность, сферы применения </w:t>
      </w:r>
      <w:r w:rsidR="00064E4A" w:rsidRPr="008C3662">
        <w:rPr>
          <w:rFonts w:cs="Times New Roman"/>
          <w:b/>
          <w:bCs/>
          <w:sz w:val="28"/>
          <w:szCs w:val="28"/>
        </w:rPr>
        <w:t xml:space="preserve">Произведение Науки </w:t>
      </w:r>
      <w:r w:rsidR="00CB187C" w:rsidRPr="00CB187C">
        <w:rPr>
          <w:rFonts w:cs="Times New Roman"/>
          <w:b/>
          <w:bCs/>
          <w:sz w:val="28"/>
          <w:szCs w:val="28"/>
        </w:rPr>
        <w:t>«Жизнь Сетей»</w:t>
      </w:r>
      <w:r w:rsidR="00064E4A">
        <w:rPr>
          <w:rFonts w:cs="Times New Roman"/>
          <w:sz w:val="28"/>
          <w:szCs w:val="28"/>
        </w:rPr>
        <w:t xml:space="preserve">, </w:t>
      </w:r>
      <w:r w:rsidRPr="00F66201">
        <w:rPr>
          <w:rStyle w:val="af9"/>
          <w:sz w:val="28"/>
          <w:szCs w:val="28"/>
        </w:rPr>
        <w:t>указанные в настоящем заключении подтверждены международным свидетельством о депонировании авторского произведения.</w:t>
      </w:r>
    </w:p>
    <w:p w14:paraId="29B88076" w14:textId="001C6345" w:rsidR="00F8500B" w:rsidRPr="00F66201" w:rsidRDefault="003A7EF6" w:rsidP="00EC5332">
      <w:pPr>
        <w:suppressAutoHyphens w:val="0"/>
        <w:spacing w:line="360" w:lineRule="auto"/>
        <w:ind w:firstLine="706"/>
        <w:jc w:val="both"/>
        <w:rPr>
          <w:rStyle w:val="af9"/>
          <w:sz w:val="28"/>
          <w:szCs w:val="28"/>
        </w:rPr>
      </w:pPr>
      <w:r w:rsidRPr="00F66201">
        <w:rPr>
          <w:rStyle w:val="af9"/>
          <w:sz w:val="28"/>
          <w:szCs w:val="28"/>
        </w:rPr>
        <w:t xml:space="preserve">Изучение объективной формы выражения </w:t>
      </w:r>
      <w:r w:rsidR="00064E4A" w:rsidRPr="008C3662">
        <w:rPr>
          <w:rFonts w:cs="Times New Roman"/>
          <w:b/>
          <w:bCs/>
          <w:sz w:val="28"/>
          <w:szCs w:val="28"/>
        </w:rPr>
        <w:t>Произведени</w:t>
      </w:r>
      <w:r w:rsidR="00064E4A">
        <w:rPr>
          <w:rFonts w:cs="Times New Roman"/>
          <w:b/>
          <w:bCs/>
          <w:sz w:val="28"/>
          <w:szCs w:val="28"/>
        </w:rPr>
        <w:t>я</w:t>
      </w:r>
      <w:r w:rsidR="00064E4A" w:rsidRPr="008C3662">
        <w:rPr>
          <w:rFonts w:cs="Times New Roman"/>
          <w:b/>
          <w:bCs/>
          <w:sz w:val="28"/>
          <w:szCs w:val="28"/>
        </w:rPr>
        <w:t xml:space="preserve"> Науки </w:t>
      </w:r>
      <w:r w:rsidR="00CB187C" w:rsidRPr="00CB187C">
        <w:rPr>
          <w:rFonts w:cs="Times New Roman"/>
          <w:b/>
          <w:bCs/>
          <w:sz w:val="28"/>
          <w:szCs w:val="28"/>
        </w:rPr>
        <w:t>«Жизнь Сетей»</w:t>
      </w:r>
      <w:r w:rsidR="00064E4A" w:rsidRPr="008C3662">
        <w:rPr>
          <w:rFonts w:cs="Times New Roman"/>
          <w:sz w:val="28"/>
          <w:szCs w:val="28"/>
        </w:rPr>
        <w:t xml:space="preserve"> </w:t>
      </w:r>
      <w:r w:rsidRPr="00F66201">
        <w:rPr>
          <w:rStyle w:val="af9"/>
          <w:b/>
          <w:bCs/>
          <w:sz w:val="28"/>
          <w:szCs w:val="28"/>
        </w:rPr>
        <w:t xml:space="preserve"> </w:t>
      </w:r>
      <w:r w:rsidRPr="00F66201">
        <w:rPr>
          <w:rStyle w:val="af9"/>
          <w:sz w:val="28"/>
          <w:szCs w:val="28"/>
        </w:rPr>
        <w:t xml:space="preserve">по итогам изучения материалов, а также экспертизу объекта на соответствие критериям </w:t>
      </w:r>
      <w:proofErr w:type="spellStart"/>
      <w:r w:rsidRPr="00F66201">
        <w:rPr>
          <w:rStyle w:val="af9"/>
          <w:sz w:val="28"/>
          <w:szCs w:val="28"/>
        </w:rPr>
        <w:t>охраноспособности</w:t>
      </w:r>
      <w:proofErr w:type="spellEnd"/>
      <w:r w:rsidRPr="00F66201">
        <w:rPr>
          <w:rStyle w:val="af9"/>
          <w:sz w:val="28"/>
          <w:szCs w:val="28"/>
        </w:rPr>
        <w:t xml:space="preserve"> провел:</w:t>
      </w:r>
    </w:p>
    <w:p w14:paraId="75AC3AD8" w14:textId="77777777" w:rsidR="003A7EF6" w:rsidRPr="00F66201" w:rsidRDefault="003A7EF6" w:rsidP="003A7EF6">
      <w:pPr>
        <w:suppressAutoHyphens w:val="0"/>
        <w:spacing w:line="276" w:lineRule="auto"/>
        <w:ind w:firstLine="709"/>
        <w:jc w:val="both"/>
        <w:rPr>
          <w:rStyle w:val="af9"/>
          <w:sz w:val="28"/>
          <w:szCs w:val="28"/>
        </w:rPr>
      </w:pPr>
    </w:p>
    <w:tbl>
      <w:tblPr>
        <w:tblW w:w="9657" w:type="dxa"/>
        <w:tblInd w:w="80" w:type="dxa"/>
        <w:shd w:val="clear" w:color="auto" w:fill="CED7E7"/>
        <w:tblLayout w:type="fixed"/>
        <w:tblCellMar>
          <w:left w:w="0" w:type="dxa"/>
          <w:right w:w="0" w:type="dxa"/>
        </w:tblCellMar>
        <w:tblLook w:val="04A0" w:firstRow="1" w:lastRow="0" w:firstColumn="1" w:lastColumn="0" w:noHBand="0" w:noVBand="1"/>
      </w:tblPr>
      <w:tblGrid>
        <w:gridCol w:w="6206"/>
        <w:gridCol w:w="3451"/>
      </w:tblGrid>
      <w:tr w:rsidR="00971E28" w:rsidRPr="00F66201" w14:paraId="362BEE36" w14:textId="77777777" w:rsidTr="006F1C14">
        <w:trPr>
          <w:trHeight w:val="1793"/>
        </w:trPr>
        <w:tc>
          <w:tcPr>
            <w:tcW w:w="6206" w:type="dxa"/>
            <w:shd w:val="clear" w:color="auto" w:fill="auto"/>
            <w:tcMar>
              <w:top w:w="80" w:type="dxa"/>
              <w:left w:w="80" w:type="dxa"/>
              <w:bottom w:w="80" w:type="dxa"/>
              <w:right w:w="80" w:type="dxa"/>
            </w:tcMar>
          </w:tcPr>
          <w:p w14:paraId="6B5A7730" w14:textId="77777777" w:rsidR="00971E28" w:rsidRPr="00F66201" w:rsidRDefault="00971E28" w:rsidP="006F1C14">
            <w:pPr>
              <w:pBdr>
                <w:top w:val="nil"/>
                <w:left w:val="nil"/>
                <w:bottom w:val="nil"/>
                <w:right w:val="nil"/>
                <w:between w:val="nil"/>
                <w:bar w:val="nil"/>
              </w:pBdr>
              <w:suppressAutoHyphens w:val="0"/>
              <w:jc w:val="both"/>
              <w:rPr>
                <w:rStyle w:val="af9"/>
                <w:b/>
                <w:bCs/>
                <w:sz w:val="28"/>
                <w:szCs w:val="28"/>
                <w:bdr w:val="nil"/>
              </w:rPr>
            </w:pPr>
            <w:r w:rsidRPr="00F66201">
              <w:rPr>
                <w:rStyle w:val="af9"/>
                <w:b/>
                <w:bCs/>
                <w:sz w:val="28"/>
                <w:szCs w:val="28"/>
                <w:bdr w:val="nil"/>
              </w:rPr>
              <w:t>Патентный эксперт,</w:t>
            </w:r>
          </w:p>
          <w:p w14:paraId="089B5D0F" w14:textId="77777777" w:rsidR="00971E28" w:rsidRPr="00F66201" w:rsidRDefault="00971E28" w:rsidP="006F1C14">
            <w:pPr>
              <w:pBdr>
                <w:top w:val="nil"/>
                <w:left w:val="nil"/>
                <w:bottom w:val="nil"/>
                <w:right w:val="nil"/>
                <w:between w:val="nil"/>
                <w:bar w:val="nil"/>
              </w:pBdr>
              <w:suppressAutoHyphens w:val="0"/>
              <w:jc w:val="both"/>
              <w:rPr>
                <w:rStyle w:val="af9"/>
                <w:b/>
                <w:bCs/>
                <w:sz w:val="28"/>
                <w:szCs w:val="28"/>
                <w:bdr w:val="nil"/>
              </w:rPr>
            </w:pPr>
            <w:r w:rsidRPr="00F66201">
              <w:rPr>
                <w:rStyle w:val="af9"/>
                <w:b/>
                <w:bCs/>
                <w:sz w:val="28"/>
                <w:szCs w:val="28"/>
                <w:bdr w:val="nil"/>
              </w:rPr>
              <w:t>кандидат экономических наук,</w:t>
            </w:r>
          </w:p>
          <w:p w14:paraId="4B4DBC39" w14:textId="77777777" w:rsidR="00971E28" w:rsidRPr="00F66201" w:rsidRDefault="00971E28" w:rsidP="006F1C14">
            <w:pPr>
              <w:pBdr>
                <w:top w:val="nil"/>
                <w:left w:val="nil"/>
                <w:bottom w:val="nil"/>
                <w:right w:val="nil"/>
                <w:between w:val="nil"/>
                <w:bar w:val="nil"/>
              </w:pBdr>
              <w:suppressAutoHyphens w:val="0"/>
              <w:jc w:val="both"/>
              <w:rPr>
                <w:rStyle w:val="af9"/>
                <w:b/>
                <w:bCs/>
                <w:sz w:val="28"/>
                <w:szCs w:val="28"/>
                <w:bdr w:val="nil"/>
              </w:rPr>
            </w:pPr>
            <w:r w:rsidRPr="00F66201">
              <w:rPr>
                <w:rStyle w:val="af9"/>
                <w:b/>
                <w:bCs/>
                <w:sz w:val="28"/>
                <w:szCs w:val="28"/>
                <w:bdr w:val="nil"/>
              </w:rPr>
              <w:t>Уполномоченный представитель</w:t>
            </w:r>
          </w:p>
          <w:p w14:paraId="003AC442" w14:textId="77777777" w:rsidR="00971E28" w:rsidRPr="00F66201" w:rsidRDefault="00971E28" w:rsidP="00033BF4">
            <w:pPr>
              <w:pBdr>
                <w:top w:val="nil"/>
                <w:left w:val="nil"/>
                <w:bottom w:val="nil"/>
                <w:right w:val="nil"/>
                <w:between w:val="nil"/>
                <w:bar w:val="nil"/>
              </w:pBdr>
              <w:suppressAutoHyphens w:val="0"/>
              <w:jc w:val="both"/>
              <w:rPr>
                <w:b/>
                <w:bCs/>
                <w:bdr w:val="nil"/>
              </w:rPr>
            </w:pPr>
            <w:r w:rsidRPr="00F66201">
              <w:rPr>
                <w:rStyle w:val="af9"/>
                <w:b/>
                <w:bCs/>
                <w:sz w:val="28"/>
                <w:szCs w:val="28"/>
                <w:bdr w:val="nil"/>
              </w:rPr>
              <w:t xml:space="preserve">INTEROCO </w:t>
            </w:r>
            <w:proofErr w:type="spellStart"/>
            <w:r w:rsidRPr="00F66201">
              <w:rPr>
                <w:rStyle w:val="af9"/>
                <w:b/>
                <w:bCs/>
                <w:sz w:val="28"/>
                <w:szCs w:val="28"/>
                <w:bdr w:val="nil"/>
              </w:rPr>
              <w:t>Copyright</w:t>
            </w:r>
            <w:proofErr w:type="spellEnd"/>
            <w:r w:rsidRPr="00F66201">
              <w:rPr>
                <w:rStyle w:val="af9"/>
                <w:b/>
                <w:bCs/>
                <w:sz w:val="28"/>
                <w:szCs w:val="28"/>
                <w:bdr w:val="nil"/>
              </w:rPr>
              <w:t xml:space="preserve"> </w:t>
            </w:r>
            <w:proofErr w:type="spellStart"/>
            <w:r w:rsidRPr="00F66201">
              <w:rPr>
                <w:rStyle w:val="af9"/>
                <w:b/>
                <w:bCs/>
                <w:sz w:val="28"/>
                <w:szCs w:val="28"/>
                <w:bdr w:val="nil"/>
              </w:rPr>
              <w:t>Office</w:t>
            </w:r>
            <w:proofErr w:type="spellEnd"/>
          </w:p>
        </w:tc>
        <w:tc>
          <w:tcPr>
            <w:tcW w:w="3451" w:type="dxa"/>
            <w:shd w:val="clear" w:color="auto" w:fill="auto"/>
            <w:tcMar>
              <w:top w:w="80" w:type="dxa"/>
              <w:left w:w="80" w:type="dxa"/>
              <w:bottom w:w="80" w:type="dxa"/>
              <w:right w:w="80" w:type="dxa"/>
            </w:tcMar>
          </w:tcPr>
          <w:p w14:paraId="6987BA84" w14:textId="77777777" w:rsidR="00971E28" w:rsidRPr="00F66201" w:rsidRDefault="00971E28" w:rsidP="006F1C14">
            <w:pPr>
              <w:pBdr>
                <w:top w:val="nil"/>
                <w:left w:val="nil"/>
                <w:bottom w:val="nil"/>
                <w:right w:val="nil"/>
                <w:between w:val="nil"/>
                <w:bar w:val="nil"/>
              </w:pBdr>
              <w:suppressAutoHyphens w:val="0"/>
              <w:jc w:val="right"/>
              <w:rPr>
                <w:rStyle w:val="af9"/>
                <w:b/>
                <w:bCs/>
                <w:sz w:val="28"/>
                <w:szCs w:val="28"/>
                <w:bdr w:val="nil"/>
              </w:rPr>
            </w:pPr>
            <w:r w:rsidRPr="00F66201">
              <w:rPr>
                <w:rStyle w:val="af9"/>
                <w:b/>
                <w:bCs/>
                <w:sz w:val="28"/>
                <w:szCs w:val="28"/>
                <w:bdr w:val="nil"/>
              </w:rPr>
              <w:t>Муминов</w:t>
            </w:r>
          </w:p>
          <w:p w14:paraId="170B500B" w14:textId="77777777" w:rsidR="00971E28" w:rsidRPr="00F66201" w:rsidRDefault="00971E28" w:rsidP="006F1C14">
            <w:pPr>
              <w:pBdr>
                <w:top w:val="nil"/>
                <w:left w:val="nil"/>
                <w:bottom w:val="nil"/>
                <w:right w:val="nil"/>
                <w:between w:val="nil"/>
                <w:bar w:val="nil"/>
              </w:pBdr>
              <w:suppressAutoHyphens w:val="0"/>
              <w:jc w:val="right"/>
              <w:rPr>
                <w:rStyle w:val="af9"/>
                <w:b/>
                <w:bCs/>
                <w:sz w:val="28"/>
                <w:szCs w:val="28"/>
                <w:bdr w:val="nil"/>
              </w:rPr>
            </w:pPr>
            <w:r w:rsidRPr="00F66201">
              <w:rPr>
                <w:rStyle w:val="af9"/>
                <w:b/>
                <w:bCs/>
                <w:sz w:val="28"/>
                <w:szCs w:val="28"/>
                <w:bdr w:val="nil"/>
              </w:rPr>
              <w:t xml:space="preserve">Санджар </w:t>
            </w:r>
          </w:p>
          <w:p w14:paraId="280A820D" w14:textId="77777777" w:rsidR="00971E28" w:rsidRPr="00F66201" w:rsidRDefault="00971E28" w:rsidP="006F1C14">
            <w:pPr>
              <w:pBdr>
                <w:top w:val="nil"/>
                <w:left w:val="nil"/>
                <w:bottom w:val="nil"/>
                <w:right w:val="nil"/>
                <w:between w:val="nil"/>
                <w:bar w:val="nil"/>
              </w:pBdr>
              <w:suppressAutoHyphens w:val="0"/>
              <w:jc w:val="right"/>
              <w:rPr>
                <w:b/>
                <w:bCs/>
                <w:bdr w:val="nil"/>
              </w:rPr>
            </w:pPr>
            <w:proofErr w:type="spellStart"/>
            <w:r w:rsidRPr="00F66201">
              <w:rPr>
                <w:rStyle w:val="af9"/>
                <w:b/>
                <w:bCs/>
                <w:sz w:val="28"/>
                <w:szCs w:val="28"/>
                <w:bdr w:val="nil"/>
              </w:rPr>
              <w:t>Файзуллаевич</w:t>
            </w:r>
            <w:proofErr w:type="spellEnd"/>
          </w:p>
        </w:tc>
      </w:tr>
    </w:tbl>
    <w:p w14:paraId="4E5E5E04" w14:textId="77777777" w:rsidR="00B14719" w:rsidRPr="00F66201" w:rsidRDefault="00B14719" w:rsidP="004360F8">
      <w:pPr>
        <w:rPr>
          <w:rFonts w:ascii="Calibri" w:eastAsia="Malgun Gothic" w:hAnsi="Calibri" w:cs="Times New Roman"/>
          <w:sz w:val="20"/>
          <w:szCs w:val="20"/>
          <w:lang w:eastAsia="ko-KR"/>
        </w:rPr>
      </w:pPr>
    </w:p>
    <w:p w14:paraId="15499579" w14:textId="77777777" w:rsidR="00971E28" w:rsidRDefault="00971E28" w:rsidP="00971E28">
      <w:pPr>
        <w:tabs>
          <w:tab w:val="center" w:pos="4536"/>
        </w:tabs>
        <w:suppressAutoHyphens w:val="0"/>
        <w:jc w:val="center"/>
        <w:rPr>
          <w:rStyle w:val="af9"/>
          <w:i/>
          <w:iCs/>
          <w:lang w:val="en-US"/>
        </w:rPr>
      </w:pPr>
      <w:r w:rsidRPr="00F66201">
        <w:rPr>
          <w:rStyle w:val="af9"/>
          <w:i/>
          <w:iCs/>
        </w:rPr>
        <w:t>(подпись, печать)</w:t>
      </w:r>
    </w:p>
    <w:p w14:paraId="45854B57" w14:textId="77777777" w:rsidR="00D30406" w:rsidRDefault="00D30406" w:rsidP="00971E28">
      <w:pPr>
        <w:tabs>
          <w:tab w:val="center" w:pos="4536"/>
        </w:tabs>
        <w:suppressAutoHyphens w:val="0"/>
        <w:jc w:val="center"/>
        <w:rPr>
          <w:rStyle w:val="af9"/>
          <w:i/>
          <w:iCs/>
          <w:lang w:val="en-US"/>
        </w:rPr>
      </w:pPr>
    </w:p>
    <w:p w14:paraId="3D0AAEED" w14:textId="77777777" w:rsidR="00D30406" w:rsidRDefault="00D30406" w:rsidP="00971E28">
      <w:pPr>
        <w:tabs>
          <w:tab w:val="center" w:pos="4536"/>
        </w:tabs>
        <w:suppressAutoHyphens w:val="0"/>
        <w:jc w:val="center"/>
        <w:rPr>
          <w:rStyle w:val="af9"/>
          <w:i/>
          <w:iCs/>
          <w:lang w:val="en-US"/>
        </w:rPr>
      </w:pPr>
    </w:p>
    <w:p w14:paraId="486F7221" w14:textId="77777777" w:rsidR="00D30406" w:rsidRDefault="00D30406" w:rsidP="00971E28">
      <w:pPr>
        <w:tabs>
          <w:tab w:val="center" w:pos="4536"/>
        </w:tabs>
        <w:suppressAutoHyphens w:val="0"/>
        <w:jc w:val="center"/>
        <w:rPr>
          <w:rStyle w:val="af9"/>
          <w:i/>
          <w:iCs/>
          <w:lang w:val="en-US"/>
        </w:rPr>
      </w:pPr>
    </w:p>
    <w:p w14:paraId="4C0D998E" w14:textId="77777777" w:rsidR="00D30406" w:rsidRDefault="00D30406" w:rsidP="00971E28">
      <w:pPr>
        <w:tabs>
          <w:tab w:val="center" w:pos="4536"/>
        </w:tabs>
        <w:suppressAutoHyphens w:val="0"/>
        <w:jc w:val="center"/>
        <w:rPr>
          <w:rStyle w:val="af9"/>
          <w:i/>
          <w:iCs/>
          <w:lang w:val="en-US"/>
        </w:rPr>
      </w:pPr>
    </w:p>
    <w:p w14:paraId="6ED1C7DA" w14:textId="77777777" w:rsidR="00D30406" w:rsidRDefault="00D30406" w:rsidP="00971E28">
      <w:pPr>
        <w:tabs>
          <w:tab w:val="center" w:pos="4536"/>
        </w:tabs>
        <w:suppressAutoHyphens w:val="0"/>
        <w:jc w:val="center"/>
        <w:rPr>
          <w:rStyle w:val="af9"/>
          <w:i/>
          <w:iCs/>
          <w:lang w:val="en-US"/>
        </w:rPr>
      </w:pPr>
    </w:p>
    <w:p w14:paraId="1E7EAFC0" w14:textId="77777777" w:rsidR="00D30406" w:rsidRDefault="00D30406" w:rsidP="00971E28">
      <w:pPr>
        <w:tabs>
          <w:tab w:val="center" w:pos="4536"/>
        </w:tabs>
        <w:suppressAutoHyphens w:val="0"/>
        <w:jc w:val="center"/>
        <w:rPr>
          <w:rStyle w:val="af9"/>
          <w:i/>
          <w:iCs/>
          <w:lang w:val="en-US"/>
        </w:rPr>
      </w:pPr>
    </w:p>
    <w:p w14:paraId="0ED12A8A" w14:textId="31177A9E" w:rsidR="00D30406" w:rsidRPr="007B6FE7" w:rsidRDefault="00310D8E" w:rsidP="007B6FE7">
      <w:pPr>
        <w:widowControl/>
        <w:suppressAutoHyphens w:val="0"/>
        <w:rPr>
          <w:rStyle w:val="af9"/>
          <w:i/>
          <w:iCs/>
        </w:rPr>
      </w:pPr>
      <w:r>
        <w:rPr>
          <w:rStyle w:val="af9"/>
          <w:i/>
          <w:iCs/>
          <w:lang w:val="en-US"/>
        </w:rPr>
        <w:br w:type="page"/>
      </w:r>
    </w:p>
    <w:tbl>
      <w:tblPr>
        <w:tblW w:w="973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733"/>
      </w:tblGrid>
      <w:tr w:rsidR="00971E28" w:rsidRPr="00F66201" w14:paraId="6EAC9F35" w14:textId="77777777" w:rsidTr="0040690D">
        <w:trPr>
          <w:trHeight w:val="436"/>
        </w:trPr>
        <w:tc>
          <w:tcPr>
            <w:tcW w:w="9733"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22ECBA1D" w14:textId="77777777" w:rsidR="00971E28" w:rsidRPr="00F66201" w:rsidRDefault="00D94008" w:rsidP="006F1C14">
            <w:pPr>
              <w:pBdr>
                <w:top w:val="nil"/>
                <w:left w:val="nil"/>
                <w:bottom w:val="nil"/>
                <w:right w:val="nil"/>
                <w:between w:val="nil"/>
                <w:bar w:val="nil"/>
              </w:pBdr>
              <w:tabs>
                <w:tab w:val="left" w:pos="2177"/>
              </w:tabs>
              <w:jc w:val="center"/>
              <w:rPr>
                <w:bdr w:val="nil"/>
              </w:rPr>
            </w:pPr>
            <w:r w:rsidRPr="00F66201">
              <w:rPr>
                <w:sz w:val="28"/>
                <w:szCs w:val="28"/>
              </w:rPr>
              <w:lastRenderedPageBreak/>
              <w:br w:type="page"/>
            </w:r>
            <w:bookmarkStart w:id="2" w:name="_Hlk54422243"/>
            <w:r w:rsidR="00971E28" w:rsidRPr="00F66201">
              <w:rPr>
                <w:rStyle w:val="af9"/>
                <w:b/>
                <w:bCs/>
                <w:color w:val="FFFFFF"/>
                <w:sz w:val="32"/>
                <w:szCs w:val="32"/>
                <w:u w:color="FFFFFF"/>
                <w:bdr w:val="nil"/>
              </w:rPr>
              <w:t>I. АННОТАЦИЯ</w:t>
            </w:r>
          </w:p>
        </w:tc>
      </w:tr>
    </w:tbl>
    <w:bookmarkEnd w:id="2"/>
    <w:p w14:paraId="0D31A9B9" w14:textId="11538E5A" w:rsidR="00DB5B2B" w:rsidRPr="00DB5B2B" w:rsidRDefault="00DB5B2B" w:rsidP="00310D8E">
      <w:pPr>
        <w:spacing w:line="360" w:lineRule="auto"/>
        <w:jc w:val="both"/>
        <w:rPr>
          <w:rFonts w:cs="Times New Roman"/>
          <w:kern w:val="28"/>
          <w:sz w:val="28"/>
          <w:szCs w:val="28"/>
        </w:rPr>
      </w:pPr>
      <w:r w:rsidRPr="00DB5B2B">
        <w:rPr>
          <w:rFonts w:cs="Times New Roman"/>
          <w:kern w:val="28"/>
          <w:sz w:val="28"/>
          <w:szCs w:val="28"/>
        </w:rPr>
        <w:t xml:space="preserve">Произведение Науки: </w:t>
      </w:r>
      <w:r w:rsidRPr="00E76B84">
        <w:rPr>
          <w:rFonts w:cs="Times New Roman"/>
          <w:b/>
          <w:kern w:val="28"/>
          <w:sz w:val="28"/>
          <w:szCs w:val="28"/>
        </w:rPr>
        <w:t>«Жизнь Сетей»</w:t>
      </w:r>
      <w:r w:rsidRPr="00DB5B2B">
        <w:rPr>
          <w:rFonts w:cs="Times New Roman"/>
          <w:kern w:val="28"/>
          <w:sz w:val="28"/>
          <w:szCs w:val="28"/>
        </w:rPr>
        <w:t xml:space="preserve"> представляет собой инновационную онлайн-платформу, разработанную для оптимизации и управления объектами коммерческой и некоммерческой недвижимости. Цель проекта заключается в создании эффективного взаимодействия всех участников рынка недвижимости, включая собственников, застройщиков, арендаторов и покупателей, путем предоставления прямого доступа к актуальной информации и возможности совершения сделок без привлечения посредников.</w:t>
      </w:r>
    </w:p>
    <w:p w14:paraId="16F428FD" w14:textId="1037DD24" w:rsidR="00DB5B2B" w:rsidRPr="00DB5B2B" w:rsidRDefault="007B6FE7" w:rsidP="00310D8E">
      <w:pPr>
        <w:spacing w:line="360" w:lineRule="auto"/>
        <w:jc w:val="both"/>
        <w:rPr>
          <w:rFonts w:cs="Times New Roman"/>
          <w:kern w:val="28"/>
          <w:sz w:val="28"/>
          <w:szCs w:val="28"/>
        </w:rPr>
      </w:pPr>
      <w:r>
        <w:rPr>
          <w:rFonts w:cs="Times New Roman"/>
          <w:kern w:val="28"/>
          <w:sz w:val="28"/>
          <w:szCs w:val="28"/>
        </w:rPr>
        <w:t xml:space="preserve">     </w:t>
      </w:r>
      <w:r w:rsidR="00DB5B2B" w:rsidRPr="00DB5B2B">
        <w:rPr>
          <w:rFonts w:cs="Times New Roman"/>
          <w:kern w:val="28"/>
          <w:sz w:val="28"/>
          <w:szCs w:val="28"/>
        </w:rPr>
        <w:t>Основу платформы составляют передовые технологии, такие как блокчейн и машинное обучение, которые обеспечивают прозрачность, надежность и безопасность всех процессов, связанных с арендой и куплей-продажей недвижимости. Проект также внедряет систему вознаграждений и партнерских программ, стимулируя активное участие всех сторон и способствуя формированию новой культуры взаимодействия на рынке недвижимости.</w:t>
      </w:r>
      <w:r>
        <w:rPr>
          <w:rFonts w:cs="Times New Roman"/>
          <w:kern w:val="28"/>
          <w:sz w:val="28"/>
          <w:szCs w:val="28"/>
        </w:rPr>
        <w:tab/>
      </w:r>
    </w:p>
    <w:p w14:paraId="6CEC3C28" w14:textId="39EA0C4B" w:rsidR="00310D8E" w:rsidRPr="007B6FE7" w:rsidRDefault="007B6FE7" w:rsidP="00310D8E">
      <w:pPr>
        <w:spacing w:line="360" w:lineRule="auto"/>
        <w:jc w:val="both"/>
        <w:rPr>
          <w:rFonts w:cs="Times New Roman"/>
          <w:kern w:val="28"/>
          <w:sz w:val="28"/>
          <w:szCs w:val="28"/>
        </w:rPr>
      </w:pPr>
      <w:r>
        <w:rPr>
          <w:rFonts w:cs="Times New Roman"/>
          <w:kern w:val="28"/>
          <w:sz w:val="28"/>
          <w:szCs w:val="28"/>
        </w:rPr>
        <w:t xml:space="preserve">     </w:t>
      </w:r>
      <w:r w:rsidR="00DB5B2B" w:rsidRPr="00DB5B2B">
        <w:rPr>
          <w:rFonts w:cs="Times New Roman"/>
          <w:kern w:val="28"/>
          <w:sz w:val="28"/>
          <w:szCs w:val="28"/>
        </w:rPr>
        <w:t>Произведение Науки: «Жизнь Сетей» предоставляет инструменты для мониторинга, анализа и управления объектами недвижимости в режиме реального времени, что способствует оптимизации всех процессов и снижению финансовых и временных затрат. Таким образом, платформа создает условия для эффективного, прозрачного и безопасного взаимодействия, формируя новый стандарт работы в сфере недвижимости</w:t>
      </w:r>
    </w:p>
    <w:tbl>
      <w:tblPr>
        <w:tblW w:w="983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838"/>
      </w:tblGrid>
      <w:tr w:rsidR="00F8500B" w:rsidRPr="00F66201" w14:paraId="6DB5BE9E" w14:textId="77777777" w:rsidTr="0040690D">
        <w:trPr>
          <w:trHeight w:val="436"/>
        </w:trPr>
        <w:tc>
          <w:tcPr>
            <w:tcW w:w="983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711FD831" w14:textId="77777777" w:rsidR="00F8500B" w:rsidRPr="00F66201" w:rsidRDefault="00F8500B" w:rsidP="006F1C14">
            <w:pPr>
              <w:pBdr>
                <w:top w:val="nil"/>
                <w:left w:val="nil"/>
                <w:bottom w:val="nil"/>
                <w:right w:val="nil"/>
                <w:between w:val="nil"/>
                <w:bar w:val="nil"/>
              </w:pBdr>
              <w:tabs>
                <w:tab w:val="left" w:pos="2177"/>
              </w:tabs>
              <w:jc w:val="center"/>
              <w:rPr>
                <w:bdr w:val="nil"/>
              </w:rPr>
            </w:pPr>
            <w:r w:rsidRPr="00F66201">
              <w:rPr>
                <w:rStyle w:val="af9"/>
                <w:b/>
                <w:bCs/>
                <w:color w:val="FFFFFF"/>
                <w:sz w:val="32"/>
                <w:szCs w:val="32"/>
                <w:u w:color="FFFFFF"/>
                <w:bdr w:val="nil"/>
              </w:rPr>
              <w:lastRenderedPageBreak/>
              <w:t>II. ОСНОВНЫЕ ПОНЯТИЯ</w:t>
            </w:r>
          </w:p>
        </w:tc>
      </w:tr>
    </w:tbl>
    <w:p w14:paraId="705EA61C" w14:textId="77777777" w:rsidR="00F8500B" w:rsidRPr="00F66201" w:rsidRDefault="00F8500B" w:rsidP="00F8500B">
      <w:pPr>
        <w:spacing w:line="360" w:lineRule="auto"/>
        <w:jc w:val="both"/>
        <w:rPr>
          <w:sz w:val="28"/>
          <w:szCs w:val="28"/>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3159"/>
        <w:gridCol w:w="5961"/>
      </w:tblGrid>
      <w:tr w:rsidR="00EB50A3" w:rsidRPr="00F66201" w14:paraId="70A6110B" w14:textId="77777777" w:rsidTr="00C01DE7">
        <w:trPr>
          <w:trHeight w:val="516"/>
          <w:tblHeader/>
        </w:trPr>
        <w:tc>
          <w:tcPr>
            <w:tcW w:w="626" w:type="dxa"/>
            <w:tcBorders>
              <w:bottom w:val="single" w:sz="4" w:space="0" w:color="auto"/>
            </w:tcBorders>
            <w:shd w:val="clear" w:color="auto" w:fill="D9D9D9"/>
            <w:vAlign w:val="center"/>
          </w:tcPr>
          <w:p w14:paraId="7A1783F8" w14:textId="77777777" w:rsidR="00EB50A3" w:rsidRPr="00F66201" w:rsidRDefault="00EB50A3" w:rsidP="00593AFA">
            <w:pPr>
              <w:pStyle w:val="numbertext1"/>
              <w:keepLines w:val="0"/>
              <w:widowControl w:val="0"/>
              <w:spacing w:after="0" w:line="276" w:lineRule="auto"/>
              <w:jc w:val="center"/>
              <w:rPr>
                <w:rFonts w:eastAsia="Malgun Gothic"/>
                <w:b/>
                <w:bCs/>
                <w:noProof w:val="0"/>
                <w:sz w:val="28"/>
                <w:szCs w:val="28"/>
                <w:lang w:val="ru-RU" w:eastAsia="ko-KR"/>
              </w:rPr>
            </w:pPr>
            <w:r w:rsidRPr="00F66201">
              <w:rPr>
                <w:rFonts w:eastAsia="Malgun Gothic"/>
                <w:b/>
                <w:bCs/>
                <w:noProof w:val="0"/>
                <w:sz w:val="28"/>
                <w:szCs w:val="28"/>
                <w:lang w:val="ru-RU" w:eastAsia="ko-KR"/>
              </w:rPr>
              <w:t>№</w:t>
            </w:r>
          </w:p>
        </w:tc>
        <w:tc>
          <w:tcPr>
            <w:tcW w:w="3159" w:type="dxa"/>
            <w:tcBorders>
              <w:bottom w:val="single" w:sz="4" w:space="0" w:color="auto"/>
            </w:tcBorders>
            <w:shd w:val="clear" w:color="auto" w:fill="D9D9D9"/>
            <w:vAlign w:val="center"/>
          </w:tcPr>
          <w:p w14:paraId="732EAE69" w14:textId="77777777" w:rsidR="00EB50A3" w:rsidRPr="00F66201" w:rsidRDefault="00EB50A3" w:rsidP="00593AFA">
            <w:pPr>
              <w:pStyle w:val="numbertext1"/>
              <w:keepLines w:val="0"/>
              <w:widowControl w:val="0"/>
              <w:spacing w:after="0" w:line="276" w:lineRule="auto"/>
              <w:jc w:val="center"/>
              <w:rPr>
                <w:rFonts w:eastAsia="Malgun Gothic"/>
                <w:b/>
                <w:bCs/>
                <w:noProof w:val="0"/>
                <w:sz w:val="28"/>
                <w:szCs w:val="28"/>
                <w:lang w:val="ru-RU" w:eastAsia="ko-KR"/>
              </w:rPr>
            </w:pPr>
            <w:r w:rsidRPr="00F66201">
              <w:rPr>
                <w:rFonts w:eastAsia="Malgun Gothic"/>
                <w:b/>
                <w:bCs/>
                <w:noProof w:val="0"/>
                <w:sz w:val="28"/>
                <w:szCs w:val="28"/>
                <w:lang w:val="ru-RU" w:eastAsia="ko-KR"/>
              </w:rPr>
              <w:t>Понятие</w:t>
            </w:r>
          </w:p>
        </w:tc>
        <w:tc>
          <w:tcPr>
            <w:tcW w:w="5961" w:type="dxa"/>
            <w:tcBorders>
              <w:bottom w:val="single" w:sz="4" w:space="0" w:color="auto"/>
            </w:tcBorders>
            <w:shd w:val="clear" w:color="auto" w:fill="D9D9D9"/>
            <w:vAlign w:val="center"/>
          </w:tcPr>
          <w:p w14:paraId="60E5F2F2" w14:textId="77777777" w:rsidR="00EB50A3" w:rsidRPr="00F66201" w:rsidRDefault="00EB50A3" w:rsidP="00593AFA">
            <w:pPr>
              <w:pStyle w:val="Normal1"/>
              <w:widowControl w:val="0"/>
              <w:pBdr>
                <w:top w:val="nil"/>
                <w:left w:val="nil"/>
                <w:bottom w:val="nil"/>
                <w:right w:val="nil"/>
                <w:between w:val="nil"/>
              </w:pBdr>
              <w:spacing w:line="276" w:lineRule="auto"/>
              <w:jc w:val="center"/>
              <w:rPr>
                <w:b/>
                <w:bCs/>
                <w:sz w:val="28"/>
                <w:szCs w:val="28"/>
                <w:lang w:val="ru-RU"/>
              </w:rPr>
            </w:pPr>
            <w:r w:rsidRPr="00F66201">
              <w:rPr>
                <w:b/>
                <w:bCs/>
                <w:sz w:val="28"/>
                <w:szCs w:val="28"/>
                <w:lang w:val="ru-RU"/>
              </w:rPr>
              <w:t>Определение</w:t>
            </w:r>
          </w:p>
        </w:tc>
      </w:tr>
      <w:tr w:rsidR="00C01DE7" w:rsidRPr="00F25487" w14:paraId="68146FCD" w14:textId="77777777" w:rsidTr="00C01DE7">
        <w:trPr>
          <w:trHeight w:val="1242"/>
        </w:trPr>
        <w:tc>
          <w:tcPr>
            <w:tcW w:w="626" w:type="dxa"/>
            <w:shd w:val="clear" w:color="auto" w:fill="FFFFFF"/>
            <w:vAlign w:val="center"/>
          </w:tcPr>
          <w:p w14:paraId="2DE8B8C0" w14:textId="3472D808" w:rsidR="00C01DE7" w:rsidRPr="00F66201" w:rsidRDefault="00444DCE"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1.</w:t>
            </w:r>
          </w:p>
        </w:tc>
        <w:tc>
          <w:tcPr>
            <w:tcW w:w="3159" w:type="dxa"/>
            <w:shd w:val="clear" w:color="auto" w:fill="FFFFFF"/>
            <w:vAlign w:val="center"/>
          </w:tcPr>
          <w:p w14:paraId="54046B00" w14:textId="28377610" w:rsidR="00C01DE7" w:rsidRPr="00635913" w:rsidRDefault="00F25487" w:rsidP="007B6FE7">
            <w:pPr>
              <w:pStyle w:val="numbertext1"/>
              <w:spacing w:line="276" w:lineRule="auto"/>
              <w:rPr>
                <w:rFonts w:eastAsia="Malgun Gothic"/>
                <w:b/>
                <w:bCs/>
                <w:noProof w:val="0"/>
                <w:sz w:val="28"/>
                <w:szCs w:val="22"/>
                <w:lang w:val="ru-RU" w:eastAsia="ko-KR"/>
              </w:rPr>
            </w:pPr>
            <w:r>
              <w:rPr>
                <w:rFonts w:eastAsia="Malgun Gothic"/>
                <w:b/>
                <w:bCs/>
                <w:noProof w:val="0"/>
                <w:sz w:val="28"/>
                <w:szCs w:val="22"/>
                <w:lang w:val="ru-RU" w:eastAsia="ko-KR"/>
              </w:rPr>
              <w:t>Произведение науки</w:t>
            </w:r>
          </w:p>
        </w:tc>
        <w:tc>
          <w:tcPr>
            <w:tcW w:w="5961" w:type="dxa"/>
            <w:shd w:val="clear" w:color="auto" w:fill="FFFFFF"/>
            <w:vAlign w:val="center"/>
          </w:tcPr>
          <w:p w14:paraId="4889C341" w14:textId="63BF75F1" w:rsidR="00C01DE7" w:rsidRPr="00F25487" w:rsidRDefault="00F25487" w:rsidP="00C01DE7">
            <w:pPr>
              <w:pStyle w:val="Normal1"/>
              <w:widowControl w:val="0"/>
              <w:pBdr>
                <w:top w:val="nil"/>
                <w:left w:val="nil"/>
                <w:bottom w:val="nil"/>
                <w:right w:val="nil"/>
                <w:between w:val="nil"/>
              </w:pBdr>
              <w:spacing w:line="276" w:lineRule="auto"/>
              <w:jc w:val="both"/>
              <w:rPr>
                <w:rFonts w:asciiTheme="minorHAnsi" w:hAnsiTheme="minorHAnsi"/>
                <w:sz w:val="28"/>
                <w:szCs w:val="28"/>
                <w:lang w:val="ru-RU"/>
              </w:rPr>
            </w:pPr>
            <w:r w:rsidRPr="00F25487">
              <w:rPr>
                <w:rStyle w:val="af9"/>
                <w:rFonts w:asciiTheme="majorBidi" w:eastAsia="SimSun" w:hAnsiTheme="majorBidi" w:cstheme="majorBidi"/>
                <w:kern w:val="1"/>
                <w:sz w:val="28"/>
                <w:szCs w:val="28"/>
                <w:lang w:val="ru-RU" w:eastAsia="hi-IN" w:bidi="hi-IN"/>
              </w:rPr>
              <w:t>является объектом интеллектуальной собственности, зарегистрированным как произведение, защищенное авторским правом, в соответствии с Бернской конвенцией об охране литературных и художественных произведений</w:t>
            </w:r>
          </w:p>
        </w:tc>
      </w:tr>
      <w:tr w:rsidR="00D400D9" w:rsidRPr="00F25487" w14:paraId="1976375B" w14:textId="77777777" w:rsidTr="00C01DE7">
        <w:trPr>
          <w:trHeight w:val="1242"/>
        </w:trPr>
        <w:tc>
          <w:tcPr>
            <w:tcW w:w="626" w:type="dxa"/>
            <w:shd w:val="clear" w:color="auto" w:fill="FFFFFF"/>
            <w:vAlign w:val="center"/>
          </w:tcPr>
          <w:p w14:paraId="60B34722" w14:textId="34D685DF" w:rsidR="00D400D9" w:rsidRPr="00F66201" w:rsidRDefault="00444DCE"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2.</w:t>
            </w:r>
          </w:p>
        </w:tc>
        <w:tc>
          <w:tcPr>
            <w:tcW w:w="3159" w:type="dxa"/>
            <w:shd w:val="clear" w:color="auto" w:fill="FFFFFF"/>
            <w:vAlign w:val="center"/>
          </w:tcPr>
          <w:p w14:paraId="58BCC6C8" w14:textId="709C4D4E" w:rsidR="00D400D9" w:rsidRDefault="00310D8E" w:rsidP="00F25487">
            <w:pPr>
              <w:pStyle w:val="numbertext1"/>
              <w:spacing w:line="276" w:lineRule="auto"/>
              <w:rPr>
                <w:rFonts w:eastAsia="Malgun Gothic"/>
                <w:b/>
                <w:bCs/>
                <w:noProof w:val="0"/>
                <w:sz w:val="28"/>
                <w:szCs w:val="22"/>
                <w:lang w:val="ru-RU" w:eastAsia="ko-KR"/>
              </w:rPr>
            </w:pPr>
            <w:r w:rsidRPr="00310D8E">
              <w:rPr>
                <w:rFonts w:eastAsia="Malgun Gothic"/>
                <w:b/>
                <w:bCs/>
                <w:noProof w:val="0"/>
                <w:sz w:val="28"/>
                <w:szCs w:val="22"/>
                <w:lang w:val="ru-RU" w:eastAsia="ko-KR"/>
              </w:rPr>
              <w:t>Арендатор</w:t>
            </w:r>
          </w:p>
        </w:tc>
        <w:tc>
          <w:tcPr>
            <w:tcW w:w="5961" w:type="dxa"/>
            <w:shd w:val="clear" w:color="auto" w:fill="FFFFFF"/>
            <w:vAlign w:val="center"/>
          </w:tcPr>
          <w:p w14:paraId="5D22C1EB" w14:textId="14A70205" w:rsidR="00D400D9" w:rsidRPr="00F25487" w:rsidRDefault="00FC22C8" w:rsidP="00C01DE7">
            <w:pPr>
              <w:pStyle w:val="Normal1"/>
              <w:widowControl w:val="0"/>
              <w:pBdr>
                <w:top w:val="nil"/>
                <w:left w:val="nil"/>
                <w:bottom w:val="nil"/>
                <w:right w:val="nil"/>
                <w:between w:val="nil"/>
              </w:pBdr>
              <w:spacing w:line="276" w:lineRule="auto"/>
              <w:jc w:val="both"/>
              <w:rPr>
                <w:rStyle w:val="af9"/>
                <w:rFonts w:asciiTheme="majorBidi" w:eastAsia="SimSun" w:hAnsiTheme="majorBidi" w:cstheme="majorBidi"/>
                <w:kern w:val="1"/>
                <w:sz w:val="28"/>
                <w:szCs w:val="28"/>
                <w:lang w:val="ru-RU" w:eastAsia="hi-IN" w:bidi="hi-IN"/>
              </w:rPr>
            </w:pPr>
            <w:r w:rsidRPr="00FC22C8">
              <w:rPr>
                <w:rStyle w:val="af9"/>
                <w:rFonts w:asciiTheme="majorBidi" w:eastAsia="SimSun" w:hAnsiTheme="majorBidi" w:cstheme="majorBidi"/>
                <w:kern w:val="1"/>
                <w:sz w:val="28"/>
                <w:szCs w:val="28"/>
                <w:lang w:val="ru-RU" w:eastAsia="hi-IN" w:bidi="hi-IN"/>
              </w:rPr>
              <w:t>лицо, временно пользующееся объектом недвижимости на условиях договора аренды.</w:t>
            </w:r>
          </w:p>
        </w:tc>
      </w:tr>
      <w:tr w:rsidR="00FC22C8" w:rsidRPr="00F25487" w14:paraId="0BAED185" w14:textId="77777777" w:rsidTr="00C01DE7">
        <w:trPr>
          <w:trHeight w:val="1242"/>
        </w:trPr>
        <w:tc>
          <w:tcPr>
            <w:tcW w:w="626" w:type="dxa"/>
            <w:shd w:val="clear" w:color="auto" w:fill="FFFFFF"/>
            <w:vAlign w:val="center"/>
          </w:tcPr>
          <w:p w14:paraId="7839E111" w14:textId="034445E2" w:rsidR="00FC22C8" w:rsidRPr="00F66201" w:rsidRDefault="00826B13"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3.</w:t>
            </w:r>
          </w:p>
        </w:tc>
        <w:tc>
          <w:tcPr>
            <w:tcW w:w="3159" w:type="dxa"/>
            <w:shd w:val="clear" w:color="auto" w:fill="FFFFFF"/>
            <w:vAlign w:val="center"/>
          </w:tcPr>
          <w:p w14:paraId="5F7C464E" w14:textId="71DC68A3" w:rsidR="00FC22C8" w:rsidRPr="00310D8E" w:rsidRDefault="00FC22C8" w:rsidP="00F25487">
            <w:pPr>
              <w:pStyle w:val="numbertext1"/>
              <w:spacing w:line="276" w:lineRule="auto"/>
              <w:rPr>
                <w:rFonts w:eastAsia="Malgun Gothic"/>
                <w:b/>
                <w:bCs/>
                <w:noProof w:val="0"/>
                <w:sz w:val="28"/>
                <w:szCs w:val="22"/>
                <w:lang w:val="ru-RU" w:eastAsia="ko-KR"/>
              </w:rPr>
            </w:pPr>
            <w:r w:rsidRPr="00FC22C8">
              <w:rPr>
                <w:rFonts w:eastAsia="Malgun Gothic"/>
                <w:b/>
                <w:bCs/>
                <w:noProof w:val="0"/>
                <w:sz w:val="28"/>
                <w:szCs w:val="22"/>
                <w:lang w:val="ru-RU" w:eastAsia="ko-KR"/>
              </w:rPr>
              <w:t>Блокчейн</w:t>
            </w:r>
          </w:p>
        </w:tc>
        <w:tc>
          <w:tcPr>
            <w:tcW w:w="5961" w:type="dxa"/>
            <w:shd w:val="clear" w:color="auto" w:fill="FFFFFF"/>
            <w:vAlign w:val="center"/>
          </w:tcPr>
          <w:p w14:paraId="3DA20537" w14:textId="3F79D31C" w:rsidR="00FC22C8" w:rsidRPr="00FC22C8" w:rsidRDefault="00FC22C8" w:rsidP="00C01DE7">
            <w:pPr>
              <w:pStyle w:val="Normal1"/>
              <w:widowControl w:val="0"/>
              <w:pBdr>
                <w:top w:val="nil"/>
                <w:left w:val="nil"/>
                <w:bottom w:val="nil"/>
                <w:right w:val="nil"/>
                <w:between w:val="nil"/>
              </w:pBdr>
              <w:spacing w:line="276" w:lineRule="auto"/>
              <w:jc w:val="both"/>
              <w:rPr>
                <w:rStyle w:val="af9"/>
                <w:rFonts w:asciiTheme="majorBidi" w:eastAsia="SimSun" w:hAnsiTheme="majorBidi" w:cstheme="majorBidi"/>
                <w:kern w:val="1"/>
                <w:sz w:val="28"/>
                <w:szCs w:val="28"/>
                <w:lang w:val="ru-RU" w:eastAsia="hi-IN" w:bidi="hi-IN"/>
              </w:rPr>
            </w:pPr>
            <w:r w:rsidRPr="00FC22C8">
              <w:rPr>
                <w:rStyle w:val="af9"/>
                <w:rFonts w:asciiTheme="majorBidi" w:eastAsia="SimSun" w:hAnsiTheme="majorBidi" w:cstheme="majorBidi"/>
                <w:kern w:val="1"/>
                <w:sz w:val="28"/>
                <w:szCs w:val="28"/>
                <w:lang w:val="ru-RU" w:eastAsia="hi-IN" w:bidi="hi-IN"/>
              </w:rPr>
              <w:t>технология распределенного реестра, обеспечивающая прозрачность и безопасность транзакций на платформе.</w:t>
            </w:r>
          </w:p>
        </w:tc>
      </w:tr>
      <w:tr w:rsidR="00FC22C8" w:rsidRPr="00F25487" w14:paraId="318232C4" w14:textId="77777777" w:rsidTr="00C01DE7">
        <w:trPr>
          <w:trHeight w:val="1242"/>
        </w:trPr>
        <w:tc>
          <w:tcPr>
            <w:tcW w:w="626" w:type="dxa"/>
            <w:shd w:val="clear" w:color="auto" w:fill="FFFFFF"/>
            <w:vAlign w:val="center"/>
          </w:tcPr>
          <w:p w14:paraId="5F3A81A5" w14:textId="6D39A81F" w:rsidR="00FC22C8" w:rsidRPr="00F66201" w:rsidRDefault="00826B13"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4.</w:t>
            </w:r>
          </w:p>
        </w:tc>
        <w:tc>
          <w:tcPr>
            <w:tcW w:w="3159" w:type="dxa"/>
            <w:shd w:val="clear" w:color="auto" w:fill="FFFFFF"/>
            <w:vAlign w:val="center"/>
          </w:tcPr>
          <w:p w14:paraId="628C744D" w14:textId="76E986C3" w:rsidR="00FC22C8" w:rsidRPr="00FC22C8" w:rsidRDefault="00FC22C8" w:rsidP="00F25487">
            <w:pPr>
              <w:pStyle w:val="numbertext1"/>
              <w:spacing w:line="276" w:lineRule="auto"/>
              <w:rPr>
                <w:rFonts w:eastAsia="Malgun Gothic"/>
                <w:b/>
                <w:bCs/>
                <w:noProof w:val="0"/>
                <w:sz w:val="28"/>
                <w:szCs w:val="22"/>
                <w:lang w:val="ru-RU" w:eastAsia="ko-KR"/>
              </w:rPr>
            </w:pPr>
            <w:r w:rsidRPr="00FC22C8">
              <w:rPr>
                <w:rFonts w:eastAsia="Malgun Gothic"/>
                <w:b/>
                <w:bCs/>
                <w:noProof w:val="0"/>
                <w:sz w:val="28"/>
                <w:szCs w:val="22"/>
                <w:lang w:val="ru-RU" w:eastAsia="ko-KR"/>
              </w:rPr>
              <w:t>Верификация</w:t>
            </w:r>
          </w:p>
        </w:tc>
        <w:tc>
          <w:tcPr>
            <w:tcW w:w="5961" w:type="dxa"/>
            <w:shd w:val="clear" w:color="auto" w:fill="FFFFFF"/>
            <w:vAlign w:val="center"/>
          </w:tcPr>
          <w:p w14:paraId="41569440" w14:textId="521C461D" w:rsidR="00FC22C8" w:rsidRPr="00FC22C8" w:rsidRDefault="00FC22C8" w:rsidP="00C01DE7">
            <w:pPr>
              <w:pStyle w:val="Normal1"/>
              <w:widowControl w:val="0"/>
              <w:pBdr>
                <w:top w:val="nil"/>
                <w:left w:val="nil"/>
                <w:bottom w:val="nil"/>
                <w:right w:val="nil"/>
                <w:between w:val="nil"/>
              </w:pBdr>
              <w:spacing w:line="276" w:lineRule="auto"/>
              <w:jc w:val="both"/>
              <w:rPr>
                <w:rStyle w:val="af9"/>
                <w:rFonts w:asciiTheme="majorBidi" w:eastAsia="SimSun" w:hAnsiTheme="majorBidi" w:cstheme="majorBidi"/>
                <w:kern w:val="1"/>
                <w:sz w:val="28"/>
                <w:szCs w:val="28"/>
                <w:lang w:val="ru-RU" w:eastAsia="hi-IN" w:bidi="hi-IN"/>
              </w:rPr>
            </w:pPr>
            <w:r w:rsidRPr="00FC22C8">
              <w:rPr>
                <w:rStyle w:val="af9"/>
                <w:rFonts w:asciiTheme="majorBidi" w:eastAsia="SimSun" w:hAnsiTheme="majorBidi" w:cstheme="majorBidi"/>
                <w:kern w:val="1"/>
                <w:sz w:val="28"/>
                <w:szCs w:val="28"/>
                <w:lang w:val="ru-RU" w:eastAsia="hi-IN" w:bidi="hi-IN"/>
              </w:rPr>
              <w:t>процесс подтверждения подлинности данных пользователя или объекта недвижимости.</w:t>
            </w:r>
          </w:p>
        </w:tc>
      </w:tr>
      <w:tr w:rsidR="00FC22C8" w:rsidRPr="00F25487" w14:paraId="0EA114B0" w14:textId="77777777" w:rsidTr="00C01DE7">
        <w:trPr>
          <w:trHeight w:val="1242"/>
        </w:trPr>
        <w:tc>
          <w:tcPr>
            <w:tcW w:w="626" w:type="dxa"/>
            <w:shd w:val="clear" w:color="auto" w:fill="FFFFFF"/>
            <w:vAlign w:val="center"/>
          </w:tcPr>
          <w:p w14:paraId="67E87B80" w14:textId="57F38FDE" w:rsidR="00FC22C8" w:rsidRPr="00F66201" w:rsidRDefault="00826B13"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5.</w:t>
            </w:r>
          </w:p>
        </w:tc>
        <w:tc>
          <w:tcPr>
            <w:tcW w:w="3159" w:type="dxa"/>
            <w:shd w:val="clear" w:color="auto" w:fill="FFFFFF"/>
            <w:vAlign w:val="center"/>
          </w:tcPr>
          <w:p w14:paraId="5CD6D5D5" w14:textId="4D7DF378" w:rsidR="00FC22C8" w:rsidRPr="00FC22C8" w:rsidRDefault="00FC22C8" w:rsidP="00F25487">
            <w:pPr>
              <w:pStyle w:val="numbertext1"/>
              <w:spacing w:line="276" w:lineRule="auto"/>
              <w:rPr>
                <w:rFonts w:eastAsia="Malgun Gothic"/>
                <w:b/>
                <w:bCs/>
                <w:noProof w:val="0"/>
                <w:sz w:val="28"/>
                <w:szCs w:val="22"/>
                <w:lang w:val="ru-RU" w:eastAsia="ko-KR"/>
              </w:rPr>
            </w:pPr>
            <w:r w:rsidRPr="00FC22C8">
              <w:rPr>
                <w:rFonts w:eastAsia="Malgun Gothic"/>
                <w:b/>
                <w:bCs/>
                <w:noProof w:val="0"/>
                <w:sz w:val="28"/>
                <w:szCs w:val="22"/>
                <w:lang w:val="ru-RU" w:eastAsia="ko-KR"/>
              </w:rPr>
              <w:t>Застройщик</w:t>
            </w:r>
          </w:p>
        </w:tc>
        <w:tc>
          <w:tcPr>
            <w:tcW w:w="5961" w:type="dxa"/>
            <w:shd w:val="clear" w:color="auto" w:fill="FFFFFF"/>
            <w:vAlign w:val="center"/>
          </w:tcPr>
          <w:p w14:paraId="38D641A4" w14:textId="2A32F596" w:rsidR="00FC22C8" w:rsidRPr="00FC22C8" w:rsidRDefault="00FC22C8" w:rsidP="00C01DE7">
            <w:pPr>
              <w:pStyle w:val="Normal1"/>
              <w:widowControl w:val="0"/>
              <w:pBdr>
                <w:top w:val="nil"/>
                <w:left w:val="nil"/>
                <w:bottom w:val="nil"/>
                <w:right w:val="nil"/>
                <w:between w:val="nil"/>
              </w:pBdr>
              <w:spacing w:line="276" w:lineRule="auto"/>
              <w:jc w:val="both"/>
              <w:rPr>
                <w:rStyle w:val="af9"/>
                <w:rFonts w:asciiTheme="majorBidi" w:eastAsia="SimSun" w:hAnsiTheme="majorBidi" w:cstheme="majorBidi"/>
                <w:kern w:val="1"/>
                <w:sz w:val="28"/>
                <w:szCs w:val="28"/>
                <w:lang w:val="ru-RU" w:eastAsia="hi-IN" w:bidi="hi-IN"/>
              </w:rPr>
            </w:pPr>
            <w:r w:rsidRPr="00FC22C8">
              <w:rPr>
                <w:rStyle w:val="af9"/>
                <w:rFonts w:asciiTheme="majorBidi" w:eastAsia="SimSun" w:hAnsiTheme="majorBidi" w:cstheme="majorBidi"/>
                <w:kern w:val="1"/>
                <w:sz w:val="28"/>
                <w:szCs w:val="28"/>
                <w:lang w:val="ru-RU" w:eastAsia="hi-IN" w:bidi="hi-IN"/>
              </w:rPr>
              <w:t>организация или индивидуум, осуществляющий строительство и продажу объектов недвижимости.</w:t>
            </w:r>
          </w:p>
        </w:tc>
      </w:tr>
      <w:tr w:rsidR="00FC22C8" w:rsidRPr="00F25487" w14:paraId="73295085" w14:textId="77777777" w:rsidTr="00C01DE7">
        <w:trPr>
          <w:trHeight w:val="1242"/>
        </w:trPr>
        <w:tc>
          <w:tcPr>
            <w:tcW w:w="626" w:type="dxa"/>
            <w:shd w:val="clear" w:color="auto" w:fill="FFFFFF"/>
            <w:vAlign w:val="center"/>
          </w:tcPr>
          <w:p w14:paraId="7E36C3C9" w14:textId="35E329EA" w:rsidR="00FC22C8" w:rsidRPr="00F66201" w:rsidRDefault="00826B13"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lastRenderedPageBreak/>
              <w:t>6.</w:t>
            </w:r>
          </w:p>
        </w:tc>
        <w:tc>
          <w:tcPr>
            <w:tcW w:w="3159" w:type="dxa"/>
            <w:shd w:val="clear" w:color="auto" w:fill="FFFFFF"/>
            <w:vAlign w:val="center"/>
          </w:tcPr>
          <w:p w14:paraId="1601FFE4" w14:textId="7A0A29EF" w:rsidR="00FC22C8" w:rsidRPr="00FC22C8" w:rsidRDefault="00FC22C8" w:rsidP="00F25487">
            <w:pPr>
              <w:pStyle w:val="numbertext1"/>
              <w:spacing w:line="276" w:lineRule="auto"/>
              <w:rPr>
                <w:rFonts w:eastAsia="Malgun Gothic"/>
                <w:b/>
                <w:bCs/>
                <w:noProof w:val="0"/>
                <w:sz w:val="28"/>
                <w:szCs w:val="22"/>
                <w:lang w:val="ru-RU" w:eastAsia="ko-KR"/>
              </w:rPr>
            </w:pPr>
            <w:r w:rsidRPr="00FC22C8">
              <w:rPr>
                <w:rFonts w:eastAsia="Malgun Gothic"/>
                <w:b/>
                <w:bCs/>
                <w:noProof w:val="0"/>
                <w:sz w:val="28"/>
                <w:szCs w:val="22"/>
                <w:lang w:val="ru-RU" w:eastAsia="ko-KR"/>
              </w:rPr>
              <w:t>Конфиденциальность</w:t>
            </w:r>
          </w:p>
        </w:tc>
        <w:tc>
          <w:tcPr>
            <w:tcW w:w="5961" w:type="dxa"/>
            <w:shd w:val="clear" w:color="auto" w:fill="FFFFFF"/>
            <w:vAlign w:val="center"/>
          </w:tcPr>
          <w:p w14:paraId="65C289B2" w14:textId="739A74D4" w:rsidR="00FC22C8" w:rsidRPr="00FC22C8" w:rsidRDefault="00C00338" w:rsidP="00C01DE7">
            <w:pPr>
              <w:pStyle w:val="Normal1"/>
              <w:widowControl w:val="0"/>
              <w:pBdr>
                <w:top w:val="nil"/>
                <w:left w:val="nil"/>
                <w:bottom w:val="nil"/>
                <w:right w:val="nil"/>
                <w:between w:val="nil"/>
              </w:pBdr>
              <w:spacing w:line="276" w:lineRule="auto"/>
              <w:jc w:val="both"/>
              <w:rPr>
                <w:rStyle w:val="af9"/>
                <w:rFonts w:asciiTheme="majorBidi" w:eastAsia="SimSun" w:hAnsiTheme="majorBidi" w:cstheme="majorBidi"/>
                <w:kern w:val="1"/>
                <w:sz w:val="28"/>
                <w:szCs w:val="28"/>
                <w:lang w:val="ru-RU" w:eastAsia="hi-IN" w:bidi="hi-IN"/>
              </w:rPr>
            </w:pPr>
            <w:r w:rsidRPr="00C00338">
              <w:rPr>
                <w:rStyle w:val="af9"/>
                <w:rFonts w:asciiTheme="majorBidi" w:eastAsia="SimSun" w:hAnsiTheme="majorBidi" w:cstheme="majorBidi"/>
                <w:kern w:val="1"/>
                <w:sz w:val="28"/>
                <w:szCs w:val="28"/>
                <w:lang w:val="ru-RU" w:eastAsia="hi-IN" w:bidi="hi-IN"/>
              </w:rPr>
              <w:t>защита информации пользователей и объектов недвижимости от несанкционированного доступа.</w:t>
            </w:r>
          </w:p>
        </w:tc>
      </w:tr>
      <w:tr w:rsidR="00C00338" w:rsidRPr="00F25487" w14:paraId="379C99BA" w14:textId="77777777" w:rsidTr="00C01DE7">
        <w:trPr>
          <w:trHeight w:val="1242"/>
        </w:trPr>
        <w:tc>
          <w:tcPr>
            <w:tcW w:w="626" w:type="dxa"/>
            <w:shd w:val="clear" w:color="auto" w:fill="FFFFFF"/>
            <w:vAlign w:val="center"/>
          </w:tcPr>
          <w:p w14:paraId="24D43E21" w14:textId="66CBCFEB" w:rsidR="00C00338" w:rsidRPr="00F66201" w:rsidRDefault="00826B13"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7.</w:t>
            </w:r>
          </w:p>
        </w:tc>
        <w:tc>
          <w:tcPr>
            <w:tcW w:w="3159" w:type="dxa"/>
            <w:shd w:val="clear" w:color="auto" w:fill="FFFFFF"/>
            <w:vAlign w:val="center"/>
          </w:tcPr>
          <w:p w14:paraId="7D604CCE" w14:textId="1C869DA2" w:rsidR="00C00338" w:rsidRPr="00FC22C8" w:rsidRDefault="00C00338" w:rsidP="00F25487">
            <w:pPr>
              <w:pStyle w:val="numbertext1"/>
              <w:spacing w:line="276" w:lineRule="auto"/>
              <w:rPr>
                <w:rFonts w:eastAsia="Malgun Gothic"/>
                <w:b/>
                <w:bCs/>
                <w:noProof w:val="0"/>
                <w:sz w:val="28"/>
                <w:szCs w:val="22"/>
                <w:lang w:val="ru-RU" w:eastAsia="ko-KR"/>
              </w:rPr>
            </w:pPr>
            <w:r w:rsidRPr="00C00338">
              <w:rPr>
                <w:rFonts w:eastAsia="Malgun Gothic"/>
                <w:b/>
                <w:bCs/>
                <w:noProof w:val="0"/>
                <w:sz w:val="28"/>
                <w:szCs w:val="22"/>
                <w:lang w:val="ru-RU" w:eastAsia="ko-KR"/>
              </w:rPr>
              <w:t>Личный кабинет</w:t>
            </w:r>
          </w:p>
        </w:tc>
        <w:tc>
          <w:tcPr>
            <w:tcW w:w="5961" w:type="dxa"/>
            <w:shd w:val="clear" w:color="auto" w:fill="FFFFFF"/>
            <w:vAlign w:val="center"/>
          </w:tcPr>
          <w:p w14:paraId="726F6C59" w14:textId="1D6F2EED" w:rsidR="00C00338" w:rsidRPr="00C00338" w:rsidRDefault="00C00338" w:rsidP="00C01DE7">
            <w:pPr>
              <w:pStyle w:val="Normal1"/>
              <w:widowControl w:val="0"/>
              <w:pBdr>
                <w:top w:val="nil"/>
                <w:left w:val="nil"/>
                <w:bottom w:val="nil"/>
                <w:right w:val="nil"/>
                <w:between w:val="nil"/>
              </w:pBdr>
              <w:spacing w:line="276" w:lineRule="auto"/>
              <w:jc w:val="both"/>
              <w:rPr>
                <w:rStyle w:val="af9"/>
                <w:rFonts w:asciiTheme="majorBidi" w:eastAsia="SimSun" w:hAnsiTheme="majorBidi" w:cstheme="majorBidi"/>
                <w:kern w:val="1"/>
                <w:sz w:val="28"/>
                <w:szCs w:val="28"/>
                <w:lang w:val="ru-RU" w:eastAsia="hi-IN" w:bidi="hi-IN"/>
              </w:rPr>
            </w:pPr>
            <w:r w:rsidRPr="00C00338">
              <w:rPr>
                <w:rStyle w:val="af9"/>
                <w:rFonts w:asciiTheme="majorBidi" w:eastAsia="SimSun" w:hAnsiTheme="majorBidi" w:cstheme="majorBidi"/>
                <w:kern w:val="1"/>
                <w:sz w:val="28"/>
                <w:szCs w:val="28"/>
                <w:lang w:val="ru-RU" w:eastAsia="hi-IN" w:bidi="hi-IN"/>
              </w:rPr>
              <w:t>персонализированное пространство пользователя для управления объектами и информацией на платформе.</w:t>
            </w:r>
          </w:p>
        </w:tc>
      </w:tr>
      <w:tr w:rsidR="00C00338" w:rsidRPr="00F25487" w14:paraId="215D7BAE" w14:textId="77777777" w:rsidTr="00C01DE7">
        <w:trPr>
          <w:trHeight w:val="1242"/>
        </w:trPr>
        <w:tc>
          <w:tcPr>
            <w:tcW w:w="626" w:type="dxa"/>
            <w:shd w:val="clear" w:color="auto" w:fill="FFFFFF"/>
            <w:vAlign w:val="center"/>
          </w:tcPr>
          <w:p w14:paraId="0344A280" w14:textId="33F46960" w:rsidR="00C00338" w:rsidRPr="00F66201" w:rsidRDefault="00826B13"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8.</w:t>
            </w:r>
          </w:p>
        </w:tc>
        <w:tc>
          <w:tcPr>
            <w:tcW w:w="3159" w:type="dxa"/>
            <w:shd w:val="clear" w:color="auto" w:fill="FFFFFF"/>
            <w:vAlign w:val="center"/>
          </w:tcPr>
          <w:p w14:paraId="7B1AAF3C" w14:textId="12630368" w:rsidR="00C00338" w:rsidRPr="00C00338" w:rsidRDefault="00C00338" w:rsidP="00F25487">
            <w:pPr>
              <w:pStyle w:val="numbertext1"/>
              <w:spacing w:line="276" w:lineRule="auto"/>
              <w:rPr>
                <w:rFonts w:eastAsia="Malgun Gothic"/>
                <w:b/>
                <w:bCs/>
                <w:noProof w:val="0"/>
                <w:sz w:val="28"/>
                <w:szCs w:val="22"/>
                <w:lang w:val="ru-RU" w:eastAsia="ko-KR"/>
              </w:rPr>
            </w:pPr>
            <w:r w:rsidRPr="00C00338">
              <w:rPr>
                <w:rFonts w:eastAsia="Malgun Gothic"/>
                <w:b/>
                <w:bCs/>
                <w:noProof w:val="0"/>
                <w:sz w:val="28"/>
                <w:szCs w:val="22"/>
                <w:lang w:val="ru-RU" w:eastAsia="ko-KR"/>
              </w:rPr>
              <w:t>Машинное обучение</w:t>
            </w:r>
          </w:p>
        </w:tc>
        <w:tc>
          <w:tcPr>
            <w:tcW w:w="5961" w:type="dxa"/>
            <w:shd w:val="clear" w:color="auto" w:fill="FFFFFF"/>
            <w:vAlign w:val="center"/>
          </w:tcPr>
          <w:p w14:paraId="49C18D7B" w14:textId="1C19FE8C" w:rsidR="00C00338" w:rsidRPr="00C00338" w:rsidRDefault="00C00338" w:rsidP="00C01DE7">
            <w:pPr>
              <w:pStyle w:val="Normal1"/>
              <w:widowControl w:val="0"/>
              <w:pBdr>
                <w:top w:val="nil"/>
                <w:left w:val="nil"/>
                <w:bottom w:val="nil"/>
                <w:right w:val="nil"/>
                <w:between w:val="nil"/>
              </w:pBdr>
              <w:spacing w:line="276" w:lineRule="auto"/>
              <w:jc w:val="both"/>
              <w:rPr>
                <w:rStyle w:val="af9"/>
                <w:rFonts w:asciiTheme="majorBidi" w:eastAsia="SimSun" w:hAnsiTheme="majorBidi" w:cstheme="majorBidi"/>
                <w:kern w:val="1"/>
                <w:sz w:val="28"/>
                <w:szCs w:val="28"/>
                <w:lang w:val="ru-RU" w:eastAsia="hi-IN" w:bidi="hi-IN"/>
              </w:rPr>
            </w:pPr>
            <w:r w:rsidRPr="00C00338">
              <w:rPr>
                <w:rStyle w:val="af9"/>
                <w:rFonts w:asciiTheme="majorBidi" w:eastAsia="SimSun" w:hAnsiTheme="majorBidi" w:cstheme="majorBidi"/>
                <w:kern w:val="1"/>
                <w:sz w:val="28"/>
                <w:szCs w:val="28"/>
                <w:lang w:val="ru-RU" w:eastAsia="hi-IN" w:bidi="hi-IN"/>
              </w:rPr>
              <w:t>технология анализа данных с использованием искусственного интеллекта для прогнозирования рыночных тенденций.</w:t>
            </w:r>
          </w:p>
        </w:tc>
      </w:tr>
      <w:tr w:rsidR="00C00338" w:rsidRPr="00F25487" w14:paraId="4F09BF15" w14:textId="77777777" w:rsidTr="00C01DE7">
        <w:trPr>
          <w:trHeight w:val="1242"/>
        </w:trPr>
        <w:tc>
          <w:tcPr>
            <w:tcW w:w="626" w:type="dxa"/>
            <w:shd w:val="clear" w:color="auto" w:fill="FFFFFF"/>
            <w:vAlign w:val="center"/>
          </w:tcPr>
          <w:p w14:paraId="1699E9FC" w14:textId="427B5D25" w:rsidR="00C00338" w:rsidRPr="00F66201" w:rsidRDefault="00826B13"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9.</w:t>
            </w:r>
          </w:p>
        </w:tc>
        <w:tc>
          <w:tcPr>
            <w:tcW w:w="3159" w:type="dxa"/>
            <w:shd w:val="clear" w:color="auto" w:fill="FFFFFF"/>
            <w:vAlign w:val="center"/>
          </w:tcPr>
          <w:p w14:paraId="29B219A0" w14:textId="0E6F5B1B" w:rsidR="00C00338" w:rsidRPr="00C00338" w:rsidRDefault="00C00338" w:rsidP="00F25487">
            <w:pPr>
              <w:pStyle w:val="numbertext1"/>
              <w:spacing w:line="276" w:lineRule="auto"/>
              <w:rPr>
                <w:rFonts w:eastAsia="Malgun Gothic"/>
                <w:b/>
                <w:bCs/>
                <w:noProof w:val="0"/>
                <w:sz w:val="28"/>
                <w:szCs w:val="22"/>
                <w:lang w:val="ru-RU" w:eastAsia="ko-KR"/>
              </w:rPr>
            </w:pPr>
            <w:r w:rsidRPr="00C00338">
              <w:rPr>
                <w:rFonts w:eastAsia="Malgun Gothic"/>
                <w:b/>
                <w:bCs/>
                <w:noProof w:val="0"/>
                <w:sz w:val="28"/>
                <w:szCs w:val="22"/>
                <w:lang w:val="ru-RU" w:eastAsia="ko-KR"/>
              </w:rPr>
              <w:t>Недвижимость</w:t>
            </w:r>
          </w:p>
        </w:tc>
        <w:tc>
          <w:tcPr>
            <w:tcW w:w="5961" w:type="dxa"/>
            <w:shd w:val="clear" w:color="auto" w:fill="FFFFFF"/>
            <w:vAlign w:val="center"/>
          </w:tcPr>
          <w:p w14:paraId="308DE7FE" w14:textId="68928FC6" w:rsidR="00C00338" w:rsidRPr="00C00338" w:rsidRDefault="00C00338" w:rsidP="00C01DE7">
            <w:pPr>
              <w:pStyle w:val="Normal1"/>
              <w:widowControl w:val="0"/>
              <w:pBdr>
                <w:top w:val="nil"/>
                <w:left w:val="nil"/>
                <w:bottom w:val="nil"/>
                <w:right w:val="nil"/>
                <w:between w:val="nil"/>
              </w:pBdr>
              <w:spacing w:line="276" w:lineRule="auto"/>
              <w:jc w:val="both"/>
              <w:rPr>
                <w:rStyle w:val="af9"/>
                <w:rFonts w:asciiTheme="majorBidi" w:eastAsia="SimSun" w:hAnsiTheme="majorBidi" w:cstheme="majorBidi"/>
                <w:kern w:val="1"/>
                <w:sz w:val="28"/>
                <w:szCs w:val="28"/>
                <w:lang w:val="ru-RU" w:eastAsia="hi-IN" w:bidi="hi-IN"/>
              </w:rPr>
            </w:pPr>
            <w:r w:rsidRPr="00C00338">
              <w:rPr>
                <w:rStyle w:val="af9"/>
                <w:rFonts w:asciiTheme="majorBidi" w:eastAsia="SimSun" w:hAnsiTheme="majorBidi" w:cstheme="majorBidi"/>
                <w:kern w:val="1"/>
                <w:sz w:val="28"/>
                <w:szCs w:val="28"/>
                <w:lang w:val="ru-RU" w:eastAsia="hi-IN" w:bidi="hi-IN"/>
              </w:rPr>
              <w:t>объекты, включающие здания, сооружения и земельные участки, имеющие стационарный характер.</w:t>
            </w:r>
          </w:p>
        </w:tc>
      </w:tr>
      <w:tr w:rsidR="00C00338" w:rsidRPr="00F25487" w14:paraId="60FDF90A" w14:textId="77777777" w:rsidTr="00C01DE7">
        <w:trPr>
          <w:trHeight w:val="1242"/>
        </w:trPr>
        <w:tc>
          <w:tcPr>
            <w:tcW w:w="626" w:type="dxa"/>
            <w:shd w:val="clear" w:color="auto" w:fill="FFFFFF"/>
            <w:vAlign w:val="center"/>
          </w:tcPr>
          <w:p w14:paraId="02CD6192" w14:textId="11B1230B" w:rsidR="00C00338" w:rsidRPr="00F66201" w:rsidRDefault="00826B13"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10.</w:t>
            </w:r>
          </w:p>
        </w:tc>
        <w:tc>
          <w:tcPr>
            <w:tcW w:w="3159" w:type="dxa"/>
            <w:shd w:val="clear" w:color="auto" w:fill="FFFFFF"/>
            <w:vAlign w:val="center"/>
          </w:tcPr>
          <w:p w14:paraId="1C24E2FA" w14:textId="0EC4BE13" w:rsidR="00C00338" w:rsidRPr="00C00338" w:rsidRDefault="00352777" w:rsidP="00F25487">
            <w:pPr>
              <w:pStyle w:val="numbertext1"/>
              <w:spacing w:line="276" w:lineRule="auto"/>
              <w:rPr>
                <w:rFonts w:eastAsia="Malgun Gothic"/>
                <w:b/>
                <w:bCs/>
                <w:noProof w:val="0"/>
                <w:sz w:val="28"/>
                <w:szCs w:val="22"/>
                <w:lang w:val="ru-RU" w:eastAsia="ko-KR"/>
              </w:rPr>
            </w:pPr>
            <w:r w:rsidRPr="00352777">
              <w:rPr>
                <w:rFonts w:eastAsia="Malgun Gothic"/>
                <w:b/>
                <w:bCs/>
                <w:noProof w:val="0"/>
                <w:sz w:val="28"/>
                <w:szCs w:val="22"/>
                <w:lang w:val="ru-RU" w:eastAsia="ko-KR"/>
              </w:rPr>
              <w:t>Онлайн-платформа</w:t>
            </w:r>
          </w:p>
        </w:tc>
        <w:tc>
          <w:tcPr>
            <w:tcW w:w="5961" w:type="dxa"/>
            <w:shd w:val="clear" w:color="auto" w:fill="FFFFFF"/>
            <w:vAlign w:val="center"/>
          </w:tcPr>
          <w:p w14:paraId="4E24487E" w14:textId="3F4ED360" w:rsidR="00C00338" w:rsidRPr="00C00338" w:rsidRDefault="00F26985" w:rsidP="00C01DE7">
            <w:pPr>
              <w:pStyle w:val="Normal1"/>
              <w:widowControl w:val="0"/>
              <w:pBdr>
                <w:top w:val="nil"/>
                <w:left w:val="nil"/>
                <w:bottom w:val="nil"/>
                <w:right w:val="nil"/>
                <w:between w:val="nil"/>
              </w:pBdr>
              <w:spacing w:line="276" w:lineRule="auto"/>
              <w:jc w:val="both"/>
              <w:rPr>
                <w:rStyle w:val="af9"/>
                <w:rFonts w:asciiTheme="majorBidi" w:eastAsia="SimSun" w:hAnsiTheme="majorBidi" w:cstheme="majorBidi"/>
                <w:kern w:val="1"/>
                <w:sz w:val="28"/>
                <w:szCs w:val="28"/>
                <w:lang w:val="ru-RU" w:eastAsia="hi-IN" w:bidi="hi-IN"/>
              </w:rPr>
            </w:pPr>
            <w:r w:rsidRPr="00F26985">
              <w:rPr>
                <w:rStyle w:val="af9"/>
                <w:rFonts w:asciiTheme="majorBidi" w:eastAsia="SimSun" w:hAnsiTheme="majorBidi" w:cstheme="majorBidi"/>
                <w:kern w:val="1"/>
                <w:sz w:val="28"/>
                <w:szCs w:val="28"/>
                <w:lang w:val="ru-RU" w:eastAsia="hi-IN" w:bidi="hi-IN"/>
              </w:rPr>
              <w:t>цифровая среда, обеспечивающая взаимодействие всех участников рынка недвижимости.</w:t>
            </w:r>
          </w:p>
        </w:tc>
      </w:tr>
      <w:tr w:rsidR="00F26985" w:rsidRPr="00F25487" w14:paraId="48E902BE" w14:textId="77777777" w:rsidTr="00C01DE7">
        <w:trPr>
          <w:trHeight w:val="1242"/>
        </w:trPr>
        <w:tc>
          <w:tcPr>
            <w:tcW w:w="626" w:type="dxa"/>
            <w:shd w:val="clear" w:color="auto" w:fill="FFFFFF"/>
            <w:vAlign w:val="center"/>
          </w:tcPr>
          <w:p w14:paraId="2EAB5112" w14:textId="539A253A" w:rsidR="00F26985" w:rsidRPr="00F66201" w:rsidRDefault="00826B13"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11.</w:t>
            </w:r>
          </w:p>
        </w:tc>
        <w:tc>
          <w:tcPr>
            <w:tcW w:w="3159" w:type="dxa"/>
            <w:shd w:val="clear" w:color="auto" w:fill="FFFFFF"/>
            <w:vAlign w:val="center"/>
          </w:tcPr>
          <w:p w14:paraId="7D51E3A5" w14:textId="1366D2D8" w:rsidR="00F26985" w:rsidRPr="00352777" w:rsidRDefault="00F26985" w:rsidP="00F25487">
            <w:pPr>
              <w:pStyle w:val="numbertext1"/>
              <w:spacing w:line="276" w:lineRule="auto"/>
              <w:rPr>
                <w:rFonts w:eastAsia="Malgun Gothic"/>
                <w:b/>
                <w:bCs/>
                <w:noProof w:val="0"/>
                <w:sz w:val="28"/>
                <w:szCs w:val="22"/>
                <w:lang w:val="ru-RU" w:eastAsia="ko-KR"/>
              </w:rPr>
            </w:pPr>
            <w:r w:rsidRPr="00F26985">
              <w:rPr>
                <w:rFonts w:eastAsia="Malgun Gothic"/>
                <w:b/>
                <w:bCs/>
                <w:noProof w:val="0"/>
                <w:sz w:val="28"/>
                <w:szCs w:val="22"/>
                <w:lang w:val="ru-RU" w:eastAsia="ko-KR"/>
              </w:rPr>
              <w:t>Посредник</w:t>
            </w:r>
          </w:p>
        </w:tc>
        <w:tc>
          <w:tcPr>
            <w:tcW w:w="5961" w:type="dxa"/>
            <w:shd w:val="clear" w:color="auto" w:fill="FFFFFF"/>
            <w:vAlign w:val="center"/>
          </w:tcPr>
          <w:p w14:paraId="4997356A" w14:textId="6AE5B0A6" w:rsidR="00F26985" w:rsidRPr="00F26985" w:rsidRDefault="00F26985" w:rsidP="00C01DE7">
            <w:pPr>
              <w:pStyle w:val="Normal1"/>
              <w:widowControl w:val="0"/>
              <w:pBdr>
                <w:top w:val="nil"/>
                <w:left w:val="nil"/>
                <w:bottom w:val="nil"/>
                <w:right w:val="nil"/>
                <w:between w:val="nil"/>
              </w:pBdr>
              <w:spacing w:line="276" w:lineRule="auto"/>
              <w:jc w:val="both"/>
              <w:rPr>
                <w:rStyle w:val="af9"/>
                <w:rFonts w:asciiTheme="majorBidi" w:eastAsia="SimSun" w:hAnsiTheme="majorBidi" w:cstheme="majorBidi"/>
                <w:kern w:val="1"/>
                <w:sz w:val="28"/>
                <w:szCs w:val="28"/>
                <w:lang w:val="ru-RU" w:eastAsia="hi-IN" w:bidi="hi-IN"/>
              </w:rPr>
            </w:pPr>
            <w:r w:rsidRPr="00F26985">
              <w:rPr>
                <w:rStyle w:val="af9"/>
                <w:rFonts w:asciiTheme="majorBidi" w:eastAsia="SimSun" w:hAnsiTheme="majorBidi" w:cstheme="majorBidi"/>
                <w:kern w:val="1"/>
                <w:sz w:val="28"/>
                <w:szCs w:val="28"/>
                <w:lang w:val="ru-RU" w:eastAsia="hi-IN" w:bidi="hi-IN"/>
              </w:rPr>
              <w:t>лицо или организация, участвующие в процессе сделки между покупателем и продавцом.</w:t>
            </w:r>
          </w:p>
        </w:tc>
      </w:tr>
      <w:tr w:rsidR="00F26985" w:rsidRPr="00F25487" w14:paraId="6D9BA6A5" w14:textId="77777777" w:rsidTr="00C01DE7">
        <w:trPr>
          <w:trHeight w:val="1242"/>
        </w:trPr>
        <w:tc>
          <w:tcPr>
            <w:tcW w:w="626" w:type="dxa"/>
            <w:shd w:val="clear" w:color="auto" w:fill="FFFFFF"/>
            <w:vAlign w:val="center"/>
          </w:tcPr>
          <w:p w14:paraId="18FE4365" w14:textId="5B92FFCE" w:rsidR="00F26985" w:rsidRPr="00F66201" w:rsidRDefault="00826B13"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12.</w:t>
            </w:r>
          </w:p>
        </w:tc>
        <w:tc>
          <w:tcPr>
            <w:tcW w:w="3159" w:type="dxa"/>
            <w:shd w:val="clear" w:color="auto" w:fill="FFFFFF"/>
            <w:vAlign w:val="center"/>
          </w:tcPr>
          <w:p w14:paraId="6D6C4059" w14:textId="0E738BA0" w:rsidR="00F26985" w:rsidRPr="00F26985" w:rsidRDefault="00F26985" w:rsidP="00F25487">
            <w:pPr>
              <w:pStyle w:val="numbertext1"/>
              <w:spacing w:line="276" w:lineRule="auto"/>
              <w:rPr>
                <w:rFonts w:eastAsia="Malgun Gothic"/>
                <w:b/>
                <w:bCs/>
                <w:noProof w:val="0"/>
                <w:sz w:val="28"/>
                <w:szCs w:val="22"/>
                <w:lang w:val="ru-RU" w:eastAsia="ko-KR"/>
              </w:rPr>
            </w:pPr>
            <w:r w:rsidRPr="00F26985">
              <w:rPr>
                <w:rFonts w:eastAsia="Malgun Gothic"/>
                <w:b/>
                <w:bCs/>
                <w:noProof w:val="0"/>
                <w:sz w:val="28"/>
                <w:szCs w:val="22"/>
                <w:lang w:val="ru-RU" w:eastAsia="ko-KR"/>
              </w:rPr>
              <w:t>Прозрачность</w:t>
            </w:r>
          </w:p>
        </w:tc>
        <w:tc>
          <w:tcPr>
            <w:tcW w:w="5961" w:type="dxa"/>
            <w:shd w:val="clear" w:color="auto" w:fill="FFFFFF"/>
            <w:vAlign w:val="center"/>
          </w:tcPr>
          <w:p w14:paraId="6CED7B2F" w14:textId="1FF9A46E" w:rsidR="00F26985" w:rsidRPr="00F26985" w:rsidRDefault="006552EE" w:rsidP="00C01DE7">
            <w:pPr>
              <w:pStyle w:val="Normal1"/>
              <w:widowControl w:val="0"/>
              <w:pBdr>
                <w:top w:val="nil"/>
                <w:left w:val="nil"/>
                <w:bottom w:val="nil"/>
                <w:right w:val="nil"/>
                <w:between w:val="nil"/>
              </w:pBdr>
              <w:spacing w:line="276" w:lineRule="auto"/>
              <w:jc w:val="both"/>
              <w:rPr>
                <w:rStyle w:val="af9"/>
                <w:rFonts w:asciiTheme="majorBidi" w:eastAsia="SimSun" w:hAnsiTheme="majorBidi" w:cstheme="majorBidi"/>
                <w:kern w:val="1"/>
                <w:sz w:val="28"/>
                <w:szCs w:val="28"/>
                <w:lang w:val="ru-RU" w:eastAsia="hi-IN" w:bidi="hi-IN"/>
              </w:rPr>
            </w:pPr>
            <w:r w:rsidRPr="006552EE">
              <w:rPr>
                <w:rStyle w:val="af9"/>
                <w:rFonts w:asciiTheme="majorBidi" w:eastAsia="SimSun" w:hAnsiTheme="majorBidi" w:cstheme="majorBidi"/>
                <w:kern w:val="1"/>
                <w:sz w:val="28"/>
                <w:szCs w:val="28"/>
                <w:lang w:val="ru-RU" w:eastAsia="hi-IN" w:bidi="hi-IN"/>
              </w:rPr>
              <w:t>обеспечение доступа к достоверной информации о сделках и объектах недвижимости.</w:t>
            </w:r>
          </w:p>
        </w:tc>
      </w:tr>
      <w:tr w:rsidR="006552EE" w:rsidRPr="00F25487" w14:paraId="42DEE0E2" w14:textId="77777777" w:rsidTr="00C01DE7">
        <w:trPr>
          <w:trHeight w:val="1242"/>
        </w:trPr>
        <w:tc>
          <w:tcPr>
            <w:tcW w:w="626" w:type="dxa"/>
            <w:shd w:val="clear" w:color="auto" w:fill="FFFFFF"/>
            <w:vAlign w:val="center"/>
          </w:tcPr>
          <w:p w14:paraId="47FAE03C" w14:textId="265BDE22" w:rsidR="006552EE" w:rsidRPr="00F66201" w:rsidRDefault="00826B13"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lastRenderedPageBreak/>
              <w:t>13.</w:t>
            </w:r>
          </w:p>
        </w:tc>
        <w:tc>
          <w:tcPr>
            <w:tcW w:w="3159" w:type="dxa"/>
            <w:shd w:val="clear" w:color="auto" w:fill="FFFFFF"/>
            <w:vAlign w:val="center"/>
          </w:tcPr>
          <w:p w14:paraId="7E793A68" w14:textId="6521DB9F" w:rsidR="006552EE" w:rsidRPr="00F26985" w:rsidRDefault="006552EE" w:rsidP="00F25487">
            <w:pPr>
              <w:pStyle w:val="numbertext1"/>
              <w:spacing w:line="276" w:lineRule="auto"/>
              <w:rPr>
                <w:rFonts w:eastAsia="Malgun Gothic"/>
                <w:b/>
                <w:bCs/>
                <w:noProof w:val="0"/>
                <w:sz w:val="28"/>
                <w:szCs w:val="22"/>
                <w:lang w:val="ru-RU" w:eastAsia="ko-KR"/>
              </w:rPr>
            </w:pPr>
            <w:r w:rsidRPr="006552EE">
              <w:rPr>
                <w:rFonts w:eastAsia="Malgun Gothic"/>
                <w:b/>
                <w:bCs/>
                <w:noProof w:val="0"/>
                <w:sz w:val="28"/>
                <w:szCs w:val="22"/>
                <w:lang w:val="ru-RU" w:eastAsia="ko-KR"/>
              </w:rPr>
              <w:t>Собственник</w:t>
            </w:r>
          </w:p>
        </w:tc>
        <w:tc>
          <w:tcPr>
            <w:tcW w:w="5961" w:type="dxa"/>
            <w:shd w:val="clear" w:color="auto" w:fill="FFFFFF"/>
            <w:vAlign w:val="center"/>
          </w:tcPr>
          <w:p w14:paraId="0BC2951B" w14:textId="40379522" w:rsidR="006552EE" w:rsidRPr="006552EE" w:rsidRDefault="006552EE" w:rsidP="00C01DE7">
            <w:pPr>
              <w:pStyle w:val="Normal1"/>
              <w:widowControl w:val="0"/>
              <w:pBdr>
                <w:top w:val="nil"/>
                <w:left w:val="nil"/>
                <w:bottom w:val="nil"/>
                <w:right w:val="nil"/>
                <w:between w:val="nil"/>
              </w:pBdr>
              <w:spacing w:line="276" w:lineRule="auto"/>
              <w:jc w:val="both"/>
              <w:rPr>
                <w:rStyle w:val="af9"/>
                <w:rFonts w:asciiTheme="majorBidi" w:eastAsia="SimSun" w:hAnsiTheme="majorBidi" w:cstheme="majorBidi"/>
                <w:kern w:val="1"/>
                <w:sz w:val="28"/>
                <w:szCs w:val="28"/>
                <w:lang w:val="ru-RU" w:eastAsia="hi-IN" w:bidi="hi-IN"/>
              </w:rPr>
            </w:pPr>
            <w:r w:rsidRPr="006552EE">
              <w:rPr>
                <w:rStyle w:val="af9"/>
                <w:rFonts w:asciiTheme="majorBidi" w:eastAsia="SimSun" w:hAnsiTheme="majorBidi" w:cstheme="majorBidi"/>
                <w:kern w:val="1"/>
                <w:sz w:val="28"/>
                <w:szCs w:val="28"/>
                <w:lang w:val="ru-RU" w:eastAsia="hi-IN" w:bidi="hi-IN"/>
              </w:rPr>
              <w:t>лицо, имеющее законное право владения объектом недвижимости.</w:t>
            </w:r>
          </w:p>
        </w:tc>
      </w:tr>
      <w:tr w:rsidR="006552EE" w:rsidRPr="00F25487" w14:paraId="07811DC3" w14:textId="77777777" w:rsidTr="00C01DE7">
        <w:trPr>
          <w:trHeight w:val="1242"/>
        </w:trPr>
        <w:tc>
          <w:tcPr>
            <w:tcW w:w="626" w:type="dxa"/>
            <w:shd w:val="clear" w:color="auto" w:fill="FFFFFF"/>
            <w:vAlign w:val="center"/>
          </w:tcPr>
          <w:p w14:paraId="5E94DC1B" w14:textId="2D6579B2" w:rsidR="006552EE" w:rsidRPr="00F66201" w:rsidRDefault="00826B13"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14.</w:t>
            </w:r>
          </w:p>
        </w:tc>
        <w:tc>
          <w:tcPr>
            <w:tcW w:w="3159" w:type="dxa"/>
            <w:shd w:val="clear" w:color="auto" w:fill="FFFFFF"/>
            <w:vAlign w:val="center"/>
          </w:tcPr>
          <w:p w14:paraId="0FCCD612" w14:textId="5463CB8B" w:rsidR="006552EE" w:rsidRPr="006552EE" w:rsidRDefault="006552EE" w:rsidP="00F25487">
            <w:pPr>
              <w:pStyle w:val="numbertext1"/>
              <w:spacing w:line="276" w:lineRule="auto"/>
              <w:rPr>
                <w:rFonts w:eastAsia="Malgun Gothic"/>
                <w:b/>
                <w:bCs/>
                <w:noProof w:val="0"/>
                <w:sz w:val="28"/>
                <w:szCs w:val="22"/>
                <w:lang w:val="ru-RU" w:eastAsia="ko-KR"/>
              </w:rPr>
            </w:pPr>
            <w:r w:rsidRPr="006552EE">
              <w:rPr>
                <w:rFonts w:eastAsia="Malgun Gothic"/>
                <w:b/>
                <w:bCs/>
                <w:noProof w:val="0"/>
                <w:sz w:val="28"/>
                <w:szCs w:val="22"/>
                <w:lang w:val="ru-RU" w:eastAsia="ko-KR"/>
              </w:rPr>
              <w:t>Цифровая идентификация</w:t>
            </w:r>
          </w:p>
        </w:tc>
        <w:tc>
          <w:tcPr>
            <w:tcW w:w="5961" w:type="dxa"/>
            <w:shd w:val="clear" w:color="auto" w:fill="FFFFFF"/>
            <w:vAlign w:val="center"/>
          </w:tcPr>
          <w:p w14:paraId="403D3759" w14:textId="026BD3C7" w:rsidR="006552EE" w:rsidRPr="006552EE" w:rsidRDefault="006552EE" w:rsidP="00C01DE7">
            <w:pPr>
              <w:pStyle w:val="Normal1"/>
              <w:widowControl w:val="0"/>
              <w:pBdr>
                <w:top w:val="nil"/>
                <w:left w:val="nil"/>
                <w:bottom w:val="nil"/>
                <w:right w:val="nil"/>
                <w:between w:val="nil"/>
              </w:pBdr>
              <w:spacing w:line="276" w:lineRule="auto"/>
              <w:jc w:val="both"/>
              <w:rPr>
                <w:rStyle w:val="af9"/>
                <w:rFonts w:asciiTheme="majorBidi" w:eastAsia="SimSun" w:hAnsiTheme="majorBidi" w:cstheme="majorBidi"/>
                <w:kern w:val="1"/>
                <w:sz w:val="28"/>
                <w:szCs w:val="28"/>
                <w:lang w:val="ru-RU" w:eastAsia="hi-IN" w:bidi="hi-IN"/>
              </w:rPr>
            </w:pPr>
            <w:r w:rsidRPr="006552EE">
              <w:rPr>
                <w:rStyle w:val="af9"/>
                <w:rFonts w:asciiTheme="majorBidi" w:eastAsia="SimSun" w:hAnsiTheme="majorBidi" w:cstheme="majorBidi"/>
                <w:kern w:val="1"/>
                <w:sz w:val="28"/>
                <w:szCs w:val="28"/>
                <w:lang w:val="ru-RU" w:eastAsia="hi-IN" w:bidi="hi-IN"/>
              </w:rPr>
              <w:t>электронный процесс подтверждения личности пользователя на платформе.</w:t>
            </w:r>
          </w:p>
        </w:tc>
      </w:tr>
      <w:tr w:rsidR="006552EE" w:rsidRPr="00F25487" w14:paraId="4C6B15B5" w14:textId="77777777" w:rsidTr="00C01DE7">
        <w:trPr>
          <w:trHeight w:val="1242"/>
        </w:trPr>
        <w:tc>
          <w:tcPr>
            <w:tcW w:w="626" w:type="dxa"/>
            <w:shd w:val="clear" w:color="auto" w:fill="FFFFFF"/>
            <w:vAlign w:val="center"/>
          </w:tcPr>
          <w:p w14:paraId="52760B2C" w14:textId="28FA761C" w:rsidR="006552EE" w:rsidRPr="00F66201" w:rsidRDefault="00826B13" w:rsidP="00C01DE7">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15.</w:t>
            </w:r>
          </w:p>
        </w:tc>
        <w:tc>
          <w:tcPr>
            <w:tcW w:w="3159" w:type="dxa"/>
            <w:shd w:val="clear" w:color="auto" w:fill="FFFFFF"/>
            <w:vAlign w:val="center"/>
          </w:tcPr>
          <w:p w14:paraId="15978129" w14:textId="63471CCE" w:rsidR="006552EE" w:rsidRPr="006552EE" w:rsidRDefault="00ED7D62" w:rsidP="00F25487">
            <w:pPr>
              <w:pStyle w:val="numbertext1"/>
              <w:spacing w:line="276" w:lineRule="auto"/>
              <w:rPr>
                <w:rFonts w:eastAsia="Malgun Gothic"/>
                <w:b/>
                <w:bCs/>
                <w:noProof w:val="0"/>
                <w:sz w:val="28"/>
                <w:szCs w:val="22"/>
                <w:lang w:val="ru-RU" w:eastAsia="ko-KR"/>
              </w:rPr>
            </w:pPr>
            <w:r w:rsidRPr="00ED7D62">
              <w:rPr>
                <w:rFonts w:eastAsia="Malgun Gothic"/>
                <w:b/>
                <w:bCs/>
                <w:noProof w:val="0"/>
                <w:sz w:val="28"/>
                <w:szCs w:val="22"/>
                <w:lang w:val="ru-RU" w:eastAsia="ko-KR"/>
              </w:rPr>
              <w:t>Эффективное управление</w:t>
            </w:r>
          </w:p>
        </w:tc>
        <w:tc>
          <w:tcPr>
            <w:tcW w:w="5961" w:type="dxa"/>
            <w:shd w:val="clear" w:color="auto" w:fill="FFFFFF"/>
            <w:vAlign w:val="center"/>
          </w:tcPr>
          <w:p w14:paraId="7042C421" w14:textId="2157F3CA" w:rsidR="006552EE" w:rsidRPr="006552EE" w:rsidRDefault="00D4205F" w:rsidP="00C01DE7">
            <w:pPr>
              <w:pStyle w:val="Normal1"/>
              <w:widowControl w:val="0"/>
              <w:pBdr>
                <w:top w:val="nil"/>
                <w:left w:val="nil"/>
                <w:bottom w:val="nil"/>
                <w:right w:val="nil"/>
                <w:between w:val="nil"/>
              </w:pBdr>
              <w:spacing w:line="276" w:lineRule="auto"/>
              <w:jc w:val="both"/>
              <w:rPr>
                <w:rStyle w:val="af9"/>
                <w:rFonts w:asciiTheme="majorBidi" w:eastAsia="SimSun" w:hAnsiTheme="majorBidi" w:cstheme="majorBidi"/>
                <w:kern w:val="1"/>
                <w:sz w:val="28"/>
                <w:szCs w:val="28"/>
                <w:lang w:val="ru-RU" w:eastAsia="hi-IN" w:bidi="hi-IN"/>
              </w:rPr>
            </w:pPr>
            <w:r w:rsidRPr="00D4205F">
              <w:rPr>
                <w:rStyle w:val="af9"/>
                <w:rFonts w:asciiTheme="majorBidi" w:eastAsia="SimSun" w:hAnsiTheme="majorBidi" w:cstheme="majorBidi"/>
                <w:kern w:val="1"/>
                <w:sz w:val="28"/>
                <w:szCs w:val="28"/>
                <w:lang w:val="ru-RU" w:eastAsia="hi-IN" w:bidi="hi-IN"/>
              </w:rPr>
              <w:t>оптимизация всех процессов, связанных с эксплуатацией и управлением недвижимостью.</w:t>
            </w:r>
          </w:p>
        </w:tc>
      </w:tr>
    </w:tbl>
    <w:p w14:paraId="25E118EC" w14:textId="1246566D" w:rsidR="00444DCE" w:rsidRDefault="00444DCE" w:rsidP="00F8500B">
      <w:pPr>
        <w:spacing w:line="360" w:lineRule="auto"/>
        <w:jc w:val="both"/>
        <w:rPr>
          <w:sz w:val="28"/>
          <w:szCs w:val="28"/>
        </w:rPr>
      </w:pPr>
    </w:p>
    <w:p w14:paraId="65448F9D" w14:textId="7ED4B84C" w:rsidR="00C214FE" w:rsidRPr="00F25487" w:rsidRDefault="00444DCE" w:rsidP="007B6FE7">
      <w:pPr>
        <w:widowControl/>
        <w:suppressAutoHyphens w:val="0"/>
        <w:rPr>
          <w:sz w:val="28"/>
          <w:szCs w:val="28"/>
        </w:rPr>
      </w:pPr>
      <w:r>
        <w:rPr>
          <w:sz w:val="28"/>
          <w:szCs w:val="28"/>
        </w:rPr>
        <w:br w:type="page"/>
      </w: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8C3CE5" w:rsidRPr="00F66201" w14:paraId="2C7DBE4D"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6584A368" w14:textId="01B3FFEC" w:rsidR="008C3CE5" w:rsidRPr="00F66201" w:rsidRDefault="000D01FC" w:rsidP="006F1C14">
            <w:pPr>
              <w:pBdr>
                <w:top w:val="nil"/>
                <w:left w:val="nil"/>
                <w:bottom w:val="nil"/>
                <w:right w:val="nil"/>
                <w:between w:val="nil"/>
                <w:bar w:val="nil"/>
              </w:pBdr>
              <w:tabs>
                <w:tab w:val="left" w:pos="2177"/>
              </w:tabs>
              <w:jc w:val="center"/>
              <w:rPr>
                <w:bdr w:val="nil"/>
              </w:rPr>
            </w:pPr>
            <w:r w:rsidRPr="00F25487">
              <w:rPr>
                <w:sz w:val="28"/>
                <w:szCs w:val="28"/>
              </w:rPr>
              <w:lastRenderedPageBreak/>
              <w:br w:type="page"/>
            </w:r>
            <w:r w:rsidR="00B82B8B" w:rsidRPr="00F25487">
              <w:rPr>
                <w:sz w:val="28"/>
                <w:szCs w:val="28"/>
              </w:rPr>
              <w:br w:type="page"/>
            </w:r>
            <w:r w:rsidR="004A6E7B" w:rsidRPr="00F25487">
              <w:rPr>
                <w:sz w:val="28"/>
                <w:szCs w:val="28"/>
              </w:rPr>
              <w:br w:type="page"/>
            </w:r>
            <w:r w:rsidR="008C3CE5" w:rsidRPr="00F66201">
              <w:rPr>
                <w:rStyle w:val="af9"/>
                <w:b/>
                <w:bCs/>
                <w:color w:val="FFFFFF"/>
                <w:sz w:val="32"/>
                <w:szCs w:val="32"/>
                <w:u w:color="FFFFFF"/>
                <w:bdr w:val="nil"/>
              </w:rPr>
              <w:t>III. АНАЛИЗ БЛИЖАЙШИХ АНАЛОГОВ</w:t>
            </w:r>
          </w:p>
        </w:tc>
      </w:tr>
    </w:tbl>
    <w:p w14:paraId="12017C66" w14:textId="77777777" w:rsidR="00F93737" w:rsidRDefault="00F93737" w:rsidP="00A57A6A">
      <w:pPr>
        <w:widowControl/>
        <w:shd w:val="clear" w:color="auto" w:fill="FFFFFF"/>
        <w:suppressAutoHyphens w:val="0"/>
        <w:ind w:firstLine="567"/>
        <w:jc w:val="both"/>
        <w:rPr>
          <w:rFonts w:eastAsia="Times New Roman" w:cs="Times New Roman"/>
          <w:kern w:val="0"/>
          <w:sz w:val="28"/>
          <w:szCs w:val="28"/>
          <w:lang w:eastAsia="ru-RU" w:bidi="ar-SA"/>
        </w:rPr>
      </w:pPr>
    </w:p>
    <w:p w14:paraId="156F12B3" w14:textId="4A9FFF83" w:rsidR="001A21F8" w:rsidRDefault="001A21F8" w:rsidP="001A21F8">
      <w:pPr>
        <w:spacing w:line="360" w:lineRule="auto"/>
        <w:ind w:firstLine="709"/>
        <w:jc w:val="both"/>
        <w:rPr>
          <w:rStyle w:val="af9"/>
          <w:rFonts w:asciiTheme="majorBidi" w:hAnsiTheme="majorBidi" w:cstheme="majorBidi"/>
          <w:sz w:val="28"/>
          <w:szCs w:val="28"/>
        </w:rPr>
      </w:pPr>
      <w:r w:rsidRPr="008A374B">
        <w:rPr>
          <w:rStyle w:val="af9"/>
          <w:rFonts w:asciiTheme="majorBidi" w:hAnsiTheme="majorBidi" w:cstheme="majorBidi"/>
          <w:sz w:val="28"/>
          <w:szCs w:val="28"/>
        </w:rPr>
        <w:t xml:space="preserve">В результате патентных изысканий было выявлено несколько мировых ранее зарегистрированных аналогов рассматриваемой разработки </w:t>
      </w:r>
      <w:r w:rsidR="00E35B71" w:rsidRPr="00A62DC7">
        <w:rPr>
          <w:rFonts w:cs="Times New Roman"/>
          <w:b/>
          <w:bCs/>
          <w:sz w:val="28"/>
          <w:szCs w:val="28"/>
        </w:rPr>
        <w:t xml:space="preserve">Произведение Науки </w:t>
      </w:r>
      <w:r w:rsidR="00CB187C" w:rsidRPr="00CB187C">
        <w:rPr>
          <w:rFonts w:cs="Times New Roman"/>
          <w:b/>
          <w:bCs/>
          <w:sz w:val="28"/>
          <w:szCs w:val="28"/>
        </w:rPr>
        <w:t>«Жизнь Сетей»</w:t>
      </w:r>
    </w:p>
    <w:tbl>
      <w:tblPr>
        <w:tblW w:w="9746" w:type="dxa"/>
        <w:tblInd w:w="108" w:type="dxa"/>
        <w:tblLook w:val="04A0" w:firstRow="1" w:lastRow="0" w:firstColumn="1" w:lastColumn="0" w:noHBand="0" w:noVBand="1"/>
      </w:tblPr>
      <w:tblGrid>
        <w:gridCol w:w="2790"/>
        <w:gridCol w:w="6956"/>
      </w:tblGrid>
      <w:tr w:rsidR="00FF4C38" w:rsidRPr="008A374B" w14:paraId="7739DCEF" w14:textId="77777777" w:rsidTr="000B235D">
        <w:trPr>
          <w:trHeight w:val="462"/>
        </w:trPr>
        <w:tc>
          <w:tcPr>
            <w:tcW w:w="2790" w:type="dxa"/>
            <w:shd w:val="clear" w:color="auto" w:fill="FFFFFF"/>
          </w:tcPr>
          <w:p w14:paraId="450AFEA9" w14:textId="3657A34C" w:rsidR="00FF4C38" w:rsidRPr="008A374B" w:rsidRDefault="00FF4C38" w:rsidP="008E172B">
            <w:pPr>
              <w:pStyle w:val="numbertext1"/>
              <w:spacing w:after="0" w:line="276" w:lineRule="auto"/>
              <w:rPr>
                <w:rFonts w:asciiTheme="majorBidi" w:eastAsia="Malgun Gothic" w:hAnsiTheme="majorBidi" w:cstheme="majorBidi"/>
                <w:b/>
                <w:bCs/>
                <w:noProof w:val="0"/>
                <w:sz w:val="28"/>
                <w:szCs w:val="28"/>
                <w:lang w:val="ru-RU" w:eastAsia="ko-KR"/>
              </w:rPr>
            </w:pPr>
            <w:r w:rsidRPr="008A374B">
              <w:rPr>
                <w:rStyle w:val="af9"/>
                <w:rFonts w:asciiTheme="majorBidi" w:hAnsiTheme="majorBidi" w:cstheme="majorBidi"/>
                <w:b/>
                <w:bCs/>
                <w:noProof w:val="0"/>
                <w:sz w:val="28"/>
                <w:szCs w:val="28"/>
                <w:lang w:val="ru-RU"/>
              </w:rPr>
              <w:t>Аналог №:</w:t>
            </w:r>
            <w:r w:rsidR="00136A5E">
              <w:rPr>
                <w:rStyle w:val="af9"/>
                <w:rFonts w:asciiTheme="majorBidi" w:hAnsiTheme="majorBidi" w:cstheme="majorBidi"/>
                <w:b/>
                <w:bCs/>
                <w:noProof w:val="0"/>
                <w:sz w:val="28"/>
                <w:szCs w:val="28"/>
                <w:lang w:val="ru-RU"/>
              </w:rPr>
              <w:t xml:space="preserve"> </w:t>
            </w:r>
          </w:p>
        </w:tc>
        <w:tc>
          <w:tcPr>
            <w:tcW w:w="6956" w:type="dxa"/>
            <w:shd w:val="clear" w:color="auto" w:fill="FFFFFF"/>
          </w:tcPr>
          <w:p w14:paraId="51D86F7D" w14:textId="5B20628A" w:rsidR="00FF4C38" w:rsidRPr="008A374B" w:rsidRDefault="00A63352" w:rsidP="008E172B">
            <w:pPr>
              <w:pStyle w:val="Normal1"/>
              <w:keepLines/>
              <w:pBdr>
                <w:top w:val="nil"/>
                <w:left w:val="nil"/>
                <w:bottom w:val="nil"/>
                <w:right w:val="nil"/>
                <w:between w:val="nil"/>
              </w:pBdr>
              <w:spacing w:line="276" w:lineRule="auto"/>
              <w:rPr>
                <w:rFonts w:asciiTheme="majorBidi" w:hAnsiTheme="majorBidi" w:cstheme="majorBidi"/>
                <w:sz w:val="28"/>
                <w:szCs w:val="28"/>
                <w:lang w:val="ru-RU"/>
              </w:rPr>
            </w:pPr>
            <w:r>
              <w:rPr>
                <w:rStyle w:val="af9"/>
                <w:rFonts w:asciiTheme="majorBidi" w:hAnsiTheme="majorBidi" w:cstheme="majorBidi"/>
                <w:b/>
                <w:bCs/>
                <w:sz w:val="28"/>
                <w:szCs w:val="28"/>
                <w:lang w:val="ru-RU"/>
              </w:rPr>
              <w:t>1</w:t>
            </w:r>
          </w:p>
        </w:tc>
      </w:tr>
      <w:tr w:rsidR="00FF4C38" w:rsidRPr="008A374B" w14:paraId="6280561B" w14:textId="77777777" w:rsidTr="000B235D">
        <w:trPr>
          <w:trHeight w:val="462"/>
        </w:trPr>
        <w:tc>
          <w:tcPr>
            <w:tcW w:w="2790" w:type="dxa"/>
            <w:shd w:val="clear" w:color="auto" w:fill="FFFFFF"/>
          </w:tcPr>
          <w:p w14:paraId="01DDA474" w14:textId="5678F14D" w:rsidR="00FF4C38" w:rsidRPr="008A374B" w:rsidRDefault="00136A5E" w:rsidP="008E172B">
            <w:pPr>
              <w:pStyle w:val="numbertext1"/>
              <w:spacing w:after="0" w:line="276" w:lineRule="auto"/>
              <w:rPr>
                <w:rStyle w:val="af9"/>
                <w:rFonts w:asciiTheme="majorBidi" w:hAnsiTheme="majorBidi" w:cstheme="majorBidi"/>
                <w:b/>
                <w:bCs/>
                <w:noProof w:val="0"/>
                <w:sz w:val="28"/>
                <w:szCs w:val="28"/>
                <w:lang w:val="ru-RU"/>
              </w:rPr>
            </w:pPr>
            <w:r>
              <w:rPr>
                <w:rStyle w:val="af9"/>
                <w:rFonts w:asciiTheme="majorBidi" w:hAnsiTheme="majorBidi" w:cstheme="majorBidi"/>
                <w:b/>
                <w:bCs/>
                <w:noProof w:val="0"/>
                <w:sz w:val="28"/>
                <w:szCs w:val="28"/>
                <w:lang w:val="ru-RU"/>
              </w:rPr>
              <w:t>П</w:t>
            </w:r>
            <w:r>
              <w:rPr>
                <w:rStyle w:val="af9"/>
                <w:rFonts w:asciiTheme="majorBidi" w:hAnsiTheme="majorBidi" w:cstheme="majorBidi"/>
                <w:b/>
                <w:bCs/>
                <w:sz w:val="28"/>
                <w:szCs w:val="28"/>
                <w:lang w:val="ru-RU"/>
              </w:rPr>
              <w:t>атент</w:t>
            </w:r>
            <w:r w:rsidR="00FF4C38" w:rsidRPr="008A374B">
              <w:rPr>
                <w:rStyle w:val="af9"/>
                <w:rFonts w:asciiTheme="majorBidi" w:hAnsiTheme="majorBidi" w:cstheme="majorBidi"/>
                <w:b/>
                <w:bCs/>
                <w:noProof w:val="0"/>
                <w:sz w:val="28"/>
                <w:szCs w:val="28"/>
                <w:lang w:val="ru-RU"/>
              </w:rPr>
              <w:t xml:space="preserve"> №:</w:t>
            </w:r>
            <w:r w:rsidR="00A63352">
              <w:rPr>
                <w:rStyle w:val="af9"/>
                <w:rFonts w:asciiTheme="majorBidi" w:hAnsiTheme="majorBidi" w:cstheme="majorBidi"/>
                <w:b/>
                <w:bCs/>
                <w:noProof w:val="0"/>
                <w:sz w:val="28"/>
                <w:szCs w:val="28"/>
                <w:lang w:val="ru-RU"/>
              </w:rPr>
              <w:t xml:space="preserve"> </w:t>
            </w:r>
          </w:p>
        </w:tc>
        <w:tc>
          <w:tcPr>
            <w:tcW w:w="6956" w:type="dxa"/>
            <w:shd w:val="clear" w:color="auto" w:fill="FFFFFF"/>
          </w:tcPr>
          <w:p w14:paraId="2EFAB1B6" w14:textId="0B539233" w:rsidR="00FF4C38" w:rsidRPr="00A63352" w:rsidRDefault="00A63352" w:rsidP="00B9455C">
            <w:pPr>
              <w:pStyle w:val="2"/>
              <w:spacing w:before="0" w:after="0"/>
              <w:rPr>
                <w:rFonts w:asciiTheme="majorBidi" w:hAnsiTheme="majorBidi" w:cstheme="majorBidi"/>
                <w:sz w:val="28"/>
                <w:szCs w:val="28"/>
                <w:lang w:val="en-US"/>
              </w:rPr>
            </w:pPr>
            <w:r w:rsidRPr="00A63352">
              <w:rPr>
                <w:rStyle w:val="af9"/>
                <w:rFonts w:asciiTheme="majorBidi" w:hAnsiTheme="majorBidi" w:cstheme="majorBidi"/>
                <w:bCs/>
                <w:sz w:val="28"/>
                <w:szCs w:val="28"/>
                <w:lang w:val="ru-RU"/>
              </w:rPr>
              <w:t>RU</w:t>
            </w:r>
            <w:r w:rsidRPr="00A63352">
              <w:rPr>
                <w:rFonts w:asciiTheme="majorBidi" w:hAnsiTheme="majorBidi" w:cstheme="majorBidi"/>
                <w:sz w:val="28"/>
                <w:szCs w:val="28"/>
                <w:lang w:val="ru-RU"/>
              </w:rPr>
              <w:t xml:space="preserve"> 2</w:t>
            </w:r>
            <w:r w:rsidR="00B9455C">
              <w:rPr>
                <w:rFonts w:asciiTheme="majorBidi" w:hAnsiTheme="majorBidi" w:cstheme="majorBidi"/>
                <w:sz w:val="28"/>
                <w:szCs w:val="28"/>
                <w:lang w:val="ru-RU"/>
              </w:rPr>
              <w:t> 695 487 С1</w:t>
            </w:r>
          </w:p>
        </w:tc>
      </w:tr>
      <w:tr w:rsidR="00FF4C38" w:rsidRPr="008A374B" w14:paraId="3243330D" w14:textId="77777777" w:rsidTr="000B235D">
        <w:trPr>
          <w:trHeight w:val="462"/>
        </w:trPr>
        <w:tc>
          <w:tcPr>
            <w:tcW w:w="2790" w:type="dxa"/>
            <w:shd w:val="clear" w:color="auto" w:fill="FFFFFF"/>
          </w:tcPr>
          <w:p w14:paraId="7074231F" w14:textId="77777777" w:rsidR="00FF4C38" w:rsidRPr="008A374B" w:rsidRDefault="00FF4C38" w:rsidP="008E172B">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Дата приоритета:</w:t>
            </w:r>
          </w:p>
        </w:tc>
        <w:tc>
          <w:tcPr>
            <w:tcW w:w="6956" w:type="dxa"/>
            <w:shd w:val="clear" w:color="auto" w:fill="FFFFFF"/>
          </w:tcPr>
          <w:p w14:paraId="327449E2" w14:textId="6CEFEB58" w:rsidR="00FF4C38" w:rsidRPr="005356B6" w:rsidRDefault="005356B6" w:rsidP="008E172B">
            <w:pPr>
              <w:pStyle w:val="Normal1"/>
              <w:keepLines/>
              <w:pBdr>
                <w:top w:val="nil"/>
                <w:left w:val="nil"/>
                <w:bottom w:val="nil"/>
                <w:right w:val="nil"/>
                <w:between w:val="nil"/>
              </w:pBdr>
              <w:spacing w:line="276" w:lineRule="auto"/>
              <w:rPr>
                <w:rFonts w:asciiTheme="majorBidi" w:hAnsiTheme="majorBidi" w:cstheme="majorBidi"/>
                <w:b/>
                <w:bCs/>
                <w:sz w:val="28"/>
                <w:szCs w:val="28"/>
                <w:lang w:val="ru-RU"/>
              </w:rPr>
            </w:pPr>
            <w:r w:rsidRPr="005356B6">
              <w:rPr>
                <w:rFonts w:asciiTheme="majorBidi" w:hAnsiTheme="majorBidi" w:cstheme="majorBidi"/>
                <w:b/>
                <w:bCs/>
                <w:sz w:val="28"/>
                <w:szCs w:val="28"/>
                <w:lang w:val="ru-RU"/>
              </w:rPr>
              <w:t>20</w:t>
            </w:r>
            <w:r w:rsidR="00B9455C">
              <w:rPr>
                <w:rFonts w:asciiTheme="majorBidi" w:hAnsiTheme="majorBidi" w:cstheme="majorBidi"/>
                <w:b/>
                <w:bCs/>
                <w:sz w:val="28"/>
                <w:szCs w:val="28"/>
                <w:lang w:val="ru-RU"/>
              </w:rPr>
              <w:t>18</w:t>
            </w:r>
            <w:r w:rsidRPr="005356B6">
              <w:rPr>
                <w:rFonts w:asciiTheme="majorBidi" w:hAnsiTheme="majorBidi" w:cstheme="majorBidi"/>
                <w:b/>
                <w:bCs/>
                <w:sz w:val="28"/>
                <w:szCs w:val="28"/>
                <w:lang w:val="ru-RU"/>
              </w:rPr>
              <w:t>.0</w:t>
            </w:r>
            <w:r w:rsidR="00B9455C">
              <w:rPr>
                <w:rFonts w:asciiTheme="majorBidi" w:hAnsiTheme="majorBidi" w:cstheme="majorBidi"/>
                <w:b/>
                <w:bCs/>
                <w:sz w:val="28"/>
                <w:szCs w:val="28"/>
                <w:lang w:val="ru-RU"/>
              </w:rPr>
              <w:t>9</w:t>
            </w:r>
            <w:r w:rsidRPr="005356B6">
              <w:rPr>
                <w:rFonts w:asciiTheme="majorBidi" w:hAnsiTheme="majorBidi" w:cstheme="majorBidi"/>
                <w:b/>
                <w:bCs/>
                <w:sz w:val="28"/>
                <w:szCs w:val="28"/>
                <w:lang w:val="ru-RU"/>
              </w:rPr>
              <w:t>.2</w:t>
            </w:r>
            <w:r w:rsidR="00B9455C">
              <w:rPr>
                <w:rFonts w:asciiTheme="majorBidi" w:hAnsiTheme="majorBidi" w:cstheme="majorBidi"/>
                <w:b/>
                <w:bCs/>
                <w:sz w:val="28"/>
                <w:szCs w:val="28"/>
                <w:lang w:val="ru-RU"/>
              </w:rPr>
              <w:t>6</w:t>
            </w:r>
          </w:p>
        </w:tc>
      </w:tr>
      <w:tr w:rsidR="00FF4C38" w:rsidRPr="00F15974" w14:paraId="2C63598B" w14:textId="77777777" w:rsidTr="000B235D">
        <w:trPr>
          <w:trHeight w:val="432"/>
        </w:trPr>
        <w:tc>
          <w:tcPr>
            <w:tcW w:w="2790" w:type="dxa"/>
            <w:shd w:val="clear" w:color="auto" w:fill="FFFFFF"/>
          </w:tcPr>
          <w:p w14:paraId="570A4C4B" w14:textId="77777777" w:rsidR="00FF4C38" w:rsidRPr="008A374B" w:rsidRDefault="00FF4C38" w:rsidP="008E172B">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Название разработки:</w:t>
            </w:r>
          </w:p>
        </w:tc>
        <w:tc>
          <w:tcPr>
            <w:tcW w:w="6956" w:type="dxa"/>
            <w:shd w:val="clear" w:color="auto" w:fill="FFFFFF"/>
          </w:tcPr>
          <w:p w14:paraId="411DB987" w14:textId="7A67552E" w:rsidR="00FF4C38" w:rsidRPr="005356B6" w:rsidRDefault="00B9455C" w:rsidP="008E172B">
            <w:pPr>
              <w:pStyle w:val="Normal1"/>
              <w:keepLines/>
              <w:pBdr>
                <w:top w:val="nil"/>
                <w:left w:val="nil"/>
                <w:bottom w:val="nil"/>
                <w:right w:val="nil"/>
                <w:between w:val="nil"/>
              </w:pBdr>
              <w:spacing w:line="276" w:lineRule="auto"/>
              <w:jc w:val="both"/>
              <w:rPr>
                <w:rStyle w:val="af9"/>
                <w:rFonts w:asciiTheme="majorBidi" w:hAnsiTheme="majorBidi" w:cstheme="majorBidi"/>
                <w:b/>
                <w:caps/>
                <w:sz w:val="28"/>
                <w:szCs w:val="28"/>
                <w:lang w:val="ru-RU"/>
              </w:rPr>
            </w:pPr>
            <w:r w:rsidRPr="00B9455C">
              <w:rPr>
                <w:rStyle w:val="af9"/>
                <w:rFonts w:asciiTheme="majorBidi" w:hAnsiTheme="majorBidi" w:cstheme="majorBidi"/>
                <w:b/>
                <w:caps/>
                <w:sz w:val="28"/>
                <w:szCs w:val="28"/>
                <w:lang w:val="ru-RU"/>
              </w:rPr>
              <w:t>СПОСОБ И СИСТЕМА ОБЕСПЕЧЕНИЯ ВЗАИМОДЕЙСТВИЯ УСТРОЙСТВ ИНТЕРНЕТА ВЕЩЕЙ (IOT)</w:t>
            </w:r>
            <w:r w:rsidR="008E4889">
              <w:rPr>
                <w:rStyle w:val="af9"/>
                <w:rFonts w:asciiTheme="majorBidi" w:hAnsiTheme="majorBidi" w:cstheme="majorBidi"/>
                <w:b/>
                <w:caps/>
                <w:sz w:val="28"/>
                <w:szCs w:val="28"/>
                <w:lang w:val="ru-RU"/>
              </w:rPr>
              <w:t xml:space="preserve"> </w:t>
            </w:r>
          </w:p>
        </w:tc>
      </w:tr>
    </w:tbl>
    <w:p w14:paraId="6581F6D5" w14:textId="3C9AE1B7" w:rsidR="001A21F8" w:rsidRPr="005356B6" w:rsidRDefault="00F43274" w:rsidP="00DB6D43">
      <w:pPr>
        <w:spacing w:line="360" w:lineRule="auto"/>
        <w:ind w:firstLine="142"/>
        <w:jc w:val="center"/>
        <w:rPr>
          <w:rFonts w:asciiTheme="majorBidi" w:eastAsia="Roboto" w:hAnsiTheme="majorBidi" w:cstheme="majorBidi"/>
          <w:color w:val="000000" w:themeColor="text1"/>
          <w:kern w:val="0"/>
          <w:sz w:val="28"/>
          <w:szCs w:val="28"/>
          <w:lang w:eastAsia="ru-RU" w:bidi="ar-SA"/>
        </w:rPr>
      </w:pPr>
      <w:r>
        <w:rPr>
          <w:noProof/>
          <w:lang w:eastAsia="ru-RU" w:bidi="ar-SA"/>
        </w:rPr>
        <w:lastRenderedPageBreak/>
        <w:drawing>
          <wp:inline distT="0" distB="0" distL="0" distR="0" wp14:anchorId="146AAC9D" wp14:editId="6E556156">
            <wp:extent cx="3583049" cy="322729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618662" cy="3259371"/>
                    </a:xfrm>
                    <a:prstGeom prst="rect">
                      <a:avLst/>
                    </a:prstGeom>
                  </pic:spPr>
                </pic:pic>
              </a:graphicData>
            </a:graphic>
          </wp:inline>
        </w:drawing>
      </w:r>
    </w:p>
    <w:p w14:paraId="4C78791E" w14:textId="476F4163" w:rsidR="005E6D1E" w:rsidRDefault="00C955C2" w:rsidP="00B532FE">
      <w:pPr>
        <w:widowControl/>
        <w:suppressAutoHyphens w:val="0"/>
        <w:jc w:val="center"/>
        <w:rPr>
          <w:rStyle w:val="af9"/>
          <w:sz w:val="28"/>
          <w:szCs w:val="28"/>
        </w:rPr>
      </w:pPr>
      <w:r>
        <w:rPr>
          <w:noProof/>
          <w:lang w:eastAsia="ru-RU" w:bidi="ar-SA"/>
        </w:rPr>
        <w:drawing>
          <wp:inline distT="0" distB="0" distL="0" distR="0" wp14:anchorId="3689A0E2" wp14:editId="38DFE3A9">
            <wp:extent cx="3054927" cy="2806156"/>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055074" cy="2806291"/>
                    </a:xfrm>
                    <a:prstGeom prst="rect">
                      <a:avLst/>
                    </a:prstGeom>
                  </pic:spPr>
                </pic:pic>
              </a:graphicData>
            </a:graphic>
          </wp:inline>
        </w:drawing>
      </w:r>
      <w:r w:rsidR="00E940BA">
        <w:rPr>
          <w:noProof/>
          <w:lang w:eastAsia="ru-RU" w:bidi="ar-SA"/>
        </w:rPr>
        <w:drawing>
          <wp:inline distT="0" distB="0" distL="0" distR="0" wp14:anchorId="4E037F9E" wp14:editId="122C5A4B">
            <wp:extent cx="2883689" cy="2015836"/>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888094" cy="2018915"/>
                    </a:xfrm>
                    <a:prstGeom prst="rect">
                      <a:avLst/>
                    </a:prstGeom>
                  </pic:spPr>
                </pic:pic>
              </a:graphicData>
            </a:graphic>
          </wp:inline>
        </w:drawing>
      </w:r>
    </w:p>
    <w:p w14:paraId="0941D60B" w14:textId="42722107" w:rsidR="00AF5F2C" w:rsidRDefault="00AF5F2C" w:rsidP="00B532FE">
      <w:pPr>
        <w:widowControl/>
        <w:suppressAutoHyphens w:val="0"/>
        <w:jc w:val="center"/>
        <w:rPr>
          <w:rStyle w:val="af9"/>
          <w:sz w:val="28"/>
          <w:szCs w:val="28"/>
        </w:rPr>
      </w:pPr>
    </w:p>
    <w:p w14:paraId="15B2D780" w14:textId="4DAEA26D" w:rsidR="00AF5F2C" w:rsidRDefault="00AF5F2C" w:rsidP="00B532FE">
      <w:pPr>
        <w:widowControl/>
        <w:suppressAutoHyphens w:val="0"/>
        <w:jc w:val="center"/>
        <w:rPr>
          <w:rStyle w:val="af9"/>
          <w:sz w:val="28"/>
          <w:szCs w:val="28"/>
        </w:rPr>
      </w:pPr>
      <w:r>
        <w:rPr>
          <w:noProof/>
          <w:lang w:eastAsia="ru-RU" w:bidi="ar-SA"/>
        </w:rPr>
        <w:drawing>
          <wp:inline distT="0" distB="0" distL="0" distR="0" wp14:anchorId="5BE157E6" wp14:editId="2921141A">
            <wp:extent cx="2409671" cy="261851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411015" cy="2619970"/>
                    </a:xfrm>
                    <a:prstGeom prst="rect">
                      <a:avLst/>
                    </a:prstGeom>
                  </pic:spPr>
                </pic:pic>
              </a:graphicData>
            </a:graphic>
          </wp:inline>
        </w:drawing>
      </w:r>
      <w:r w:rsidR="001B05F5">
        <w:rPr>
          <w:noProof/>
          <w:lang w:eastAsia="ru-RU" w:bidi="ar-SA"/>
        </w:rPr>
        <w:drawing>
          <wp:inline distT="0" distB="0" distL="0" distR="0" wp14:anchorId="3F9A0EFB" wp14:editId="75047FE6">
            <wp:extent cx="3082184" cy="2566555"/>
            <wp:effectExtent l="0" t="0" r="4445" b="571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085137" cy="2569014"/>
                    </a:xfrm>
                    <a:prstGeom prst="rect">
                      <a:avLst/>
                    </a:prstGeom>
                  </pic:spPr>
                </pic:pic>
              </a:graphicData>
            </a:graphic>
          </wp:inline>
        </w:drawing>
      </w:r>
    </w:p>
    <w:p w14:paraId="6FADBFFE" w14:textId="3DF90E2C" w:rsidR="00AF5F2C" w:rsidRDefault="00AF5F2C" w:rsidP="00B532FE">
      <w:pPr>
        <w:widowControl/>
        <w:suppressAutoHyphens w:val="0"/>
        <w:jc w:val="center"/>
        <w:rPr>
          <w:rStyle w:val="af9"/>
          <w:sz w:val="28"/>
          <w:szCs w:val="28"/>
        </w:rPr>
      </w:pPr>
    </w:p>
    <w:p w14:paraId="16240C68" w14:textId="5AFE834A" w:rsidR="00AF5F2C" w:rsidRDefault="00AF5F2C" w:rsidP="00B532FE">
      <w:pPr>
        <w:widowControl/>
        <w:suppressAutoHyphens w:val="0"/>
        <w:jc w:val="center"/>
        <w:rPr>
          <w:rStyle w:val="af9"/>
          <w:sz w:val="28"/>
          <w:szCs w:val="28"/>
        </w:rPr>
      </w:pPr>
      <w:r>
        <w:rPr>
          <w:noProof/>
          <w:lang w:eastAsia="ru-RU" w:bidi="ar-SA"/>
        </w:rPr>
        <w:drawing>
          <wp:inline distT="0" distB="0" distL="0" distR="0" wp14:anchorId="4CD5F37F" wp14:editId="0AC01C84">
            <wp:extent cx="2512146" cy="2306781"/>
            <wp:effectExtent l="0" t="0" r="254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513015" cy="2307579"/>
                    </a:xfrm>
                    <a:prstGeom prst="rect">
                      <a:avLst/>
                    </a:prstGeom>
                  </pic:spPr>
                </pic:pic>
              </a:graphicData>
            </a:graphic>
          </wp:inline>
        </w:drawing>
      </w:r>
      <w:r w:rsidR="00AA3301">
        <w:rPr>
          <w:noProof/>
          <w:lang w:eastAsia="ru-RU" w:bidi="ar-SA"/>
        </w:rPr>
        <w:drawing>
          <wp:inline distT="0" distB="0" distL="0" distR="0" wp14:anchorId="70FFA16B" wp14:editId="205BDF42">
            <wp:extent cx="2899064" cy="2353483"/>
            <wp:effectExtent l="0" t="0" r="0"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901461" cy="2355429"/>
                    </a:xfrm>
                    <a:prstGeom prst="rect">
                      <a:avLst/>
                    </a:prstGeom>
                  </pic:spPr>
                </pic:pic>
              </a:graphicData>
            </a:graphic>
          </wp:inline>
        </w:drawing>
      </w:r>
    </w:p>
    <w:p w14:paraId="46E60C9D" w14:textId="130843A2" w:rsidR="00AF5F2C" w:rsidRDefault="00AF5F2C" w:rsidP="00B532FE">
      <w:pPr>
        <w:widowControl/>
        <w:suppressAutoHyphens w:val="0"/>
        <w:jc w:val="center"/>
        <w:rPr>
          <w:rStyle w:val="af9"/>
          <w:sz w:val="28"/>
          <w:szCs w:val="28"/>
        </w:rPr>
      </w:pPr>
    </w:p>
    <w:p w14:paraId="26B3E935" w14:textId="2AF852E5" w:rsidR="00AF5F2C" w:rsidRDefault="00E940BA" w:rsidP="00B532FE">
      <w:pPr>
        <w:widowControl/>
        <w:suppressAutoHyphens w:val="0"/>
        <w:jc w:val="center"/>
        <w:rPr>
          <w:rStyle w:val="af9"/>
          <w:sz w:val="28"/>
          <w:szCs w:val="28"/>
        </w:rPr>
      </w:pPr>
      <w:r>
        <w:rPr>
          <w:noProof/>
          <w:lang w:eastAsia="ru-RU" w:bidi="ar-SA"/>
        </w:rPr>
        <w:lastRenderedPageBreak/>
        <w:drawing>
          <wp:inline distT="0" distB="0" distL="0" distR="0" wp14:anchorId="6CD3A8FA" wp14:editId="76A09EC9">
            <wp:extent cx="3002973" cy="3002973"/>
            <wp:effectExtent l="0" t="0" r="6985"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005648" cy="3005648"/>
                    </a:xfrm>
                    <a:prstGeom prst="rect">
                      <a:avLst/>
                    </a:prstGeom>
                  </pic:spPr>
                </pic:pic>
              </a:graphicData>
            </a:graphic>
          </wp:inline>
        </w:drawing>
      </w:r>
      <w:r w:rsidR="00AA3301">
        <w:rPr>
          <w:noProof/>
          <w:lang w:eastAsia="ru-RU" w:bidi="ar-SA"/>
        </w:rPr>
        <w:drawing>
          <wp:inline distT="0" distB="0" distL="0" distR="0" wp14:anchorId="1390F196" wp14:editId="16C9FECD">
            <wp:extent cx="2763982" cy="3222074"/>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773970" cy="3233717"/>
                    </a:xfrm>
                    <a:prstGeom prst="rect">
                      <a:avLst/>
                    </a:prstGeom>
                  </pic:spPr>
                </pic:pic>
              </a:graphicData>
            </a:graphic>
          </wp:inline>
        </w:drawing>
      </w:r>
    </w:p>
    <w:p w14:paraId="070A5D84" w14:textId="1715061D" w:rsidR="00E940BA" w:rsidRDefault="00E940BA" w:rsidP="00B532FE">
      <w:pPr>
        <w:widowControl/>
        <w:suppressAutoHyphens w:val="0"/>
        <w:jc w:val="center"/>
        <w:rPr>
          <w:rStyle w:val="af9"/>
          <w:sz w:val="28"/>
          <w:szCs w:val="28"/>
        </w:rPr>
      </w:pPr>
    </w:p>
    <w:p w14:paraId="0AF88407" w14:textId="77777777" w:rsidR="00AA3301" w:rsidRDefault="00AA3301" w:rsidP="005356B6">
      <w:pPr>
        <w:widowControl/>
        <w:suppressAutoHyphens w:val="0"/>
        <w:jc w:val="both"/>
        <w:rPr>
          <w:b/>
          <w:bCs/>
          <w:sz w:val="28"/>
          <w:szCs w:val="28"/>
        </w:rPr>
      </w:pPr>
    </w:p>
    <w:p w14:paraId="249247AF" w14:textId="77777777" w:rsidR="005356B6" w:rsidRDefault="005356B6" w:rsidP="005356B6">
      <w:pPr>
        <w:widowControl/>
        <w:suppressAutoHyphens w:val="0"/>
        <w:jc w:val="both"/>
        <w:rPr>
          <w:b/>
          <w:bCs/>
          <w:sz w:val="28"/>
          <w:szCs w:val="28"/>
        </w:rPr>
      </w:pPr>
      <w:r w:rsidRPr="005356B6">
        <w:rPr>
          <w:b/>
          <w:bCs/>
          <w:sz w:val="28"/>
          <w:szCs w:val="28"/>
        </w:rPr>
        <w:t>Реферат</w:t>
      </w:r>
    </w:p>
    <w:p w14:paraId="7AB8BC8E" w14:textId="77777777" w:rsidR="00667B0D" w:rsidRPr="00667B0D" w:rsidRDefault="008153D2" w:rsidP="00667B0D">
      <w:pPr>
        <w:widowControl/>
        <w:suppressAutoHyphens w:val="0"/>
        <w:jc w:val="both"/>
        <w:rPr>
          <w:bCs/>
          <w:sz w:val="28"/>
          <w:szCs w:val="28"/>
        </w:rPr>
      </w:pPr>
      <w:r w:rsidRPr="008153D2">
        <w:rPr>
          <w:bCs/>
          <w:sz w:val="28"/>
          <w:szCs w:val="28"/>
        </w:rPr>
        <w:t>Изобретение относится к области организации схем сетевого обмена данными между множеством устройств, в частности для обмена данными между устройствами интернета вещей (</w:t>
      </w:r>
      <w:proofErr w:type="spellStart"/>
      <w:r w:rsidRPr="008153D2">
        <w:rPr>
          <w:bCs/>
          <w:sz w:val="28"/>
          <w:szCs w:val="28"/>
        </w:rPr>
        <w:t>IoT</w:t>
      </w:r>
      <w:proofErr w:type="spellEnd"/>
      <w:r w:rsidRPr="008153D2">
        <w:rPr>
          <w:bCs/>
          <w:sz w:val="28"/>
          <w:szCs w:val="28"/>
        </w:rPr>
        <w:t xml:space="preserve">). Техническим результатом является повышение защиты информационного обмена данными между устройствами за счет организации доверенной среды взаимодействия и снабжения каждого участника информационного обмена в доверенной среде защищенным модулем безопасности, в среде которого выполняются все необходимые операции для осуществления обмена данными с помощью набора симметричных ключей доступа. Заявленное решение осуществляется с помощью обеспечения доверенной среды обмена пакетами данных между </w:t>
      </w:r>
      <w:proofErr w:type="spellStart"/>
      <w:r w:rsidRPr="008153D2">
        <w:rPr>
          <w:bCs/>
          <w:sz w:val="28"/>
          <w:szCs w:val="28"/>
        </w:rPr>
        <w:t>IoT</w:t>
      </w:r>
      <w:proofErr w:type="spellEnd"/>
      <w:r w:rsidRPr="008153D2">
        <w:rPr>
          <w:bCs/>
          <w:sz w:val="28"/>
          <w:szCs w:val="28"/>
        </w:rPr>
        <w:t xml:space="preserve"> устройствами, в которой каждое из </w:t>
      </w:r>
      <w:proofErr w:type="spellStart"/>
      <w:r w:rsidRPr="008153D2">
        <w:rPr>
          <w:bCs/>
          <w:sz w:val="28"/>
          <w:szCs w:val="28"/>
        </w:rPr>
        <w:t>IoT</w:t>
      </w:r>
      <w:proofErr w:type="spellEnd"/>
      <w:r w:rsidRPr="008153D2">
        <w:rPr>
          <w:bCs/>
          <w:sz w:val="28"/>
          <w:szCs w:val="28"/>
        </w:rPr>
        <w:t xml:space="preserve"> устройств снабжено модулем безопасности, содержащим </w:t>
      </w:r>
      <w:r w:rsidRPr="008153D2">
        <w:rPr>
          <w:bCs/>
          <w:sz w:val="28"/>
          <w:szCs w:val="28"/>
        </w:rPr>
        <w:lastRenderedPageBreak/>
        <w:t xml:space="preserve">симметричные </w:t>
      </w:r>
      <w:r w:rsidR="00667B0D" w:rsidRPr="00667B0D">
        <w:rPr>
          <w:bCs/>
          <w:sz w:val="28"/>
          <w:szCs w:val="28"/>
        </w:rPr>
        <w:t xml:space="preserve">наборы ключей, используемых для шифрования, подписания и проверки передаваемых пакетов данных. 2 н. и 22 </w:t>
      </w:r>
      <w:proofErr w:type="spellStart"/>
      <w:r w:rsidR="00667B0D" w:rsidRPr="00667B0D">
        <w:rPr>
          <w:bCs/>
          <w:sz w:val="28"/>
          <w:szCs w:val="28"/>
        </w:rPr>
        <w:t>з.п</w:t>
      </w:r>
      <w:proofErr w:type="spellEnd"/>
      <w:r w:rsidR="00667B0D" w:rsidRPr="00667B0D">
        <w:rPr>
          <w:bCs/>
          <w:sz w:val="28"/>
          <w:szCs w:val="28"/>
        </w:rPr>
        <w:t>. ф-</w:t>
      </w:r>
      <w:proofErr w:type="spellStart"/>
      <w:r w:rsidR="00667B0D" w:rsidRPr="00667B0D">
        <w:rPr>
          <w:bCs/>
          <w:sz w:val="28"/>
          <w:szCs w:val="28"/>
        </w:rPr>
        <w:t>лы</w:t>
      </w:r>
      <w:proofErr w:type="spellEnd"/>
      <w:r w:rsidR="00667B0D" w:rsidRPr="00667B0D">
        <w:rPr>
          <w:bCs/>
          <w:sz w:val="28"/>
          <w:szCs w:val="28"/>
        </w:rPr>
        <w:t>, 8 ил.</w:t>
      </w:r>
    </w:p>
    <w:p w14:paraId="1C268135" w14:textId="77777777" w:rsidR="00667B0D" w:rsidRPr="00667B0D" w:rsidRDefault="00667B0D" w:rsidP="00667B0D">
      <w:pPr>
        <w:widowControl/>
        <w:suppressAutoHyphens w:val="0"/>
        <w:jc w:val="both"/>
        <w:rPr>
          <w:bCs/>
          <w:sz w:val="28"/>
          <w:szCs w:val="28"/>
        </w:rPr>
      </w:pPr>
    </w:p>
    <w:p w14:paraId="3DA0593F" w14:textId="77777777" w:rsidR="00667B0D" w:rsidRPr="00C2117D" w:rsidRDefault="00667B0D" w:rsidP="00667B0D">
      <w:pPr>
        <w:widowControl/>
        <w:suppressAutoHyphens w:val="0"/>
        <w:jc w:val="both"/>
        <w:rPr>
          <w:b/>
          <w:sz w:val="28"/>
          <w:szCs w:val="28"/>
        </w:rPr>
      </w:pPr>
      <w:r w:rsidRPr="00C2117D">
        <w:rPr>
          <w:b/>
          <w:sz w:val="28"/>
          <w:szCs w:val="28"/>
        </w:rPr>
        <w:t>Описание чертежей</w:t>
      </w:r>
    </w:p>
    <w:p w14:paraId="21D471D9" w14:textId="43300E3D" w:rsidR="00667B0D" w:rsidRPr="00667B0D" w:rsidRDefault="00667B0D" w:rsidP="00667B0D">
      <w:pPr>
        <w:widowControl/>
        <w:suppressAutoHyphens w:val="0"/>
        <w:jc w:val="both"/>
        <w:rPr>
          <w:bCs/>
          <w:sz w:val="28"/>
          <w:szCs w:val="28"/>
        </w:rPr>
      </w:pPr>
      <w:r w:rsidRPr="00667B0D">
        <w:rPr>
          <w:bCs/>
          <w:sz w:val="28"/>
          <w:szCs w:val="28"/>
        </w:rPr>
        <w:t xml:space="preserve">Фиг. 1 иллюстрирует общий вид </w:t>
      </w:r>
      <w:proofErr w:type="spellStart"/>
      <w:r w:rsidRPr="00667B0D">
        <w:rPr>
          <w:bCs/>
          <w:sz w:val="28"/>
          <w:szCs w:val="28"/>
        </w:rPr>
        <w:t>IoT</w:t>
      </w:r>
      <w:proofErr w:type="spellEnd"/>
      <w:r w:rsidRPr="00667B0D">
        <w:rPr>
          <w:bCs/>
          <w:sz w:val="28"/>
          <w:szCs w:val="28"/>
        </w:rPr>
        <w:t xml:space="preserve"> устройства.</w:t>
      </w:r>
    </w:p>
    <w:p w14:paraId="6B07F96F" w14:textId="259F22E9" w:rsidR="00667B0D" w:rsidRPr="00667B0D" w:rsidRDefault="00667B0D" w:rsidP="00667B0D">
      <w:pPr>
        <w:widowControl/>
        <w:suppressAutoHyphens w:val="0"/>
        <w:jc w:val="both"/>
        <w:rPr>
          <w:bCs/>
          <w:sz w:val="28"/>
          <w:szCs w:val="28"/>
        </w:rPr>
      </w:pPr>
      <w:r w:rsidRPr="00667B0D">
        <w:rPr>
          <w:bCs/>
          <w:sz w:val="28"/>
          <w:szCs w:val="28"/>
        </w:rPr>
        <w:t>Фиг. 2 иллюстрирует основные компоненты модуля безопасности.</w:t>
      </w:r>
    </w:p>
    <w:p w14:paraId="52CD3476" w14:textId="650B1BEF" w:rsidR="00667B0D" w:rsidRPr="00667B0D" w:rsidRDefault="00667B0D" w:rsidP="00667B0D">
      <w:pPr>
        <w:widowControl/>
        <w:suppressAutoHyphens w:val="0"/>
        <w:jc w:val="both"/>
        <w:rPr>
          <w:bCs/>
          <w:sz w:val="28"/>
          <w:szCs w:val="28"/>
        </w:rPr>
      </w:pPr>
      <w:r w:rsidRPr="00667B0D">
        <w:rPr>
          <w:bCs/>
          <w:sz w:val="28"/>
          <w:szCs w:val="28"/>
        </w:rPr>
        <w:t xml:space="preserve">Фиг. 3 иллюстрирует общий вид системы взаимодействия </w:t>
      </w:r>
      <w:proofErr w:type="spellStart"/>
      <w:r w:rsidRPr="00667B0D">
        <w:rPr>
          <w:bCs/>
          <w:sz w:val="28"/>
          <w:szCs w:val="28"/>
        </w:rPr>
        <w:t>IoT</w:t>
      </w:r>
      <w:proofErr w:type="spellEnd"/>
      <w:r w:rsidRPr="00667B0D">
        <w:rPr>
          <w:bCs/>
          <w:sz w:val="28"/>
          <w:szCs w:val="28"/>
        </w:rPr>
        <w:t xml:space="preserve"> устройств.</w:t>
      </w:r>
    </w:p>
    <w:p w14:paraId="566CE500" w14:textId="763B911D" w:rsidR="00667B0D" w:rsidRPr="00667B0D" w:rsidRDefault="00667B0D" w:rsidP="00667B0D">
      <w:pPr>
        <w:widowControl/>
        <w:suppressAutoHyphens w:val="0"/>
        <w:jc w:val="both"/>
        <w:rPr>
          <w:bCs/>
          <w:sz w:val="28"/>
          <w:szCs w:val="28"/>
        </w:rPr>
      </w:pPr>
      <w:r w:rsidRPr="00667B0D">
        <w:rPr>
          <w:bCs/>
          <w:sz w:val="28"/>
          <w:szCs w:val="28"/>
        </w:rPr>
        <w:t>Фиг. 4 иллюстрирует пример взаимодействия устройств с использованием ключей шифрования.</w:t>
      </w:r>
    </w:p>
    <w:p w14:paraId="192926A3" w14:textId="663AF7F3" w:rsidR="00667B0D" w:rsidRPr="00667B0D" w:rsidRDefault="00667B0D" w:rsidP="00667B0D">
      <w:pPr>
        <w:widowControl/>
        <w:suppressAutoHyphens w:val="0"/>
        <w:jc w:val="both"/>
        <w:rPr>
          <w:bCs/>
          <w:sz w:val="28"/>
          <w:szCs w:val="28"/>
        </w:rPr>
      </w:pPr>
      <w:r w:rsidRPr="00667B0D">
        <w:rPr>
          <w:bCs/>
          <w:sz w:val="28"/>
          <w:szCs w:val="28"/>
        </w:rPr>
        <w:t>Фиг. 5 иллюстрирует пример генерирования ключей шифрования.</w:t>
      </w:r>
    </w:p>
    <w:p w14:paraId="26B61990" w14:textId="7F470D33" w:rsidR="00667B0D" w:rsidRPr="00667B0D" w:rsidRDefault="00667B0D" w:rsidP="00667B0D">
      <w:pPr>
        <w:widowControl/>
        <w:suppressAutoHyphens w:val="0"/>
        <w:jc w:val="both"/>
        <w:rPr>
          <w:bCs/>
          <w:sz w:val="28"/>
          <w:szCs w:val="28"/>
        </w:rPr>
      </w:pPr>
      <w:r w:rsidRPr="00667B0D">
        <w:rPr>
          <w:bCs/>
          <w:sz w:val="28"/>
          <w:szCs w:val="28"/>
        </w:rPr>
        <w:t>Фиг. 6 – Фиг. 7 иллюстрируют пример работы заявленного решения с помощью смарт-контрактов.</w:t>
      </w:r>
    </w:p>
    <w:p w14:paraId="1D2B58FC" w14:textId="63D25B41" w:rsidR="008153D2" w:rsidRDefault="00667B0D" w:rsidP="00667B0D">
      <w:pPr>
        <w:widowControl/>
        <w:suppressAutoHyphens w:val="0"/>
        <w:jc w:val="both"/>
        <w:rPr>
          <w:bCs/>
          <w:sz w:val="28"/>
          <w:szCs w:val="28"/>
        </w:rPr>
      </w:pPr>
      <w:r w:rsidRPr="00667B0D">
        <w:rPr>
          <w:bCs/>
          <w:sz w:val="28"/>
          <w:szCs w:val="28"/>
        </w:rPr>
        <w:t>Фиг. 8 иллюстрирует осуществление решение на примере каршеринга.</w:t>
      </w:r>
    </w:p>
    <w:p w14:paraId="71436938" w14:textId="4228741E" w:rsidR="003C73F6" w:rsidRDefault="003C73F6">
      <w:pPr>
        <w:widowControl/>
        <w:suppressAutoHyphens w:val="0"/>
        <w:rPr>
          <w:bCs/>
          <w:sz w:val="28"/>
          <w:szCs w:val="28"/>
        </w:rPr>
      </w:pPr>
      <w:r>
        <w:rPr>
          <w:bCs/>
          <w:sz w:val="28"/>
          <w:szCs w:val="28"/>
        </w:rPr>
        <w:br w:type="page"/>
      </w:r>
    </w:p>
    <w:tbl>
      <w:tblPr>
        <w:tblW w:w="9746" w:type="dxa"/>
        <w:tblInd w:w="108" w:type="dxa"/>
        <w:tblLook w:val="04A0" w:firstRow="1" w:lastRow="0" w:firstColumn="1" w:lastColumn="0" w:noHBand="0" w:noVBand="1"/>
      </w:tblPr>
      <w:tblGrid>
        <w:gridCol w:w="2790"/>
        <w:gridCol w:w="6956"/>
      </w:tblGrid>
      <w:tr w:rsidR="00A138CB" w:rsidRPr="008A374B" w14:paraId="7239F0A4" w14:textId="77777777" w:rsidTr="008E172B">
        <w:trPr>
          <w:trHeight w:val="462"/>
        </w:trPr>
        <w:tc>
          <w:tcPr>
            <w:tcW w:w="2790" w:type="dxa"/>
            <w:shd w:val="clear" w:color="auto" w:fill="FFFFFF"/>
          </w:tcPr>
          <w:p w14:paraId="3BBCE4FB" w14:textId="77777777" w:rsidR="00A138CB" w:rsidRPr="008A374B" w:rsidRDefault="00A138CB" w:rsidP="008E172B">
            <w:pPr>
              <w:pStyle w:val="numbertext1"/>
              <w:spacing w:after="0" w:line="276" w:lineRule="auto"/>
              <w:rPr>
                <w:rFonts w:asciiTheme="majorBidi" w:eastAsia="Malgun Gothic" w:hAnsiTheme="majorBidi" w:cstheme="majorBidi"/>
                <w:b/>
                <w:bCs/>
                <w:noProof w:val="0"/>
                <w:sz w:val="28"/>
                <w:szCs w:val="28"/>
                <w:lang w:val="ru-RU" w:eastAsia="ko-KR"/>
              </w:rPr>
            </w:pPr>
            <w:r w:rsidRPr="008A374B">
              <w:rPr>
                <w:rStyle w:val="af9"/>
                <w:rFonts w:asciiTheme="majorBidi" w:hAnsiTheme="majorBidi" w:cstheme="majorBidi"/>
                <w:b/>
                <w:bCs/>
                <w:noProof w:val="0"/>
                <w:sz w:val="28"/>
                <w:szCs w:val="28"/>
                <w:lang w:val="ru-RU"/>
              </w:rPr>
              <w:lastRenderedPageBreak/>
              <w:t>Аналог №:</w:t>
            </w:r>
            <w:r>
              <w:rPr>
                <w:rStyle w:val="af9"/>
                <w:rFonts w:asciiTheme="majorBidi" w:hAnsiTheme="majorBidi" w:cstheme="majorBidi"/>
                <w:b/>
                <w:bCs/>
                <w:noProof w:val="0"/>
                <w:sz w:val="28"/>
                <w:szCs w:val="28"/>
                <w:lang w:val="ru-RU"/>
              </w:rPr>
              <w:t xml:space="preserve"> </w:t>
            </w:r>
          </w:p>
        </w:tc>
        <w:tc>
          <w:tcPr>
            <w:tcW w:w="6956" w:type="dxa"/>
            <w:shd w:val="clear" w:color="auto" w:fill="FFFFFF"/>
          </w:tcPr>
          <w:p w14:paraId="58A94E9E" w14:textId="650610C5" w:rsidR="00A138CB" w:rsidRPr="004366B4" w:rsidRDefault="00A138CB" w:rsidP="004366B4">
            <w:pPr>
              <w:pStyle w:val="Normal1"/>
              <w:keepLines/>
              <w:pBdr>
                <w:top w:val="nil"/>
                <w:left w:val="nil"/>
                <w:bottom w:val="nil"/>
                <w:right w:val="nil"/>
                <w:between w:val="nil"/>
              </w:pBdr>
              <w:spacing w:line="276" w:lineRule="auto"/>
              <w:rPr>
                <w:rFonts w:asciiTheme="majorBidi" w:hAnsiTheme="majorBidi" w:cstheme="majorBidi"/>
                <w:b/>
                <w:bCs/>
                <w:sz w:val="28"/>
                <w:szCs w:val="28"/>
                <w:lang w:val="en-US"/>
              </w:rPr>
            </w:pPr>
            <w:r w:rsidRPr="004366B4">
              <w:rPr>
                <w:rFonts w:asciiTheme="majorBidi" w:hAnsiTheme="majorBidi" w:cstheme="majorBidi"/>
                <w:b/>
                <w:bCs/>
                <w:sz w:val="28"/>
                <w:szCs w:val="28"/>
                <w:lang w:val="en-US"/>
              </w:rPr>
              <w:t>2</w:t>
            </w:r>
          </w:p>
        </w:tc>
      </w:tr>
      <w:tr w:rsidR="00A138CB" w:rsidRPr="008A374B" w14:paraId="51A53A2E" w14:textId="77777777" w:rsidTr="008E172B">
        <w:trPr>
          <w:trHeight w:val="462"/>
        </w:trPr>
        <w:tc>
          <w:tcPr>
            <w:tcW w:w="2790" w:type="dxa"/>
            <w:shd w:val="clear" w:color="auto" w:fill="FFFFFF"/>
          </w:tcPr>
          <w:p w14:paraId="33D1BD56" w14:textId="77777777" w:rsidR="00A138CB" w:rsidRPr="008A374B" w:rsidRDefault="00A138CB" w:rsidP="008E172B">
            <w:pPr>
              <w:pStyle w:val="numbertext1"/>
              <w:spacing w:after="0" w:line="276" w:lineRule="auto"/>
              <w:rPr>
                <w:rStyle w:val="af9"/>
                <w:rFonts w:asciiTheme="majorBidi" w:hAnsiTheme="majorBidi" w:cstheme="majorBidi"/>
                <w:b/>
                <w:bCs/>
                <w:noProof w:val="0"/>
                <w:sz w:val="28"/>
                <w:szCs w:val="28"/>
                <w:lang w:val="ru-RU"/>
              </w:rPr>
            </w:pPr>
            <w:r>
              <w:rPr>
                <w:rStyle w:val="af9"/>
                <w:rFonts w:asciiTheme="majorBidi" w:hAnsiTheme="majorBidi" w:cstheme="majorBidi"/>
                <w:b/>
                <w:bCs/>
                <w:noProof w:val="0"/>
                <w:sz w:val="28"/>
                <w:szCs w:val="28"/>
                <w:lang w:val="ru-RU"/>
              </w:rPr>
              <w:t>П</w:t>
            </w:r>
            <w:r>
              <w:rPr>
                <w:rStyle w:val="af9"/>
                <w:rFonts w:asciiTheme="majorBidi" w:hAnsiTheme="majorBidi" w:cstheme="majorBidi"/>
                <w:b/>
                <w:bCs/>
                <w:sz w:val="28"/>
                <w:szCs w:val="28"/>
                <w:lang w:val="ru-RU"/>
              </w:rPr>
              <w:t>атент</w:t>
            </w:r>
            <w:r w:rsidRPr="008A374B">
              <w:rPr>
                <w:rStyle w:val="af9"/>
                <w:rFonts w:asciiTheme="majorBidi" w:hAnsiTheme="majorBidi" w:cstheme="majorBidi"/>
                <w:b/>
                <w:bCs/>
                <w:noProof w:val="0"/>
                <w:sz w:val="28"/>
                <w:szCs w:val="28"/>
                <w:lang w:val="ru-RU"/>
              </w:rPr>
              <w:t xml:space="preserve"> №:</w:t>
            </w:r>
            <w:r>
              <w:rPr>
                <w:rStyle w:val="af9"/>
                <w:rFonts w:asciiTheme="majorBidi" w:hAnsiTheme="majorBidi" w:cstheme="majorBidi"/>
                <w:b/>
                <w:bCs/>
                <w:noProof w:val="0"/>
                <w:sz w:val="28"/>
                <w:szCs w:val="28"/>
                <w:lang w:val="ru-RU"/>
              </w:rPr>
              <w:t xml:space="preserve"> </w:t>
            </w:r>
          </w:p>
        </w:tc>
        <w:tc>
          <w:tcPr>
            <w:tcW w:w="6956" w:type="dxa"/>
            <w:shd w:val="clear" w:color="auto" w:fill="FFFFFF"/>
          </w:tcPr>
          <w:p w14:paraId="10596C87" w14:textId="7B9125C6" w:rsidR="00A138CB" w:rsidRPr="00A63352" w:rsidRDefault="00A138CB" w:rsidP="009309CF">
            <w:pPr>
              <w:pStyle w:val="2"/>
              <w:spacing w:before="0" w:after="0"/>
              <w:rPr>
                <w:rFonts w:asciiTheme="majorBidi" w:hAnsiTheme="majorBidi" w:cstheme="majorBidi"/>
                <w:sz w:val="28"/>
                <w:szCs w:val="28"/>
                <w:lang w:val="en-US"/>
              </w:rPr>
            </w:pPr>
            <w:r w:rsidRPr="00A63352">
              <w:rPr>
                <w:rStyle w:val="af9"/>
                <w:rFonts w:asciiTheme="majorBidi" w:hAnsiTheme="majorBidi" w:cstheme="majorBidi"/>
                <w:bCs/>
                <w:sz w:val="28"/>
                <w:szCs w:val="28"/>
                <w:lang w:val="ru-RU"/>
              </w:rPr>
              <w:t>RU</w:t>
            </w:r>
            <w:r w:rsidRPr="00A63352">
              <w:rPr>
                <w:rFonts w:asciiTheme="majorBidi" w:hAnsiTheme="majorBidi" w:cstheme="majorBidi"/>
                <w:sz w:val="28"/>
                <w:szCs w:val="28"/>
                <w:lang w:val="ru-RU"/>
              </w:rPr>
              <w:t xml:space="preserve"> </w:t>
            </w:r>
            <w:r w:rsidR="00FA461B" w:rsidRPr="00FA461B">
              <w:rPr>
                <w:rFonts w:asciiTheme="majorBidi" w:hAnsiTheme="majorBidi" w:cstheme="majorBidi"/>
                <w:sz w:val="28"/>
                <w:szCs w:val="28"/>
                <w:lang w:val="ru-RU"/>
              </w:rPr>
              <w:t>2</w:t>
            </w:r>
            <w:r w:rsidR="009309CF">
              <w:rPr>
                <w:rFonts w:asciiTheme="majorBidi" w:hAnsiTheme="majorBidi" w:cstheme="majorBidi"/>
                <w:sz w:val="28"/>
                <w:szCs w:val="28"/>
                <w:lang w:val="ru-RU"/>
              </w:rPr>
              <w:t> 376 636 С2</w:t>
            </w:r>
          </w:p>
        </w:tc>
      </w:tr>
      <w:tr w:rsidR="00A138CB" w:rsidRPr="008A374B" w14:paraId="708B7293" w14:textId="77777777" w:rsidTr="008E172B">
        <w:trPr>
          <w:trHeight w:val="462"/>
        </w:trPr>
        <w:tc>
          <w:tcPr>
            <w:tcW w:w="2790" w:type="dxa"/>
            <w:shd w:val="clear" w:color="auto" w:fill="FFFFFF"/>
          </w:tcPr>
          <w:p w14:paraId="4AB5C6F5" w14:textId="77777777" w:rsidR="00A138CB" w:rsidRPr="008A374B" w:rsidRDefault="00A138CB" w:rsidP="008E172B">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Дата приоритета:</w:t>
            </w:r>
          </w:p>
        </w:tc>
        <w:tc>
          <w:tcPr>
            <w:tcW w:w="6956" w:type="dxa"/>
            <w:shd w:val="clear" w:color="auto" w:fill="FFFFFF"/>
          </w:tcPr>
          <w:p w14:paraId="3A9E9373" w14:textId="082919E6" w:rsidR="00A138CB" w:rsidRPr="005356B6" w:rsidRDefault="00FA461B" w:rsidP="009309CF">
            <w:pPr>
              <w:pStyle w:val="Normal1"/>
              <w:keepLines/>
              <w:pBdr>
                <w:top w:val="nil"/>
                <w:left w:val="nil"/>
                <w:bottom w:val="nil"/>
                <w:right w:val="nil"/>
                <w:between w:val="nil"/>
              </w:pBdr>
              <w:spacing w:line="276" w:lineRule="auto"/>
              <w:rPr>
                <w:rFonts w:asciiTheme="majorBidi" w:hAnsiTheme="majorBidi" w:cstheme="majorBidi"/>
                <w:b/>
                <w:bCs/>
                <w:sz w:val="28"/>
                <w:szCs w:val="28"/>
                <w:lang w:val="ru-RU"/>
              </w:rPr>
            </w:pPr>
            <w:r w:rsidRPr="00FA461B">
              <w:rPr>
                <w:rFonts w:asciiTheme="majorBidi" w:hAnsiTheme="majorBidi" w:cstheme="majorBidi"/>
                <w:b/>
                <w:bCs/>
                <w:sz w:val="28"/>
                <w:szCs w:val="28"/>
                <w:lang w:val="ru-RU"/>
              </w:rPr>
              <w:t>20</w:t>
            </w:r>
            <w:r w:rsidR="009309CF">
              <w:rPr>
                <w:rFonts w:asciiTheme="majorBidi" w:hAnsiTheme="majorBidi" w:cstheme="majorBidi"/>
                <w:b/>
                <w:bCs/>
                <w:sz w:val="28"/>
                <w:szCs w:val="28"/>
                <w:lang w:val="ru-RU"/>
              </w:rPr>
              <w:t>08</w:t>
            </w:r>
            <w:r w:rsidRPr="00FA461B">
              <w:rPr>
                <w:rFonts w:asciiTheme="majorBidi" w:hAnsiTheme="majorBidi" w:cstheme="majorBidi"/>
                <w:b/>
                <w:bCs/>
                <w:sz w:val="28"/>
                <w:szCs w:val="28"/>
                <w:lang w:val="ru-RU"/>
              </w:rPr>
              <w:t>.0</w:t>
            </w:r>
            <w:r w:rsidR="009309CF">
              <w:rPr>
                <w:rFonts w:asciiTheme="majorBidi" w:hAnsiTheme="majorBidi" w:cstheme="majorBidi"/>
                <w:b/>
                <w:bCs/>
                <w:sz w:val="28"/>
                <w:szCs w:val="28"/>
                <w:lang w:val="ru-RU"/>
              </w:rPr>
              <w:t>2</w:t>
            </w:r>
            <w:r w:rsidRPr="00FA461B">
              <w:rPr>
                <w:rFonts w:asciiTheme="majorBidi" w:hAnsiTheme="majorBidi" w:cstheme="majorBidi"/>
                <w:b/>
                <w:bCs/>
                <w:sz w:val="28"/>
                <w:szCs w:val="28"/>
                <w:lang w:val="ru-RU"/>
              </w:rPr>
              <w:t>.27</w:t>
            </w:r>
          </w:p>
        </w:tc>
      </w:tr>
      <w:tr w:rsidR="00A138CB" w:rsidRPr="00F15974" w14:paraId="668A1F83" w14:textId="77777777" w:rsidTr="008E172B">
        <w:trPr>
          <w:trHeight w:val="432"/>
        </w:trPr>
        <w:tc>
          <w:tcPr>
            <w:tcW w:w="2790" w:type="dxa"/>
            <w:shd w:val="clear" w:color="auto" w:fill="FFFFFF"/>
          </w:tcPr>
          <w:p w14:paraId="30B75C67" w14:textId="77777777" w:rsidR="00A138CB" w:rsidRPr="008A374B" w:rsidRDefault="00A138CB" w:rsidP="008E172B">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Название разработки:</w:t>
            </w:r>
          </w:p>
        </w:tc>
        <w:tc>
          <w:tcPr>
            <w:tcW w:w="6956" w:type="dxa"/>
            <w:shd w:val="clear" w:color="auto" w:fill="FFFFFF"/>
          </w:tcPr>
          <w:p w14:paraId="05609D95" w14:textId="46BD4A5A" w:rsidR="00A138CB" w:rsidRPr="005356B6" w:rsidRDefault="009309CF" w:rsidP="008E172B">
            <w:pPr>
              <w:pStyle w:val="Normal1"/>
              <w:keepLines/>
              <w:pBdr>
                <w:top w:val="nil"/>
                <w:left w:val="nil"/>
                <w:bottom w:val="nil"/>
                <w:right w:val="nil"/>
                <w:between w:val="nil"/>
              </w:pBdr>
              <w:spacing w:line="276" w:lineRule="auto"/>
              <w:jc w:val="both"/>
              <w:rPr>
                <w:rStyle w:val="af9"/>
                <w:rFonts w:asciiTheme="majorBidi" w:hAnsiTheme="majorBidi" w:cstheme="majorBidi"/>
                <w:b/>
                <w:caps/>
                <w:sz w:val="28"/>
                <w:szCs w:val="28"/>
                <w:lang w:val="ru-RU"/>
              </w:rPr>
            </w:pPr>
            <w:r w:rsidRPr="009309CF">
              <w:rPr>
                <w:rStyle w:val="af9"/>
                <w:rFonts w:asciiTheme="majorBidi" w:hAnsiTheme="majorBidi" w:cstheme="majorBidi"/>
                <w:b/>
                <w:caps/>
                <w:sz w:val="28"/>
                <w:szCs w:val="28"/>
                <w:lang w:val="ru-RU"/>
              </w:rPr>
              <w:t>СИСТЕМА ТРАНЗАКЦИЙ С НЕДВИЖИМОСТЬЮ С ИСПОЛЬЗОВАНИЕМ ТРАСТА НЕДВИЖИМОСТИ И ЕЕ СПОСОБ</w:t>
            </w:r>
          </w:p>
        </w:tc>
      </w:tr>
    </w:tbl>
    <w:p w14:paraId="49758004" w14:textId="77777777" w:rsidR="00A138CB" w:rsidRDefault="00A138CB" w:rsidP="005356B6">
      <w:pPr>
        <w:widowControl/>
        <w:suppressAutoHyphens w:val="0"/>
        <w:rPr>
          <w:rStyle w:val="af9"/>
          <w:sz w:val="28"/>
          <w:szCs w:val="28"/>
        </w:rPr>
      </w:pPr>
    </w:p>
    <w:p w14:paraId="3F5AF0BE" w14:textId="0A778E2A" w:rsidR="00B2579C" w:rsidRDefault="009309CF" w:rsidP="00B532FE">
      <w:pPr>
        <w:widowControl/>
        <w:suppressAutoHyphens w:val="0"/>
        <w:jc w:val="center"/>
        <w:rPr>
          <w:rStyle w:val="af9"/>
          <w:sz w:val="28"/>
          <w:szCs w:val="28"/>
        </w:rPr>
      </w:pPr>
      <w:r>
        <w:rPr>
          <w:noProof/>
          <w:lang w:eastAsia="ru-RU" w:bidi="ar-SA"/>
        </w:rPr>
        <w:lastRenderedPageBreak/>
        <w:drawing>
          <wp:inline distT="0" distB="0" distL="0" distR="0" wp14:anchorId="27958AEB" wp14:editId="1B489B13">
            <wp:extent cx="4760259" cy="4414380"/>
            <wp:effectExtent l="0" t="0" r="2540"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776285" cy="4429242"/>
                    </a:xfrm>
                    <a:prstGeom prst="rect">
                      <a:avLst/>
                    </a:prstGeom>
                  </pic:spPr>
                </pic:pic>
              </a:graphicData>
            </a:graphic>
          </wp:inline>
        </w:drawing>
      </w:r>
    </w:p>
    <w:p w14:paraId="1FE956D7" w14:textId="4548FF25" w:rsidR="00835926" w:rsidRDefault="00835926" w:rsidP="00DB6D43">
      <w:pPr>
        <w:widowControl/>
        <w:suppressAutoHyphens w:val="0"/>
        <w:jc w:val="center"/>
        <w:rPr>
          <w:b/>
          <w:bCs/>
          <w:sz w:val="28"/>
          <w:szCs w:val="28"/>
        </w:rPr>
      </w:pPr>
      <w:r>
        <w:rPr>
          <w:noProof/>
          <w:lang w:eastAsia="ru-RU" w:bidi="ar-SA"/>
        </w:rPr>
        <w:lastRenderedPageBreak/>
        <w:drawing>
          <wp:inline distT="0" distB="0" distL="0" distR="0" wp14:anchorId="71459BDE" wp14:editId="5ECD63F1">
            <wp:extent cx="1194398" cy="174166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223853" cy="1784616"/>
                    </a:xfrm>
                    <a:prstGeom prst="rect">
                      <a:avLst/>
                    </a:prstGeom>
                  </pic:spPr>
                </pic:pic>
              </a:graphicData>
            </a:graphic>
          </wp:inline>
        </w:drawing>
      </w:r>
      <w:r w:rsidR="00271C63">
        <w:rPr>
          <w:noProof/>
          <w:lang w:eastAsia="ru-RU" w:bidi="ar-SA"/>
        </w:rPr>
        <w:drawing>
          <wp:inline distT="0" distB="0" distL="0" distR="0" wp14:anchorId="46345679" wp14:editId="1AA0CF2B">
            <wp:extent cx="2864224" cy="1686786"/>
            <wp:effectExtent l="0" t="0" r="0" b="254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873223" cy="1692086"/>
                    </a:xfrm>
                    <a:prstGeom prst="rect">
                      <a:avLst/>
                    </a:prstGeom>
                  </pic:spPr>
                </pic:pic>
              </a:graphicData>
            </a:graphic>
          </wp:inline>
        </w:drawing>
      </w:r>
      <w:r w:rsidR="00C02294">
        <w:rPr>
          <w:noProof/>
          <w:lang w:eastAsia="ru-RU" w:bidi="ar-SA"/>
        </w:rPr>
        <w:drawing>
          <wp:inline distT="0" distB="0" distL="0" distR="0" wp14:anchorId="33369FBD" wp14:editId="58F76B23">
            <wp:extent cx="3146612" cy="1672845"/>
            <wp:effectExtent l="0" t="0" r="3175" b="381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167846" cy="1684134"/>
                    </a:xfrm>
                    <a:prstGeom prst="rect">
                      <a:avLst/>
                    </a:prstGeom>
                  </pic:spPr>
                </pic:pic>
              </a:graphicData>
            </a:graphic>
          </wp:inline>
        </w:drawing>
      </w:r>
      <w:r w:rsidR="007C68DE">
        <w:rPr>
          <w:noProof/>
          <w:lang w:eastAsia="ru-RU" w:bidi="ar-SA"/>
        </w:rPr>
        <w:drawing>
          <wp:inline distT="0" distB="0" distL="0" distR="0" wp14:anchorId="00C070B9" wp14:editId="56928A37">
            <wp:extent cx="1552709" cy="2513773"/>
            <wp:effectExtent l="0" t="0" r="0" b="127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561902" cy="2528656"/>
                    </a:xfrm>
                    <a:prstGeom prst="rect">
                      <a:avLst/>
                    </a:prstGeom>
                  </pic:spPr>
                </pic:pic>
              </a:graphicData>
            </a:graphic>
          </wp:inline>
        </w:drawing>
      </w:r>
      <w:r w:rsidR="007C68DE">
        <w:rPr>
          <w:noProof/>
          <w:lang w:eastAsia="ru-RU" w:bidi="ar-SA"/>
        </w:rPr>
        <w:lastRenderedPageBreak/>
        <w:drawing>
          <wp:inline distT="0" distB="0" distL="0" distR="0" wp14:anchorId="0BDD9B22" wp14:editId="55EA5AEC">
            <wp:extent cx="1653988" cy="2083659"/>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663262" cy="2095342"/>
                    </a:xfrm>
                    <a:prstGeom prst="rect">
                      <a:avLst/>
                    </a:prstGeom>
                  </pic:spPr>
                </pic:pic>
              </a:graphicData>
            </a:graphic>
          </wp:inline>
        </w:drawing>
      </w:r>
    </w:p>
    <w:p w14:paraId="3FAF688B" w14:textId="6B8B4437" w:rsidR="004F68C0" w:rsidRDefault="004F68C0" w:rsidP="00DA4FDF">
      <w:pPr>
        <w:widowControl/>
        <w:suppressAutoHyphens w:val="0"/>
        <w:jc w:val="center"/>
        <w:rPr>
          <w:b/>
          <w:bCs/>
          <w:sz w:val="28"/>
          <w:szCs w:val="28"/>
        </w:rPr>
      </w:pPr>
      <w:r>
        <w:rPr>
          <w:noProof/>
          <w:lang w:eastAsia="ru-RU" w:bidi="ar-SA"/>
        </w:rPr>
        <w:drawing>
          <wp:inline distT="0" distB="0" distL="0" distR="0" wp14:anchorId="6FB3CAAA" wp14:editId="06C60EC3">
            <wp:extent cx="2016674" cy="3294529"/>
            <wp:effectExtent l="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032087" cy="3319709"/>
                    </a:xfrm>
                    <a:prstGeom prst="rect">
                      <a:avLst/>
                    </a:prstGeom>
                  </pic:spPr>
                </pic:pic>
              </a:graphicData>
            </a:graphic>
          </wp:inline>
        </w:drawing>
      </w:r>
      <w:r w:rsidR="007C68DE">
        <w:rPr>
          <w:noProof/>
          <w:lang w:eastAsia="ru-RU" w:bidi="ar-SA"/>
        </w:rPr>
        <w:drawing>
          <wp:inline distT="0" distB="0" distL="0" distR="0" wp14:anchorId="58C4E418" wp14:editId="399653AD">
            <wp:extent cx="2214344" cy="3254188"/>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234707" cy="3284113"/>
                    </a:xfrm>
                    <a:prstGeom prst="rect">
                      <a:avLst/>
                    </a:prstGeom>
                  </pic:spPr>
                </pic:pic>
              </a:graphicData>
            </a:graphic>
          </wp:inline>
        </w:drawing>
      </w:r>
    </w:p>
    <w:p w14:paraId="51F1FA9F" w14:textId="3DF59FE5" w:rsidR="004F68C0" w:rsidRDefault="004F68C0" w:rsidP="004366B4">
      <w:pPr>
        <w:widowControl/>
        <w:suppressAutoHyphens w:val="0"/>
        <w:rPr>
          <w:b/>
          <w:bCs/>
          <w:sz w:val="28"/>
          <w:szCs w:val="28"/>
        </w:rPr>
      </w:pPr>
    </w:p>
    <w:p w14:paraId="26462E61" w14:textId="6E0F81BC" w:rsidR="004F68C0" w:rsidRDefault="004F68C0" w:rsidP="00DA4FDF">
      <w:pPr>
        <w:widowControl/>
        <w:suppressAutoHyphens w:val="0"/>
        <w:jc w:val="center"/>
        <w:rPr>
          <w:b/>
          <w:bCs/>
          <w:sz w:val="28"/>
          <w:szCs w:val="28"/>
        </w:rPr>
      </w:pPr>
      <w:r>
        <w:rPr>
          <w:noProof/>
          <w:lang w:eastAsia="ru-RU" w:bidi="ar-SA"/>
        </w:rPr>
        <w:lastRenderedPageBreak/>
        <w:drawing>
          <wp:inline distT="0" distB="0" distL="0" distR="0" wp14:anchorId="63F10A8C" wp14:editId="7E54EABE">
            <wp:extent cx="1506070" cy="2797447"/>
            <wp:effectExtent l="0" t="0" r="571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533527" cy="2848447"/>
                    </a:xfrm>
                    <a:prstGeom prst="rect">
                      <a:avLst/>
                    </a:prstGeom>
                  </pic:spPr>
                </pic:pic>
              </a:graphicData>
            </a:graphic>
          </wp:inline>
        </w:drawing>
      </w:r>
    </w:p>
    <w:p w14:paraId="31A74C19" w14:textId="2F971680" w:rsidR="004366B4" w:rsidRDefault="004366B4" w:rsidP="004366B4">
      <w:pPr>
        <w:widowControl/>
        <w:suppressAutoHyphens w:val="0"/>
        <w:rPr>
          <w:b/>
          <w:bCs/>
          <w:sz w:val="28"/>
          <w:szCs w:val="28"/>
        </w:rPr>
      </w:pPr>
      <w:r w:rsidRPr="004366B4">
        <w:rPr>
          <w:b/>
          <w:bCs/>
          <w:sz w:val="28"/>
          <w:szCs w:val="28"/>
        </w:rPr>
        <w:t>Реферат</w:t>
      </w:r>
    </w:p>
    <w:p w14:paraId="4B0D43F7" w14:textId="77777777" w:rsidR="00DA4FDF" w:rsidRPr="00DA4FDF" w:rsidRDefault="00DA4FDF" w:rsidP="00DA4FDF">
      <w:pPr>
        <w:widowControl/>
        <w:suppressAutoHyphens w:val="0"/>
        <w:jc w:val="both"/>
        <w:rPr>
          <w:bCs/>
          <w:sz w:val="28"/>
          <w:szCs w:val="28"/>
        </w:rPr>
      </w:pPr>
      <w:r w:rsidRPr="00DA4FDF">
        <w:rPr>
          <w:bCs/>
          <w:sz w:val="28"/>
          <w:szCs w:val="28"/>
        </w:rPr>
        <w:t xml:space="preserve">Предлагаются система и способ транзакции недвижимости с использованием траста недвижимости, способные уменьшить расходы держателя права на проживание и инвесторов. Владение конкретной недвижимостью может вверяться и управляться, право для недвижимости может быть разделено на множество долевых прав и обращаться в режиме онлайн, и покупателям, держащим долевые права, позволяется разделять их долевое право и вводить разделенные долевые права в обращение. Покупатель, желающий проживать в собственности, может стать ее владельцем путем оплаты всего лишь половины ее стоимости. Кроме того, денежные средства не остаются привязанными к недвижимости на долгое время, и инвестор может инвестировать меньшую сумму денег в упомянутую недвижимость. 2 н. и 15 </w:t>
      </w:r>
      <w:proofErr w:type="spellStart"/>
      <w:r w:rsidRPr="00DA4FDF">
        <w:rPr>
          <w:bCs/>
          <w:sz w:val="28"/>
          <w:szCs w:val="28"/>
        </w:rPr>
        <w:t>з.п</w:t>
      </w:r>
      <w:proofErr w:type="spellEnd"/>
      <w:r w:rsidRPr="00DA4FDF">
        <w:rPr>
          <w:bCs/>
          <w:sz w:val="28"/>
          <w:szCs w:val="28"/>
        </w:rPr>
        <w:t>. ф-</w:t>
      </w:r>
      <w:proofErr w:type="spellStart"/>
      <w:r w:rsidRPr="00DA4FDF">
        <w:rPr>
          <w:bCs/>
          <w:sz w:val="28"/>
          <w:szCs w:val="28"/>
        </w:rPr>
        <w:t>лы</w:t>
      </w:r>
      <w:proofErr w:type="spellEnd"/>
      <w:r w:rsidRPr="00DA4FDF">
        <w:rPr>
          <w:bCs/>
          <w:sz w:val="28"/>
          <w:szCs w:val="28"/>
        </w:rPr>
        <w:t>, 8 ил.</w:t>
      </w:r>
    </w:p>
    <w:p w14:paraId="56F540C8" w14:textId="77777777" w:rsidR="00DA4FDF" w:rsidRPr="00DA4FDF" w:rsidRDefault="00DA4FDF" w:rsidP="00DA4FDF">
      <w:pPr>
        <w:widowControl/>
        <w:suppressAutoHyphens w:val="0"/>
        <w:jc w:val="both"/>
        <w:rPr>
          <w:bCs/>
          <w:sz w:val="28"/>
          <w:szCs w:val="28"/>
        </w:rPr>
      </w:pPr>
    </w:p>
    <w:p w14:paraId="002F63ED" w14:textId="77777777" w:rsidR="00DC5A87" w:rsidRDefault="00DC5A87" w:rsidP="00DA4FDF">
      <w:pPr>
        <w:widowControl/>
        <w:suppressAutoHyphens w:val="0"/>
        <w:jc w:val="both"/>
        <w:rPr>
          <w:bCs/>
          <w:sz w:val="28"/>
          <w:szCs w:val="28"/>
        </w:rPr>
      </w:pPr>
    </w:p>
    <w:p w14:paraId="2B71F6AF" w14:textId="77777777" w:rsidR="00DA4FDF" w:rsidRPr="00DC5A87" w:rsidRDefault="00DA4FDF" w:rsidP="00DA4FDF">
      <w:pPr>
        <w:widowControl/>
        <w:suppressAutoHyphens w:val="0"/>
        <w:jc w:val="both"/>
        <w:rPr>
          <w:b/>
          <w:bCs/>
          <w:sz w:val="28"/>
          <w:szCs w:val="28"/>
        </w:rPr>
      </w:pPr>
      <w:r w:rsidRPr="00DC5A87">
        <w:rPr>
          <w:b/>
          <w:bCs/>
          <w:sz w:val="28"/>
          <w:szCs w:val="28"/>
        </w:rPr>
        <w:t>Краткое описание чертежей</w:t>
      </w:r>
    </w:p>
    <w:p w14:paraId="3C37A6BE" w14:textId="77777777" w:rsidR="00DA4FDF" w:rsidRPr="00DA4FDF" w:rsidRDefault="00DA4FDF" w:rsidP="00DA4FDF">
      <w:pPr>
        <w:widowControl/>
        <w:suppressAutoHyphens w:val="0"/>
        <w:jc w:val="both"/>
        <w:rPr>
          <w:bCs/>
          <w:sz w:val="28"/>
          <w:szCs w:val="28"/>
        </w:rPr>
      </w:pPr>
      <w:r w:rsidRPr="00DA4FDF">
        <w:rPr>
          <w:bCs/>
          <w:sz w:val="28"/>
          <w:szCs w:val="28"/>
        </w:rPr>
        <w:lastRenderedPageBreak/>
        <w:t>Вышеупомянутые и другие цели, отличительные признаки и преимущества настоящего изобретения будут очевидны специалистам в данной области техники из подробного описания предпочтительных примеров осуществления настоящего изобретения со ссылкой на прилагаемые чертежи, на которых:</w:t>
      </w:r>
    </w:p>
    <w:p w14:paraId="34D9E08B" w14:textId="77777777" w:rsidR="00DA4FDF" w:rsidRPr="00DA4FDF" w:rsidRDefault="00DA4FDF" w:rsidP="00DA4FDF">
      <w:pPr>
        <w:widowControl/>
        <w:suppressAutoHyphens w:val="0"/>
        <w:jc w:val="both"/>
        <w:rPr>
          <w:bCs/>
          <w:sz w:val="28"/>
          <w:szCs w:val="28"/>
        </w:rPr>
      </w:pPr>
      <w:r w:rsidRPr="00DA4FDF">
        <w:rPr>
          <w:bCs/>
          <w:sz w:val="28"/>
          <w:szCs w:val="28"/>
        </w:rPr>
        <w:t>фиг.1 - концептуальная схема системы согласно примеру осуществления настоящего изобретения;</w:t>
      </w:r>
    </w:p>
    <w:p w14:paraId="151D1120" w14:textId="77777777" w:rsidR="00DA4FDF" w:rsidRPr="00DA4FDF" w:rsidRDefault="00DA4FDF" w:rsidP="00DA4FDF">
      <w:pPr>
        <w:widowControl/>
        <w:suppressAutoHyphens w:val="0"/>
        <w:jc w:val="both"/>
        <w:rPr>
          <w:bCs/>
          <w:sz w:val="28"/>
          <w:szCs w:val="28"/>
        </w:rPr>
      </w:pPr>
      <w:r w:rsidRPr="00DA4FDF">
        <w:rPr>
          <w:bCs/>
          <w:sz w:val="28"/>
          <w:szCs w:val="28"/>
        </w:rPr>
        <w:t>фиг.2 - структурная схема системы согласно примеру осуществления настоящего изобретения;</w:t>
      </w:r>
    </w:p>
    <w:p w14:paraId="230CF1EA" w14:textId="77777777" w:rsidR="00DA4FDF" w:rsidRPr="00DA4FDF" w:rsidRDefault="00DA4FDF" w:rsidP="00DA4FDF">
      <w:pPr>
        <w:widowControl/>
        <w:suppressAutoHyphens w:val="0"/>
        <w:jc w:val="both"/>
        <w:rPr>
          <w:bCs/>
          <w:sz w:val="28"/>
          <w:szCs w:val="28"/>
        </w:rPr>
      </w:pPr>
      <w:r w:rsidRPr="00DA4FDF">
        <w:rPr>
          <w:bCs/>
          <w:sz w:val="28"/>
          <w:szCs w:val="28"/>
        </w:rPr>
        <w:t>фиг.3 - структурная схема, иллюстрирующая сервер поставщика службы транзакции недвижимости согласно примеру осуществления настоящего изобретения;</w:t>
      </w:r>
    </w:p>
    <w:p w14:paraId="7CA21B51" w14:textId="77777777" w:rsidR="00DA4FDF" w:rsidRPr="00DA4FDF" w:rsidRDefault="00DA4FDF" w:rsidP="00DA4FDF">
      <w:pPr>
        <w:widowControl/>
        <w:suppressAutoHyphens w:val="0"/>
        <w:jc w:val="both"/>
        <w:rPr>
          <w:bCs/>
          <w:sz w:val="28"/>
          <w:szCs w:val="28"/>
        </w:rPr>
      </w:pPr>
      <w:r w:rsidRPr="00DA4FDF">
        <w:rPr>
          <w:bCs/>
          <w:sz w:val="28"/>
          <w:szCs w:val="28"/>
        </w:rPr>
        <w:t>фиг.4 - схема последовательности операций способа транзакции недвижимости согласно примеру осуществления настоящего изобретения;</w:t>
      </w:r>
    </w:p>
    <w:p w14:paraId="50EA4593" w14:textId="77777777" w:rsidR="00DA4FDF" w:rsidRPr="00DA4FDF" w:rsidRDefault="00DA4FDF" w:rsidP="00DA4FDF">
      <w:pPr>
        <w:widowControl/>
        <w:suppressAutoHyphens w:val="0"/>
        <w:jc w:val="both"/>
        <w:rPr>
          <w:bCs/>
          <w:sz w:val="28"/>
          <w:szCs w:val="28"/>
        </w:rPr>
      </w:pPr>
      <w:r w:rsidRPr="00DA4FDF">
        <w:rPr>
          <w:bCs/>
          <w:sz w:val="28"/>
          <w:szCs w:val="28"/>
        </w:rPr>
        <w:t>фиг.5 - иллюстрация запроса траста недвижимости согласно примеру осуществления настоящего изобретения;</w:t>
      </w:r>
    </w:p>
    <w:p w14:paraId="27518911" w14:textId="77777777" w:rsidR="00DA4FDF" w:rsidRPr="00DA4FDF" w:rsidRDefault="00DA4FDF" w:rsidP="00DA4FDF">
      <w:pPr>
        <w:widowControl/>
        <w:suppressAutoHyphens w:val="0"/>
        <w:jc w:val="both"/>
        <w:rPr>
          <w:bCs/>
          <w:sz w:val="28"/>
          <w:szCs w:val="28"/>
        </w:rPr>
      </w:pPr>
      <w:r w:rsidRPr="00DA4FDF">
        <w:rPr>
          <w:bCs/>
          <w:sz w:val="28"/>
          <w:szCs w:val="28"/>
        </w:rPr>
        <w:t>фиг.6 - иллюстрация трастовой книги недвижимости согласно примеру осуществления настоящего изобретения;</w:t>
      </w:r>
    </w:p>
    <w:p w14:paraId="6D64038A" w14:textId="77777777" w:rsidR="00DA4FDF" w:rsidRPr="00DA4FDF" w:rsidRDefault="00DA4FDF" w:rsidP="00DA4FDF">
      <w:pPr>
        <w:widowControl/>
        <w:suppressAutoHyphens w:val="0"/>
        <w:jc w:val="both"/>
        <w:rPr>
          <w:bCs/>
          <w:sz w:val="28"/>
          <w:szCs w:val="28"/>
        </w:rPr>
      </w:pPr>
      <w:r w:rsidRPr="00DA4FDF">
        <w:rPr>
          <w:bCs/>
          <w:sz w:val="28"/>
          <w:szCs w:val="28"/>
        </w:rPr>
        <w:t>фиг.7 - схема последовательности операций, иллюстрирующая процесс транзакции недвижимости согласно примеру осуществления настоящего изобретения; и</w:t>
      </w:r>
    </w:p>
    <w:p w14:paraId="4A697D78" w14:textId="77777777" w:rsidR="00DA4FDF" w:rsidRPr="00DA4FDF" w:rsidRDefault="00DA4FDF" w:rsidP="00DA4FDF">
      <w:pPr>
        <w:widowControl/>
        <w:suppressAutoHyphens w:val="0"/>
        <w:jc w:val="both"/>
        <w:rPr>
          <w:bCs/>
          <w:sz w:val="28"/>
          <w:szCs w:val="28"/>
        </w:rPr>
      </w:pPr>
      <w:r w:rsidRPr="00DA4FDF">
        <w:rPr>
          <w:bCs/>
          <w:sz w:val="28"/>
          <w:szCs w:val="28"/>
        </w:rPr>
        <w:t>фиг.8 - схема последовательности операций, иллюстрирующая процесс обращения имущественных прав недвижимости согласно примеру осуществления настоящего изобретения.</w:t>
      </w:r>
    </w:p>
    <w:p w14:paraId="190845A3" w14:textId="0126245E" w:rsidR="00DA4FDF" w:rsidRPr="00DA4FDF" w:rsidRDefault="00DA4FDF" w:rsidP="00DA4FDF">
      <w:pPr>
        <w:widowControl/>
        <w:suppressAutoHyphens w:val="0"/>
        <w:jc w:val="both"/>
        <w:rPr>
          <w:bCs/>
          <w:sz w:val="28"/>
          <w:szCs w:val="28"/>
        </w:rPr>
      </w:pPr>
    </w:p>
    <w:p w14:paraId="6D644ADD" w14:textId="77777777" w:rsidR="00DA4FDF" w:rsidRPr="000B2A38" w:rsidRDefault="00DA4FDF" w:rsidP="00DA4FDF">
      <w:pPr>
        <w:widowControl/>
        <w:suppressAutoHyphens w:val="0"/>
        <w:jc w:val="both"/>
        <w:rPr>
          <w:b/>
          <w:bCs/>
          <w:sz w:val="28"/>
          <w:szCs w:val="28"/>
        </w:rPr>
      </w:pPr>
      <w:r w:rsidRPr="000B2A38">
        <w:rPr>
          <w:b/>
          <w:bCs/>
          <w:sz w:val="28"/>
          <w:szCs w:val="28"/>
        </w:rPr>
        <w:t>Обозначения основных элементов на чертежах</w:t>
      </w:r>
    </w:p>
    <w:p w14:paraId="5500C030" w14:textId="77777777" w:rsidR="00DA4FDF" w:rsidRPr="00DA4FDF" w:rsidRDefault="00DA4FDF" w:rsidP="00DA4FDF">
      <w:pPr>
        <w:widowControl/>
        <w:suppressAutoHyphens w:val="0"/>
        <w:jc w:val="both"/>
        <w:rPr>
          <w:bCs/>
          <w:sz w:val="28"/>
          <w:szCs w:val="28"/>
        </w:rPr>
      </w:pPr>
      <w:r w:rsidRPr="00DA4FDF">
        <w:rPr>
          <w:bCs/>
          <w:sz w:val="28"/>
          <w:szCs w:val="28"/>
        </w:rPr>
        <w:t>10: Недвижимость</w:t>
      </w:r>
    </w:p>
    <w:p w14:paraId="2B2CE66E" w14:textId="77777777" w:rsidR="00DA4FDF" w:rsidRPr="00DA4FDF" w:rsidRDefault="00DA4FDF" w:rsidP="00DA4FDF">
      <w:pPr>
        <w:widowControl/>
        <w:suppressAutoHyphens w:val="0"/>
        <w:jc w:val="both"/>
        <w:rPr>
          <w:bCs/>
          <w:sz w:val="28"/>
          <w:szCs w:val="28"/>
        </w:rPr>
      </w:pPr>
      <w:r w:rsidRPr="00DA4FDF">
        <w:rPr>
          <w:bCs/>
          <w:sz w:val="28"/>
          <w:szCs w:val="28"/>
        </w:rPr>
        <w:t>100: Система транзакции недвижимости</w:t>
      </w:r>
    </w:p>
    <w:p w14:paraId="64A979BA" w14:textId="77777777" w:rsidR="00DA4FDF" w:rsidRPr="00DA4FDF" w:rsidRDefault="00DA4FDF" w:rsidP="00DA4FDF">
      <w:pPr>
        <w:widowControl/>
        <w:suppressAutoHyphens w:val="0"/>
        <w:jc w:val="both"/>
        <w:rPr>
          <w:bCs/>
          <w:sz w:val="28"/>
          <w:szCs w:val="28"/>
        </w:rPr>
      </w:pPr>
      <w:r w:rsidRPr="00DA4FDF">
        <w:rPr>
          <w:bCs/>
          <w:sz w:val="28"/>
          <w:szCs w:val="28"/>
        </w:rPr>
        <w:t>120: Сервер поставщика службы транзакции недвижимости</w:t>
      </w:r>
    </w:p>
    <w:p w14:paraId="06B23EB6" w14:textId="77777777" w:rsidR="00DA4FDF" w:rsidRPr="00DA4FDF" w:rsidRDefault="00DA4FDF" w:rsidP="00DA4FDF">
      <w:pPr>
        <w:widowControl/>
        <w:suppressAutoHyphens w:val="0"/>
        <w:jc w:val="both"/>
        <w:rPr>
          <w:bCs/>
          <w:sz w:val="28"/>
          <w:szCs w:val="28"/>
        </w:rPr>
      </w:pPr>
      <w:r w:rsidRPr="00DA4FDF">
        <w:rPr>
          <w:bCs/>
          <w:sz w:val="28"/>
          <w:szCs w:val="28"/>
        </w:rPr>
        <w:t>140: Терминал продавца</w:t>
      </w:r>
    </w:p>
    <w:p w14:paraId="67454DF1" w14:textId="77777777" w:rsidR="00DA4FDF" w:rsidRPr="00DA4FDF" w:rsidRDefault="00DA4FDF" w:rsidP="00DA4FDF">
      <w:pPr>
        <w:widowControl/>
        <w:suppressAutoHyphens w:val="0"/>
        <w:jc w:val="both"/>
        <w:rPr>
          <w:bCs/>
          <w:sz w:val="28"/>
          <w:szCs w:val="28"/>
        </w:rPr>
      </w:pPr>
      <w:r w:rsidRPr="00DA4FDF">
        <w:rPr>
          <w:bCs/>
          <w:sz w:val="28"/>
          <w:szCs w:val="28"/>
        </w:rPr>
        <w:t>160: Система трастовой компании</w:t>
      </w:r>
    </w:p>
    <w:p w14:paraId="78DEFFF0" w14:textId="77777777" w:rsidR="00DA4FDF" w:rsidRPr="00DA4FDF" w:rsidRDefault="00DA4FDF" w:rsidP="00DA4FDF">
      <w:pPr>
        <w:widowControl/>
        <w:suppressAutoHyphens w:val="0"/>
        <w:jc w:val="both"/>
        <w:rPr>
          <w:bCs/>
          <w:sz w:val="28"/>
          <w:szCs w:val="28"/>
        </w:rPr>
      </w:pPr>
      <w:r w:rsidRPr="00DA4FDF">
        <w:rPr>
          <w:bCs/>
          <w:sz w:val="28"/>
          <w:szCs w:val="28"/>
        </w:rPr>
        <w:lastRenderedPageBreak/>
        <w:t>180,190: Терминал покупателя</w:t>
      </w:r>
    </w:p>
    <w:p w14:paraId="37CFF6F2" w14:textId="77777777" w:rsidR="00DA4FDF" w:rsidRPr="00DA4FDF" w:rsidRDefault="00DA4FDF" w:rsidP="00DA4FDF">
      <w:pPr>
        <w:widowControl/>
        <w:suppressAutoHyphens w:val="0"/>
        <w:jc w:val="both"/>
        <w:rPr>
          <w:bCs/>
          <w:sz w:val="28"/>
          <w:szCs w:val="28"/>
        </w:rPr>
      </w:pPr>
      <w:r w:rsidRPr="00DA4FDF">
        <w:rPr>
          <w:bCs/>
          <w:sz w:val="28"/>
          <w:szCs w:val="28"/>
        </w:rPr>
        <w:t>200: Сервер управления транзакцией недвижимости</w:t>
      </w:r>
    </w:p>
    <w:p w14:paraId="77BAC926" w14:textId="532893D1" w:rsidR="00DA4FDF" w:rsidRDefault="00DA4FDF" w:rsidP="00DA4FDF">
      <w:pPr>
        <w:widowControl/>
        <w:suppressAutoHyphens w:val="0"/>
        <w:jc w:val="both"/>
        <w:rPr>
          <w:bCs/>
          <w:sz w:val="28"/>
          <w:szCs w:val="28"/>
        </w:rPr>
      </w:pPr>
      <w:r w:rsidRPr="00DA4FDF">
        <w:rPr>
          <w:bCs/>
          <w:sz w:val="28"/>
          <w:szCs w:val="28"/>
        </w:rPr>
        <w:t>123: База данных транзакции</w:t>
      </w:r>
    </w:p>
    <w:p w14:paraId="2662F5D3" w14:textId="3D7D6530" w:rsidR="000B2A38" w:rsidRDefault="000B2A38">
      <w:pPr>
        <w:widowControl/>
        <w:suppressAutoHyphens w:val="0"/>
        <w:rPr>
          <w:bCs/>
          <w:sz w:val="28"/>
          <w:szCs w:val="28"/>
        </w:rPr>
      </w:pPr>
      <w:r>
        <w:rPr>
          <w:bCs/>
          <w:sz w:val="28"/>
          <w:szCs w:val="28"/>
        </w:rPr>
        <w:br w:type="page"/>
      </w:r>
    </w:p>
    <w:tbl>
      <w:tblPr>
        <w:tblW w:w="9746" w:type="dxa"/>
        <w:tblInd w:w="108" w:type="dxa"/>
        <w:tblLook w:val="04A0" w:firstRow="1" w:lastRow="0" w:firstColumn="1" w:lastColumn="0" w:noHBand="0" w:noVBand="1"/>
      </w:tblPr>
      <w:tblGrid>
        <w:gridCol w:w="2790"/>
        <w:gridCol w:w="6956"/>
      </w:tblGrid>
      <w:tr w:rsidR="003A078B" w:rsidRPr="008A374B" w14:paraId="60E0298D" w14:textId="77777777" w:rsidTr="008E172B">
        <w:trPr>
          <w:trHeight w:val="462"/>
        </w:trPr>
        <w:tc>
          <w:tcPr>
            <w:tcW w:w="2790" w:type="dxa"/>
            <w:shd w:val="clear" w:color="auto" w:fill="FFFFFF"/>
          </w:tcPr>
          <w:p w14:paraId="110BC943" w14:textId="77777777" w:rsidR="003A078B" w:rsidRPr="008A374B" w:rsidRDefault="003A078B" w:rsidP="008E172B">
            <w:pPr>
              <w:pStyle w:val="numbertext1"/>
              <w:spacing w:after="0" w:line="276" w:lineRule="auto"/>
              <w:rPr>
                <w:rFonts w:asciiTheme="majorBidi" w:eastAsia="Malgun Gothic" w:hAnsiTheme="majorBidi" w:cstheme="majorBidi"/>
                <w:b/>
                <w:bCs/>
                <w:noProof w:val="0"/>
                <w:sz w:val="28"/>
                <w:szCs w:val="28"/>
                <w:lang w:val="ru-RU" w:eastAsia="ko-KR"/>
              </w:rPr>
            </w:pPr>
            <w:r w:rsidRPr="008A374B">
              <w:rPr>
                <w:rStyle w:val="af9"/>
                <w:rFonts w:asciiTheme="majorBidi" w:hAnsiTheme="majorBidi" w:cstheme="majorBidi"/>
                <w:b/>
                <w:bCs/>
                <w:noProof w:val="0"/>
                <w:sz w:val="28"/>
                <w:szCs w:val="28"/>
                <w:lang w:val="ru-RU"/>
              </w:rPr>
              <w:lastRenderedPageBreak/>
              <w:t>Аналог №:</w:t>
            </w:r>
            <w:r>
              <w:rPr>
                <w:rStyle w:val="af9"/>
                <w:rFonts w:asciiTheme="majorBidi" w:hAnsiTheme="majorBidi" w:cstheme="majorBidi"/>
                <w:b/>
                <w:bCs/>
                <w:noProof w:val="0"/>
                <w:sz w:val="28"/>
                <w:szCs w:val="28"/>
                <w:lang w:val="ru-RU"/>
              </w:rPr>
              <w:t xml:space="preserve"> </w:t>
            </w:r>
          </w:p>
        </w:tc>
        <w:tc>
          <w:tcPr>
            <w:tcW w:w="6956" w:type="dxa"/>
            <w:shd w:val="clear" w:color="auto" w:fill="FFFFFF"/>
          </w:tcPr>
          <w:p w14:paraId="0C34CE6F" w14:textId="63F6B577" w:rsidR="003A078B" w:rsidRPr="004366B4" w:rsidRDefault="003A078B" w:rsidP="008E172B">
            <w:pPr>
              <w:pStyle w:val="Normal1"/>
              <w:keepLines/>
              <w:pBdr>
                <w:top w:val="nil"/>
                <w:left w:val="nil"/>
                <w:bottom w:val="nil"/>
                <w:right w:val="nil"/>
                <w:between w:val="nil"/>
              </w:pBdr>
              <w:spacing w:line="276" w:lineRule="auto"/>
              <w:rPr>
                <w:rFonts w:asciiTheme="majorBidi" w:hAnsiTheme="majorBidi" w:cstheme="majorBidi"/>
                <w:b/>
                <w:bCs/>
                <w:sz w:val="28"/>
                <w:szCs w:val="28"/>
                <w:lang w:val="en-US"/>
              </w:rPr>
            </w:pPr>
            <w:r>
              <w:rPr>
                <w:rFonts w:asciiTheme="majorBidi" w:hAnsiTheme="majorBidi" w:cstheme="majorBidi"/>
                <w:b/>
                <w:bCs/>
                <w:sz w:val="28"/>
                <w:szCs w:val="28"/>
                <w:lang w:val="en-US"/>
              </w:rPr>
              <w:t>3</w:t>
            </w:r>
          </w:p>
        </w:tc>
      </w:tr>
      <w:tr w:rsidR="003A078B" w:rsidRPr="008A374B" w14:paraId="2FCBD886" w14:textId="77777777" w:rsidTr="008E172B">
        <w:trPr>
          <w:trHeight w:val="462"/>
        </w:trPr>
        <w:tc>
          <w:tcPr>
            <w:tcW w:w="2790" w:type="dxa"/>
            <w:shd w:val="clear" w:color="auto" w:fill="FFFFFF"/>
          </w:tcPr>
          <w:p w14:paraId="12A6ED07" w14:textId="77777777" w:rsidR="003A078B" w:rsidRPr="008A374B" w:rsidRDefault="003A078B" w:rsidP="008E172B">
            <w:pPr>
              <w:pStyle w:val="numbertext1"/>
              <w:spacing w:after="0" w:line="276" w:lineRule="auto"/>
              <w:rPr>
                <w:rStyle w:val="af9"/>
                <w:rFonts w:asciiTheme="majorBidi" w:hAnsiTheme="majorBidi" w:cstheme="majorBidi"/>
                <w:b/>
                <w:bCs/>
                <w:noProof w:val="0"/>
                <w:sz w:val="28"/>
                <w:szCs w:val="28"/>
                <w:lang w:val="ru-RU"/>
              </w:rPr>
            </w:pPr>
            <w:r>
              <w:rPr>
                <w:rStyle w:val="af9"/>
                <w:rFonts w:asciiTheme="majorBidi" w:hAnsiTheme="majorBidi" w:cstheme="majorBidi"/>
                <w:b/>
                <w:bCs/>
                <w:noProof w:val="0"/>
                <w:sz w:val="28"/>
                <w:szCs w:val="28"/>
                <w:lang w:val="ru-RU"/>
              </w:rPr>
              <w:t>П</w:t>
            </w:r>
            <w:r>
              <w:rPr>
                <w:rStyle w:val="af9"/>
                <w:rFonts w:asciiTheme="majorBidi" w:hAnsiTheme="majorBidi" w:cstheme="majorBidi"/>
                <w:b/>
                <w:bCs/>
                <w:sz w:val="28"/>
                <w:szCs w:val="28"/>
                <w:lang w:val="ru-RU"/>
              </w:rPr>
              <w:t>атент</w:t>
            </w:r>
            <w:r w:rsidRPr="008A374B">
              <w:rPr>
                <w:rStyle w:val="af9"/>
                <w:rFonts w:asciiTheme="majorBidi" w:hAnsiTheme="majorBidi" w:cstheme="majorBidi"/>
                <w:b/>
                <w:bCs/>
                <w:noProof w:val="0"/>
                <w:sz w:val="28"/>
                <w:szCs w:val="28"/>
                <w:lang w:val="ru-RU"/>
              </w:rPr>
              <w:t xml:space="preserve"> №:</w:t>
            </w:r>
            <w:r>
              <w:rPr>
                <w:rStyle w:val="af9"/>
                <w:rFonts w:asciiTheme="majorBidi" w:hAnsiTheme="majorBidi" w:cstheme="majorBidi"/>
                <w:b/>
                <w:bCs/>
                <w:noProof w:val="0"/>
                <w:sz w:val="28"/>
                <w:szCs w:val="28"/>
                <w:lang w:val="ru-RU"/>
              </w:rPr>
              <w:t xml:space="preserve"> </w:t>
            </w:r>
          </w:p>
        </w:tc>
        <w:tc>
          <w:tcPr>
            <w:tcW w:w="6956" w:type="dxa"/>
            <w:shd w:val="clear" w:color="auto" w:fill="FFFFFF"/>
          </w:tcPr>
          <w:p w14:paraId="28DFE11D" w14:textId="4F835D99" w:rsidR="003A078B" w:rsidRPr="00A63352" w:rsidRDefault="003A078B" w:rsidP="008E172B">
            <w:pPr>
              <w:pStyle w:val="2"/>
              <w:spacing w:before="0" w:after="0"/>
              <w:rPr>
                <w:rFonts w:asciiTheme="majorBidi" w:hAnsiTheme="majorBidi" w:cstheme="majorBidi"/>
                <w:sz w:val="28"/>
                <w:szCs w:val="28"/>
                <w:lang w:val="en-US"/>
              </w:rPr>
            </w:pPr>
            <w:r w:rsidRPr="00A63352">
              <w:rPr>
                <w:rStyle w:val="af9"/>
                <w:rFonts w:asciiTheme="majorBidi" w:hAnsiTheme="majorBidi" w:cstheme="majorBidi"/>
                <w:bCs/>
                <w:sz w:val="28"/>
                <w:szCs w:val="28"/>
                <w:lang w:val="ru-RU"/>
              </w:rPr>
              <w:t>RU</w:t>
            </w:r>
            <w:r w:rsidRPr="00A63352">
              <w:rPr>
                <w:rFonts w:asciiTheme="majorBidi" w:hAnsiTheme="majorBidi" w:cstheme="majorBidi"/>
                <w:sz w:val="28"/>
                <w:szCs w:val="28"/>
                <w:lang w:val="ru-RU"/>
              </w:rPr>
              <w:t xml:space="preserve"> </w:t>
            </w:r>
            <w:r w:rsidR="003B3B4B" w:rsidRPr="003B3B4B">
              <w:rPr>
                <w:rFonts w:asciiTheme="majorBidi" w:hAnsiTheme="majorBidi" w:cstheme="majorBidi"/>
                <w:sz w:val="28"/>
                <w:szCs w:val="28"/>
                <w:lang w:val="ru-RU"/>
              </w:rPr>
              <w:t>2</w:t>
            </w:r>
            <w:r w:rsidR="000B2A38">
              <w:rPr>
                <w:rFonts w:asciiTheme="majorBidi" w:hAnsiTheme="majorBidi" w:cstheme="majorBidi"/>
                <w:sz w:val="28"/>
                <w:szCs w:val="28"/>
                <w:lang w:val="ru-RU"/>
              </w:rPr>
              <w:t>019 137 112 А</w:t>
            </w:r>
          </w:p>
        </w:tc>
      </w:tr>
      <w:tr w:rsidR="003A078B" w:rsidRPr="008A374B" w14:paraId="76605AA1" w14:textId="77777777" w:rsidTr="008E172B">
        <w:trPr>
          <w:trHeight w:val="462"/>
        </w:trPr>
        <w:tc>
          <w:tcPr>
            <w:tcW w:w="2790" w:type="dxa"/>
            <w:shd w:val="clear" w:color="auto" w:fill="FFFFFF"/>
          </w:tcPr>
          <w:p w14:paraId="3A3E4EFE" w14:textId="77777777" w:rsidR="003A078B" w:rsidRPr="008A374B" w:rsidRDefault="003A078B" w:rsidP="008E172B">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Дата приоритета:</w:t>
            </w:r>
          </w:p>
        </w:tc>
        <w:tc>
          <w:tcPr>
            <w:tcW w:w="6956" w:type="dxa"/>
            <w:shd w:val="clear" w:color="auto" w:fill="FFFFFF"/>
          </w:tcPr>
          <w:p w14:paraId="0369369A" w14:textId="24B693FF" w:rsidR="003A078B" w:rsidRPr="005356B6" w:rsidRDefault="000E37BE" w:rsidP="008E172B">
            <w:pPr>
              <w:pStyle w:val="Normal1"/>
              <w:keepLines/>
              <w:pBdr>
                <w:top w:val="nil"/>
                <w:left w:val="nil"/>
                <w:bottom w:val="nil"/>
                <w:right w:val="nil"/>
                <w:between w:val="nil"/>
              </w:pBdr>
              <w:spacing w:line="276" w:lineRule="auto"/>
              <w:rPr>
                <w:rFonts w:asciiTheme="majorBidi" w:hAnsiTheme="majorBidi" w:cstheme="majorBidi"/>
                <w:b/>
                <w:bCs/>
                <w:sz w:val="28"/>
                <w:szCs w:val="28"/>
                <w:lang w:val="ru-RU"/>
              </w:rPr>
            </w:pPr>
            <w:r w:rsidRPr="000E37BE">
              <w:rPr>
                <w:rFonts w:asciiTheme="majorBidi" w:hAnsiTheme="majorBidi" w:cstheme="majorBidi"/>
                <w:b/>
                <w:bCs/>
                <w:sz w:val="28"/>
                <w:szCs w:val="28"/>
                <w:lang w:val="ru-RU"/>
              </w:rPr>
              <w:t>20</w:t>
            </w:r>
            <w:r w:rsidR="000B2A38">
              <w:rPr>
                <w:rFonts w:asciiTheme="majorBidi" w:hAnsiTheme="majorBidi" w:cstheme="majorBidi"/>
                <w:b/>
                <w:bCs/>
                <w:sz w:val="28"/>
                <w:szCs w:val="28"/>
                <w:lang w:val="ru-RU"/>
              </w:rPr>
              <w:t>19</w:t>
            </w:r>
            <w:r w:rsidRPr="000E37BE">
              <w:rPr>
                <w:rFonts w:asciiTheme="majorBidi" w:hAnsiTheme="majorBidi" w:cstheme="majorBidi"/>
                <w:b/>
                <w:bCs/>
                <w:sz w:val="28"/>
                <w:szCs w:val="28"/>
                <w:lang w:val="ru-RU"/>
              </w:rPr>
              <w:t>.</w:t>
            </w:r>
            <w:r w:rsidR="008B57E7">
              <w:rPr>
                <w:rFonts w:asciiTheme="majorBidi" w:hAnsiTheme="majorBidi" w:cstheme="majorBidi"/>
                <w:b/>
                <w:bCs/>
                <w:sz w:val="28"/>
                <w:szCs w:val="28"/>
                <w:lang w:val="ru-RU"/>
              </w:rPr>
              <w:t>11</w:t>
            </w:r>
            <w:r w:rsidRPr="000E37BE">
              <w:rPr>
                <w:rFonts w:asciiTheme="majorBidi" w:hAnsiTheme="majorBidi" w:cstheme="majorBidi"/>
                <w:b/>
                <w:bCs/>
                <w:sz w:val="28"/>
                <w:szCs w:val="28"/>
                <w:lang w:val="ru-RU"/>
              </w:rPr>
              <w:t>.</w:t>
            </w:r>
            <w:r w:rsidR="008B57E7">
              <w:rPr>
                <w:rFonts w:asciiTheme="majorBidi" w:hAnsiTheme="majorBidi" w:cstheme="majorBidi"/>
                <w:b/>
                <w:bCs/>
                <w:sz w:val="28"/>
                <w:szCs w:val="28"/>
                <w:lang w:val="ru-RU"/>
              </w:rPr>
              <w:t>19</w:t>
            </w:r>
          </w:p>
        </w:tc>
      </w:tr>
      <w:tr w:rsidR="003A078B" w:rsidRPr="00F15974" w14:paraId="42683941" w14:textId="77777777" w:rsidTr="008E172B">
        <w:trPr>
          <w:trHeight w:val="432"/>
        </w:trPr>
        <w:tc>
          <w:tcPr>
            <w:tcW w:w="2790" w:type="dxa"/>
            <w:shd w:val="clear" w:color="auto" w:fill="FFFFFF"/>
          </w:tcPr>
          <w:p w14:paraId="6981C487" w14:textId="77777777" w:rsidR="003A078B" w:rsidRPr="008A374B" w:rsidRDefault="003A078B" w:rsidP="008E172B">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Название разработки:</w:t>
            </w:r>
          </w:p>
        </w:tc>
        <w:tc>
          <w:tcPr>
            <w:tcW w:w="6956" w:type="dxa"/>
            <w:shd w:val="clear" w:color="auto" w:fill="FFFFFF"/>
          </w:tcPr>
          <w:p w14:paraId="3D2862CC" w14:textId="77777777" w:rsidR="003A078B" w:rsidRDefault="008B57E7" w:rsidP="008E172B">
            <w:pPr>
              <w:pStyle w:val="Normal1"/>
              <w:keepLines/>
              <w:pBdr>
                <w:top w:val="nil"/>
                <w:left w:val="nil"/>
                <w:bottom w:val="nil"/>
                <w:right w:val="nil"/>
                <w:between w:val="nil"/>
              </w:pBdr>
              <w:spacing w:line="276" w:lineRule="auto"/>
              <w:jc w:val="both"/>
              <w:rPr>
                <w:rStyle w:val="af9"/>
                <w:rFonts w:asciiTheme="majorBidi" w:hAnsiTheme="majorBidi" w:cstheme="majorBidi"/>
                <w:b/>
                <w:caps/>
                <w:sz w:val="28"/>
                <w:szCs w:val="28"/>
                <w:lang w:val="ru-RU"/>
              </w:rPr>
            </w:pPr>
            <w:r w:rsidRPr="008B57E7">
              <w:rPr>
                <w:rStyle w:val="af9"/>
                <w:rFonts w:asciiTheme="majorBidi" w:hAnsiTheme="majorBidi" w:cstheme="majorBidi"/>
                <w:b/>
                <w:caps/>
                <w:sz w:val="28"/>
                <w:szCs w:val="28"/>
                <w:lang w:val="ru-RU"/>
              </w:rPr>
              <w:t>Система контроля и управления жизненным циклом объекта и его инфраструктуры и система мониторинга местоположения и состояния персонала и (или) иных подвижных объектов (варианты)</w:t>
            </w:r>
          </w:p>
          <w:p w14:paraId="325D5A91" w14:textId="69C4C78D" w:rsidR="008B57E7" w:rsidRPr="005356B6" w:rsidRDefault="008B57E7" w:rsidP="008E172B">
            <w:pPr>
              <w:pStyle w:val="Normal1"/>
              <w:keepLines/>
              <w:pBdr>
                <w:top w:val="nil"/>
                <w:left w:val="nil"/>
                <w:bottom w:val="nil"/>
                <w:right w:val="nil"/>
                <w:between w:val="nil"/>
              </w:pBdr>
              <w:spacing w:line="276" w:lineRule="auto"/>
              <w:jc w:val="both"/>
              <w:rPr>
                <w:rStyle w:val="af9"/>
                <w:rFonts w:asciiTheme="majorBidi" w:hAnsiTheme="majorBidi" w:cstheme="majorBidi"/>
                <w:b/>
                <w:caps/>
                <w:sz w:val="28"/>
                <w:szCs w:val="28"/>
                <w:lang w:val="ru-RU"/>
              </w:rPr>
            </w:pPr>
          </w:p>
        </w:tc>
      </w:tr>
    </w:tbl>
    <w:p w14:paraId="62F5F6D9" w14:textId="17054DB6" w:rsidR="003A078B" w:rsidRDefault="008B57E7" w:rsidP="00DB6D43">
      <w:pPr>
        <w:widowControl/>
        <w:suppressAutoHyphens w:val="0"/>
        <w:ind w:left="284" w:firstLine="142"/>
        <w:jc w:val="center"/>
        <w:rPr>
          <w:sz w:val="28"/>
          <w:szCs w:val="28"/>
        </w:rPr>
      </w:pPr>
      <w:r>
        <w:rPr>
          <w:noProof/>
          <w:lang w:eastAsia="ru-RU" w:bidi="ar-SA"/>
        </w:rPr>
        <w:drawing>
          <wp:inline distT="0" distB="0" distL="0" distR="0" wp14:anchorId="4182F37E" wp14:editId="5ECEC5B6">
            <wp:extent cx="3939989" cy="3560589"/>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944349" cy="3564530"/>
                    </a:xfrm>
                    <a:prstGeom prst="rect">
                      <a:avLst/>
                    </a:prstGeom>
                  </pic:spPr>
                </pic:pic>
              </a:graphicData>
            </a:graphic>
          </wp:inline>
        </w:drawing>
      </w:r>
    </w:p>
    <w:p w14:paraId="64A93AF1" w14:textId="77777777" w:rsidR="008B57E7" w:rsidRDefault="008B57E7" w:rsidP="000E37BE">
      <w:pPr>
        <w:widowControl/>
        <w:suppressAutoHyphens w:val="0"/>
        <w:ind w:left="284" w:firstLine="142"/>
        <w:jc w:val="both"/>
        <w:rPr>
          <w:sz w:val="28"/>
          <w:szCs w:val="28"/>
        </w:rPr>
      </w:pPr>
    </w:p>
    <w:p w14:paraId="0A3E7848" w14:textId="5629C5E8" w:rsidR="00CC79F7" w:rsidRDefault="00CC79F7" w:rsidP="00CC79F7">
      <w:pPr>
        <w:widowControl/>
        <w:suppressAutoHyphens w:val="0"/>
        <w:ind w:left="284" w:firstLine="142"/>
        <w:jc w:val="both"/>
        <w:rPr>
          <w:b/>
          <w:bCs/>
          <w:sz w:val="28"/>
          <w:szCs w:val="28"/>
        </w:rPr>
      </w:pPr>
      <w:r w:rsidRPr="00CC79F7">
        <w:rPr>
          <w:b/>
          <w:bCs/>
          <w:sz w:val="28"/>
          <w:szCs w:val="28"/>
        </w:rPr>
        <w:t>Реферат</w:t>
      </w:r>
    </w:p>
    <w:p w14:paraId="51D6C06F" w14:textId="77777777" w:rsidR="008E172B" w:rsidRPr="008E172B" w:rsidRDefault="008E172B" w:rsidP="008E172B">
      <w:pPr>
        <w:widowControl/>
        <w:suppressAutoHyphens w:val="0"/>
        <w:ind w:left="284" w:firstLine="142"/>
        <w:jc w:val="both"/>
        <w:rPr>
          <w:bCs/>
          <w:sz w:val="28"/>
          <w:szCs w:val="28"/>
        </w:rPr>
      </w:pPr>
      <w:r w:rsidRPr="008E172B">
        <w:rPr>
          <w:bCs/>
          <w:sz w:val="28"/>
          <w:szCs w:val="28"/>
        </w:rPr>
        <w:t>Формула изобретения</w:t>
      </w:r>
    </w:p>
    <w:p w14:paraId="315048D0" w14:textId="77777777" w:rsidR="008E172B" w:rsidRDefault="008E172B" w:rsidP="008E172B">
      <w:pPr>
        <w:widowControl/>
        <w:suppressAutoHyphens w:val="0"/>
        <w:jc w:val="both"/>
        <w:rPr>
          <w:bCs/>
          <w:sz w:val="28"/>
          <w:szCs w:val="28"/>
        </w:rPr>
      </w:pPr>
      <w:r w:rsidRPr="008E172B">
        <w:rPr>
          <w:bCs/>
          <w:sz w:val="28"/>
          <w:szCs w:val="28"/>
        </w:rPr>
        <w:t>1. Система контроля и управления жизненным циклом объекта и его инфраструктуры, на основе автоматизированной информационной системы независимого строительного контроля строящихся и введенных в эксплуатацию объектов, в том числе таких, как объекты промышленного и гражданского строительства, включающая систему контроля за строительством с аппаратно-программным комплексом обработки информации, системой сбора, передачи, приема, обработки и анализа информации о состоянии объектов технической инфраструктуры, в том числе строящихся и введенных в эксплуатацию объектов, которая содержит подсистему мониторинга местоположения и состояния персонала и иных подвижных объектов и подсистему мониторинга состояния неподвижных объектов, характеризующаяся тем, что передача данных осуществляется при помощи автономных электронных средств высокой энергоэффективности по каналам радиосвязи, в том числе по принципу эстафетной передачи данных.</w:t>
      </w:r>
    </w:p>
    <w:p w14:paraId="303D47CA" w14:textId="77777777" w:rsidR="008E172B" w:rsidRDefault="008E172B" w:rsidP="008E172B">
      <w:pPr>
        <w:widowControl/>
        <w:suppressAutoHyphens w:val="0"/>
        <w:jc w:val="both"/>
        <w:rPr>
          <w:bCs/>
          <w:sz w:val="28"/>
          <w:szCs w:val="28"/>
        </w:rPr>
      </w:pPr>
      <w:r w:rsidRPr="008E172B">
        <w:rPr>
          <w:bCs/>
          <w:sz w:val="28"/>
          <w:szCs w:val="28"/>
        </w:rPr>
        <w:t>2. Система контроля и управления жизненным циклом объекта и его инфраструктуры по п. 1, отличающаяся тем, что она включает систему управления правами доступа к данным информационной системы.</w:t>
      </w:r>
    </w:p>
    <w:p w14:paraId="6971E26E" w14:textId="77777777" w:rsidR="008E172B" w:rsidRDefault="008E172B" w:rsidP="008E172B">
      <w:pPr>
        <w:widowControl/>
        <w:suppressAutoHyphens w:val="0"/>
        <w:jc w:val="both"/>
        <w:rPr>
          <w:bCs/>
          <w:sz w:val="28"/>
          <w:szCs w:val="28"/>
        </w:rPr>
      </w:pPr>
      <w:r w:rsidRPr="008E172B">
        <w:rPr>
          <w:bCs/>
          <w:sz w:val="28"/>
          <w:szCs w:val="28"/>
        </w:rPr>
        <w:t>3. Система контроля и управления жизненным циклом объекта и его инфраструктуры по п. 1, отличающаяся тем, что она включает систему информационного моделирования процесса строительства объектов, их инфраструктуры, в том числе таких, как объекты промышленного и гражданского строительства.</w:t>
      </w:r>
    </w:p>
    <w:p w14:paraId="662A6E86" w14:textId="77777777" w:rsidR="008E172B" w:rsidRDefault="008E172B" w:rsidP="008E172B">
      <w:pPr>
        <w:widowControl/>
        <w:suppressAutoHyphens w:val="0"/>
        <w:jc w:val="both"/>
        <w:rPr>
          <w:bCs/>
          <w:sz w:val="28"/>
          <w:szCs w:val="28"/>
        </w:rPr>
      </w:pPr>
      <w:r w:rsidRPr="008E172B">
        <w:rPr>
          <w:bCs/>
          <w:sz w:val="28"/>
          <w:szCs w:val="28"/>
        </w:rPr>
        <w:t xml:space="preserve">4. Система контроля и управления жизненным циклом объекта и его инфраструктуры по п. 1, отличающаяся тем, что она включает систему виртуальных туров по объектам строительства, которые составляются на основе фото и видео материалов, </w:t>
      </w:r>
      <w:proofErr w:type="spellStart"/>
      <w:r w:rsidRPr="008E172B">
        <w:rPr>
          <w:bCs/>
          <w:sz w:val="28"/>
          <w:szCs w:val="28"/>
        </w:rPr>
        <w:t>ортофотопланов</w:t>
      </w:r>
      <w:proofErr w:type="spellEnd"/>
      <w:r w:rsidRPr="008E172B">
        <w:rPr>
          <w:bCs/>
          <w:sz w:val="28"/>
          <w:szCs w:val="28"/>
        </w:rPr>
        <w:t>, фотограмметрии, сделанных посредством камер беспилотных летательных аппаратов.</w:t>
      </w:r>
    </w:p>
    <w:p w14:paraId="69FA1D7A" w14:textId="77777777" w:rsidR="008E172B" w:rsidRDefault="008E172B" w:rsidP="008E172B">
      <w:pPr>
        <w:widowControl/>
        <w:suppressAutoHyphens w:val="0"/>
        <w:jc w:val="both"/>
        <w:rPr>
          <w:bCs/>
          <w:sz w:val="28"/>
          <w:szCs w:val="28"/>
        </w:rPr>
      </w:pPr>
      <w:r w:rsidRPr="008E172B">
        <w:rPr>
          <w:bCs/>
          <w:sz w:val="28"/>
          <w:szCs w:val="28"/>
        </w:rPr>
        <w:lastRenderedPageBreak/>
        <w:t>5. Система контроля и управления жизненным циклом объекта и его инфраструктуры на основе автоматизированной информационной системы независимого контроля строящихся или введенных в эксплуатацию объектов, в том числе таких, как объекты промышленного и гражданского строительства, включающая систему контроля за строительством с аппаратно-программным комплексом обработки информации, системой сбора, передачи, приема, обработки и анализа информации о состоянии объектов технической инфраструктуры, в том числе строящихся или введенных в эксплуатацию объектов, которая содержит подсистему мониторинга местоположения и состояния персонала или иных подвижных объектов или подсистему мониторинга состояния неподвижных объектов, характеризующаяся тем, что передача данных осуществляется при помощи автономных электронных средств высокой энергоэффективности по каналам радиосвязи, в том числе по принципу эстафетной передачи данных.</w:t>
      </w:r>
    </w:p>
    <w:p w14:paraId="2B0F975F" w14:textId="77777777" w:rsidR="008E172B" w:rsidRDefault="008E172B" w:rsidP="008E172B">
      <w:pPr>
        <w:widowControl/>
        <w:suppressAutoHyphens w:val="0"/>
        <w:jc w:val="both"/>
        <w:rPr>
          <w:bCs/>
          <w:sz w:val="28"/>
          <w:szCs w:val="28"/>
        </w:rPr>
      </w:pPr>
      <w:r w:rsidRPr="008E172B">
        <w:rPr>
          <w:bCs/>
          <w:sz w:val="28"/>
          <w:szCs w:val="28"/>
        </w:rPr>
        <w:t>6. Система контроля и управления жизненным циклом объекта и его инфраструктуры по п. 5, отличающаяся тем, что она включает систему управления правами доступа к данным информационной системы.</w:t>
      </w:r>
    </w:p>
    <w:p w14:paraId="5CBE525A" w14:textId="77777777" w:rsidR="008E172B" w:rsidRDefault="008E172B" w:rsidP="008E172B">
      <w:pPr>
        <w:widowControl/>
        <w:suppressAutoHyphens w:val="0"/>
        <w:jc w:val="both"/>
        <w:rPr>
          <w:bCs/>
          <w:sz w:val="28"/>
          <w:szCs w:val="28"/>
        </w:rPr>
      </w:pPr>
      <w:r w:rsidRPr="008E172B">
        <w:rPr>
          <w:bCs/>
          <w:sz w:val="28"/>
          <w:szCs w:val="28"/>
        </w:rPr>
        <w:t>7. Система контроля и управления жизненным циклом объекта и его инфраструктуры по п. 5, отличающаяся тем, что она включает систему информационного моделирования процесса строительства объектов, их инфраструктуры, в том числе таких, как объекты промышленного и гражданского строительства.</w:t>
      </w:r>
    </w:p>
    <w:p w14:paraId="000AF950" w14:textId="77777777" w:rsidR="008E172B" w:rsidRDefault="008E172B" w:rsidP="008E172B">
      <w:pPr>
        <w:widowControl/>
        <w:suppressAutoHyphens w:val="0"/>
        <w:jc w:val="both"/>
        <w:rPr>
          <w:bCs/>
          <w:sz w:val="28"/>
          <w:szCs w:val="28"/>
        </w:rPr>
      </w:pPr>
      <w:r w:rsidRPr="008E172B">
        <w:rPr>
          <w:bCs/>
          <w:sz w:val="28"/>
          <w:szCs w:val="28"/>
        </w:rPr>
        <w:t xml:space="preserve">8. Система контроля и управления жизненным циклом объекта и его инфраструктуры по п. 5, отличающаяся тем, что она включает систему виртуальных туров по объектам строительства, которые составляются на основе фото и видео материалов, </w:t>
      </w:r>
      <w:proofErr w:type="spellStart"/>
      <w:r w:rsidRPr="008E172B">
        <w:rPr>
          <w:bCs/>
          <w:sz w:val="28"/>
          <w:szCs w:val="28"/>
        </w:rPr>
        <w:t>ортофотопланов</w:t>
      </w:r>
      <w:proofErr w:type="spellEnd"/>
      <w:r w:rsidRPr="008E172B">
        <w:rPr>
          <w:bCs/>
          <w:sz w:val="28"/>
          <w:szCs w:val="28"/>
        </w:rPr>
        <w:t>, фотограмметрии, сделанных посредством камер беспилотных летательных аппаратов.</w:t>
      </w:r>
    </w:p>
    <w:p w14:paraId="6CFFBAB3" w14:textId="77777777" w:rsidR="003B6D7C" w:rsidRDefault="008E172B" w:rsidP="003B6D7C">
      <w:pPr>
        <w:widowControl/>
        <w:suppressAutoHyphens w:val="0"/>
        <w:jc w:val="both"/>
        <w:rPr>
          <w:bCs/>
          <w:sz w:val="28"/>
          <w:szCs w:val="28"/>
        </w:rPr>
      </w:pPr>
      <w:r w:rsidRPr="008E172B">
        <w:rPr>
          <w:bCs/>
          <w:sz w:val="28"/>
          <w:szCs w:val="28"/>
        </w:rPr>
        <w:t xml:space="preserve">9. Система мониторинга местоположения и состояния персонала и иных подвижных объектов, включающая, по меньшей мере, две стационарные базовые станции, единый электронный датчик контроля местоположения персонала </w:t>
      </w:r>
      <w:r w:rsidRPr="008E172B">
        <w:rPr>
          <w:bCs/>
          <w:sz w:val="28"/>
          <w:szCs w:val="28"/>
        </w:rPr>
        <w:lastRenderedPageBreak/>
        <w:t>высокой энергоэффективности, отличающаяся тем, что стационарные базовые станции опроса датчиков работают по принципу RSSI-технологии.</w:t>
      </w:r>
    </w:p>
    <w:p w14:paraId="4B4716F4" w14:textId="29AA696D" w:rsidR="008B57E7" w:rsidRPr="008E172B" w:rsidRDefault="008E172B" w:rsidP="003B6D7C">
      <w:pPr>
        <w:widowControl/>
        <w:suppressAutoHyphens w:val="0"/>
        <w:jc w:val="both"/>
        <w:rPr>
          <w:bCs/>
          <w:sz w:val="28"/>
          <w:szCs w:val="28"/>
        </w:rPr>
      </w:pPr>
      <w:r w:rsidRPr="008E172B">
        <w:rPr>
          <w:bCs/>
          <w:sz w:val="28"/>
          <w:szCs w:val="28"/>
        </w:rPr>
        <w:t>10. Система мониторинга местоположения и состояния персонала или иных подвижных объектов, включающая, по меньшей мере, две стационарные базовые станции, единый электронный датчик контроля местоположения персонала высокой энергоэффективности, отличающаяся тем, что стационарные базовые станции опроса датчиков работают по принципу RSSI-технологии.</w:t>
      </w:r>
    </w:p>
    <w:p w14:paraId="6B62E517" w14:textId="1B6A6E71" w:rsidR="00CC79F7" w:rsidRPr="004366B4" w:rsidRDefault="00E76B84" w:rsidP="00DB6D43">
      <w:pPr>
        <w:widowControl/>
        <w:suppressAutoHyphens w:val="0"/>
        <w:rPr>
          <w:sz w:val="28"/>
          <w:szCs w:val="28"/>
        </w:rPr>
      </w:pPr>
      <w:r>
        <w:rPr>
          <w:sz w:val="28"/>
          <w:szCs w:val="28"/>
        </w:rPr>
        <w:br w:type="page"/>
      </w: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8F7774" w:rsidRPr="00574FBD" w14:paraId="056F658B"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760A5518" w14:textId="77777777" w:rsidR="008F7774" w:rsidRPr="00574FBD" w:rsidRDefault="008F7774" w:rsidP="006F1C14">
            <w:pPr>
              <w:pBdr>
                <w:top w:val="nil"/>
                <w:left w:val="nil"/>
                <w:bottom w:val="nil"/>
                <w:right w:val="nil"/>
                <w:between w:val="nil"/>
                <w:bar w:val="nil"/>
              </w:pBdr>
              <w:tabs>
                <w:tab w:val="left" w:pos="2177"/>
              </w:tabs>
              <w:jc w:val="center"/>
              <w:rPr>
                <w:sz w:val="28"/>
                <w:szCs w:val="28"/>
                <w:bdr w:val="nil"/>
              </w:rPr>
            </w:pPr>
            <w:r w:rsidRPr="00574FBD">
              <w:rPr>
                <w:rStyle w:val="af9"/>
                <w:b/>
                <w:bCs/>
                <w:color w:val="FFFFFF"/>
                <w:sz w:val="28"/>
                <w:szCs w:val="28"/>
                <w:u w:color="FFFFFF"/>
                <w:bdr w:val="nil"/>
              </w:rPr>
              <w:lastRenderedPageBreak/>
              <w:t>IV. АКТУАЛЬНОСТЬ И СУЩНОСТЬ РАЗРАБОТКИ</w:t>
            </w:r>
          </w:p>
        </w:tc>
      </w:tr>
    </w:tbl>
    <w:p w14:paraId="105A3513" w14:textId="77777777" w:rsidR="00E76B84" w:rsidRDefault="00E76B84" w:rsidP="00E76B84">
      <w:pPr>
        <w:widowControl/>
        <w:suppressAutoHyphens w:val="0"/>
        <w:spacing w:line="360" w:lineRule="auto"/>
        <w:jc w:val="both"/>
        <w:rPr>
          <w:rFonts w:cs="Times New Roman"/>
          <w:color w:val="000000"/>
          <w:sz w:val="28"/>
          <w:szCs w:val="28"/>
        </w:rPr>
      </w:pPr>
    </w:p>
    <w:p w14:paraId="7A31E079" w14:textId="77777777" w:rsidR="00E76B84" w:rsidRPr="00E76B84" w:rsidRDefault="00E76B84" w:rsidP="00E76B84">
      <w:pPr>
        <w:widowControl/>
        <w:suppressAutoHyphens w:val="0"/>
        <w:spacing w:line="360" w:lineRule="auto"/>
        <w:jc w:val="both"/>
        <w:rPr>
          <w:rFonts w:cs="Times New Roman"/>
          <w:color w:val="000000"/>
          <w:sz w:val="28"/>
          <w:szCs w:val="28"/>
        </w:rPr>
      </w:pPr>
      <w:r w:rsidRPr="00E76B84">
        <w:rPr>
          <w:rFonts w:cs="Times New Roman"/>
          <w:color w:val="000000"/>
          <w:sz w:val="28"/>
          <w:szCs w:val="28"/>
        </w:rPr>
        <w:t xml:space="preserve">Произведение Науки: </w:t>
      </w:r>
      <w:r w:rsidRPr="00E76B84">
        <w:rPr>
          <w:rFonts w:cs="Times New Roman"/>
          <w:b/>
          <w:color w:val="000000"/>
          <w:sz w:val="28"/>
          <w:szCs w:val="28"/>
        </w:rPr>
        <w:t>«Жизнь Сетей»</w:t>
      </w:r>
      <w:r w:rsidRPr="00E76B84">
        <w:rPr>
          <w:rFonts w:cs="Times New Roman"/>
          <w:color w:val="000000"/>
          <w:sz w:val="28"/>
          <w:szCs w:val="28"/>
        </w:rPr>
        <w:t xml:space="preserve"> является актуальным и необходимым проектом для современного рынка недвижимости, который сталкивается с такими проблемами, как отсутствие прозрачности, сложность доступа к актуальной информации, а также высокая зависимость от посредников в процессе сделок. Эти факторы снижают эффективность операций и приводят к значительным финансовым и временным потерям для всех участников рынка.</w:t>
      </w:r>
    </w:p>
    <w:p w14:paraId="667D7558" w14:textId="77777777" w:rsidR="00E76B84" w:rsidRPr="00E76B84" w:rsidRDefault="00E76B84" w:rsidP="00E76B84">
      <w:pPr>
        <w:widowControl/>
        <w:suppressAutoHyphens w:val="0"/>
        <w:spacing w:line="360" w:lineRule="auto"/>
        <w:jc w:val="both"/>
        <w:rPr>
          <w:rFonts w:cs="Times New Roman"/>
          <w:color w:val="000000"/>
          <w:sz w:val="28"/>
          <w:szCs w:val="28"/>
        </w:rPr>
      </w:pPr>
    </w:p>
    <w:p w14:paraId="760BA6AE" w14:textId="77777777" w:rsidR="00E76B84" w:rsidRPr="00E76B84" w:rsidRDefault="00E76B84" w:rsidP="00E76B84">
      <w:pPr>
        <w:widowControl/>
        <w:suppressAutoHyphens w:val="0"/>
        <w:spacing w:line="360" w:lineRule="auto"/>
        <w:jc w:val="both"/>
        <w:rPr>
          <w:rFonts w:cs="Times New Roman"/>
          <w:color w:val="000000"/>
          <w:sz w:val="28"/>
          <w:szCs w:val="28"/>
        </w:rPr>
      </w:pPr>
      <w:r w:rsidRPr="00E76B84">
        <w:rPr>
          <w:rFonts w:cs="Times New Roman"/>
          <w:color w:val="000000"/>
          <w:sz w:val="28"/>
          <w:szCs w:val="28"/>
        </w:rPr>
        <w:t>Сущность разработки Произведения Науки: «Жизнь Сетей» заключается в создании единой цифровой платформы, объединяющей собственников, застройщиков, арендаторов и покупателей недвижимости в одной безопасной и прозрачной среде. Благодаря внедрению технологий блокчейна и машинного обучения, платформа обеспечивает доступ к актуальной и достоверной информации об объектах недвижимости, повышая эффективность и надежность всех операций.</w:t>
      </w:r>
    </w:p>
    <w:p w14:paraId="380648C3" w14:textId="77777777" w:rsidR="00E76B84" w:rsidRPr="00E76B84" w:rsidRDefault="00E76B84" w:rsidP="00E76B84">
      <w:pPr>
        <w:widowControl/>
        <w:suppressAutoHyphens w:val="0"/>
        <w:spacing w:line="360" w:lineRule="auto"/>
        <w:jc w:val="both"/>
        <w:rPr>
          <w:rFonts w:cs="Times New Roman"/>
          <w:color w:val="000000"/>
          <w:sz w:val="28"/>
          <w:szCs w:val="28"/>
        </w:rPr>
      </w:pPr>
    </w:p>
    <w:p w14:paraId="36169D79" w14:textId="64223BBA" w:rsidR="00E35B71" w:rsidRDefault="00E76B84" w:rsidP="00E76B84">
      <w:pPr>
        <w:widowControl/>
        <w:suppressAutoHyphens w:val="0"/>
        <w:spacing w:line="360" w:lineRule="auto"/>
        <w:jc w:val="both"/>
        <w:rPr>
          <w:rFonts w:cs="Times New Roman"/>
          <w:color w:val="000000"/>
          <w:sz w:val="28"/>
          <w:szCs w:val="28"/>
        </w:rPr>
      </w:pPr>
      <w:r w:rsidRPr="00E76B84">
        <w:rPr>
          <w:rFonts w:cs="Times New Roman"/>
          <w:color w:val="000000"/>
          <w:sz w:val="28"/>
          <w:szCs w:val="28"/>
        </w:rPr>
        <w:t xml:space="preserve">Проект устраняет необходимость участия посредников, предлагая прямое взаимодействие между участниками рынка, что значительно упрощает и ускоряет процесс совершения сделок. Таким образом, Произведение Науки: </w:t>
      </w:r>
      <w:r w:rsidRPr="00E76B84">
        <w:rPr>
          <w:rFonts w:cs="Times New Roman"/>
          <w:color w:val="000000"/>
          <w:sz w:val="28"/>
          <w:szCs w:val="28"/>
        </w:rPr>
        <w:lastRenderedPageBreak/>
        <w:t>«Жизнь Сетей» обеспечивает современный подход к управлению недвижимостью, решая актуальные проблемы отрасли и создавая условия для более эффективного взаимодействия на рынке.</w:t>
      </w:r>
    </w:p>
    <w:p w14:paraId="6FB2DFF5" w14:textId="77777777" w:rsidR="00E76B84" w:rsidRDefault="00E76B84" w:rsidP="00E76B84">
      <w:pPr>
        <w:widowControl/>
        <w:suppressAutoHyphens w:val="0"/>
        <w:spacing w:line="360" w:lineRule="auto"/>
        <w:jc w:val="both"/>
        <w:rPr>
          <w:rFonts w:cs="Times New Roman"/>
          <w:color w:val="000000"/>
          <w:sz w:val="28"/>
          <w:szCs w:val="28"/>
        </w:rPr>
      </w:pPr>
    </w:p>
    <w:p w14:paraId="428761B1" w14:textId="6E5D9B0B" w:rsidR="0000720D" w:rsidRPr="0000720D" w:rsidRDefault="0000720D" w:rsidP="0000720D">
      <w:pPr>
        <w:widowControl/>
        <w:suppressAutoHyphens w:val="0"/>
        <w:spacing w:line="360" w:lineRule="auto"/>
        <w:jc w:val="both"/>
        <w:rPr>
          <w:rFonts w:cs="Times New Roman"/>
          <w:b/>
          <w:color w:val="000000"/>
          <w:sz w:val="28"/>
          <w:szCs w:val="28"/>
        </w:rPr>
      </w:pPr>
      <w:r w:rsidRPr="0000720D">
        <w:rPr>
          <w:rFonts w:cs="Times New Roman"/>
          <w:b/>
          <w:color w:val="000000"/>
          <w:sz w:val="28"/>
          <w:szCs w:val="28"/>
        </w:rPr>
        <w:t>ОБЩИЕ ХАРАКТЕРИСТИКИ</w:t>
      </w:r>
    </w:p>
    <w:p w14:paraId="56E21ACF" w14:textId="77777777" w:rsidR="0000720D" w:rsidRPr="0000720D" w:rsidRDefault="0000720D" w:rsidP="0000720D">
      <w:pPr>
        <w:widowControl/>
        <w:suppressAutoHyphens w:val="0"/>
        <w:spacing w:line="360" w:lineRule="auto"/>
        <w:jc w:val="both"/>
        <w:rPr>
          <w:rFonts w:cs="Times New Roman"/>
          <w:color w:val="000000"/>
          <w:sz w:val="28"/>
          <w:szCs w:val="28"/>
        </w:rPr>
      </w:pPr>
      <w:r w:rsidRPr="0000720D">
        <w:rPr>
          <w:rFonts w:cs="Times New Roman"/>
          <w:color w:val="000000"/>
          <w:sz w:val="28"/>
          <w:szCs w:val="28"/>
        </w:rPr>
        <w:t xml:space="preserve">Произведение Науки: </w:t>
      </w:r>
      <w:r w:rsidRPr="0000720D">
        <w:rPr>
          <w:rFonts w:cs="Times New Roman"/>
          <w:b/>
          <w:color w:val="000000"/>
          <w:sz w:val="28"/>
          <w:szCs w:val="28"/>
        </w:rPr>
        <w:t>«Жизнь Сетей»</w:t>
      </w:r>
      <w:r w:rsidRPr="0000720D">
        <w:rPr>
          <w:rFonts w:cs="Times New Roman"/>
          <w:color w:val="000000"/>
          <w:sz w:val="28"/>
          <w:szCs w:val="28"/>
        </w:rPr>
        <w:t xml:space="preserve"> представляет собой комплексную онлайн-платформу, предназначенную для управления объектами коммерческой и некоммерческой недвижимости. Проект ориентирован на обеспечение прямого и эффективного взаимодействия между всеми участниками рынка: собственниками, застройщиками, арендаторами и покупателями. Основной принцип работы платформы заключается в предоставлении полного и актуального доступа к информации о недвижимости, что позволяет совершать сделки без привлечения посредников.</w:t>
      </w:r>
    </w:p>
    <w:p w14:paraId="3B2B5649" w14:textId="77777777" w:rsidR="0000720D" w:rsidRPr="0000720D" w:rsidRDefault="0000720D" w:rsidP="0000720D">
      <w:pPr>
        <w:widowControl/>
        <w:suppressAutoHyphens w:val="0"/>
        <w:spacing w:line="360" w:lineRule="auto"/>
        <w:jc w:val="both"/>
        <w:rPr>
          <w:rFonts w:cs="Times New Roman"/>
          <w:color w:val="000000"/>
          <w:sz w:val="28"/>
          <w:szCs w:val="28"/>
        </w:rPr>
      </w:pPr>
    </w:p>
    <w:p w14:paraId="0899F541" w14:textId="77777777" w:rsidR="0000720D" w:rsidRPr="0000720D" w:rsidRDefault="0000720D" w:rsidP="0000720D">
      <w:pPr>
        <w:widowControl/>
        <w:suppressAutoHyphens w:val="0"/>
        <w:spacing w:line="360" w:lineRule="auto"/>
        <w:jc w:val="both"/>
        <w:rPr>
          <w:rFonts w:cs="Times New Roman"/>
          <w:color w:val="000000"/>
          <w:sz w:val="28"/>
          <w:szCs w:val="28"/>
        </w:rPr>
      </w:pPr>
      <w:r w:rsidRPr="0000720D">
        <w:rPr>
          <w:rFonts w:cs="Times New Roman"/>
          <w:color w:val="000000"/>
          <w:sz w:val="28"/>
          <w:szCs w:val="28"/>
        </w:rPr>
        <w:t xml:space="preserve">Важной характеристикой Произведения Науки: «Жизнь Сетей» является использование передовых технологий, включая блокчейн и машинное обучение, которые обеспечивают высокий уровень безопасности, прозрачности и надежности при проведении финансовых операций и обмене данными. Проект также внедряет систему вознаграждений и партнерских программ, </w:t>
      </w:r>
      <w:r w:rsidRPr="0000720D">
        <w:rPr>
          <w:rFonts w:cs="Times New Roman"/>
          <w:color w:val="000000"/>
          <w:sz w:val="28"/>
          <w:szCs w:val="28"/>
        </w:rPr>
        <w:lastRenderedPageBreak/>
        <w:t>стимулирующих активное участие пользователей, что создает динамичное и взаимовыгодное сообщество участников рынка недвижимости.</w:t>
      </w:r>
    </w:p>
    <w:p w14:paraId="15628413" w14:textId="77777777" w:rsidR="0000720D" w:rsidRPr="0000720D" w:rsidRDefault="0000720D" w:rsidP="0000720D">
      <w:pPr>
        <w:widowControl/>
        <w:suppressAutoHyphens w:val="0"/>
        <w:spacing w:line="360" w:lineRule="auto"/>
        <w:jc w:val="both"/>
        <w:rPr>
          <w:rFonts w:cs="Times New Roman"/>
          <w:color w:val="000000"/>
          <w:sz w:val="28"/>
          <w:szCs w:val="28"/>
        </w:rPr>
      </w:pPr>
    </w:p>
    <w:p w14:paraId="3C46B3D6" w14:textId="7F718EFC" w:rsidR="00E76B84" w:rsidRDefault="0000720D" w:rsidP="0000720D">
      <w:pPr>
        <w:widowControl/>
        <w:suppressAutoHyphens w:val="0"/>
        <w:spacing w:line="360" w:lineRule="auto"/>
        <w:jc w:val="both"/>
        <w:rPr>
          <w:rFonts w:cs="Times New Roman"/>
          <w:color w:val="000000"/>
          <w:sz w:val="28"/>
          <w:szCs w:val="28"/>
        </w:rPr>
      </w:pPr>
      <w:r w:rsidRPr="0000720D">
        <w:rPr>
          <w:rFonts w:cs="Times New Roman"/>
          <w:color w:val="000000"/>
          <w:sz w:val="28"/>
          <w:szCs w:val="28"/>
        </w:rPr>
        <w:t>Платформа предоставляет удобные инструменты для мониторинга, анализа и управления объектами недвижимости в режиме реального времени. Это делает Произведение Науки: «Жизнь Сетей» универсальным решением для эффективного и безопасного ведения сделок на современном рынке недвижимости.</w:t>
      </w:r>
    </w:p>
    <w:p w14:paraId="5EBB9EC9" w14:textId="77777777" w:rsidR="0000720D" w:rsidRDefault="0000720D" w:rsidP="0000720D">
      <w:pPr>
        <w:widowControl/>
        <w:suppressAutoHyphens w:val="0"/>
        <w:spacing w:line="360" w:lineRule="auto"/>
        <w:jc w:val="both"/>
        <w:rPr>
          <w:rFonts w:cs="Times New Roman"/>
          <w:color w:val="000000"/>
          <w:sz w:val="28"/>
          <w:szCs w:val="28"/>
        </w:rPr>
      </w:pPr>
    </w:p>
    <w:p w14:paraId="298CFEDC" w14:textId="513F019D" w:rsidR="0063247F" w:rsidRPr="0063247F" w:rsidRDefault="0063247F" w:rsidP="0063247F">
      <w:pPr>
        <w:widowControl/>
        <w:suppressAutoHyphens w:val="0"/>
        <w:spacing w:line="360" w:lineRule="auto"/>
        <w:jc w:val="both"/>
        <w:rPr>
          <w:rFonts w:cs="Times New Roman"/>
          <w:b/>
          <w:color w:val="000000"/>
          <w:sz w:val="28"/>
          <w:szCs w:val="28"/>
        </w:rPr>
      </w:pPr>
      <w:r w:rsidRPr="0063247F">
        <w:rPr>
          <w:rFonts w:cs="Times New Roman"/>
          <w:b/>
          <w:color w:val="000000"/>
          <w:sz w:val="28"/>
          <w:szCs w:val="28"/>
        </w:rPr>
        <w:t>ЗНАЧИМОСТЬ И АКТУАЛЬНОСТЬ</w:t>
      </w:r>
    </w:p>
    <w:p w14:paraId="3A835B02" w14:textId="77777777" w:rsidR="0063247F" w:rsidRPr="0063247F" w:rsidRDefault="0063247F" w:rsidP="0063247F">
      <w:pPr>
        <w:widowControl/>
        <w:suppressAutoHyphens w:val="0"/>
        <w:spacing w:line="360" w:lineRule="auto"/>
        <w:jc w:val="both"/>
        <w:rPr>
          <w:rFonts w:cs="Times New Roman"/>
          <w:color w:val="000000"/>
          <w:sz w:val="28"/>
          <w:szCs w:val="28"/>
        </w:rPr>
      </w:pPr>
      <w:r w:rsidRPr="0063247F">
        <w:rPr>
          <w:rFonts w:cs="Times New Roman"/>
          <w:color w:val="000000"/>
          <w:sz w:val="28"/>
          <w:szCs w:val="28"/>
        </w:rPr>
        <w:t xml:space="preserve">Произведение Науки: </w:t>
      </w:r>
      <w:r w:rsidRPr="0063247F">
        <w:rPr>
          <w:rFonts w:cs="Times New Roman"/>
          <w:b/>
          <w:color w:val="000000"/>
          <w:sz w:val="28"/>
          <w:szCs w:val="28"/>
        </w:rPr>
        <w:t>«Жизнь Сетей»</w:t>
      </w:r>
      <w:r w:rsidRPr="0063247F">
        <w:rPr>
          <w:rFonts w:cs="Times New Roman"/>
          <w:color w:val="000000"/>
          <w:sz w:val="28"/>
          <w:szCs w:val="28"/>
        </w:rPr>
        <w:t xml:space="preserve"> представляет собой инновационный проект, значимость которого заключается в способности решать ключевые проблемы, присущие современному рынку недвижимости. В условиях растущей сложности и динамики отрасли, присутствие посредников, непрозрачность сделок, а также недостаточная эффективность и надежность информации значительно затрудняют процессы купли-продажи и аренды недвижимости. Проект направлен на устранение этих препятствий, создавая условия для эффективного и прямого взаимодействия между всеми участниками рынка.</w:t>
      </w:r>
    </w:p>
    <w:p w14:paraId="5C473138" w14:textId="77777777" w:rsidR="0063247F" w:rsidRPr="0063247F" w:rsidRDefault="0063247F" w:rsidP="0063247F">
      <w:pPr>
        <w:widowControl/>
        <w:suppressAutoHyphens w:val="0"/>
        <w:spacing w:line="360" w:lineRule="auto"/>
        <w:jc w:val="both"/>
        <w:rPr>
          <w:rFonts w:cs="Times New Roman"/>
          <w:color w:val="000000"/>
          <w:sz w:val="28"/>
          <w:szCs w:val="28"/>
        </w:rPr>
      </w:pPr>
    </w:p>
    <w:p w14:paraId="323814DA" w14:textId="77777777" w:rsidR="0063247F" w:rsidRPr="0063247F" w:rsidRDefault="0063247F" w:rsidP="0063247F">
      <w:pPr>
        <w:widowControl/>
        <w:suppressAutoHyphens w:val="0"/>
        <w:spacing w:line="360" w:lineRule="auto"/>
        <w:jc w:val="both"/>
        <w:rPr>
          <w:rFonts w:cs="Times New Roman"/>
          <w:color w:val="000000"/>
          <w:sz w:val="28"/>
          <w:szCs w:val="28"/>
        </w:rPr>
      </w:pPr>
      <w:r w:rsidRPr="0063247F">
        <w:rPr>
          <w:rFonts w:cs="Times New Roman"/>
          <w:color w:val="000000"/>
          <w:sz w:val="28"/>
          <w:szCs w:val="28"/>
        </w:rPr>
        <w:lastRenderedPageBreak/>
        <w:t>Актуальность Произведения Науки: «Жизнь Сетей» обусловлена необходимостью цифровизации рынка недвижимости и перехода к более прозрачным и безопасным методам ведения сделок. В современном мире информация является одним из самых ценных ресурсов, и именно предоставление доступа к полной, достоверной и актуальной информации об объектах недвижимости позволяет значительно повысить эффективность рынка. Проект предлагает решение, позволяющее оперативно находить и анализировать объекты недвижимости, что делает процессы аренды, купли и продажи более простыми и доступными для всех заинтересованных сторон.</w:t>
      </w:r>
    </w:p>
    <w:p w14:paraId="2C84AB11" w14:textId="77777777" w:rsidR="0063247F" w:rsidRPr="0063247F" w:rsidRDefault="0063247F" w:rsidP="0063247F">
      <w:pPr>
        <w:widowControl/>
        <w:suppressAutoHyphens w:val="0"/>
        <w:spacing w:line="360" w:lineRule="auto"/>
        <w:jc w:val="both"/>
        <w:rPr>
          <w:rFonts w:cs="Times New Roman"/>
          <w:color w:val="000000"/>
          <w:sz w:val="28"/>
          <w:szCs w:val="28"/>
        </w:rPr>
      </w:pPr>
    </w:p>
    <w:p w14:paraId="78A363AB" w14:textId="77777777" w:rsidR="0063247F" w:rsidRPr="0063247F" w:rsidRDefault="0063247F" w:rsidP="0063247F">
      <w:pPr>
        <w:widowControl/>
        <w:suppressAutoHyphens w:val="0"/>
        <w:spacing w:line="360" w:lineRule="auto"/>
        <w:jc w:val="both"/>
        <w:rPr>
          <w:rFonts w:cs="Times New Roman"/>
          <w:color w:val="000000"/>
          <w:sz w:val="28"/>
          <w:szCs w:val="28"/>
        </w:rPr>
      </w:pPr>
      <w:r w:rsidRPr="0063247F">
        <w:rPr>
          <w:rFonts w:cs="Times New Roman"/>
          <w:color w:val="000000"/>
          <w:sz w:val="28"/>
          <w:szCs w:val="28"/>
        </w:rPr>
        <w:t>Особую значимость Произведения Науки: «Жизнь Сетей» придает внедрение передовых технологий, таких как блокчейн и машинное обучение. Применение блокчейн-технологии обеспечивает высокий уровень безопасности и прозрачности финансовых операций, а также предотвращает возможные случаи мошенничества и неправомерных действий. Это позволяет защитить интересы всех участников рынка и гарантирует надежность сделок. С другой стороны, использование машинного обучения способствует анализу больших объемов данных, прогнозированию рыночных тенденций и принятию обоснованных решений, что повышает эффективность и результативность деятельности всех участников проекта.</w:t>
      </w:r>
    </w:p>
    <w:p w14:paraId="2F3395AD" w14:textId="77777777" w:rsidR="0063247F" w:rsidRPr="0063247F" w:rsidRDefault="0063247F" w:rsidP="0063247F">
      <w:pPr>
        <w:widowControl/>
        <w:suppressAutoHyphens w:val="0"/>
        <w:spacing w:line="360" w:lineRule="auto"/>
        <w:jc w:val="both"/>
        <w:rPr>
          <w:rFonts w:cs="Times New Roman"/>
          <w:color w:val="000000"/>
          <w:sz w:val="28"/>
          <w:szCs w:val="28"/>
        </w:rPr>
      </w:pPr>
    </w:p>
    <w:p w14:paraId="6901DFBE" w14:textId="77777777" w:rsidR="0063247F" w:rsidRPr="0063247F" w:rsidRDefault="0063247F" w:rsidP="0063247F">
      <w:pPr>
        <w:widowControl/>
        <w:suppressAutoHyphens w:val="0"/>
        <w:spacing w:line="360" w:lineRule="auto"/>
        <w:jc w:val="both"/>
        <w:rPr>
          <w:rFonts w:cs="Times New Roman"/>
          <w:color w:val="000000"/>
          <w:sz w:val="28"/>
          <w:szCs w:val="28"/>
        </w:rPr>
      </w:pPr>
      <w:r w:rsidRPr="0063247F">
        <w:rPr>
          <w:rFonts w:cs="Times New Roman"/>
          <w:color w:val="000000"/>
          <w:sz w:val="28"/>
          <w:szCs w:val="28"/>
        </w:rPr>
        <w:t>Кроме того, Произведение Науки: «Жизнь Сетей» отличается внедрением системы вознаграждений и партнерских программ, что способствует активному участию пользователей и стимулирует их к эффективному взаимодействию на платформе. Такая система создает динамичное сообщество, где каждый участник получает возможность не только использовать ресурсы платформы для своих целей, но и получать дополнительные выгоды от своего участия, что повышает заинтересованность и лояльность к проекту.</w:t>
      </w:r>
    </w:p>
    <w:p w14:paraId="07F16A52" w14:textId="77777777" w:rsidR="0063247F" w:rsidRPr="0063247F" w:rsidRDefault="0063247F" w:rsidP="0063247F">
      <w:pPr>
        <w:widowControl/>
        <w:suppressAutoHyphens w:val="0"/>
        <w:spacing w:line="360" w:lineRule="auto"/>
        <w:jc w:val="both"/>
        <w:rPr>
          <w:rFonts w:cs="Times New Roman"/>
          <w:color w:val="000000"/>
          <w:sz w:val="28"/>
          <w:szCs w:val="28"/>
        </w:rPr>
      </w:pPr>
    </w:p>
    <w:p w14:paraId="53888DA6" w14:textId="77777777" w:rsidR="0063247F" w:rsidRPr="0063247F" w:rsidRDefault="0063247F" w:rsidP="0063247F">
      <w:pPr>
        <w:widowControl/>
        <w:suppressAutoHyphens w:val="0"/>
        <w:spacing w:line="360" w:lineRule="auto"/>
        <w:jc w:val="both"/>
        <w:rPr>
          <w:rFonts w:cs="Times New Roman"/>
          <w:color w:val="000000"/>
          <w:sz w:val="28"/>
          <w:szCs w:val="28"/>
        </w:rPr>
      </w:pPr>
      <w:r w:rsidRPr="0063247F">
        <w:rPr>
          <w:rFonts w:cs="Times New Roman"/>
          <w:color w:val="000000"/>
          <w:sz w:val="28"/>
          <w:szCs w:val="28"/>
        </w:rPr>
        <w:t>Важно отметить, что Произведение Науки: «Жизнь Сетей» также способствует развитию новой культуры взаимодействия на рынке недвижимости, основанной на принципах доверия, открытости и прозрачности. Платформа предоставляет каждому участнику возможность осуществлять сделки напрямую, без участия посредников, что существенно снижает финансовые и временные затраты. Это не только повышает эффективность рынка в целом, но и способствует установлению честных и прозрачных отношений между всеми его участниками.</w:t>
      </w:r>
    </w:p>
    <w:p w14:paraId="38AF0C8C" w14:textId="77777777" w:rsidR="0063247F" w:rsidRPr="0063247F" w:rsidRDefault="0063247F" w:rsidP="0063247F">
      <w:pPr>
        <w:widowControl/>
        <w:suppressAutoHyphens w:val="0"/>
        <w:spacing w:line="360" w:lineRule="auto"/>
        <w:jc w:val="both"/>
        <w:rPr>
          <w:rFonts w:cs="Times New Roman"/>
          <w:color w:val="000000"/>
          <w:sz w:val="28"/>
          <w:szCs w:val="28"/>
        </w:rPr>
      </w:pPr>
    </w:p>
    <w:p w14:paraId="211A1810" w14:textId="049118F4" w:rsidR="0063247F" w:rsidRDefault="0063247F" w:rsidP="0063247F">
      <w:pPr>
        <w:widowControl/>
        <w:suppressAutoHyphens w:val="0"/>
        <w:spacing w:line="360" w:lineRule="auto"/>
        <w:jc w:val="both"/>
        <w:rPr>
          <w:rFonts w:cs="Times New Roman"/>
          <w:color w:val="000000"/>
          <w:sz w:val="28"/>
          <w:szCs w:val="28"/>
        </w:rPr>
      </w:pPr>
      <w:r w:rsidRPr="0063247F">
        <w:rPr>
          <w:rFonts w:cs="Times New Roman"/>
          <w:color w:val="000000"/>
          <w:sz w:val="28"/>
          <w:szCs w:val="28"/>
        </w:rPr>
        <w:t xml:space="preserve">Таким образом, Произведение Науки: «Жизнь Сетей» обладает высокой значимостью и актуальностью, предлагая современный, инновационный подход к управлению объектами недвижимости. Проект формирует условия для </w:t>
      </w:r>
      <w:r w:rsidRPr="0063247F">
        <w:rPr>
          <w:rFonts w:cs="Times New Roman"/>
          <w:color w:val="000000"/>
          <w:sz w:val="28"/>
          <w:szCs w:val="28"/>
        </w:rPr>
        <w:lastRenderedPageBreak/>
        <w:t>создания более прозрачного, эффективного и безопасного рынка, способствуя его развитию и адаптации к современным требованиям. Внедрение платформы на практике позволит повысить уровень доверия среди участников рынка недвижимости, укрепит их деловые отношения и создаст благоприятные условия для долгосрочного и устойчивого развития отрасли.</w:t>
      </w:r>
    </w:p>
    <w:p w14:paraId="47F0B56A" w14:textId="58820F34" w:rsidR="00487CFB" w:rsidRPr="00487CFB" w:rsidRDefault="00487CFB" w:rsidP="00487CFB">
      <w:pPr>
        <w:widowControl/>
        <w:suppressAutoHyphens w:val="0"/>
        <w:spacing w:line="360" w:lineRule="auto"/>
        <w:jc w:val="both"/>
        <w:rPr>
          <w:rFonts w:cs="Times New Roman"/>
          <w:b/>
          <w:color w:val="000000"/>
          <w:sz w:val="28"/>
          <w:szCs w:val="28"/>
        </w:rPr>
      </w:pPr>
      <w:r w:rsidRPr="00487CFB">
        <w:rPr>
          <w:rFonts w:cs="Times New Roman"/>
          <w:b/>
          <w:color w:val="000000"/>
          <w:sz w:val="28"/>
          <w:szCs w:val="28"/>
        </w:rPr>
        <w:t>ПРАКТИЧЕСКОЕ ЗНАЧЕНИЕ</w:t>
      </w:r>
    </w:p>
    <w:p w14:paraId="5DE3F2CE" w14:textId="77777777" w:rsidR="00487CFB" w:rsidRPr="00487CFB" w:rsidRDefault="00487CFB" w:rsidP="00487CFB">
      <w:pPr>
        <w:widowControl/>
        <w:suppressAutoHyphens w:val="0"/>
        <w:spacing w:line="360" w:lineRule="auto"/>
        <w:jc w:val="both"/>
        <w:rPr>
          <w:rFonts w:cs="Times New Roman"/>
          <w:color w:val="000000"/>
          <w:sz w:val="28"/>
          <w:szCs w:val="28"/>
        </w:rPr>
      </w:pPr>
      <w:r w:rsidRPr="00487CFB">
        <w:rPr>
          <w:rFonts w:cs="Times New Roman"/>
          <w:color w:val="000000"/>
          <w:sz w:val="28"/>
          <w:szCs w:val="28"/>
        </w:rPr>
        <w:t xml:space="preserve">Практическое значение Произведения Науки: </w:t>
      </w:r>
      <w:r w:rsidRPr="00487CFB">
        <w:rPr>
          <w:rFonts w:cs="Times New Roman"/>
          <w:b/>
          <w:color w:val="000000"/>
          <w:sz w:val="28"/>
          <w:szCs w:val="28"/>
        </w:rPr>
        <w:t>«Жизнь Сетей»</w:t>
      </w:r>
      <w:r w:rsidRPr="00487CFB">
        <w:rPr>
          <w:rFonts w:cs="Times New Roman"/>
          <w:color w:val="000000"/>
          <w:sz w:val="28"/>
          <w:szCs w:val="28"/>
        </w:rPr>
        <w:t xml:space="preserve"> заключается в создании универсальной и многофункциональной онлайн-платформы, обеспечивающей эффективное управление объектами коммерческой и некоммерческой недвижимости. Проект представляет собой инструмент, который упрощает процессы взаимодействия между собственниками, арендаторами, застройщиками и покупателями, позволяя всем участникам рынка недвижимости эффективно и быстро достигать своих целей.</w:t>
      </w:r>
    </w:p>
    <w:p w14:paraId="0CE69FAE" w14:textId="77777777" w:rsidR="00487CFB" w:rsidRPr="00487CFB" w:rsidRDefault="00487CFB" w:rsidP="00487CFB">
      <w:pPr>
        <w:widowControl/>
        <w:suppressAutoHyphens w:val="0"/>
        <w:spacing w:line="360" w:lineRule="auto"/>
        <w:jc w:val="both"/>
        <w:rPr>
          <w:rFonts w:cs="Times New Roman"/>
          <w:color w:val="000000"/>
          <w:sz w:val="28"/>
          <w:szCs w:val="28"/>
        </w:rPr>
      </w:pPr>
    </w:p>
    <w:p w14:paraId="06889DB2" w14:textId="77777777" w:rsidR="00487CFB" w:rsidRPr="00487CFB" w:rsidRDefault="00487CFB" w:rsidP="00487CFB">
      <w:pPr>
        <w:widowControl/>
        <w:suppressAutoHyphens w:val="0"/>
        <w:spacing w:line="360" w:lineRule="auto"/>
        <w:jc w:val="both"/>
        <w:rPr>
          <w:rFonts w:cs="Times New Roman"/>
          <w:color w:val="000000"/>
          <w:sz w:val="28"/>
          <w:szCs w:val="28"/>
        </w:rPr>
      </w:pPr>
      <w:r w:rsidRPr="00487CFB">
        <w:rPr>
          <w:rFonts w:cs="Times New Roman"/>
          <w:color w:val="000000"/>
          <w:sz w:val="28"/>
          <w:szCs w:val="28"/>
        </w:rPr>
        <w:t xml:space="preserve">Одним из ключевых аспектов практического значения является возможность мониторинга и анализа объектов недвижимости в режиме реального времени. Платформа предоставляет доступ к постоянно обновляемой базе данных, что позволяет арендаторам и покупателям оперативно находить оптимальные варианты недвижимости, соответствующие их требованиям. Таким образом, Произведение Науки: «Жизнь Сетей» значительно сокращает время, </w:t>
      </w:r>
      <w:r w:rsidRPr="00487CFB">
        <w:rPr>
          <w:rFonts w:cs="Times New Roman"/>
          <w:color w:val="000000"/>
          <w:sz w:val="28"/>
          <w:szCs w:val="28"/>
        </w:rPr>
        <w:lastRenderedPageBreak/>
        <w:t>необходимое для поиска и заключения сделок, обеспечивая удобство и эффективность для всех участников.</w:t>
      </w:r>
    </w:p>
    <w:p w14:paraId="42167414" w14:textId="77777777" w:rsidR="00487CFB" w:rsidRPr="00487CFB" w:rsidRDefault="00487CFB" w:rsidP="00487CFB">
      <w:pPr>
        <w:widowControl/>
        <w:suppressAutoHyphens w:val="0"/>
        <w:spacing w:line="360" w:lineRule="auto"/>
        <w:jc w:val="both"/>
        <w:rPr>
          <w:rFonts w:cs="Times New Roman"/>
          <w:color w:val="000000"/>
          <w:sz w:val="28"/>
          <w:szCs w:val="28"/>
        </w:rPr>
      </w:pPr>
    </w:p>
    <w:p w14:paraId="727008DE" w14:textId="77777777" w:rsidR="00487CFB" w:rsidRPr="00487CFB" w:rsidRDefault="00487CFB" w:rsidP="00487CFB">
      <w:pPr>
        <w:widowControl/>
        <w:suppressAutoHyphens w:val="0"/>
        <w:spacing w:line="360" w:lineRule="auto"/>
        <w:jc w:val="both"/>
        <w:rPr>
          <w:rFonts w:cs="Times New Roman"/>
          <w:color w:val="000000"/>
          <w:sz w:val="28"/>
          <w:szCs w:val="28"/>
        </w:rPr>
      </w:pPr>
      <w:r w:rsidRPr="00487CFB">
        <w:rPr>
          <w:rFonts w:cs="Times New Roman"/>
          <w:color w:val="000000"/>
          <w:sz w:val="28"/>
          <w:szCs w:val="28"/>
        </w:rPr>
        <w:t>Кроме того, Произведение Науки: «Жизнь Сетей» внедряет механизмы, позволяющие избежать необходимости участия посредников в процессе сделок. Путем прямого общения через онлайн-платформу, пользователи получают доступ к достоверной и полной информации об объектах недвижимости, что способствует более прозрачным и экономически выгодным сделкам. Исключение посредников не только сокращает финансовые затраты, но и снижает риск мошенничества и недобросовестных действий со стороны третьих лиц.</w:t>
      </w:r>
    </w:p>
    <w:p w14:paraId="4F11122D" w14:textId="77777777" w:rsidR="00487CFB" w:rsidRPr="00487CFB" w:rsidRDefault="00487CFB" w:rsidP="00487CFB">
      <w:pPr>
        <w:widowControl/>
        <w:suppressAutoHyphens w:val="0"/>
        <w:spacing w:line="360" w:lineRule="auto"/>
        <w:jc w:val="both"/>
        <w:rPr>
          <w:rFonts w:cs="Times New Roman"/>
          <w:color w:val="000000"/>
          <w:sz w:val="28"/>
          <w:szCs w:val="28"/>
        </w:rPr>
      </w:pPr>
    </w:p>
    <w:p w14:paraId="5CF326FB" w14:textId="77777777" w:rsidR="00487CFB" w:rsidRPr="00487CFB" w:rsidRDefault="00487CFB" w:rsidP="00487CFB">
      <w:pPr>
        <w:widowControl/>
        <w:suppressAutoHyphens w:val="0"/>
        <w:spacing w:line="360" w:lineRule="auto"/>
        <w:jc w:val="both"/>
        <w:rPr>
          <w:rFonts w:cs="Times New Roman"/>
          <w:color w:val="000000"/>
          <w:sz w:val="28"/>
          <w:szCs w:val="28"/>
        </w:rPr>
      </w:pPr>
      <w:r w:rsidRPr="00487CFB">
        <w:rPr>
          <w:rFonts w:cs="Times New Roman"/>
          <w:color w:val="000000"/>
          <w:sz w:val="28"/>
          <w:szCs w:val="28"/>
        </w:rPr>
        <w:t>Проект также обеспечивает высокий уровень безопасности и надежности всех транзакций, что является важным фактором в условиях современного рынка недвижимости. Применение технологии блокчейн позволяет гарантировать безопасность финансовых расчетов и прозрачность всех операций, связанных с арендой и куплей-продажей объектов недвижимости. Это создает доверительную среду для всех участников рынка, повышая их уверенность в правовой защите и надежности каждой сделки.</w:t>
      </w:r>
    </w:p>
    <w:p w14:paraId="772B54D4" w14:textId="77777777" w:rsidR="00487CFB" w:rsidRPr="00487CFB" w:rsidRDefault="00487CFB" w:rsidP="00487CFB">
      <w:pPr>
        <w:widowControl/>
        <w:suppressAutoHyphens w:val="0"/>
        <w:spacing w:line="360" w:lineRule="auto"/>
        <w:jc w:val="both"/>
        <w:rPr>
          <w:rFonts w:cs="Times New Roman"/>
          <w:color w:val="000000"/>
          <w:sz w:val="28"/>
          <w:szCs w:val="28"/>
        </w:rPr>
      </w:pPr>
    </w:p>
    <w:p w14:paraId="54624D90" w14:textId="77777777" w:rsidR="00487CFB" w:rsidRPr="00487CFB" w:rsidRDefault="00487CFB" w:rsidP="00487CFB">
      <w:pPr>
        <w:widowControl/>
        <w:suppressAutoHyphens w:val="0"/>
        <w:spacing w:line="360" w:lineRule="auto"/>
        <w:jc w:val="both"/>
        <w:rPr>
          <w:rFonts w:cs="Times New Roman"/>
          <w:color w:val="000000"/>
          <w:sz w:val="28"/>
          <w:szCs w:val="28"/>
        </w:rPr>
      </w:pPr>
      <w:r w:rsidRPr="00487CFB">
        <w:rPr>
          <w:rFonts w:cs="Times New Roman"/>
          <w:color w:val="000000"/>
          <w:sz w:val="28"/>
          <w:szCs w:val="28"/>
        </w:rPr>
        <w:lastRenderedPageBreak/>
        <w:t>Еще одним важным аспектом практического значения Произведения Науки: «Жизнь Сетей» является система вознаграждений и партнерских программ, стимулирующая активное участие всех заинтересованных сторон. Проект предусматривает механизмы заработка для пользователей, предоставляя им возможность получения дополнительных выгод за счет использования различных бонусных систем и партнерских программ. Это повышает мотивацию и лояльность участников к платформе, способствуя ее дальнейшему развитию и укреплению позиций на рынке недвижимости.</w:t>
      </w:r>
    </w:p>
    <w:p w14:paraId="5A467397" w14:textId="77777777" w:rsidR="00487CFB" w:rsidRPr="00487CFB" w:rsidRDefault="00487CFB" w:rsidP="00487CFB">
      <w:pPr>
        <w:widowControl/>
        <w:suppressAutoHyphens w:val="0"/>
        <w:spacing w:line="360" w:lineRule="auto"/>
        <w:jc w:val="both"/>
        <w:rPr>
          <w:rFonts w:cs="Times New Roman"/>
          <w:color w:val="000000"/>
          <w:sz w:val="28"/>
          <w:szCs w:val="28"/>
        </w:rPr>
      </w:pPr>
    </w:p>
    <w:p w14:paraId="5BCD3F5F" w14:textId="77777777" w:rsidR="00487CFB" w:rsidRPr="00487CFB" w:rsidRDefault="00487CFB" w:rsidP="00487CFB">
      <w:pPr>
        <w:widowControl/>
        <w:suppressAutoHyphens w:val="0"/>
        <w:spacing w:line="360" w:lineRule="auto"/>
        <w:jc w:val="both"/>
        <w:rPr>
          <w:rFonts w:cs="Times New Roman"/>
          <w:color w:val="000000"/>
          <w:sz w:val="28"/>
          <w:szCs w:val="28"/>
        </w:rPr>
      </w:pPr>
      <w:r w:rsidRPr="00487CFB">
        <w:rPr>
          <w:rFonts w:cs="Times New Roman"/>
          <w:color w:val="000000"/>
          <w:sz w:val="28"/>
          <w:szCs w:val="28"/>
        </w:rPr>
        <w:t>Благодаря внедрению современных технологий, таких как машинное обучение, Произведение Науки: «Жизнь Сетей» предоставляет возможности для анализа больших объемов данных, что позволяет прогнозировать рыночные тенденции и принимать обоснованные решения при выборе объектов недвижимости. Это особенно важно для застройщиков и инвесторов, которые стремятся минимизировать риски и повысить эффективность своих вложений. Таким образом, проект становится надежным инструментом для принятия стратегических решений и развития бизнеса в сфере недвижимости.</w:t>
      </w:r>
    </w:p>
    <w:p w14:paraId="6C04FF58" w14:textId="77777777" w:rsidR="00487CFB" w:rsidRPr="00487CFB" w:rsidRDefault="00487CFB" w:rsidP="00487CFB">
      <w:pPr>
        <w:widowControl/>
        <w:suppressAutoHyphens w:val="0"/>
        <w:spacing w:line="360" w:lineRule="auto"/>
        <w:jc w:val="both"/>
        <w:rPr>
          <w:rFonts w:cs="Times New Roman"/>
          <w:color w:val="000000"/>
          <w:sz w:val="28"/>
          <w:szCs w:val="28"/>
        </w:rPr>
      </w:pPr>
    </w:p>
    <w:p w14:paraId="16C4B906" w14:textId="77777777" w:rsidR="00487CFB" w:rsidRPr="00487CFB" w:rsidRDefault="00487CFB" w:rsidP="00487CFB">
      <w:pPr>
        <w:widowControl/>
        <w:suppressAutoHyphens w:val="0"/>
        <w:spacing w:line="360" w:lineRule="auto"/>
        <w:jc w:val="both"/>
        <w:rPr>
          <w:rFonts w:cs="Times New Roman"/>
          <w:color w:val="000000"/>
          <w:sz w:val="28"/>
          <w:szCs w:val="28"/>
        </w:rPr>
      </w:pPr>
      <w:r w:rsidRPr="00487CFB">
        <w:rPr>
          <w:rFonts w:cs="Times New Roman"/>
          <w:color w:val="000000"/>
          <w:sz w:val="28"/>
          <w:szCs w:val="28"/>
        </w:rPr>
        <w:t xml:space="preserve">Кроме того, Произведение Науки: «Жизнь Сетей» способствует развитию профессиональных навыков и знаний участников рынка недвижимости. </w:t>
      </w:r>
      <w:r w:rsidRPr="00487CFB">
        <w:rPr>
          <w:rFonts w:cs="Times New Roman"/>
          <w:color w:val="000000"/>
          <w:sz w:val="28"/>
          <w:szCs w:val="28"/>
        </w:rPr>
        <w:lastRenderedPageBreak/>
        <w:t>Благодаря обучающим программам, встроенным в платформу, пользователи могут получить актуальную информацию о современных методах управления недвижимостью, правовых аспектах сделок, а также о применении инновационных технологий в данной сфере. Это позволяет участникам рынка повышать свою квалификацию и эффективно адаптироваться к изменяющимся условиям отрасли.</w:t>
      </w:r>
    </w:p>
    <w:p w14:paraId="13FADDCB" w14:textId="77777777" w:rsidR="00487CFB" w:rsidRPr="00487CFB" w:rsidRDefault="00487CFB" w:rsidP="00487CFB">
      <w:pPr>
        <w:widowControl/>
        <w:suppressAutoHyphens w:val="0"/>
        <w:spacing w:line="360" w:lineRule="auto"/>
        <w:jc w:val="both"/>
        <w:rPr>
          <w:rFonts w:cs="Times New Roman"/>
          <w:color w:val="000000"/>
          <w:sz w:val="28"/>
          <w:szCs w:val="28"/>
        </w:rPr>
      </w:pPr>
    </w:p>
    <w:p w14:paraId="1A1B7A95" w14:textId="77777777" w:rsidR="00487CFB" w:rsidRPr="00487CFB" w:rsidRDefault="00487CFB" w:rsidP="00487CFB">
      <w:pPr>
        <w:widowControl/>
        <w:suppressAutoHyphens w:val="0"/>
        <w:spacing w:line="360" w:lineRule="auto"/>
        <w:jc w:val="both"/>
        <w:rPr>
          <w:rFonts w:cs="Times New Roman"/>
          <w:color w:val="000000"/>
          <w:sz w:val="28"/>
          <w:szCs w:val="28"/>
        </w:rPr>
      </w:pPr>
      <w:r w:rsidRPr="00487CFB">
        <w:rPr>
          <w:rFonts w:cs="Times New Roman"/>
          <w:color w:val="000000"/>
          <w:sz w:val="28"/>
          <w:szCs w:val="28"/>
        </w:rPr>
        <w:t>В совокупности, практическое значение Произведения Науки: «Жизнь Сетей» заключается в предоставлении универсального и эффективного инструмента для управления недвижимостью, который позволяет оптимизировать все процессы, связанные с арендой, куплей-продажей и управлением объектами. Проект создает условия для прозрачного, безопасного и взаимовыгодного взаимодействия между всеми участниками рынка, формируя новую культуру деловых отношений и способствуя развитию рынка недвижимости на современном этапе.</w:t>
      </w:r>
    </w:p>
    <w:p w14:paraId="2B3A64B2" w14:textId="77777777" w:rsidR="00487CFB" w:rsidRPr="00487CFB" w:rsidRDefault="00487CFB" w:rsidP="00487CFB">
      <w:pPr>
        <w:widowControl/>
        <w:suppressAutoHyphens w:val="0"/>
        <w:spacing w:line="360" w:lineRule="auto"/>
        <w:jc w:val="both"/>
        <w:rPr>
          <w:rFonts w:cs="Times New Roman"/>
          <w:color w:val="000000"/>
          <w:sz w:val="28"/>
          <w:szCs w:val="28"/>
        </w:rPr>
      </w:pPr>
    </w:p>
    <w:p w14:paraId="1C6378CA" w14:textId="3427BC8E" w:rsidR="002C62FC" w:rsidRPr="002C62FC" w:rsidRDefault="002C62FC" w:rsidP="002C62FC">
      <w:pPr>
        <w:widowControl/>
        <w:suppressAutoHyphens w:val="0"/>
        <w:spacing w:line="360" w:lineRule="auto"/>
        <w:jc w:val="both"/>
        <w:rPr>
          <w:rFonts w:cs="Times New Roman"/>
          <w:b/>
          <w:color w:val="000000"/>
          <w:sz w:val="28"/>
          <w:szCs w:val="28"/>
        </w:rPr>
      </w:pPr>
      <w:r w:rsidRPr="002C62FC">
        <w:rPr>
          <w:rFonts w:cs="Times New Roman"/>
          <w:b/>
          <w:color w:val="000000"/>
          <w:sz w:val="28"/>
          <w:szCs w:val="28"/>
        </w:rPr>
        <w:t>СУЩНОСТЬ</w:t>
      </w:r>
    </w:p>
    <w:p w14:paraId="7D9CD347" w14:textId="77777777" w:rsidR="002C62FC" w:rsidRPr="002C62FC" w:rsidRDefault="002C62FC" w:rsidP="002C62FC">
      <w:pPr>
        <w:widowControl/>
        <w:suppressAutoHyphens w:val="0"/>
        <w:spacing w:line="360" w:lineRule="auto"/>
        <w:jc w:val="both"/>
        <w:rPr>
          <w:rFonts w:cs="Times New Roman"/>
          <w:color w:val="000000"/>
          <w:sz w:val="28"/>
          <w:szCs w:val="28"/>
        </w:rPr>
      </w:pPr>
      <w:r w:rsidRPr="002C62FC">
        <w:rPr>
          <w:rFonts w:cs="Times New Roman"/>
          <w:color w:val="000000"/>
          <w:sz w:val="28"/>
          <w:szCs w:val="28"/>
        </w:rPr>
        <w:t xml:space="preserve">Сущность Произведения Науки: </w:t>
      </w:r>
      <w:r w:rsidRPr="002C62FC">
        <w:rPr>
          <w:rFonts w:cs="Times New Roman"/>
          <w:b/>
          <w:color w:val="000000"/>
          <w:sz w:val="28"/>
          <w:szCs w:val="28"/>
        </w:rPr>
        <w:t>«Жизнь Сетей»</w:t>
      </w:r>
      <w:r w:rsidRPr="002C62FC">
        <w:rPr>
          <w:rFonts w:cs="Times New Roman"/>
          <w:color w:val="000000"/>
          <w:sz w:val="28"/>
          <w:szCs w:val="28"/>
        </w:rPr>
        <w:t xml:space="preserve"> заключается в создании комплексной онлайн-платформы, предназначенной для управления и оптимизации процессов, связанных с коммерческой и некоммерческой </w:t>
      </w:r>
      <w:r w:rsidRPr="002C62FC">
        <w:rPr>
          <w:rFonts w:cs="Times New Roman"/>
          <w:color w:val="000000"/>
          <w:sz w:val="28"/>
          <w:szCs w:val="28"/>
        </w:rPr>
        <w:lastRenderedPageBreak/>
        <w:t>недвижимостью. Проект предлагает инновационный подход к взаимодействию между всеми участниками рынка недвижимости, включая собственников, застройщиков, арендаторов и покупателей, позволяя им эффективно и прозрачно осуществлять сделки и обмениваться информацией в безопасной цифровой среде.</w:t>
      </w:r>
    </w:p>
    <w:p w14:paraId="046241C8" w14:textId="77777777" w:rsidR="002C62FC" w:rsidRPr="002C62FC" w:rsidRDefault="002C62FC" w:rsidP="002C62FC">
      <w:pPr>
        <w:widowControl/>
        <w:suppressAutoHyphens w:val="0"/>
        <w:spacing w:line="360" w:lineRule="auto"/>
        <w:jc w:val="both"/>
        <w:rPr>
          <w:rFonts w:cs="Times New Roman"/>
          <w:color w:val="000000"/>
          <w:sz w:val="28"/>
          <w:szCs w:val="28"/>
        </w:rPr>
      </w:pPr>
    </w:p>
    <w:p w14:paraId="48825A37" w14:textId="77777777" w:rsidR="002C62FC" w:rsidRPr="002C62FC" w:rsidRDefault="002C62FC" w:rsidP="002C62FC">
      <w:pPr>
        <w:widowControl/>
        <w:suppressAutoHyphens w:val="0"/>
        <w:spacing w:line="360" w:lineRule="auto"/>
        <w:jc w:val="both"/>
        <w:rPr>
          <w:rFonts w:cs="Times New Roman"/>
          <w:color w:val="000000"/>
          <w:sz w:val="28"/>
          <w:szCs w:val="28"/>
        </w:rPr>
      </w:pPr>
      <w:r w:rsidRPr="002C62FC">
        <w:rPr>
          <w:rFonts w:cs="Times New Roman"/>
          <w:color w:val="000000"/>
          <w:sz w:val="28"/>
          <w:szCs w:val="28"/>
        </w:rPr>
        <w:t>Одним из ключевых аспектов сущности Произведения Науки: «Жизнь Сетей» является использование современных технологий, таких как блокчейн и машинное обучение, которые позволяют автоматизировать и повысить эффективность всех этапов взаимодействия на рынке недвижимости. Блокчейн-технология обеспечивает безопасность и надежность финансовых операций, исключая возможность мошенничества и несанкционированного доступа к информации. Благодаря децентрализованной природе блокчейна, каждый участник платформы может быть уверен в прозрачности и защищенности своих данных и транзакций.</w:t>
      </w:r>
    </w:p>
    <w:p w14:paraId="4BCBD189" w14:textId="77777777" w:rsidR="002C62FC" w:rsidRPr="002C62FC" w:rsidRDefault="002C62FC" w:rsidP="002C62FC">
      <w:pPr>
        <w:widowControl/>
        <w:suppressAutoHyphens w:val="0"/>
        <w:spacing w:line="360" w:lineRule="auto"/>
        <w:jc w:val="both"/>
        <w:rPr>
          <w:rFonts w:cs="Times New Roman"/>
          <w:color w:val="000000"/>
          <w:sz w:val="28"/>
          <w:szCs w:val="28"/>
        </w:rPr>
      </w:pPr>
    </w:p>
    <w:p w14:paraId="653261A3" w14:textId="77777777" w:rsidR="002C62FC" w:rsidRPr="002C62FC" w:rsidRDefault="002C62FC" w:rsidP="002C62FC">
      <w:pPr>
        <w:widowControl/>
        <w:suppressAutoHyphens w:val="0"/>
        <w:spacing w:line="360" w:lineRule="auto"/>
        <w:jc w:val="both"/>
        <w:rPr>
          <w:rFonts w:cs="Times New Roman"/>
          <w:color w:val="000000"/>
          <w:sz w:val="28"/>
          <w:szCs w:val="28"/>
        </w:rPr>
      </w:pPr>
      <w:r w:rsidRPr="002C62FC">
        <w:rPr>
          <w:rFonts w:cs="Times New Roman"/>
          <w:color w:val="000000"/>
          <w:sz w:val="28"/>
          <w:szCs w:val="28"/>
        </w:rPr>
        <w:t xml:space="preserve">Технология машинного обучения, интегрированная в Произведение Науки: «Жизнь Сетей», позволяет проводить глубокий анализ данных о рынке недвижимости, что в свою очередь помогает пользователям принимать более обоснованные и рациональные решения при аренде или покупке недвижимости. </w:t>
      </w:r>
      <w:r w:rsidRPr="002C62FC">
        <w:rPr>
          <w:rFonts w:cs="Times New Roman"/>
          <w:color w:val="000000"/>
          <w:sz w:val="28"/>
          <w:szCs w:val="28"/>
        </w:rPr>
        <w:lastRenderedPageBreak/>
        <w:t>Алгоритмы машинного обучения способны анализировать большие объемы информации, выявлять тенденции и предлагать оптимальные варианты для аренды или покупки недвижимости, учитывая индивидуальные запросы и требования каждого пользователя.</w:t>
      </w:r>
    </w:p>
    <w:p w14:paraId="58D8A77E" w14:textId="77777777" w:rsidR="002C62FC" w:rsidRPr="002C62FC" w:rsidRDefault="002C62FC" w:rsidP="002C62FC">
      <w:pPr>
        <w:widowControl/>
        <w:suppressAutoHyphens w:val="0"/>
        <w:spacing w:line="360" w:lineRule="auto"/>
        <w:jc w:val="both"/>
        <w:rPr>
          <w:rFonts w:cs="Times New Roman"/>
          <w:color w:val="000000"/>
          <w:sz w:val="28"/>
          <w:szCs w:val="28"/>
        </w:rPr>
      </w:pPr>
    </w:p>
    <w:p w14:paraId="0A9E8197" w14:textId="77777777" w:rsidR="002C62FC" w:rsidRPr="002C62FC" w:rsidRDefault="002C62FC" w:rsidP="002C62FC">
      <w:pPr>
        <w:widowControl/>
        <w:suppressAutoHyphens w:val="0"/>
        <w:spacing w:line="360" w:lineRule="auto"/>
        <w:jc w:val="both"/>
        <w:rPr>
          <w:rFonts w:cs="Times New Roman"/>
          <w:color w:val="000000"/>
          <w:sz w:val="28"/>
          <w:szCs w:val="28"/>
        </w:rPr>
      </w:pPr>
      <w:r w:rsidRPr="002C62FC">
        <w:rPr>
          <w:rFonts w:cs="Times New Roman"/>
          <w:color w:val="000000"/>
          <w:sz w:val="28"/>
          <w:szCs w:val="28"/>
        </w:rPr>
        <w:t>Произведение Науки: «Жизнь Сетей» также создает новую культуру взаимодействия на рынке недвижимости за счет обеспечения прямого доступа к актуальной и полной базе данных об объектах недвижимости. Это достигается путем исключения посредников, что позволяет пользователям экономить значительное количество времени и финансовых ресурсов при совершении сделок. Проект направлен на повышение эффективности сделок и взаимодействия между всеми участниками рынка, что способствует созданию более прозрачной и честной среды для осуществления операций с недвижимостью.</w:t>
      </w:r>
    </w:p>
    <w:p w14:paraId="7DDE3825" w14:textId="77777777" w:rsidR="002C62FC" w:rsidRPr="002C62FC" w:rsidRDefault="002C62FC" w:rsidP="002C62FC">
      <w:pPr>
        <w:widowControl/>
        <w:suppressAutoHyphens w:val="0"/>
        <w:spacing w:line="360" w:lineRule="auto"/>
        <w:jc w:val="both"/>
        <w:rPr>
          <w:rFonts w:cs="Times New Roman"/>
          <w:color w:val="000000"/>
          <w:sz w:val="28"/>
          <w:szCs w:val="28"/>
        </w:rPr>
      </w:pPr>
    </w:p>
    <w:p w14:paraId="511CEFC8" w14:textId="77777777" w:rsidR="002C62FC" w:rsidRPr="002C62FC" w:rsidRDefault="002C62FC" w:rsidP="002C62FC">
      <w:pPr>
        <w:widowControl/>
        <w:suppressAutoHyphens w:val="0"/>
        <w:spacing w:line="360" w:lineRule="auto"/>
        <w:jc w:val="both"/>
        <w:rPr>
          <w:rFonts w:cs="Times New Roman"/>
          <w:color w:val="000000"/>
          <w:sz w:val="28"/>
          <w:szCs w:val="28"/>
        </w:rPr>
      </w:pPr>
      <w:r w:rsidRPr="002C62FC">
        <w:rPr>
          <w:rFonts w:cs="Times New Roman"/>
          <w:color w:val="000000"/>
          <w:sz w:val="28"/>
          <w:szCs w:val="28"/>
        </w:rPr>
        <w:t xml:space="preserve">Еще одной важной составляющей сущности Произведения Науки: «Жизнь Сетей» является система вознаграждений и партнерских программ, которая стимулирует активное участие пользователей на платформе. Эта система позволяет каждому участнику получать дополнительные выгоды за счет различных бонусных систем и партнерских программ, что создает </w:t>
      </w:r>
      <w:r w:rsidRPr="002C62FC">
        <w:rPr>
          <w:rFonts w:cs="Times New Roman"/>
          <w:color w:val="000000"/>
          <w:sz w:val="28"/>
          <w:szCs w:val="28"/>
        </w:rPr>
        <w:lastRenderedPageBreak/>
        <w:t>дополнительную мотивацию к использованию платформы и способствует ее развитию. Партнерские программы ориентированы на формирование долгосрочных деловых отношений между участниками рынка, что укрепляет их взаимодействие и повышает лояльность к проекту.</w:t>
      </w:r>
    </w:p>
    <w:p w14:paraId="5E27ADBC" w14:textId="77777777" w:rsidR="002C62FC" w:rsidRPr="002C62FC" w:rsidRDefault="002C62FC" w:rsidP="002C62FC">
      <w:pPr>
        <w:widowControl/>
        <w:suppressAutoHyphens w:val="0"/>
        <w:spacing w:line="360" w:lineRule="auto"/>
        <w:jc w:val="both"/>
        <w:rPr>
          <w:rFonts w:cs="Times New Roman"/>
          <w:color w:val="000000"/>
          <w:sz w:val="28"/>
          <w:szCs w:val="28"/>
        </w:rPr>
      </w:pPr>
    </w:p>
    <w:p w14:paraId="3340FC95" w14:textId="77777777" w:rsidR="002C62FC" w:rsidRPr="002C62FC" w:rsidRDefault="002C62FC" w:rsidP="002C62FC">
      <w:pPr>
        <w:widowControl/>
        <w:suppressAutoHyphens w:val="0"/>
        <w:spacing w:line="360" w:lineRule="auto"/>
        <w:jc w:val="both"/>
        <w:rPr>
          <w:rFonts w:cs="Times New Roman"/>
          <w:color w:val="000000"/>
          <w:sz w:val="28"/>
          <w:szCs w:val="28"/>
        </w:rPr>
      </w:pPr>
      <w:r w:rsidRPr="002C62FC">
        <w:rPr>
          <w:rFonts w:cs="Times New Roman"/>
          <w:color w:val="000000"/>
          <w:sz w:val="28"/>
          <w:szCs w:val="28"/>
        </w:rPr>
        <w:t>Произведение Науки: «Жизнь Сетей» также учитывает важность конфиденциальности и безопасности данных пользователей. Платформа внедряет механизмы цифровой идентификации, которые позволяют обеспечить высокую степень защиты информации и предотвращают несанкционированный доступ к личным данным и транзакциям. Это особенно важно в современных условиях, когда конфиденциальность информации играет решающую роль в обеспечении безопасности и доверия при совершении сделок.</w:t>
      </w:r>
    </w:p>
    <w:p w14:paraId="5F26C08F" w14:textId="77777777" w:rsidR="002C62FC" w:rsidRPr="002C62FC" w:rsidRDefault="002C62FC" w:rsidP="002C62FC">
      <w:pPr>
        <w:widowControl/>
        <w:suppressAutoHyphens w:val="0"/>
        <w:spacing w:line="360" w:lineRule="auto"/>
        <w:jc w:val="both"/>
        <w:rPr>
          <w:rFonts w:cs="Times New Roman"/>
          <w:color w:val="000000"/>
          <w:sz w:val="28"/>
          <w:szCs w:val="28"/>
        </w:rPr>
      </w:pPr>
    </w:p>
    <w:p w14:paraId="6CB62562" w14:textId="77777777" w:rsidR="002C62FC" w:rsidRPr="002C62FC" w:rsidRDefault="002C62FC" w:rsidP="002C62FC">
      <w:pPr>
        <w:widowControl/>
        <w:suppressAutoHyphens w:val="0"/>
        <w:spacing w:line="360" w:lineRule="auto"/>
        <w:jc w:val="both"/>
        <w:rPr>
          <w:rFonts w:cs="Times New Roman"/>
          <w:color w:val="000000"/>
          <w:sz w:val="28"/>
          <w:szCs w:val="28"/>
        </w:rPr>
      </w:pPr>
      <w:r w:rsidRPr="002C62FC">
        <w:rPr>
          <w:rFonts w:cs="Times New Roman"/>
          <w:color w:val="000000"/>
          <w:sz w:val="28"/>
          <w:szCs w:val="28"/>
        </w:rPr>
        <w:t xml:space="preserve">Благодаря возможности использования цифрового кабинета, каждый пользователь платформы получает персонализированный доступ к инструментам управления объектами недвижимости. Это обеспечивает удобство и простоту в работе с данными, а также позволяет участникам рынка эффективно осуществлять мониторинг и анализ объектов недвижимости в режиме реального времени. Личный кабинет также предоставляет возможность взаимодействия с </w:t>
      </w:r>
      <w:r w:rsidRPr="002C62FC">
        <w:rPr>
          <w:rFonts w:cs="Times New Roman"/>
          <w:color w:val="000000"/>
          <w:sz w:val="28"/>
          <w:szCs w:val="28"/>
        </w:rPr>
        <w:lastRenderedPageBreak/>
        <w:t>другими участниками рынка, позволяя пользователям быстро и легко обмениваться информацией, заключать сделки и получать консультации.</w:t>
      </w:r>
    </w:p>
    <w:p w14:paraId="22C50EF9" w14:textId="77777777" w:rsidR="002C62FC" w:rsidRPr="002C62FC" w:rsidRDefault="002C62FC" w:rsidP="002C62FC">
      <w:pPr>
        <w:widowControl/>
        <w:suppressAutoHyphens w:val="0"/>
        <w:spacing w:line="360" w:lineRule="auto"/>
        <w:jc w:val="both"/>
        <w:rPr>
          <w:rFonts w:cs="Times New Roman"/>
          <w:color w:val="000000"/>
          <w:sz w:val="28"/>
          <w:szCs w:val="28"/>
        </w:rPr>
      </w:pPr>
    </w:p>
    <w:p w14:paraId="7CDC2F5C" w14:textId="77777777" w:rsidR="002C62FC" w:rsidRPr="002C62FC" w:rsidRDefault="002C62FC" w:rsidP="002C62FC">
      <w:pPr>
        <w:widowControl/>
        <w:suppressAutoHyphens w:val="0"/>
        <w:spacing w:line="360" w:lineRule="auto"/>
        <w:jc w:val="both"/>
        <w:rPr>
          <w:rFonts w:cs="Times New Roman"/>
          <w:color w:val="000000"/>
          <w:sz w:val="28"/>
          <w:szCs w:val="28"/>
        </w:rPr>
      </w:pPr>
      <w:r w:rsidRPr="002C62FC">
        <w:rPr>
          <w:rFonts w:cs="Times New Roman"/>
          <w:color w:val="000000"/>
          <w:sz w:val="28"/>
          <w:szCs w:val="28"/>
        </w:rPr>
        <w:t>Еще одной ключевой составляющей сущности Произведения Науки: «Жизнь Сетей» является ее ориентация на развитие новых технологий и внедрение обучающих программ. Проект предоставляет пользователям возможность повысить свои профессиональные навыки и знания в области управления недвижимостью, применяя современные методы анализа данных, управления объектами и осуществления сделок. Это способствует развитию рынка недвижимости, позволяя участникам быть в курсе актуальных тенденций и эффективно адаптироваться к изменениям в отрасли.</w:t>
      </w:r>
    </w:p>
    <w:p w14:paraId="2611D283" w14:textId="77777777" w:rsidR="002C62FC" w:rsidRPr="002C62FC" w:rsidRDefault="002C62FC" w:rsidP="002C62FC">
      <w:pPr>
        <w:widowControl/>
        <w:suppressAutoHyphens w:val="0"/>
        <w:spacing w:line="360" w:lineRule="auto"/>
        <w:jc w:val="both"/>
        <w:rPr>
          <w:rFonts w:cs="Times New Roman"/>
          <w:color w:val="000000"/>
          <w:sz w:val="28"/>
          <w:szCs w:val="28"/>
        </w:rPr>
      </w:pPr>
    </w:p>
    <w:p w14:paraId="14C5A942" w14:textId="77777777" w:rsidR="002C62FC" w:rsidRPr="002C62FC" w:rsidRDefault="002C62FC" w:rsidP="002C62FC">
      <w:pPr>
        <w:widowControl/>
        <w:suppressAutoHyphens w:val="0"/>
        <w:spacing w:line="360" w:lineRule="auto"/>
        <w:jc w:val="both"/>
        <w:rPr>
          <w:rFonts w:cs="Times New Roman"/>
          <w:color w:val="000000"/>
          <w:sz w:val="28"/>
          <w:szCs w:val="28"/>
        </w:rPr>
      </w:pPr>
      <w:r w:rsidRPr="002C62FC">
        <w:rPr>
          <w:rFonts w:cs="Times New Roman"/>
          <w:color w:val="000000"/>
          <w:sz w:val="28"/>
          <w:szCs w:val="28"/>
        </w:rPr>
        <w:t>Произведение Науки: «Жизнь Сетей» также стремится создать открытую и доступную среду для всех участников рынка недвижимости, независимо от их статуса и размера бизнеса. Проект ориентирован на то, чтобы предоставить равные возможности для всех, обеспечивая доступ к полной и актуальной информации о рынке и объектах недвижимости. Это делает платформу универсальным инструментом, подходящим как для крупных застройщиков и инвесторов, так и для частных лиц, заинтересованных в аренде или покупке недвижимости.</w:t>
      </w:r>
    </w:p>
    <w:p w14:paraId="7DFB0F41" w14:textId="77777777" w:rsidR="002C62FC" w:rsidRPr="002C62FC" w:rsidRDefault="002C62FC" w:rsidP="002C62FC">
      <w:pPr>
        <w:widowControl/>
        <w:suppressAutoHyphens w:val="0"/>
        <w:spacing w:line="360" w:lineRule="auto"/>
        <w:jc w:val="both"/>
        <w:rPr>
          <w:rFonts w:cs="Times New Roman"/>
          <w:color w:val="000000"/>
          <w:sz w:val="28"/>
          <w:szCs w:val="28"/>
        </w:rPr>
      </w:pPr>
    </w:p>
    <w:p w14:paraId="23853F5B" w14:textId="77777777" w:rsidR="002C62FC" w:rsidRPr="002C62FC" w:rsidRDefault="002C62FC" w:rsidP="002C62FC">
      <w:pPr>
        <w:widowControl/>
        <w:suppressAutoHyphens w:val="0"/>
        <w:spacing w:line="360" w:lineRule="auto"/>
        <w:jc w:val="both"/>
        <w:rPr>
          <w:rFonts w:cs="Times New Roman"/>
          <w:color w:val="000000"/>
          <w:sz w:val="28"/>
          <w:szCs w:val="28"/>
        </w:rPr>
      </w:pPr>
      <w:r w:rsidRPr="002C62FC">
        <w:rPr>
          <w:rFonts w:cs="Times New Roman"/>
          <w:color w:val="000000"/>
          <w:sz w:val="28"/>
          <w:szCs w:val="28"/>
        </w:rPr>
        <w:t>Система управления объектами недвижимости, предлагаемая Произведением Науки: «Жизнь Сетей», позволяет осуществлять полный контроль над всеми этапами взаимодействия, начиная от анализа рынка и поиска объектов, заканчивая заключением сделок и мониторингом их выполнения. Это обеспечивает высокую эффективность и надежность всех процессов, связанных с недвижимостью, и позволяет участникам рынка оптимизировать свои действия, экономить время и ресурсы.</w:t>
      </w:r>
    </w:p>
    <w:p w14:paraId="49DC3A95" w14:textId="77777777" w:rsidR="002C62FC" w:rsidRPr="002C62FC" w:rsidRDefault="002C62FC" w:rsidP="002C62FC">
      <w:pPr>
        <w:widowControl/>
        <w:suppressAutoHyphens w:val="0"/>
        <w:spacing w:line="360" w:lineRule="auto"/>
        <w:jc w:val="both"/>
        <w:rPr>
          <w:rFonts w:cs="Times New Roman"/>
          <w:color w:val="000000"/>
          <w:sz w:val="28"/>
          <w:szCs w:val="28"/>
        </w:rPr>
      </w:pPr>
    </w:p>
    <w:p w14:paraId="0C48A8EA" w14:textId="6103D17D" w:rsidR="002C62FC" w:rsidRPr="00493F4A" w:rsidRDefault="002C62FC" w:rsidP="002C62FC">
      <w:pPr>
        <w:widowControl/>
        <w:suppressAutoHyphens w:val="0"/>
        <w:spacing w:line="360" w:lineRule="auto"/>
        <w:jc w:val="both"/>
        <w:rPr>
          <w:rFonts w:cs="Times New Roman"/>
          <w:color w:val="000000"/>
          <w:sz w:val="28"/>
          <w:szCs w:val="28"/>
        </w:rPr>
      </w:pPr>
      <w:r w:rsidRPr="002C62FC">
        <w:rPr>
          <w:rFonts w:cs="Times New Roman"/>
          <w:color w:val="000000"/>
          <w:sz w:val="28"/>
          <w:szCs w:val="28"/>
        </w:rPr>
        <w:t>Важной частью сущности проекта является его способность адаптироваться к меняющимся условиям и потребностям рынка. Произведение Науки: «Жизнь Сетей» предоставляет гибкие инструменты и возможности для настройки под индивидуальные требования каждого пользователя, что делает платформу максимально удобной и эффективной в использовании. Это позволяет проекту быть актуальным и востребованным в долгосрочной перспективе, отвечая на новые вызовы и тенденции рынка недвижимости.</w:t>
      </w:r>
    </w:p>
    <w:p w14:paraId="5A84C61D" w14:textId="77777777" w:rsidR="002C62FC" w:rsidRPr="002C62FC" w:rsidRDefault="002C62FC" w:rsidP="002C62FC">
      <w:pPr>
        <w:widowControl/>
        <w:suppressAutoHyphens w:val="0"/>
        <w:spacing w:line="360" w:lineRule="auto"/>
        <w:jc w:val="both"/>
        <w:rPr>
          <w:rFonts w:cs="Times New Roman"/>
          <w:color w:val="000000"/>
          <w:sz w:val="28"/>
          <w:szCs w:val="28"/>
        </w:rPr>
      </w:pPr>
      <w:r w:rsidRPr="002C62FC">
        <w:rPr>
          <w:rFonts w:cs="Times New Roman"/>
          <w:color w:val="000000"/>
          <w:sz w:val="28"/>
          <w:szCs w:val="28"/>
        </w:rPr>
        <w:t xml:space="preserve">Таким образом, сущность Произведения Науки: «Жизнь Сетей» заключается в его способности объединять всех участников рынка недвижимости в одной безопасной, прозрачной и эффективной цифровой среде. Проект создает условия для прямого и взаимовыгодного взаимодействия, исключая посредников и </w:t>
      </w:r>
      <w:r w:rsidRPr="002C62FC">
        <w:rPr>
          <w:rFonts w:cs="Times New Roman"/>
          <w:color w:val="000000"/>
          <w:sz w:val="28"/>
          <w:szCs w:val="28"/>
        </w:rPr>
        <w:lastRenderedPageBreak/>
        <w:t>обеспечивая высокий уровень безопасности и надежности всех операций. Внедрение передовых технологий, таких как блокчейн и машинное обучение, делает платформу уникальной и универсальной, способной решать сложные задачи рынка недвижимости и способствовать его развитию на современном этапе.</w:t>
      </w:r>
    </w:p>
    <w:p w14:paraId="32B12DB6" w14:textId="77777777" w:rsidR="002C62FC" w:rsidRPr="002C62FC" w:rsidRDefault="002C62FC" w:rsidP="002C62FC">
      <w:pPr>
        <w:widowControl/>
        <w:suppressAutoHyphens w:val="0"/>
        <w:spacing w:line="360" w:lineRule="auto"/>
        <w:jc w:val="both"/>
        <w:rPr>
          <w:rFonts w:cs="Times New Roman"/>
          <w:color w:val="000000"/>
          <w:sz w:val="28"/>
          <w:szCs w:val="28"/>
        </w:rPr>
      </w:pPr>
    </w:p>
    <w:p w14:paraId="7A35CDD6" w14:textId="52337D87" w:rsidR="00487CFB" w:rsidRPr="00487CFB" w:rsidRDefault="002C62FC" w:rsidP="002C62FC">
      <w:pPr>
        <w:widowControl/>
        <w:suppressAutoHyphens w:val="0"/>
        <w:spacing w:line="360" w:lineRule="auto"/>
        <w:jc w:val="both"/>
        <w:rPr>
          <w:rFonts w:cs="Times New Roman"/>
          <w:color w:val="000000"/>
          <w:sz w:val="28"/>
          <w:szCs w:val="28"/>
        </w:rPr>
      </w:pPr>
      <w:r w:rsidRPr="002C62FC">
        <w:rPr>
          <w:rFonts w:cs="Times New Roman"/>
          <w:color w:val="000000"/>
          <w:sz w:val="28"/>
          <w:szCs w:val="28"/>
        </w:rPr>
        <w:t>Произведение Науки: «Жизнь Сетей» не просто предоставляет инструменты для управления недвижимостью, но и формирует новую культуру взаимодействия на рынке, основанную на доверии, открытости и эффективности. Это позволяет пользователям максимально эффективно использовать свои ресурсы, быстро адаптироваться к изменениям и быть в курсе всех актуальных тенденций в сфере недвижимости, что делает проект незаменимым инструментом для всех, кто стремится успешно работать на этом рынке.</w:t>
      </w:r>
    </w:p>
    <w:p w14:paraId="7D268E63" w14:textId="77777777" w:rsidR="00487CFB" w:rsidRPr="00487CFB" w:rsidRDefault="00487CFB" w:rsidP="00487CFB">
      <w:pPr>
        <w:widowControl/>
        <w:suppressAutoHyphens w:val="0"/>
        <w:spacing w:line="360" w:lineRule="auto"/>
        <w:jc w:val="both"/>
        <w:rPr>
          <w:rFonts w:cs="Times New Roman"/>
          <w:color w:val="000000"/>
          <w:sz w:val="28"/>
          <w:szCs w:val="28"/>
        </w:rPr>
      </w:pPr>
    </w:p>
    <w:p w14:paraId="5713A28C" w14:textId="3E1415B4" w:rsidR="00B71B96" w:rsidRPr="00B71B96" w:rsidRDefault="00B71B96" w:rsidP="00B71B96">
      <w:pPr>
        <w:widowControl/>
        <w:suppressAutoHyphens w:val="0"/>
        <w:spacing w:line="360" w:lineRule="auto"/>
        <w:jc w:val="both"/>
        <w:rPr>
          <w:rFonts w:cs="Times New Roman"/>
          <w:b/>
          <w:color w:val="000000"/>
          <w:sz w:val="28"/>
          <w:szCs w:val="28"/>
        </w:rPr>
      </w:pPr>
      <w:r w:rsidRPr="00B71B96">
        <w:rPr>
          <w:rFonts w:cs="Times New Roman"/>
          <w:b/>
          <w:color w:val="000000"/>
          <w:sz w:val="28"/>
          <w:szCs w:val="28"/>
        </w:rPr>
        <w:t>ФУНКЦИОНАЛЬНОСТЬ</w:t>
      </w:r>
    </w:p>
    <w:p w14:paraId="1AA79842" w14:textId="77777777" w:rsidR="00B71B96" w:rsidRPr="00B71B96" w:rsidRDefault="00B71B96" w:rsidP="00B71B96">
      <w:pPr>
        <w:widowControl/>
        <w:suppressAutoHyphens w:val="0"/>
        <w:spacing w:line="360" w:lineRule="auto"/>
        <w:jc w:val="both"/>
        <w:rPr>
          <w:rFonts w:cs="Times New Roman"/>
          <w:color w:val="000000"/>
          <w:sz w:val="28"/>
          <w:szCs w:val="28"/>
        </w:rPr>
      </w:pPr>
      <w:r w:rsidRPr="00B71B96">
        <w:rPr>
          <w:rFonts w:cs="Times New Roman"/>
          <w:color w:val="000000"/>
          <w:sz w:val="28"/>
          <w:szCs w:val="28"/>
        </w:rPr>
        <w:t xml:space="preserve">Функциональность Произведения Науки: </w:t>
      </w:r>
      <w:r w:rsidRPr="00B71B96">
        <w:rPr>
          <w:rFonts w:cs="Times New Roman"/>
          <w:b/>
          <w:color w:val="000000"/>
          <w:sz w:val="28"/>
          <w:szCs w:val="28"/>
        </w:rPr>
        <w:t>«Жизнь Сетей»</w:t>
      </w:r>
      <w:r w:rsidRPr="00B71B96">
        <w:rPr>
          <w:rFonts w:cs="Times New Roman"/>
          <w:color w:val="000000"/>
          <w:sz w:val="28"/>
          <w:szCs w:val="28"/>
        </w:rPr>
        <w:t xml:space="preserve"> представляет собой комплексный набор инструментов и возможностей, направленных на обеспечение эффективного и безопасного управления коммерческой и некоммерческой недвижимостью в цифровой среде. Проект охватывает все аспекты взаимодействия между участниками рынка недвижимости и </w:t>
      </w:r>
      <w:r w:rsidRPr="00B71B96">
        <w:rPr>
          <w:rFonts w:cs="Times New Roman"/>
          <w:color w:val="000000"/>
          <w:sz w:val="28"/>
          <w:szCs w:val="28"/>
        </w:rPr>
        <w:lastRenderedPageBreak/>
        <w:t>предоставляет многофункциональную платформу, которая обеспечивает полный цикл операций, связанных с арендой, покупкой, продажей и управлением объектами недвижимости. Функциональность проекта строится на передовых технологиях и инновационных подходах, обеспечивающих удобство, надежность и безопасность всех операций.</w:t>
      </w:r>
    </w:p>
    <w:p w14:paraId="2A88E449" w14:textId="77777777" w:rsidR="00B71B96" w:rsidRPr="00B71B96" w:rsidRDefault="00B71B96" w:rsidP="00B71B96">
      <w:pPr>
        <w:widowControl/>
        <w:suppressAutoHyphens w:val="0"/>
        <w:spacing w:line="360" w:lineRule="auto"/>
        <w:jc w:val="both"/>
        <w:rPr>
          <w:rFonts w:cs="Times New Roman"/>
          <w:color w:val="000000"/>
          <w:sz w:val="28"/>
          <w:szCs w:val="28"/>
        </w:rPr>
      </w:pPr>
    </w:p>
    <w:p w14:paraId="60AA82DC" w14:textId="77777777" w:rsidR="00B71B96" w:rsidRPr="00B71B96" w:rsidRDefault="00B71B96" w:rsidP="00B71B96">
      <w:pPr>
        <w:widowControl/>
        <w:suppressAutoHyphens w:val="0"/>
        <w:spacing w:line="360" w:lineRule="auto"/>
        <w:jc w:val="both"/>
        <w:rPr>
          <w:rFonts w:cs="Times New Roman"/>
          <w:color w:val="000000"/>
          <w:sz w:val="28"/>
          <w:szCs w:val="28"/>
        </w:rPr>
      </w:pPr>
      <w:r w:rsidRPr="00B71B96">
        <w:rPr>
          <w:rFonts w:cs="Times New Roman"/>
          <w:color w:val="000000"/>
          <w:sz w:val="28"/>
          <w:szCs w:val="28"/>
        </w:rPr>
        <w:t>Первым и ключевым элементом функциональности Произведения Науки: «Жизнь Сетей» является возможность мониторинга и анализа объектов недвижимости в режиме реального времени. Платформа предоставляет пользователям доступ к постоянно обновляемой базе данных объектов недвижимости, что позволяет им оперативно отслеживать и анализировать различные параметры, такие как местоположение, стоимость, площадь, состояние объекта и другие характеристики. Благодаря этому пользователи могут быстро находить наиболее подходящие варианты недвижимости для аренды или покупки, что значительно упрощает процесс поиска и принятия решений.</w:t>
      </w:r>
    </w:p>
    <w:p w14:paraId="086B108F" w14:textId="77777777" w:rsidR="00B71B96" w:rsidRPr="00B71B96" w:rsidRDefault="00B71B96" w:rsidP="00B71B96">
      <w:pPr>
        <w:widowControl/>
        <w:suppressAutoHyphens w:val="0"/>
        <w:spacing w:line="360" w:lineRule="auto"/>
        <w:jc w:val="both"/>
        <w:rPr>
          <w:rFonts w:cs="Times New Roman"/>
          <w:color w:val="000000"/>
          <w:sz w:val="28"/>
          <w:szCs w:val="28"/>
        </w:rPr>
      </w:pPr>
    </w:p>
    <w:p w14:paraId="0E67013D" w14:textId="77777777" w:rsidR="00B71B96" w:rsidRPr="00B71B96" w:rsidRDefault="00B71B96" w:rsidP="00B71B96">
      <w:pPr>
        <w:widowControl/>
        <w:suppressAutoHyphens w:val="0"/>
        <w:spacing w:line="360" w:lineRule="auto"/>
        <w:jc w:val="both"/>
        <w:rPr>
          <w:rFonts w:cs="Times New Roman"/>
          <w:color w:val="000000"/>
          <w:sz w:val="28"/>
          <w:szCs w:val="28"/>
        </w:rPr>
      </w:pPr>
      <w:r w:rsidRPr="00B71B96">
        <w:rPr>
          <w:rFonts w:cs="Times New Roman"/>
          <w:color w:val="000000"/>
          <w:sz w:val="28"/>
          <w:szCs w:val="28"/>
        </w:rPr>
        <w:t xml:space="preserve">Произведение Науки: «Жизнь Сетей» также обеспечивает конфиденциальность и защиту информации участников рынка недвижимости. Одним из важных элементов функциональности платформы является система цифровой идентификации и верификации пользователей, которая позволяет обеспечить </w:t>
      </w:r>
      <w:r w:rsidRPr="00B71B96">
        <w:rPr>
          <w:rFonts w:cs="Times New Roman"/>
          <w:color w:val="000000"/>
          <w:sz w:val="28"/>
          <w:szCs w:val="28"/>
        </w:rPr>
        <w:lastRenderedPageBreak/>
        <w:t>высокий уровень безопасности и предотвратить несанкционированный доступ к данным. Каждый пользователь проходит процедуру идентификации, после чего ему предоставляется доступ к личному кабинету на платформе. Это обеспечивает защиту личных данных, а также гарантирует, что все операции на платформе выполняются только авторизованными участниками.</w:t>
      </w:r>
    </w:p>
    <w:p w14:paraId="20A738FC" w14:textId="77777777" w:rsidR="00B71B96" w:rsidRPr="00B71B96" w:rsidRDefault="00B71B96" w:rsidP="00B71B96">
      <w:pPr>
        <w:widowControl/>
        <w:suppressAutoHyphens w:val="0"/>
        <w:spacing w:line="360" w:lineRule="auto"/>
        <w:jc w:val="both"/>
        <w:rPr>
          <w:rFonts w:cs="Times New Roman"/>
          <w:color w:val="000000"/>
          <w:sz w:val="28"/>
          <w:szCs w:val="28"/>
        </w:rPr>
      </w:pPr>
    </w:p>
    <w:p w14:paraId="4A41DB63" w14:textId="77777777" w:rsidR="00B71B96" w:rsidRPr="00B71B96" w:rsidRDefault="00B71B96" w:rsidP="00B71B96">
      <w:pPr>
        <w:widowControl/>
        <w:suppressAutoHyphens w:val="0"/>
        <w:spacing w:line="360" w:lineRule="auto"/>
        <w:jc w:val="both"/>
        <w:rPr>
          <w:rFonts w:cs="Times New Roman"/>
          <w:color w:val="000000"/>
          <w:sz w:val="28"/>
          <w:szCs w:val="28"/>
        </w:rPr>
      </w:pPr>
      <w:r w:rsidRPr="00B71B96">
        <w:rPr>
          <w:rFonts w:cs="Times New Roman"/>
          <w:color w:val="000000"/>
          <w:sz w:val="28"/>
          <w:szCs w:val="28"/>
        </w:rPr>
        <w:t>Следующим важным функциональным элементом Произведения Науки: «Жизнь Сетей» является возможность создания и управления личными кабинетами. Каждый пользователь платформы, будь то собственник, застройщик, арендатор или покупатель, получает доступ к персонализированному пространству, в котором может управлять своими объектами недвижимости, осуществлять мониторинг и анализ данных, а также взаимодействовать с другими участниками рынка. Личный кабинет предоставляет широкий спектр инструментов для управления объектами недвижимости, включая добавление информации об объектах, загрузку фотографий, документов, планов, а также возможность устанавливать параметры поиска и фильтрации объектов.</w:t>
      </w:r>
    </w:p>
    <w:p w14:paraId="5B8A3583" w14:textId="77777777" w:rsidR="00B71B96" w:rsidRPr="00B71B96" w:rsidRDefault="00B71B96" w:rsidP="00B71B96">
      <w:pPr>
        <w:widowControl/>
        <w:suppressAutoHyphens w:val="0"/>
        <w:spacing w:line="360" w:lineRule="auto"/>
        <w:jc w:val="both"/>
        <w:rPr>
          <w:rFonts w:cs="Times New Roman"/>
          <w:color w:val="000000"/>
          <w:sz w:val="28"/>
          <w:szCs w:val="28"/>
        </w:rPr>
      </w:pPr>
    </w:p>
    <w:p w14:paraId="6033C68B" w14:textId="77777777" w:rsidR="00B71B96" w:rsidRPr="00B71B96" w:rsidRDefault="00B71B96" w:rsidP="00B71B96">
      <w:pPr>
        <w:widowControl/>
        <w:suppressAutoHyphens w:val="0"/>
        <w:spacing w:line="360" w:lineRule="auto"/>
        <w:jc w:val="both"/>
        <w:rPr>
          <w:rFonts w:cs="Times New Roman"/>
          <w:color w:val="000000"/>
          <w:sz w:val="28"/>
          <w:szCs w:val="28"/>
        </w:rPr>
      </w:pPr>
      <w:r w:rsidRPr="00B71B96">
        <w:rPr>
          <w:rFonts w:cs="Times New Roman"/>
          <w:color w:val="000000"/>
          <w:sz w:val="28"/>
          <w:szCs w:val="28"/>
        </w:rPr>
        <w:t xml:space="preserve">Одной из ключевых функций Произведения Науки: «Жизнь Сетей» является возможность прямого взаимодействия между всеми участниками рынка недвижимости без привлечения посредников. Платформа создает условия для </w:t>
      </w:r>
      <w:r w:rsidRPr="00B71B96">
        <w:rPr>
          <w:rFonts w:cs="Times New Roman"/>
          <w:color w:val="000000"/>
          <w:sz w:val="28"/>
          <w:szCs w:val="28"/>
        </w:rPr>
        <w:lastRenderedPageBreak/>
        <w:t>прямого общения между собственниками, застройщиками, арендаторами и покупателями, что позволяет сократить время и финансовые затраты на проведение сделок. Пользователи могут напрямую связываться друг с другом через платформу, обмениваться сообщениями, обсуждать условия сделки и заключать договоры, что значительно упрощает и ускоряет процесс совершения операций с недвижимостью.</w:t>
      </w:r>
    </w:p>
    <w:p w14:paraId="3D54A82D" w14:textId="77777777" w:rsidR="00B71B96" w:rsidRPr="00B71B96" w:rsidRDefault="00B71B96" w:rsidP="00B71B96">
      <w:pPr>
        <w:widowControl/>
        <w:suppressAutoHyphens w:val="0"/>
        <w:spacing w:line="360" w:lineRule="auto"/>
        <w:jc w:val="both"/>
        <w:rPr>
          <w:rFonts w:cs="Times New Roman"/>
          <w:color w:val="000000"/>
          <w:sz w:val="28"/>
          <w:szCs w:val="28"/>
        </w:rPr>
      </w:pPr>
    </w:p>
    <w:p w14:paraId="73C48C7A" w14:textId="77777777" w:rsidR="00B71B96" w:rsidRPr="00B71B96" w:rsidRDefault="00B71B96" w:rsidP="00B71B96">
      <w:pPr>
        <w:widowControl/>
        <w:suppressAutoHyphens w:val="0"/>
        <w:spacing w:line="360" w:lineRule="auto"/>
        <w:jc w:val="both"/>
        <w:rPr>
          <w:rFonts w:cs="Times New Roman"/>
          <w:color w:val="000000"/>
          <w:sz w:val="28"/>
          <w:szCs w:val="28"/>
        </w:rPr>
      </w:pPr>
      <w:r w:rsidRPr="00B71B96">
        <w:rPr>
          <w:rFonts w:cs="Times New Roman"/>
          <w:color w:val="000000"/>
          <w:sz w:val="28"/>
          <w:szCs w:val="28"/>
        </w:rPr>
        <w:t>Для обеспечения прозрачности и надежности всех сделок на платформе, Произведение Науки: «Жизнь Сетей» внедряет технологию блокчейн. Эта технология обеспечивает сохранение и защиту всех данных о сделках, финансовых операциях и правах собственности на объекты недвижимости. Блокчейн-технология позволяет исключить возможность подделки данных или мошенничества, так как все записи в реестре являются неизменяемыми и доступны для проверки всем участникам рынка. Таким образом, технология блокчейн обеспечивает высокий уровень доверия и надежности при совершении операций на платформе.</w:t>
      </w:r>
    </w:p>
    <w:p w14:paraId="564E251F" w14:textId="77777777" w:rsidR="00B71B96" w:rsidRPr="00B71B96" w:rsidRDefault="00B71B96" w:rsidP="00B71B96">
      <w:pPr>
        <w:widowControl/>
        <w:suppressAutoHyphens w:val="0"/>
        <w:spacing w:line="360" w:lineRule="auto"/>
        <w:jc w:val="both"/>
        <w:rPr>
          <w:rFonts w:cs="Times New Roman"/>
          <w:color w:val="000000"/>
          <w:sz w:val="28"/>
          <w:szCs w:val="28"/>
        </w:rPr>
      </w:pPr>
    </w:p>
    <w:p w14:paraId="0EF2F965" w14:textId="77777777" w:rsidR="00B71B96" w:rsidRPr="00B71B96" w:rsidRDefault="00B71B96" w:rsidP="00B71B96">
      <w:pPr>
        <w:widowControl/>
        <w:suppressAutoHyphens w:val="0"/>
        <w:spacing w:line="360" w:lineRule="auto"/>
        <w:jc w:val="both"/>
        <w:rPr>
          <w:rFonts w:cs="Times New Roman"/>
          <w:color w:val="000000"/>
          <w:sz w:val="28"/>
          <w:szCs w:val="28"/>
        </w:rPr>
      </w:pPr>
      <w:r w:rsidRPr="00B71B96">
        <w:rPr>
          <w:rFonts w:cs="Times New Roman"/>
          <w:color w:val="000000"/>
          <w:sz w:val="28"/>
          <w:szCs w:val="28"/>
        </w:rPr>
        <w:t xml:space="preserve">Одним из важных функциональных элементов Произведения Науки: «Жизнь Сетей» является система вознаграждений и партнерских программ. Платформа предлагает пользователям возможность получать дополнительные бонусы и </w:t>
      </w:r>
      <w:r w:rsidRPr="00B71B96">
        <w:rPr>
          <w:rFonts w:cs="Times New Roman"/>
          <w:color w:val="000000"/>
          <w:sz w:val="28"/>
          <w:szCs w:val="28"/>
        </w:rPr>
        <w:lastRenderedPageBreak/>
        <w:t>вознаграждения за активное участие в работе проекта, что стимулирует их к использованию всех доступных инструментов и возможностей. Система партнерских программ позволяет привлекать новых пользователей на платформу, предлагая бонусы за регистрацию и участие в сделках. Это создает динамичное сообщество, которое способствует развитию платформы и повышению эффективности взаимодействия между участниками рынка недвижимости.</w:t>
      </w:r>
    </w:p>
    <w:p w14:paraId="1A565715" w14:textId="77777777" w:rsidR="00B71B96" w:rsidRPr="00B71B96" w:rsidRDefault="00B71B96" w:rsidP="00B71B96">
      <w:pPr>
        <w:widowControl/>
        <w:suppressAutoHyphens w:val="0"/>
        <w:spacing w:line="360" w:lineRule="auto"/>
        <w:jc w:val="both"/>
        <w:rPr>
          <w:rFonts w:cs="Times New Roman"/>
          <w:color w:val="000000"/>
          <w:sz w:val="28"/>
          <w:szCs w:val="28"/>
        </w:rPr>
      </w:pPr>
    </w:p>
    <w:p w14:paraId="7D578DBA" w14:textId="77777777" w:rsidR="00B71B96" w:rsidRPr="00B71B96" w:rsidRDefault="00B71B96" w:rsidP="00B71B96">
      <w:pPr>
        <w:widowControl/>
        <w:suppressAutoHyphens w:val="0"/>
        <w:spacing w:line="360" w:lineRule="auto"/>
        <w:jc w:val="both"/>
        <w:rPr>
          <w:rFonts w:cs="Times New Roman"/>
          <w:color w:val="000000"/>
          <w:sz w:val="28"/>
          <w:szCs w:val="28"/>
        </w:rPr>
      </w:pPr>
      <w:r w:rsidRPr="00B71B96">
        <w:rPr>
          <w:rFonts w:cs="Times New Roman"/>
          <w:color w:val="000000"/>
          <w:sz w:val="28"/>
          <w:szCs w:val="28"/>
        </w:rPr>
        <w:t>Произведение Науки: «Жизнь Сетей» также предоставляет возможности для анализа и прогнозирования рыночных тенденций. Используя технологии машинного обучения, платформа способна анализировать большие объемы данных и выявлять основные тенденции и закономерности на рынке недвижимости. Это позволяет пользователям получать актуальные и обоснованные рекомендации по выбору объектов недвижимости, оценивать рыночные риски и перспективы, а также принимать более эффективные и обоснованные решения при осуществлении сделок.</w:t>
      </w:r>
    </w:p>
    <w:p w14:paraId="22E51541" w14:textId="77777777" w:rsidR="00B71B96" w:rsidRPr="00B71B96" w:rsidRDefault="00B71B96" w:rsidP="00B71B96">
      <w:pPr>
        <w:widowControl/>
        <w:suppressAutoHyphens w:val="0"/>
        <w:spacing w:line="360" w:lineRule="auto"/>
        <w:jc w:val="both"/>
        <w:rPr>
          <w:rFonts w:cs="Times New Roman"/>
          <w:color w:val="000000"/>
          <w:sz w:val="28"/>
          <w:szCs w:val="28"/>
        </w:rPr>
      </w:pPr>
    </w:p>
    <w:p w14:paraId="496D1BAE" w14:textId="77777777" w:rsidR="00B71B96" w:rsidRPr="00B71B96" w:rsidRDefault="00B71B96" w:rsidP="00B71B96">
      <w:pPr>
        <w:widowControl/>
        <w:suppressAutoHyphens w:val="0"/>
        <w:spacing w:line="360" w:lineRule="auto"/>
        <w:jc w:val="both"/>
        <w:rPr>
          <w:rFonts w:cs="Times New Roman"/>
          <w:color w:val="000000"/>
          <w:sz w:val="28"/>
          <w:szCs w:val="28"/>
        </w:rPr>
      </w:pPr>
      <w:r w:rsidRPr="00B71B96">
        <w:rPr>
          <w:rFonts w:cs="Times New Roman"/>
          <w:color w:val="000000"/>
          <w:sz w:val="28"/>
          <w:szCs w:val="28"/>
        </w:rPr>
        <w:t xml:space="preserve">Для застройщиков и инвесторов Произведение Науки: «Жизнь Сетей» предоставляет инструменты для формирования и реализации концепций будущего использования объектов недвижимости еще на этапе их создания. Платформа позволяет застройщикам загружать данные о проектируемых </w:t>
      </w:r>
      <w:r w:rsidRPr="00B71B96">
        <w:rPr>
          <w:rFonts w:cs="Times New Roman"/>
          <w:color w:val="000000"/>
          <w:sz w:val="28"/>
          <w:szCs w:val="28"/>
        </w:rPr>
        <w:lastRenderedPageBreak/>
        <w:t>объектах, предлагать концепции их использования и привлекать потенциальных арендаторов или покупателей уже на стадии строительства. Это способствует более эффективному планированию и реализации проектов недвижимости, а также позволяет оптимизировать затраты и ускорить процесс сдачи объектов в эксплуатацию.</w:t>
      </w:r>
    </w:p>
    <w:p w14:paraId="79CBBD78" w14:textId="77777777" w:rsidR="00B71B96" w:rsidRPr="00B71B96" w:rsidRDefault="00B71B96" w:rsidP="00B71B96">
      <w:pPr>
        <w:widowControl/>
        <w:suppressAutoHyphens w:val="0"/>
        <w:spacing w:line="360" w:lineRule="auto"/>
        <w:jc w:val="both"/>
        <w:rPr>
          <w:rFonts w:cs="Times New Roman"/>
          <w:color w:val="000000"/>
          <w:sz w:val="28"/>
          <w:szCs w:val="28"/>
        </w:rPr>
      </w:pPr>
    </w:p>
    <w:p w14:paraId="1830ADF1" w14:textId="77777777" w:rsidR="00B71B96" w:rsidRPr="00B71B96" w:rsidRDefault="00B71B96" w:rsidP="00B71B96">
      <w:pPr>
        <w:widowControl/>
        <w:suppressAutoHyphens w:val="0"/>
        <w:spacing w:line="360" w:lineRule="auto"/>
        <w:jc w:val="both"/>
        <w:rPr>
          <w:rFonts w:cs="Times New Roman"/>
          <w:color w:val="000000"/>
          <w:sz w:val="28"/>
          <w:szCs w:val="28"/>
        </w:rPr>
      </w:pPr>
      <w:r w:rsidRPr="00B71B96">
        <w:rPr>
          <w:rFonts w:cs="Times New Roman"/>
          <w:color w:val="000000"/>
          <w:sz w:val="28"/>
          <w:szCs w:val="28"/>
        </w:rPr>
        <w:t>Функциональность Произведения Науки: «Жизнь Сетей» также включает в себя интеграцию с внешними сервисами и ресурсами. Платформа поддерживает интеграцию с государственными портальными службами, такими как «Госуслуги», что позволяет осуществлять юридическую проверку документов и данных об объектах недвижимости. Такая интеграция обеспечивает дополнительную безопасность и достоверность информации, предоставляемой на платформе, а также позволяет сократить время на проверку и оформление документов при заключении сделок.</w:t>
      </w:r>
    </w:p>
    <w:p w14:paraId="1E8DA815" w14:textId="77777777" w:rsidR="00B71B96" w:rsidRPr="00B71B96" w:rsidRDefault="00B71B96" w:rsidP="00B71B96">
      <w:pPr>
        <w:widowControl/>
        <w:suppressAutoHyphens w:val="0"/>
        <w:spacing w:line="360" w:lineRule="auto"/>
        <w:jc w:val="both"/>
        <w:rPr>
          <w:rFonts w:cs="Times New Roman"/>
          <w:color w:val="000000"/>
          <w:sz w:val="28"/>
          <w:szCs w:val="28"/>
        </w:rPr>
      </w:pPr>
    </w:p>
    <w:p w14:paraId="3B75E394" w14:textId="77777777" w:rsidR="00B71B96" w:rsidRPr="00B71B96" w:rsidRDefault="00B71B96" w:rsidP="00B71B96">
      <w:pPr>
        <w:widowControl/>
        <w:suppressAutoHyphens w:val="0"/>
        <w:spacing w:line="360" w:lineRule="auto"/>
        <w:jc w:val="both"/>
        <w:rPr>
          <w:rFonts w:cs="Times New Roman"/>
          <w:color w:val="000000"/>
          <w:sz w:val="28"/>
          <w:szCs w:val="28"/>
        </w:rPr>
      </w:pPr>
      <w:r w:rsidRPr="00B71B96">
        <w:rPr>
          <w:rFonts w:cs="Times New Roman"/>
          <w:color w:val="000000"/>
          <w:sz w:val="28"/>
          <w:szCs w:val="28"/>
        </w:rPr>
        <w:t xml:space="preserve">Еще одной важной функцией проекта является наличие обучающих программ и информационных ресурсов, направленных на повышение профессиональной компетентности пользователей. Произведение Науки: «Жизнь Сетей» предлагает обучающие модули и вебинары, посвященные вопросам управления недвижимостью, правовым аспектам сделок, использованию современных </w:t>
      </w:r>
      <w:r w:rsidRPr="00B71B96">
        <w:rPr>
          <w:rFonts w:cs="Times New Roman"/>
          <w:color w:val="000000"/>
          <w:sz w:val="28"/>
          <w:szCs w:val="28"/>
        </w:rPr>
        <w:lastRenderedPageBreak/>
        <w:t>технологий и анализу рынка недвижимости. Это позволяет пользователям повышать уровень своих знаний и навыков, а также адаптироваться к новым тенденциям и изменениям на рынке.</w:t>
      </w:r>
    </w:p>
    <w:p w14:paraId="34A87637" w14:textId="77777777" w:rsidR="00B71B96" w:rsidRPr="00B71B96" w:rsidRDefault="00B71B96" w:rsidP="00B71B96">
      <w:pPr>
        <w:widowControl/>
        <w:suppressAutoHyphens w:val="0"/>
        <w:spacing w:line="360" w:lineRule="auto"/>
        <w:jc w:val="both"/>
        <w:rPr>
          <w:rFonts w:cs="Times New Roman"/>
          <w:color w:val="000000"/>
          <w:sz w:val="28"/>
          <w:szCs w:val="28"/>
        </w:rPr>
      </w:pPr>
    </w:p>
    <w:p w14:paraId="3DCBE077" w14:textId="77777777" w:rsidR="00B71B96" w:rsidRPr="00B71B96" w:rsidRDefault="00B71B96" w:rsidP="00B71B96">
      <w:pPr>
        <w:widowControl/>
        <w:suppressAutoHyphens w:val="0"/>
        <w:spacing w:line="360" w:lineRule="auto"/>
        <w:jc w:val="both"/>
        <w:rPr>
          <w:rFonts w:cs="Times New Roman"/>
          <w:color w:val="000000"/>
          <w:sz w:val="28"/>
          <w:szCs w:val="28"/>
        </w:rPr>
      </w:pPr>
      <w:r w:rsidRPr="00B71B96">
        <w:rPr>
          <w:rFonts w:cs="Times New Roman"/>
          <w:color w:val="000000"/>
          <w:sz w:val="28"/>
          <w:szCs w:val="28"/>
        </w:rPr>
        <w:t>Кроме того, Произведение Науки: «Жизнь Сетей» предоставляет возможность интеграции с мобильными устройствами, что делает платформу доступной и удобной для использования в любом месте и в любое время. Мобильное приложение позволяет пользователям осуществлять мониторинг, анализ и управление объектами недвижимости, а также взаимодействовать с другими участниками рынка, находясь вне офиса или дома. Это обеспечивает дополнительную гибкость и эффективность в использовании платформы, что особенно актуально в условиях современного динамичного рынка недвижимости.</w:t>
      </w:r>
    </w:p>
    <w:p w14:paraId="516F0FD1" w14:textId="77777777" w:rsidR="00B71B96" w:rsidRPr="00B71B96" w:rsidRDefault="00B71B96" w:rsidP="00B71B96">
      <w:pPr>
        <w:widowControl/>
        <w:suppressAutoHyphens w:val="0"/>
        <w:spacing w:line="360" w:lineRule="auto"/>
        <w:jc w:val="both"/>
        <w:rPr>
          <w:rFonts w:cs="Times New Roman"/>
          <w:color w:val="000000"/>
          <w:sz w:val="28"/>
          <w:szCs w:val="28"/>
        </w:rPr>
      </w:pPr>
    </w:p>
    <w:p w14:paraId="2CBEB5EB" w14:textId="77777777" w:rsidR="00B71B96" w:rsidRPr="00B71B96" w:rsidRDefault="00B71B96" w:rsidP="00B71B96">
      <w:pPr>
        <w:widowControl/>
        <w:suppressAutoHyphens w:val="0"/>
        <w:spacing w:line="360" w:lineRule="auto"/>
        <w:jc w:val="both"/>
        <w:rPr>
          <w:rFonts w:cs="Times New Roman"/>
          <w:color w:val="000000"/>
          <w:sz w:val="28"/>
          <w:szCs w:val="28"/>
        </w:rPr>
      </w:pPr>
      <w:r w:rsidRPr="00B71B96">
        <w:rPr>
          <w:rFonts w:cs="Times New Roman"/>
          <w:color w:val="000000"/>
          <w:sz w:val="28"/>
          <w:szCs w:val="28"/>
        </w:rPr>
        <w:t xml:space="preserve">Произведение Науки: «Жизнь Сетей» также предлагает возможность персонализации функционала в соответствии с потребностями и требованиями каждого пользователя. Платформа позволяет настраивать интерфейс, выбирать необходимые модули и инструменты, а также создавать индивидуальные фильтры и параметры поиска объектов недвижимости. Это обеспечивает удобство и простоту использования платформы, делая ее максимально </w:t>
      </w:r>
      <w:r w:rsidRPr="00B71B96">
        <w:rPr>
          <w:rFonts w:cs="Times New Roman"/>
          <w:color w:val="000000"/>
          <w:sz w:val="28"/>
          <w:szCs w:val="28"/>
        </w:rPr>
        <w:lastRenderedPageBreak/>
        <w:t>адаптированной к потребностям различных категорий пользователей, будь то частные лица, агентства недвижимости, застройщики или инвесторы.</w:t>
      </w:r>
    </w:p>
    <w:p w14:paraId="15EFB8FB" w14:textId="77777777" w:rsidR="00B71B96" w:rsidRPr="00B71B96" w:rsidRDefault="00B71B96" w:rsidP="00B71B96">
      <w:pPr>
        <w:widowControl/>
        <w:suppressAutoHyphens w:val="0"/>
        <w:spacing w:line="360" w:lineRule="auto"/>
        <w:jc w:val="both"/>
        <w:rPr>
          <w:rFonts w:cs="Times New Roman"/>
          <w:color w:val="000000"/>
          <w:sz w:val="28"/>
          <w:szCs w:val="28"/>
        </w:rPr>
      </w:pPr>
      <w:r w:rsidRPr="00B71B96">
        <w:rPr>
          <w:rFonts w:cs="Times New Roman"/>
          <w:color w:val="000000"/>
          <w:sz w:val="28"/>
          <w:szCs w:val="28"/>
        </w:rPr>
        <w:t>В целом, функциональность Произведения Науки: «Жизнь Сетей» позволяет обеспечить полный цикл управления объектами недвижимости, начиная от анализа рынка и поиска объектов, до заключения сделок и управления арендой. Проект предоставляет универсальный и многофункциональный инструмент, который делает все процессы взаимодействия на рынке недвижимости более эффективными, прозрачными и безопасными. Платформа создает условия для формирования новой культуры взаимодействия на рынке недвижимости, основанной на принципах открытости, доверия и эффективности.</w:t>
      </w:r>
    </w:p>
    <w:p w14:paraId="28984416" w14:textId="77777777" w:rsidR="00B71B96" w:rsidRPr="00B71B96" w:rsidRDefault="00B71B96" w:rsidP="00B71B96">
      <w:pPr>
        <w:widowControl/>
        <w:suppressAutoHyphens w:val="0"/>
        <w:spacing w:line="360" w:lineRule="auto"/>
        <w:jc w:val="both"/>
        <w:rPr>
          <w:rFonts w:cs="Times New Roman"/>
          <w:color w:val="000000"/>
          <w:sz w:val="28"/>
          <w:szCs w:val="28"/>
        </w:rPr>
      </w:pPr>
    </w:p>
    <w:p w14:paraId="4B3171B6" w14:textId="7478BDBB" w:rsidR="00487CFB" w:rsidRPr="00487CFB" w:rsidRDefault="00B71B96" w:rsidP="00B71B96">
      <w:pPr>
        <w:widowControl/>
        <w:suppressAutoHyphens w:val="0"/>
        <w:spacing w:line="360" w:lineRule="auto"/>
        <w:jc w:val="both"/>
        <w:rPr>
          <w:rFonts w:cs="Times New Roman"/>
          <w:color w:val="000000"/>
          <w:sz w:val="28"/>
          <w:szCs w:val="28"/>
        </w:rPr>
      </w:pPr>
      <w:r w:rsidRPr="00B71B96">
        <w:rPr>
          <w:rFonts w:cs="Times New Roman"/>
          <w:color w:val="000000"/>
          <w:sz w:val="28"/>
          <w:szCs w:val="28"/>
        </w:rPr>
        <w:t>Таким образом, функциональность Произведения Науки: «Жизнь Сетей» обеспечивает широкий спектр возможностей и инструментов, необходимых для успешного и эффективного управления недвижимостью в современном цифровом мире. Проект объединяет передовые технологии, инновационные подходы и высокопрофессиональный опыт, что делает его уникальным и востребованным инструментом для всех участников рынка недвижимости.</w:t>
      </w:r>
    </w:p>
    <w:p w14:paraId="42E435CC" w14:textId="77777777" w:rsidR="00487CFB" w:rsidRPr="00487CFB" w:rsidRDefault="00487CFB" w:rsidP="00487CFB">
      <w:pPr>
        <w:widowControl/>
        <w:suppressAutoHyphens w:val="0"/>
        <w:spacing w:line="360" w:lineRule="auto"/>
        <w:jc w:val="both"/>
        <w:rPr>
          <w:rFonts w:cs="Times New Roman"/>
          <w:color w:val="000000"/>
          <w:sz w:val="28"/>
          <w:szCs w:val="28"/>
        </w:rPr>
      </w:pPr>
    </w:p>
    <w:p w14:paraId="7E4877D0" w14:textId="6B0BC367" w:rsidR="0071578E" w:rsidRPr="0071578E" w:rsidRDefault="0071578E" w:rsidP="0071578E">
      <w:pPr>
        <w:widowControl/>
        <w:suppressAutoHyphens w:val="0"/>
        <w:spacing w:line="360" w:lineRule="auto"/>
        <w:jc w:val="both"/>
        <w:rPr>
          <w:rFonts w:cs="Times New Roman"/>
          <w:b/>
          <w:color w:val="000000"/>
          <w:sz w:val="28"/>
          <w:szCs w:val="28"/>
        </w:rPr>
      </w:pPr>
      <w:r w:rsidRPr="0071578E">
        <w:rPr>
          <w:rFonts w:cs="Times New Roman"/>
          <w:b/>
          <w:color w:val="000000"/>
          <w:sz w:val="28"/>
          <w:szCs w:val="28"/>
        </w:rPr>
        <w:t>ЦЕЛЕВАЯ АУДИТОРИЯ</w:t>
      </w:r>
    </w:p>
    <w:p w14:paraId="34562AA7" w14:textId="77777777" w:rsidR="0071578E" w:rsidRPr="0071578E" w:rsidRDefault="0071578E" w:rsidP="0071578E">
      <w:pPr>
        <w:widowControl/>
        <w:suppressAutoHyphens w:val="0"/>
        <w:spacing w:line="360" w:lineRule="auto"/>
        <w:jc w:val="both"/>
        <w:rPr>
          <w:rFonts w:cs="Times New Roman"/>
          <w:color w:val="000000"/>
          <w:sz w:val="28"/>
          <w:szCs w:val="28"/>
        </w:rPr>
      </w:pPr>
      <w:r w:rsidRPr="0071578E">
        <w:rPr>
          <w:rFonts w:cs="Times New Roman"/>
          <w:color w:val="000000"/>
          <w:sz w:val="28"/>
          <w:szCs w:val="28"/>
        </w:rPr>
        <w:lastRenderedPageBreak/>
        <w:t xml:space="preserve">Целевая аудитория Произведения Науки: </w:t>
      </w:r>
      <w:r w:rsidRPr="0071578E">
        <w:rPr>
          <w:rFonts w:cs="Times New Roman"/>
          <w:b/>
          <w:color w:val="000000"/>
          <w:sz w:val="28"/>
          <w:szCs w:val="28"/>
        </w:rPr>
        <w:t>«Жизнь Сетей»</w:t>
      </w:r>
      <w:r w:rsidRPr="0071578E">
        <w:rPr>
          <w:rFonts w:cs="Times New Roman"/>
          <w:color w:val="000000"/>
          <w:sz w:val="28"/>
          <w:szCs w:val="28"/>
        </w:rPr>
        <w:t xml:space="preserve"> охватывает широкий спектр участников рынка недвижимости, включая собственников коммерческой и некоммерческой недвижимости, застройщиков, арендаторов, покупателей, а также агентов и брокеров. Платформа ориентирована на предоставление эффективных инструментов для всех категорий пользователей, независимо от их статуса и опыта в сфере недвижимости.</w:t>
      </w:r>
    </w:p>
    <w:p w14:paraId="68AF2760" w14:textId="77777777" w:rsidR="0071578E" w:rsidRPr="0071578E" w:rsidRDefault="0071578E" w:rsidP="0071578E">
      <w:pPr>
        <w:widowControl/>
        <w:suppressAutoHyphens w:val="0"/>
        <w:spacing w:line="360" w:lineRule="auto"/>
        <w:jc w:val="both"/>
        <w:rPr>
          <w:rFonts w:cs="Times New Roman"/>
          <w:color w:val="000000"/>
          <w:sz w:val="28"/>
          <w:szCs w:val="28"/>
        </w:rPr>
      </w:pPr>
    </w:p>
    <w:p w14:paraId="22867E7F" w14:textId="77777777" w:rsidR="0071578E" w:rsidRPr="0071578E" w:rsidRDefault="0071578E" w:rsidP="0071578E">
      <w:pPr>
        <w:widowControl/>
        <w:suppressAutoHyphens w:val="0"/>
        <w:spacing w:line="360" w:lineRule="auto"/>
        <w:jc w:val="both"/>
        <w:rPr>
          <w:rFonts w:cs="Times New Roman"/>
          <w:color w:val="000000"/>
          <w:sz w:val="28"/>
          <w:szCs w:val="28"/>
        </w:rPr>
      </w:pPr>
      <w:r w:rsidRPr="0071578E">
        <w:rPr>
          <w:rFonts w:cs="Times New Roman"/>
          <w:color w:val="000000"/>
          <w:sz w:val="28"/>
          <w:szCs w:val="28"/>
        </w:rPr>
        <w:t>Собственники и застройщики могут использовать платформу для управления своими объектами, анализа рыночных тенденций и поиска потенциальных арендаторов или покупателей. Арендаторы и покупатели получают доступ к полной и актуальной базе данных объектов недвижимости, что позволяет им быстро находить оптимальные варианты. Профессиональные агенты и брокеры также найдут в Произведении Науки: «Жизнь Сетей» ценный инструмент для улучшения своих услуг и расширения клиентской базы.</w:t>
      </w:r>
    </w:p>
    <w:p w14:paraId="1CAF81D7" w14:textId="77777777" w:rsidR="0071578E" w:rsidRPr="0071578E" w:rsidRDefault="0071578E" w:rsidP="0071578E">
      <w:pPr>
        <w:widowControl/>
        <w:suppressAutoHyphens w:val="0"/>
        <w:spacing w:line="360" w:lineRule="auto"/>
        <w:jc w:val="both"/>
        <w:rPr>
          <w:rFonts w:cs="Times New Roman"/>
          <w:color w:val="000000"/>
          <w:sz w:val="28"/>
          <w:szCs w:val="28"/>
        </w:rPr>
      </w:pPr>
    </w:p>
    <w:p w14:paraId="0119E500" w14:textId="1414D552" w:rsidR="0063247F" w:rsidRDefault="0071578E" w:rsidP="0071578E">
      <w:pPr>
        <w:widowControl/>
        <w:suppressAutoHyphens w:val="0"/>
        <w:spacing w:line="360" w:lineRule="auto"/>
        <w:jc w:val="both"/>
        <w:rPr>
          <w:rFonts w:cs="Times New Roman"/>
          <w:color w:val="000000"/>
          <w:sz w:val="28"/>
          <w:szCs w:val="28"/>
        </w:rPr>
      </w:pPr>
      <w:r w:rsidRPr="0071578E">
        <w:rPr>
          <w:rFonts w:cs="Times New Roman"/>
          <w:color w:val="000000"/>
          <w:sz w:val="28"/>
          <w:szCs w:val="28"/>
        </w:rPr>
        <w:t>Таким образом, платформа является универсальным решением, адаптированным для различных категорий пользователей, заинтересованных в эффективном управлении и взаимодействии на рынке недвижимости.</w:t>
      </w:r>
    </w:p>
    <w:p w14:paraId="3D295C46" w14:textId="77777777" w:rsidR="0071578E" w:rsidRDefault="0071578E" w:rsidP="0071578E">
      <w:pPr>
        <w:widowControl/>
        <w:suppressAutoHyphens w:val="0"/>
        <w:spacing w:line="360" w:lineRule="auto"/>
        <w:jc w:val="both"/>
        <w:rPr>
          <w:rFonts w:cs="Times New Roman"/>
          <w:color w:val="000000"/>
          <w:sz w:val="28"/>
          <w:szCs w:val="28"/>
        </w:rPr>
      </w:pPr>
    </w:p>
    <w:p w14:paraId="3A28E9B1" w14:textId="2E39578D" w:rsidR="006607AF" w:rsidRPr="006607AF" w:rsidRDefault="006607AF" w:rsidP="006607AF">
      <w:pPr>
        <w:widowControl/>
        <w:suppressAutoHyphens w:val="0"/>
        <w:spacing w:line="360" w:lineRule="auto"/>
        <w:jc w:val="both"/>
        <w:rPr>
          <w:rFonts w:cs="Times New Roman"/>
          <w:b/>
          <w:color w:val="000000"/>
          <w:sz w:val="28"/>
          <w:szCs w:val="28"/>
        </w:rPr>
      </w:pPr>
      <w:r w:rsidRPr="006607AF">
        <w:rPr>
          <w:rFonts w:cs="Times New Roman"/>
          <w:b/>
          <w:color w:val="000000"/>
          <w:sz w:val="28"/>
          <w:szCs w:val="28"/>
        </w:rPr>
        <w:t>УНИКАЛЬНОСТЬ</w:t>
      </w:r>
    </w:p>
    <w:p w14:paraId="06B7FE8B" w14:textId="77777777" w:rsidR="006607AF" w:rsidRPr="006607AF" w:rsidRDefault="006607AF" w:rsidP="006607AF">
      <w:pPr>
        <w:widowControl/>
        <w:suppressAutoHyphens w:val="0"/>
        <w:spacing w:line="360" w:lineRule="auto"/>
        <w:jc w:val="both"/>
        <w:rPr>
          <w:rFonts w:cs="Times New Roman"/>
          <w:color w:val="000000"/>
          <w:sz w:val="28"/>
          <w:szCs w:val="28"/>
        </w:rPr>
      </w:pPr>
      <w:r w:rsidRPr="006607AF">
        <w:rPr>
          <w:rFonts w:cs="Times New Roman"/>
          <w:color w:val="000000"/>
          <w:sz w:val="28"/>
          <w:szCs w:val="28"/>
        </w:rPr>
        <w:lastRenderedPageBreak/>
        <w:t xml:space="preserve">Уникальность Произведения Науки: </w:t>
      </w:r>
      <w:r w:rsidRPr="006607AF">
        <w:rPr>
          <w:rFonts w:cs="Times New Roman"/>
          <w:b/>
          <w:color w:val="000000"/>
          <w:sz w:val="28"/>
          <w:szCs w:val="28"/>
        </w:rPr>
        <w:t>«Жизнь Сетей»</w:t>
      </w:r>
      <w:r w:rsidRPr="006607AF">
        <w:rPr>
          <w:rFonts w:cs="Times New Roman"/>
          <w:color w:val="000000"/>
          <w:sz w:val="28"/>
          <w:szCs w:val="28"/>
        </w:rPr>
        <w:t xml:space="preserve"> заключается в его комплексном и инновационном подходе к управлению объектами недвижимости, который объединяет в себе современные технологии, высокую степень прозрачности, надежности и прямого взаимодействия между всеми участниками рынка. Проект отличается использованием передовых технологий, таких как блокчейн и машинное обучение, что делает его непохожим на существующие решения в данной сфере.</w:t>
      </w:r>
    </w:p>
    <w:p w14:paraId="5BACC667" w14:textId="77777777" w:rsidR="006607AF" w:rsidRPr="006607AF" w:rsidRDefault="006607AF" w:rsidP="006607AF">
      <w:pPr>
        <w:widowControl/>
        <w:suppressAutoHyphens w:val="0"/>
        <w:spacing w:line="360" w:lineRule="auto"/>
        <w:jc w:val="both"/>
        <w:rPr>
          <w:rFonts w:cs="Times New Roman"/>
          <w:color w:val="000000"/>
          <w:sz w:val="28"/>
          <w:szCs w:val="28"/>
        </w:rPr>
      </w:pPr>
    </w:p>
    <w:p w14:paraId="0E444832" w14:textId="77777777" w:rsidR="006607AF" w:rsidRPr="006607AF" w:rsidRDefault="006607AF" w:rsidP="006607AF">
      <w:pPr>
        <w:widowControl/>
        <w:suppressAutoHyphens w:val="0"/>
        <w:spacing w:line="360" w:lineRule="auto"/>
        <w:jc w:val="both"/>
        <w:rPr>
          <w:rFonts w:cs="Times New Roman"/>
          <w:color w:val="000000"/>
          <w:sz w:val="28"/>
          <w:szCs w:val="28"/>
        </w:rPr>
      </w:pPr>
      <w:r w:rsidRPr="006607AF">
        <w:rPr>
          <w:rFonts w:cs="Times New Roman"/>
          <w:color w:val="000000"/>
          <w:sz w:val="28"/>
          <w:szCs w:val="28"/>
        </w:rPr>
        <w:t>Одним из ключевых элементов уникальности Произведения Науки: «Жизнь Сетей» является применение блокчейн-технологии для обеспечения безопасности, прозрачности и неизменности данных, связанных с объектами недвижимости и сделками. Это позволяет участникам рынка быть уверенными в достоверности информации и защищает их от возможных мошеннических действий. Децентрализованный характер блокчейна гарантирует, что данные о собственности, транзакциях и правах доступа надежно зафиксированы и защищены от подделки или несанкционированного изменения.</w:t>
      </w:r>
    </w:p>
    <w:p w14:paraId="6C92536B" w14:textId="77777777" w:rsidR="006607AF" w:rsidRPr="006607AF" w:rsidRDefault="006607AF" w:rsidP="006607AF">
      <w:pPr>
        <w:widowControl/>
        <w:suppressAutoHyphens w:val="0"/>
        <w:spacing w:line="360" w:lineRule="auto"/>
        <w:jc w:val="both"/>
        <w:rPr>
          <w:rFonts w:cs="Times New Roman"/>
          <w:color w:val="000000"/>
          <w:sz w:val="28"/>
          <w:szCs w:val="28"/>
        </w:rPr>
      </w:pPr>
    </w:p>
    <w:p w14:paraId="449724FC" w14:textId="77777777" w:rsidR="006607AF" w:rsidRPr="006607AF" w:rsidRDefault="006607AF" w:rsidP="006607AF">
      <w:pPr>
        <w:widowControl/>
        <w:suppressAutoHyphens w:val="0"/>
        <w:spacing w:line="360" w:lineRule="auto"/>
        <w:jc w:val="both"/>
        <w:rPr>
          <w:rFonts w:cs="Times New Roman"/>
          <w:color w:val="000000"/>
          <w:sz w:val="28"/>
          <w:szCs w:val="28"/>
        </w:rPr>
      </w:pPr>
      <w:r w:rsidRPr="006607AF">
        <w:rPr>
          <w:rFonts w:cs="Times New Roman"/>
          <w:color w:val="000000"/>
          <w:sz w:val="28"/>
          <w:szCs w:val="28"/>
        </w:rPr>
        <w:t xml:space="preserve">Использование машинного обучения также придает проекту уникальность, так как данная технология позволяет проводить глубокий анализ больших объемов данных и прогнозировать рыночные тенденции. Благодаря этому, Произведение </w:t>
      </w:r>
      <w:r w:rsidRPr="006607AF">
        <w:rPr>
          <w:rFonts w:cs="Times New Roman"/>
          <w:color w:val="000000"/>
          <w:sz w:val="28"/>
          <w:szCs w:val="28"/>
        </w:rPr>
        <w:lastRenderedPageBreak/>
        <w:t>Науки: «Жизнь Сетей» способно предоставлять участникам рынка актуальные и обоснованные рекомендации, что значительно повышает эффективность принятия решений при выборе объектов недвижимости и заключении сделок. Машинное обучение также позволяет оптимизировать процессы поиска, анализа и управления недвижимостью, делая платформу интеллектуальным инструментом для всех категорий пользователей.</w:t>
      </w:r>
    </w:p>
    <w:p w14:paraId="7572ADC9" w14:textId="77777777" w:rsidR="006607AF" w:rsidRPr="006607AF" w:rsidRDefault="006607AF" w:rsidP="006607AF">
      <w:pPr>
        <w:widowControl/>
        <w:suppressAutoHyphens w:val="0"/>
        <w:spacing w:line="360" w:lineRule="auto"/>
        <w:jc w:val="both"/>
        <w:rPr>
          <w:rFonts w:cs="Times New Roman"/>
          <w:color w:val="000000"/>
          <w:sz w:val="28"/>
          <w:szCs w:val="28"/>
        </w:rPr>
      </w:pPr>
    </w:p>
    <w:p w14:paraId="4B81FAD8" w14:textId="77777777" w:rsidR="006607AF" w:rsidRPr="006607AF" w:rsidRDefault="006607AF" w:rsidP="006607AF">
      <w:pPr>
        <w:widowControl/>
        <w:suppressAutoHyphens w:val="0"/>
        <w:spacing w:line="360" w:lineRule="auto"/>
        <w:jc w:val="both"/>
        <w:rPr>
          <w:rFonts w:cs="Times New Roman"/>
          <w:color w:val="000000"/>
          <w:sz w:val="28"/>
          <w:szCs w:val="28"/>
        </w:rPr>
      </w:pPr>
      <w:r w:rsidRPr="006607AF">
        <w:rPr>
          <w:rFonts w:cs="Times New Roman"/>
          <w:color w:val="000000"/>
          <w:sz w:val="28"/>
          <w:szCs w:val="28"/>
        </w:rPr>
        <w:t>Произведение Науки: «Жизнь Сетей» уникально тем, что предоставляет возможность прямого взаимодействия между собственниками, застройщиками, арендаторами и покупателями, исключая необходимость участия посредников. Это обеспечивает экономическую эффективность и сокращает время на проведение сделок, что особенно актуально в условиях современного динамичного рынка недвижимости. Возможность прямого общения и обмена информацией между участниками сделки делает платформу более открытой и доступной, что повышает уровень доверия и создает благоприятные условия для долгосрочных деловых отношений.</w:t>
      </w:r>
    </w:p>
    <w:p w14:paraId="54810FDA" w14:textId="77777777" w:rsidR="006607AF" w:rsidRPr="006607AF" w:rsidRDefault="006607AF" w:rsidP="006607AF">
      <w:pPr>
        <w:widowControl/>
        <w:suppressAutoHyphens w:val="0"/>
        <w:spacing w:line="360" w:lineRule="auto"/>
        <w:jc w:val="both"/>
        <w:rPr>
          <w:rFonts w:cs="Times New Roman"/>
          <w:color w:val="000000"/>
          <w:sz w:val="28"/>
          <w:szCs w:val="28"/>
        </w:rPr>
      </w:pPr>
    </w:p>
    <w:p w14:paraId="764A00CC" w14:textId="77777777" w:rsidR="006607AF" w:rsidRPr="006607AF" w:rsidRDefault="006607AF" w:rsidP="006607AF">
      <w:pPr>
        <w:widowControl/>
        <w:suppressAutoHyphens w:val="0"/>
        <w:spacing w:line="360" w:lineRule="auto"/>
        <w:jc w:val="both"/>
        <w:rPr>
          <w:rFonts w:cs="Times New Roman"/>
          <w:color w:val="000000"/>
          <w:sz w:val="28"/>
          <w:szCs w:val="28"/>
        </w:rPr>
      </w:pPr>
      <w:r w:rsidRPr="006607AF">
        <w:rPr>
          <w:rFonts w:cs="Times New Roman"/>
          <w:color w:val="000000"/>
          <w:sz w:val="28"/>
          <w:szCs w:val="28"/>
        </w:rPr>
        <w:t xml:space="preserve">Кроме того, проект отличается внедрением системы вознаграждений и партнерских программ, которые стимулируют активное участие пользователей и способствуют развитию динамичного сообщества. Данная система позволяет </w:t>
      </w:r>
      <w:r w:rsidRPr="006607AF">
        <w:rPr>
          <w:rFonts w:cs="Times New Roman"/>
          <w:color w:val="000000"/>
          <w:sz w:val="28"/>
          <w:szCs w:val="28"/>
        </w:rPr>
        <w:lastRenderedPageBreak/>
        <w:t>пользователям не только получать выгоду от использования платформы, но и зарабатывать на привлечении новых участников и заключении сделок. Такой подход способствует формированию лояльности и повышает мотивацию к активному использованию всех возможностей, предоставляемых Произведением Науки: «Жизнь Сетей».</w:t>
      </w:r>
    </w:p>
    <w:p w14:paraId="100D93D0" w14:textId="77777777" w:rsidR="006607AF" w:rsidRPr="006607AF" w:rsidRDefault="006607AF" w:rsidP="006607AF">
      <w:pPr>
        <w:widowControl/>
        <w:suppressAutoHyphens w:val="0"/>
        <w:spacing w:line="360" w:lineRule="auto"/>
        <w:jc w:val="both"/>
        <w:rPr>
          <w:rFonts w:cs="Times New Roman"/>
          <w:color w:val="000000"/>
          <w:sz w:val="28"/>
          <w:szCs w:val="28"/>
        </w:rPr>
      </w:pPr>
    </w:p>
    <w:p w14:paraId="73EC5638" w14:textId="77777777" w:rsidR="006607AF" w:rsidRPr="006607AF" w:rsidRDefault="006607AF" w:rsidP="006607AF">
      <w:pPr>
        <w:widowControl/>
        <w:suppressAutoHyphens w:val="0"/>
        <w:spacing w:line="360" w:lineRule="auto"/>
        <w:jc w:val="both"/>
        <w:rPr>
          <w:rFonts w:cs="Times New Roman"/>
          <w:color w:val="000000"/>
          <w:sz w:val="28"/>
          <w:szCs w:val="28"/>
        </w:rPr>
      </w:pPr>
      <w:r w:rsidRPr="006607AF">
        <w:rPr>
          <w:rFonts w:cs="Times New Roman"/>
          <w:color w:val="000000"/>
          <w:sz w:val="28"/>
          <w:szCs w:val="28"/>
        </w:rPr>
        <w:t>Еще одним уникальным аспектом является ориентация на развитие новых технологий и внедрение обучающих программ, что позволяет участникам рынка повышать свою профессиональную компетентность и эффективно адаптироваться к изменениям в отрасли. Проект предоставляет доступ к обучающим модулям, вебинарам и другим образовательным материалам, которые помогают пользователям осваивать современные методы управления недвижимостью и применять инновационные подходы в своей деятельности.</w:t>
      </w:r>
    </w:p>
    <w:p w14:paraId="4CB4A35F" w14:textId="77777777" w:rsidR="006607AF" w:rsidRPr="006607AF" w:rsidRDefault="006607AF" w:rsidP="006607AF">
      <w:pPr>
        <w:widowControl/>
        <w:suppressAutoHyphens w:val="0"/>
        <w:spacing w:line="360" w:lineRule="auto"/>
        <w:jc w:val="both"/>
        <w:rPr>
          <w:rFonts w:cs="Times New Roman"/>
          <w:color w:val="000000"/>
          <w:sz w:val="28"/>
          <w:szCs w:val="28"/>
        </w:rPr>
      </w:pPr>
    </w:p>
    <w:p w14:paraId="48EC451C" w14:textId="77777777" w:rsidR="006607AF" w:rsidRPr="006607AF" w:rsidRDefault="006607AF" w:rsidP="006607AF">
      <w:pPr>
        <w:widowControl/>
        <w:suppressAutoHyphens w:val="0"/>
        <w:spacing w:line="360" w:lineRule="auto"/>
        <w:jc w:val="both"/>
        <w:rPr>
          <w:rFonts w:cs="Times New Roman"/>
          <w:color w:val="000000"/>
          <w:sz w:val="28"/>
          <w:szCs w:val="28"/>
        </w:rPr>
      </w:pPr>
      <w:r w:rsidRPr="006607AF">
        <w:rPr>
          <w:rFonts w:cs="Times New Roman"/>
          <w:color w:val="000000"/>
          <w:sz w:val="28"/>
          <w:szCs w:val="28"/>
        </w:rPr>
        <w:t xml:space="preserve">Произведение Науки: «Жизнь Сетей» также отличается тем, что охватывает все виды коммерческой и некоммерческой недвижимости, предоставляя универсальное решение для различных категорий пользователей. Платформа адаптирована для собственников, застройщиков, арендаторов, покупателей, агентов и брокеров, что делает ее применимой для широкого круга участников рынка. Возможность настройки интерфейса и функционала под индивидуальные </w:t>
      </w:r>
      <w:r w:rsidRPr="006607AF">
        <w:rPr>
          <w:rFonts w:cs="Times New Roman"/>
          <w:color w:val="000000"/>
          <w:sz w:val="28"/>
          <w:szCs w:val="28"/>
        </w:rPr>
        <w:lastRenderedPageBreak/>
        <w:t>потребности каждого пользователя обеспечивает гибкость и удобство в использовании.</w:t>
      </w:r>
    </w:p>
    <w:p w14:paraId="2B241598" w14:textId="77777777" w:rsidR="006607AF" w:rsidRPr="006607AF" w:rsidRDefault="006607AF" w:rsidP="006607AF">
      <w:pPr>
        <w:widowControl/>
        <w:suppressAutoHyphens w:val="0"/>
        <w:spacing w:line="360" w:lineRule="auto"/>
        <w:jc w:val="both"/>
        <w:rPr>
          <w:rFonts w:cs="Times New Roman"/>
          <w:color w:val="000000"/>
          <w:sz w:val="28"/>
          <w:szCs w:val="28"/>
        </w:rPr>
      </w:pPr>
    </w:p>
    <w:p w14:paraId="225D3A91" w14:textId="77777777" w:rsidR="006607AF" w:rsidRPr="006607AF" w:rsidRDefault="006607AF" w:rsidP="006607AF">
      <w:pPr>
        <w:widowControl/>
        <w:suppressAutoHyphens w:val="0"/>
        <w:spacing w:line="360" w:lineRule="auto"/>
        <w:jc w:val="both"/>
        <w:rPr>
          <w:rFonts w:cs="Times New Roman"/>
          <w:color w:val="000000"/>
          <w:sz w:val="28"/>
          <w:szCs w:val="28"/>
        </w:rPr>
      </w:pPr>
      <w:r w:rsidRPr="006607AF">
        <w:rPr>
          <w:rFonts w:cs="Times New Roman"/>
          <w:color w:val="000000"/>
          <w:sz w:val="28"/>
          <w:szCs w:val="28"/>
        </w:rPr>
        <w:t>Наконец, уникальность Произведения Науки: «Жизнь Сетей» заключается в создании новой культуры взаимодействия на рынке недвижимости, основанной на принципах открытости, доверия и эффективности. Проект формирует условия для формирования прозрачных и честных отношений между участниками рынка, что способствует развитию долгосрочных деловых связей и повышает общий уровень профессионализма в отрасли.</w:t>
      </w:r>
    </w:p>
    <w:p w14:paraId="6D9C980D" w14:textId="77777777" w:rsidR="006607AF" w:rsidRPr="006607AF" w:rsidRDefault="006607AF" w:rsidP="006607AF">
      <w:pPr>
        <w:widowControl/>
        <w:suppressAutoHyphens w:val="0"/>
        <w:spacing w:line="360" w:lineRule="auto"/>
        <w:jc w:val="both"/>
        <w:rPr>
          <w:rFonts w:cs="Times New Roman"/>
          <w:color w:val="000000"/>
          <w:sz w:val="28"/>
          <w:szCs w:val="28"/>
        </w:rPr>
      </w:pPr>
    </w:p>
    <w:p w14:paraId="76C5D10D" w14:textId="2B822096" w:rsidR="0071578E" w:rsidRDefault="006607AF" w:rsidP="006607AF">
      <w:pPr>
        <w:widowControl/>
        <w:suppressAutoHyphens w:val="0"/>
        <w:spacing w:line="360" w:lineRule="auto"/>
        <w:jc w:val="both"/>
        <w:rPr>
          <w:rFonts w:cs="Times New Roman"/>
          <w:color w:val="000000"/>
          <w:sz w:val="28"/>
          <w:szCs w:val="28"/>
        </w:rPr>
      </w:pPr>
      <w:r w:rsidRPr="006607AF">
        <w:rPr>
          <w:rFonts w:cs="Times New Roman"/>
          <w:color w:val="000000"/>
          <w:sz w:val="28"/>
          <w:szCs w:val="28"/>
        </w:rPr>
        <w:t>Таким образом, Произведение Науки: «Жизнь Сетей» обладает рядом уникальных характеристик, которые делают его инновационным и востребованным решением на современном рынке недвижимости. Комплексный подход к управлению недвижимостью, интеграция передовых технологий, ориентация на прямое взаимодействие и создание условий для развития профессиональных навыков пользователей делают этот проект уникальным инструментом для всех, кто стремится эффективно работать и развиваться в сфере недвижимости.</w:t>
      </w:r>
    </w:p>
    <w:p w14:paraId="4E9A04EA" w14:textId="77777777" w:rsidR="006607AF" w:rsidRDefault="006607AF" w:rsidP="006607AF">
      <w:pPr>
        <w:widowControl/>
        <w:suppressAutoHyphens w:val="0"/>
        <w:spacing w:line="360" w:lineRule="auto"/>
        <w:jc w:val="both"/>
        <w:rPr>
          <w:rFonts w:cs="Times New Roman"/>
          <w:color w:val="000000"/>
          <w:sz w:val="28"/>
          <w:szCs w:val="28"/>
        </w:rPr>
      </w:pPr>
    </w:p>
    <w:p w14:paraId="40D82569" w14:textId="3D2F833F" w:rsidR="006607AF" w:rsidRPr="006607AF" w:rsidRDefault="006607AF" w:rsidP="006607AF">
      <w:pPr>
        <w:widowControl/>
        <w:suppressAutoHyphens w:val="0"/>
        <w:spacing w:line="360" w:lineRule="auto"/>
        <w:jc w:val="both"/>
        <w:rPr>
          <w:rFonts w:cs="Times New Roman"/>
          <w:b/>
          <w:color w:val="000000"/>
          <w:sz w:val="28"/>
          <w:szCs w:val="28"/>
        </w:rPr>
      </w:pPr>
      <w:r w:rsidRPr="006607AF">
        <w:rPr>
          <w:rFonts w:cs="Times New Roman"/>
          <w:b/>
          <w:color w:val="000000"/>
          <w:sz w:val="28"/>
          <w:szCs w:val="28"/>
        </w:rPr>
        <w:t>НОВИЗНА</w:t>
      </w:r>
    </w:p>
    <w:p w14:paraId="6FF41EAA" w14:textId="77777777" w:rsidR="006607AF" w:rsidRPr="006607AF" w:rsidRDefault="006607AF" w:rsidP="006607AF">
      <w:pPr>
        <w:widowControl/>
        <w:suppressAutoHyphens w:val="0"/>
        <w:spacing w:line="360" w:lineRule="auto"/>
        <w:jc w:val="both"/>
        <w:rPr>
          <w:rFonts w:cs="Times New Roman"/>
          <w:color w:val="000000"/>
          <w:sz w:val="28"/>
          <w:szCs w:val="28"/>
        </w:rPr>
      </w:pPr>
      <w:r w:rsidRPr="006607AF">
        <w:rPr>
          <w:rFonts w:cs="Times New Roman"/>
          <w:color w:val="000000"/>
          <w:sz w:val="28"/>
          <w:szCs w:val="28"/>
        </w:rPr>
        <w:lastRenderedPageBreak/>
        <w:t xml:space="preserve">Новизна Произведения Науки: </w:t>
      </w:r>
      <w:r w:rsidRPr="006607AF">
        <w:rPr>
          <w:rFonts w:cs="Times New Roman"/>
          <w:b/>
          <w:color w:val="000000"/>
          <w:sz w:val="28"/>
          <w:szCs w:val="28"/>
        </w:rPr>
        <w:t>«Жизнь Сетей»</w:t>
      </w:r>
      <w:r w:rsidRPr="006607AF">
        <w:rPr>
          <w:rFonts w:cs="Times New Roman"/>
          <w:color w:val="000000"/>
          <w:sz w:val="28"/>
          <w:szCs w:val="28"/>
        </w:rPr>
        <w:t xml:space="preserve"> заключается в использовании передовых технологий, методик и концепций, которые кардинально меняют подход к управлению и взаимодействию на рынке недвижимости. Проект объединяет современные цифровые решения, инновационные бизнес-модели и оригинальные принципы взаимодействия, предлагая участникам рынка уникальный инструмент, который значительно превосходит традиционные методы ведения сделок и управления объектами недвижимости.</w:t>
      </w:r>
    </w:p>
    <w:p w14:paraId="034962A9" w14:textId="77777777" w:rsidR="006607AF" w:rsidRPr="006607AF" w:rsidRDefault="006607AF" w:rsidP="006607AF">
      <w:pPr>
        <w:widowControl/>
        <w:suppressAutoHyphens w:val="0"/>
        <w:spacing w:line="360" w:lineRule="auto"/>
        <w:jc w:val="both"/>
        <w:rPr>
          <w:rFonts w:cs="Times New Roman"/>
          <w:color w:val="000000"/>
          <w:sz w:val="28"/>
          <w:szCs w:val="28"/>
        </w:rPr>
      </w:pPr>
    </w:p>
    <w:p w14:paraId="315AAD76" w14:textId="77777777" w:rsidR="006607AF" w:rsidRPr="006607AF" w:rsidRDefault="006607AF" w:rsidP="006607AF">
      <w:pPr>
        <w:widowControl/>
        <w:suppressAutoHyphens w:val="0"/>
        <w:spacing w:line="360" w:lineRule="auto"/>
        <w:jc w:val="both"/>
        <w:rPr>
          <w:rFonts w:cs="Times New Roman"/>
          <w:color w:val="000000"/>
          <w:sz w:val="28"/>
          <w:szCs w:val="28"/>
        </w:rPr>
      </w:pPr>
      <w:r w:rsidRPr="006607AF">
        <w:rPr>
          <w:rFonts w:cs="Times New Roman"/>
          <w:color w:val="000000"/>
          <w:sz w:val="28"/>
          <w:szCs w:val="28"/>
        </w:rPr>
        <w:t>Одним из основных нововведений Произведения Науки: «Жизнь Сетей» является интеграция технологии блокчейн, которая обеспечивает высокий уровень безопасности, прозрачности и надежности всех операций, связанных с недвижимостью. Применение блокчейна в сфере недвижимости представляет собой прорывной подход к регистрации, подтверждению прав собственности и проведению финансовых транзакций. В отличие от традиционных систем, где информация может быть изменена или подделана, блокчейн гарантирует неизменность и достоверность данных, что обеспечивает доверие всех сторон, участвующих в сделках.</w:t>
      </w:r>
    </w:p>
    <w:p w14:paraId="7EBD46F5" w14:textId="77777777" w:rsidR="006607AF" w:rsidRPr="006607AF" w:rsidRDefault="006607AF" w:rsidP="006607AF">
      <w:pPr>
        <w:widowControl/>
        <w:suppressAutoHyphens w:val="0"/>
        <w:spacing w:line="360" w:lineRule="auto"/>
        <w:jc w:val="both"/>
        <w:rPr>
          <w:rFonts w:cs="Times New Roman"/>
          <w:color w:val="000000"/>
          <w:sz w:val="28"/>
          <w:szCs w:val="28"/>
        </w:rPr>
      </w:pPr>
    </w:p>
    <w:p w14:paraId="3E581399" w14:textId="77777777" w:rsidR="006607AF" w:rsidRPr="006607AF" w:rsidRDefault="006607AF" w:rsidP="006607AF">
      <w:pPr>
        <w:widowControl/>
        <w:suppressAutoHyphens w:val="0"/>
        <w:spacing w:line="360" w:lineRule="auto"/>
        <w:jc w:val="both"/>
        <w:rPr>
          <w:rFonts w:cs="Times New Roman"/>
          <w:color w:val="000000"/>
          <w:sz w:val="28"/>
          <w:szCs w:val="28"/>
        </w:rPr>
      </w:pPr>
      <w:r w:rsidRPr="006607AF">
        <w:rPr>
          <w:rFonts w:cs="Times New Roman"/>
          <w:color w:val="000000"/>
          <w:sz w:val="28"/>
          <w:szCs w:val="28"/>
        </w:rPr>
        <w:t xml:space="preserve">Кроме того, проект использует алгоритмы машинного обучения для анализа больших объемов данных и прогнозирования тенденций рынка недвижимости. </w:t>
      </w:r>
      <w:r w:rsidRPr="006607AF">
        <w:rPr>
          <w:rFonts w:cs="Times New Roman"/>
          <w:color w:val="000000"/>
          <w:sz w:val="28"/>
          <w:szCs w:val="28"/>
        </w:rPr>
        <w:lastRenderedPageBreak/>
        <w:t>Эта технология позволяет автоматически обрабатывать информацию о ценах, спросе, предложении и характеристиках объектов, предоставляя пользователям актуальные и обоснованные рекомендации для принятия решений. Такой подход не только повышает эффективность работы с данными, но и позволяет принимать более точные и взвешенные решения, что особенно важно в условиях динамично меняющегося рынка.</w:t>
      </w:r>
    </w:p>
    <w:p w14:paraId="53F4B251" w14:textId="77777777" w:rsidR="006607AF" w:rsidRPr="006607AF" w:rsidRDefault="006607AF" w:rsidP="006607AF">
      <w:pPr>
        <w:widowControl/>
        <w:suppressAutoHyphens w:val="0"/>
        <w:spacing w:line="360" w:lineRule="auto"/>
        <w:jc w:val="both"/>
        <w:rPr>
          <w:rFonts w:cs="Times New Roman"/>
          <w:color w:val="000000"/>
          <w:sz w:val="28"/>
          <w:szCs w:val="28"/>
        </w:rPr>
      </w:pPr>
    </w:p>
    <w:p w14:paraId="6D69B02E" w14:textId="77777777" w:rsidR="006607AF" w:rsidRPr="006607AF" w:rsidRDefault="006607AF" w:rsidP="006607AF">
      <w:pPr>
        <w:widowControl/>
        <w:suppressAutoHyphens w:val="0"/>
        <w:spacing w:line="360" w:lineRule="auto"/>
        <w:jc w:val="both"/>
        <w:rPr>
          <w:rFonts w:cs="Times New Roman"/>
          <w:color w:val="000000"/>
          <w:sz w:val="28"/>
          <w:szCs w:val="28"/>
        </w:rPr>
      </w:pPr>
      <w:r w:rsidRPr="006607AF">
        <w:rPr>
          <w:rFonts w:cs="Times New Roman"/>
          <w:color w:val="000000"/>
          <w:sz w:val="28"/>
          <w:szCs w:val="28"/>
        </w:rPr>
        <w:t>Новизна Произведения Науки: «Жизнь Сетей» проявляется и в создании системы прямого взаимодействия между собственниками, застройщиками, арендаторами и покупателями. Проект устраняет необходимость в посредниках, что позволяет сократить финансовые затраты, связанные с проведением сделок, и делает процесс более прозрачным и оперативным. Такой подход значительно упрощает взаимодействие между участниками рынка и создает условия для формирования прямых и доверительных деловых отношений.</w:t>
      </w:r>
    </w:p>
    <w:p w14:paraId="0A98BDFD" w14:textId="77777777" w:rsidR="006607AF" w:rsidRPr="006607AF" w:rsidRDefault="006607AF" w:rsidP="006607AF">
      <w:pPr>
        <w:widowControl/>
        <w:suppressAutoHyphens w:val="0"/>
        <w:spacing w:line="360" w:lineRule="auto"/>
        <w:jc w:val="both"/>
        <w:rPr>
          <w:rFonts w:cs="Times New Roman"/>
          <w:color w:val="000000"/>
          <w:sz w:val="28"/>
          <w:szCs w:val="28"/>
        </w:rPr>
      </w:pPr>
    </w:p>
    <w:p w14:paraId="20BD4E55" w14:textId="77777777" w:rsidR="006607AF" w:rsidRPr="006607AF" w:rsidRDefault="006607AF" w:rsidP="006607AF">
      <w:pPr>
        <w:widowControl/>
        <w:suppressAutoHyphens w:val="0"/>
        <w:spacing w:line="360" w:lineRule="auto"/>
        <w:jc w:val="both"/>
        <w:rPr>
          <w:rFonts w:cs="Times New Roman"/>
          <w:color w:val="000000"/>
          <w:sz w:val="28"/>
          <w:szCs w:val="28"/>
        </w:rPr>
      </w:pPr>
      <w:r w:rsidRPr="006607AF">
        <w:rPr>
          <w:rFonts w:cs="Times New Roman"/>
          <w:color w:val="000000"/>
          <w:sz w:val="28"/>
          <w:szCs w:val="28"/>
        </w:rPr>
        <w:t xml:space="preserve">Особым элементом новизны является внедрение системы вознаграждений и партнерских программ, которая стимулирует активное участие пользователей на платформе. Проект предоставляет возможность заработка различными способами, включая бонусные системы и партнерские программы, что создает дополнительные стимулы для привлечения новых участников и заключения </w:t>
      </w:r>
      <w:r w:rsidRPr="006607AF">
        <w:rPr>
          <w:rFonts w:cs="Times New Roman"/>
          <w:color w:val="000000"/>
          <w:sz w:val="28"/>
          <w:szCs w:val="28"/>
        </w:rPr>
        <w:lastRenderedPageBreak/>
        <w:t>сделок. Этот подход не только повышает активность и заинтересованность пользователей, но и способствует развитию динамичного и эффективного сообщества, объединенного общей целью.</w:t>
      </w:r>
    </w:p>
    <w:p w14:paraId="1972C7EE" w14:textId="77777777" w:rsidR="006607AF" w:rsidRPr="006607AF" w:rsidRDefault="006607AF" w:rsidP="006607AF">
      <w:pPr>
        <w:widowControl/>
        <w:suppressAutoHyphens w:val="0"/>
        <w:spacing w:line="360" w:lineRule="auto"/>
        <w:jc w:val="both"/>
        <w:rPr>
          <w:rFonts w:cs="Times New Roman"/>
          <w:color w:val="000000"/>
          <w:sz w:val="28"/>
          <w:szCs w:val="28"/>
        </w:rPr>
      </w:pPr>
    </w:p>
    <w:p w14:paraId="636CC003" w14:textId="77777777" w:rsidR="006607AF" w:rsidRPr="006607AF" w:rsidRDefault="006607AF" w:rsidP="006607AF">
      <w:pPr>
        <w:widowControl/>
        <w:suppressAutoHyphens w:val="0"/>
        <w:spacing w:line="360" w:lineRule="auto"/>
        <w:jc w:val="both"/>
        <w:rPr>
          <w:rFonts w:cs="Times New Roman"/>
          <w:color w:val="000000"/>
          <w:sz w:val="28"/>
          <w:szCs w:val="28"/>
        </w:rPr>
      </w:pPr>
      <w:r w:rsidRPr="006607AF">
        <w:rPr>
          <w:rFonts w:cs="Times New Roman"/>
          <w:color w:val="000000"/>
          <w:sz w:val="28"/>
          <w:szCs w:val="28"/>
        </w:rPr>
        <w:t>Произведение Науки: «Жизнь Сетей» также предлагает инновационный подход к управлению объектами недвижимости путем внедрения обучающих программ и модулей для пользователей. Платформа предоставляет доступ к образовательным материалам, вебинарам и инструкциям по эффективному управлению недвижимостью, анализу рынка и использованию современных технологий. Такой подход позволяет участникам рынка постоянно развивать свои навыки и повышать профессиональную компетентность, что способствует росту их эффективности и успешности в работе с объектами недвижимости.</w:t>
      </w:r>
    </w:p>
    <w:p w14:paraId="5E0F2907" w14:textId="77777777" w:rsidR="006607AF" w:rsidRPr="006607AF" w:rsidRDefault="006607AF" w:rsidP="006607AF">
      <w:pPr>
        <w:widowControl/>
        <w:suppressAutoHyphens w:val="0"/>
        <w:spacing w:line="360" w:lineRule="auto"/>
        <w:jc w:val="both"/>
        <w:rPr>
          <w:rFonts w:cs="Times New Roman"/>
          <w:color w:val="000000"/>
          <w:sz w:val="28"/>
          <w:szCs w:val="28"/>
        </w:rPr>
      </w:pPr>
    </w:p>
    <w:p w14:paraId="06A5C7A4" w14:textId="77777777" w:rsidR="006607AF" w:rsidRPr="006607AF" w:rsidRDefault="006607AF" w:rsidP="006607AF">
      <w:pPr>
        <w:widowControl/>
        <w:suppressAutoHyphens w:val="0"/>
        <w:spacing w:line="360" w:lineRule="auto"/>
        <w:jc w:val="both"/>
        <w:rPr>
          <w:rFonts w:cs="Times New Roman"/>
          <w:color w:val="000000"/>
          <w:sz w:val="28"/>
          <w:szCs w:val="28"/>
        </w:rPr>
      </w:pPr>
      <w:r w:rsidRPr="006607AF">
        <w:rPr>
          <w:rFonts w:cs="Times New Roman"/>
          <w:color w:val="000000"/>
          <w:sz w:val="28"/>
          <w:szCs w:val="28"/>
        </w:rPr>
        <w:t xml:space="preserve">Еще одним аспектом новизны является универсальность Произведения Науки: «Жизнь Сетей», которая обеспечивает возможность использования платформы для всех категорий участников рынка недвижимости. Проект адаптирован для собственников, застройщиков, арендаторов, покупателей, агентов и брокеров, что делает его применимым для решения широкого круга задач в сфере недвижимости. Возможность настройки функционала под индивидуальные </w:t>
      </w:r>
      <w:r w:rsidRPr="006607AF">
        <w:rPr>
          <w:rFonts w:cs="Times New Roman"/>
          <w:color w:val="000000"/>
          <w:sz w:val="28"/>
          <w:szCs w:val="28"/>
        </w:rPr>
        <w:lastRenderedPageBreak/>
        <w:t>потребности каждого пользователя также отличает платформу от традиционных инструментов и делает ее более гибкой и удобной.</w:t>
      </w:r>
    </w:p>
    <w:p w14:paraId="20E886BE" w14:textId="77777777" w:rsidR="006607AF" w:rsidRPr="006607AF" w:rsidRDefault="006607AF" w:rsidP="006607AF">
      <w:pPr>
        <w:widowControl/>
        <w:suppressAutoHyphens w:val="0"/>
        <w:spacing w:line="360" w:lineRule="auto"/>
        <w:jc w:val="both"/>
        <w:rPr>
          <w:rFonts w:cs="Times New Roman"/>
          <w:color w:val="000000"/>
          <w:sz w:val="28"/>
          <w:szCs w:val="28"/>
        </w:rPr>
      </w:pPr>
    </w:p>
    <w:p w14:paraId="1385E84A" w14:textId="77777777" w:rsidR="006607AF" w:rsidRPr="006607AF" w:rsidRDefault="006607AF" w:rsidP="006607AF">
      <w:pPr>
        <w:widowControl/>
        <w:suppressAutoHyphens w:val="0"/>
        <w:spacing w:line="360" w:lineRule="auto"/>
        <w:jc w:val="both"/>
        <w:rPr>
          <w:rFonts w:cs="Times New Roman"/>
          <w:color w:val="000000"/>
          <w:sz w:val="28"/>
          <w:szCs w:val="28"/>
        </w:rPr>
      </w:pPr>
      <w:r w:rsidRPr="006607AF">
        <w:rPr>
          <w:rFonts w:cs="Times New Roman"/>
          <w:color w:val="000000"/>
          <w:sz w:val="28"/>
          <w:szCs w:val="28"/>
        </w:rPr>
        <w:t>Кроме того, Произведение Науки: «Жизнь Сетей» создает новую культуру взаимодействия на рынке недвижимости, основанную на принципах открытости, доверия, безопасности и эффективности. Проект формирует единое информационное пространство, в котором все участники могут свободно обмениваться данными, заключать сделки и сотрудничать на взаимовыгодных условиях. Это способствует повышению профессионализма, развитию деловых отношений и укреплению доверия между всеми участниками рынка.</w:t>
      </w:r>
    </w:p>
    <w:p w14:paraId="132D1A61" w14:textId="77777777" w:rsidR="006607AF" w:rsidRPr="006607AF" w:rsidRDefault="006607AF" w:rsidP="006607AF">
      <w:pPr>
        <w:widowControl/>
        <w:suppressAutoHyphens w:val="0"/>
        <w:spacing w:line="360" w:lineRule="auto"/>
        <w:jc w:val="both"/>
        <w:rPr>
          <w:rFonts w:cs="Times New Roman"/>
          <w:color w:val="000000"/>
          <w:sz w:val="28"/>
          <w:szCs w:val="28"/>
        </w:rPr>
      </w:pPr>
    </w:p>
    <w:p w14:paraId="05BB6824" w14:textId="4459B742" w:rsidR="006607AF" w:rsidRDefault="006607AF" w:rsidP="006607AF">
      <w:pPr>
        <w:widowControl/>
        <w:suppressAutoHyphens w:val="0"/>
        <w:spacing w:line="360" w:lineRule="auto"/>
        <w:jc w:val="both"/>
        <w:rPr>
          <w:rFonts w:cs="Times New Roman"/>
          <w:color w:val="000000"/>
          <w:sz w:val="28"/>
          <w:szCs w:val="28"/>
        </w:rPr>
      </w:pPr>
      <w:r w:rsidRPr="006607AF">
        <w:rPr>
          <w:rFonts w:cs="Times New Roman"/>
          <w:color w:val="000000"/>
          <w:sz w:val="28"/>
          <w:szCs w:val="28"/>
        </w:rPr>
        <w:t>В целом, новизна Произведения Науки: «Жизнь Сетей» заключается в сочетании передовых технологий, инновационных бизнес-моделей и оригинальных принципов взаимодействия, которые делают проект уникальным и востребованным инструментом на современном рынке недвижимости. Проект не только предоставляет новые возможности для эффективного управления и проведения сделок, но и формирует условия для создания более прозрачного, безопасного и динамичного рынка, отвечающего требованиям и вызовам цифровой эпохи.</w:t>
      </w:r>
    </w:p>
    <w:p w14:paraId="3F1FFD18" w14:textId="77777777" w:rsidR="006607AF" w:rsidRDefault="006607AF" w:rsidP="006607AF">
      <w:pPr>
        <w:widowControl/>
        <w:suppressAutoHyphens w:val="0"/>
        <w:spacing w:line="360" w:lineRule="auto"/>
        <w:jc w:val="both"/>
        <w:rPr>
          <w:rFonts w:cs="Times New Roman"/>
          <w:color w:val="000000"/>
          <w:sz w:val="28"/>
          <w:szCs w:val="28"/>
        </w:rPr>
      </w:pPr>
    </w:p>
    <w:p w14:paraId="3912F3E1" w14:textId="673667EB" w:rsidR="00812988" w:rsidRPr="00812988" w:rsidRDefault="00812988" w:rsidP="00812988">
      <w:pPr>
        <w:widowControl/>
        <w:suppressAutoHyphens w:val="0"/>
        <w:spacing w:line="360" w:lineRule="auto"/>
        <w:jc w:val="both"/>
        <w:rPr>
          <w:rFonts w:cs="Times New Roman"/>
          <w:b/>
          <w:color w:val="000000"/>
          <w:sz w:val="28"/>
          <w:szCs w:val="28"/>
        </w:rPr>
      </w:pPr>
      <w:r w:rsidRPr="00812988">
        <w:rPr>
          <w:rFonts w:cs="Times New Roman"/>
          <w:b/>
          <w:color w:val="000000"/>
          <w:sz w:val="28"/>
          <w:szCs w:val="28"/>
        </w:rPr>
        <w:lastRenderedPageBreak/>
        <w:t>ОБЛАСТЬ ПРИМЕНЕНИЯ</w:t>
      </w:r>
    </w:p>
    <w:p w14:paraId="049A72BF" w14:textId="77777777" w:rsidR="00812988" w:rsidRPr="00812988" w:rsidRDefault="00812988" w:rsidP="00812988">
      <w:pPr>
        <w:widowControl/>
        <w:suppressAutoHyphens w:val="0"/>
        <w:spacing w:line="360" w:lineRule="auto"/>
        <w:jc w:val="both"/>
        <w:rPr>
          <w:rFonts w:cs="Times New Roman"/>
          <w:color w:val="000000"/>
          <w:sz w:val="28"/>
          <w:szCs w:val="28"/>
        </w:rPr>
      </w:pPr>
      <w:r w:rsidRPr="00812988">
        <w:rPr>
          <w:rFonts w:cs="Times New Roman"/>
          <w:color w:val="000000"/>
          <w:sz w:val="28"/>
          <w:szCs w:val="28"/>
        </w:rPr>
        <w:t xml:space="preserve">Произведение Науки: </w:t>
      </w:r>
      <w:r w:rsidRPr="00812988">
        <w:rPr>
          <w:rFonts w:cs="Times New Roman"/>
          <w:b/>
          <w:color w:val="000000"/>
          <w:sz w:val="28"/>
          <w:szCs w:val="28"/>
        </w:rPr>
        <w:t>«Жизнь Сетей»</w:t>
      </w:r>
      <w:r w:rsidRPr="00812988">
        <w:rPr>
          <w:rFonts w:cs="Times New Roman"/>
          <w:color w:val="000000"/>
          <w:sz w:val="28"/>
          <w:szCs w:val="28"/>
        </w:rPr>
        <w:t xml:space="preserve"> обладает широкой областью применения, что позволяет эффективно использовать его в различных аспектах управления коммерческой и некоммерческой недвижимостью. Проект ориентирован на предоставление универсального и многофункционального инструмента, который может быть адаптирован для решения задач, связанных с арендой, покупкой, продажей и управлением объектами недвижимости, а также для оптимизации взаимодействия между всеми участниками рынка.</w:t>
      </w:r>
    </w:p>
    <w:p w14:paraId="3430ABA1" w14:textId="77777777" w:rsidR="00812988" w:rsidRPr="00812988" w:rsidRDefault="00812988" w:rsidP="00812988">
      <w:pPr>
        <w:widowControl/>
        <w:suppressAutoHyphens w:val="0"/>
        <w:spacing w:line="360" w:lineRule="auto"/>
        <w:jc w:val="both"/>
        <w:rPr>
          <w:rFonts w:cs="Times New Roman"/>
          <w:color w:val="000000"/>
          <w:sz w:val="28"/>
          <w:szCs w:val="28"/>
        </w:rPr>
      </w:pPr>
    </w:p>
    <w:p w14:paraId="4A3519B4" w14:textId="77777777" w:rsidR="00812988" w:rsidRPr="00812988" w:rsidRDefault="00812988" w:rsidP="00812988">
      <w:pPr>
        <w:widowControl/>
        <w:suppressAutoHyphens w:val="0"/>
        <w:spacing w:line="360" w:lineRule="auto"/>
        <w:jc w:val="both"/>
        <w:rPr>
          <w:rFonts w:cs="Times New Roman"/>
          <w:color w:val="000000"/>
          <w:sz w:val="28"/>
          <w:szCs w:val="28"/>
        </w:rPr>
      </w:pPr>
      <w:r w:rsidRPr="00812988">
        <w:rPr>
          <w:rFonts w:cs="Times New Roman"/>
          <w:color w:val="000000"/>
          <w:sz w:val="28"/>
          <w:szCs w:val="28"/>
        </w:rPr>
        <w:t>Одна из основных областей применения Произведения Науки: «Жизнь Сетей» — это аренда и продажа коммерческой и некоммерческой недвижимости. Платформа предоставляет полный доступ к актуальной и постоянно обновляемой базе данных объектов недвижимости, что позволяет арендаторам и покупателям оперативно находить подходящие варианты, учитывая такие параметры, как местоположение, площадь, стоимость, технические характеристики и другие важные критерии. Это делает процесс поиска и подбора недвижимости более эффективным, экономя время и ресурсы всех участников.</w:t>
      </w:r>
    </w:p>
    <w:p w14:paraId="7227DC8A" w14:textId="77777777" w:rsidR="00812988" w:rsidRPr="00812988" w:rsidRDefault="00812988" w:rsidP="00812988">
      <w:pPr>
        <w:widowControl/>
        <w:suppressAutoHyphens w:val="0"/>
        <w:spacing w:line="360" w:lineRule="auto"/>
        <w:jc w:val="both"/>
        <w:rPr>
          <w:rFonts w:cs="Times New Roman"/>
          <w:color w:val="000000"/>
          <w:sz w:val="28"/>
          <w:szCs w:val="28"/>
        </w:rPr>
      </w:pPr>
    </w:p>
    <w:p w14:paraId="7E448547" w14:textId="77777777" w:rsidR="00812988" w:rsidRPr="00812988" w:rsidRDefault="00812988" w:rsidP="00812988">
      <w:pPr>
        <w:widowControl/>
        <w:suppressAutoHyphens w:val="0"/>
        <w:spacing w:line="360" w:lineRule="auto"/>
        <w:jc w:val="both"/>
        <w:rPr>
          <w:rFonts w:cs="Times New Roman"/>
          <w:color w:val="000000"/>
          <w:sz w:val="28"/>
          <w:szCs w:val="28"/>
        </w:rPr>
      </w:pPr>
      <w:r w:rsidRPr="00812988">
        <w:rPr>
          <w:rFonts w:cs="Times New Roman"/>
          <w:color w:val="000000"/>
          <w:sz w:val="28"/>
          <w:szCs w:val="28"/>
        </w:rPr>
        <w:t xml:space="preserve">Проект также применяется для мониторинга и анализа рыночных тенденций в сфере недвижимости. Благодаря внедрению технологий машинного обучения и </w:t>
      </w:r>
      <w:r w:rsidRPr="00812988">
        <w:rPr>
          <w:rFonts w:cs="Times New Roman"/>
          <w:color w:val="000000"/>
          <w:sz w:val="28"/>
          <w:szCs w:val="28"/>
        </w:rPr>
        <w:lastRenderedPageBreak/>
        <w:t>анализа больших данных, Произведение Науки: «Жизнь Сетей» способно обрабатывать значительные объемы информации о рынке недвижимости, выявлять актуальные тенденции и предоставлять рекомендации для принятия обоснованных решений. Эта функция особенно полезна для застройщиков и инвесторов, которые стремятся минимизировать риски и повысить рентабельность своих вложений, принимая обоснованные решения на основе реальных данных.</w:t>
      </w:r>
    </w:p>
    <w:p w14:paraId="25B9EB42" w14:textId="77777777" w:rsidR="00812988" w:rsidRPr="00812988" w:rsidRDefault="00812988" w:rsidP="00812988">
      <w:pPr>
        <w:widowControl/>
        <w:suppressAutoHyphens w:val="0"/>
        <w:spacing w:line="360" w:lineRule="auto"/>
        <w:jc w:val="both"/>
        <w:rPr>
          <w:rFonts w:cs="Times New Roman"/>
          <w:color w:val="000000"/>
          <w:sz w:val="28"/>
          <w:szCs w:val="28"/>
        </w:rPr>
      </w:pPr>
    </w:p>
    <w:p w14:paraId="6882FD32" w14:textId="77777777" w:rsidR="00812988" w:rsidRPr="00812988" w:rsidRDefault="00812988" w:rsidP="00812988">
      <w:pPr>
        <w:widowControl/>
        <w:suppressAutoHyphens w:val="0"/>
        <w:spacing w:line="360" w:lineRule="auto"/>
        <w:jc w:val="both"/>
        <w:rPr>
          <w:rFonts w:cs="Times New Roman"/>
          <w:color w:val="000000"/>
          <w:sz w:val="28"/>
          <w:szCs w:val="28"/>
        </w:rPr>
      </w:pPr>
      <w:r w:rsidRPr="00812988">
        <w:rPr>
          <w:rFonts w:cs="Times New Roman"/>
          <w:color w:val="000000"/>
          <w:sz w:val="28"/>
          <w:szCs w:val="28"/>
        </w:rPr>
        <w:t>Для собственников недвижимости Произведение Науки: «Жизнь Сетей» предоставляет эффективный инструмент для управления своими объектами. Платформа позволяет не только разместить информацию об объектах и найти потенциальных арендаторов или покупателей, но и контролировать все процессы, связанные с эксплуатацией, арендой и продажей недвижимости. Это обеспечивает более эффективное управление объектами, позволяет своевременно реагировать на изменения на рынке и повышает доходность от использования недвижимости.</w:t>
      </w:r>
    </w:p>
    <w:p w14:paraId="0438462D" w14:textId="77777777" w:rsidR="00812988" w:rsidRPr="00812988" w:rsidRDefault="00812988" w:rsidP="00812988">
      <w:pPr>
        <w:widowControl/>
        <w:suppressAutoHyphens w:val="0"/>
        <w:spacing w:line="360" w:lineRule="auto"/>
        <w:jc w:val="both"/>
        <w:rPr>
          <w:rFonts w:cs="Times New Roman"/>
          <w:color w:val="000000"/>
          <w:sz w:val="28"/>
          <w:szCs w:val="28"/>
        </w:rPr>
      </w:pPr>
    </w:p>
    <w:p w14:paraId="7DE8EC1C" w14:textId="77777777" w:rsidR="00812988" w:rsidRPr="00812988" w:rsidRDefault="00812988" w:rsidP="00812988">
      <w:pPr>
        <w:widowControl/>
        <w:suppressAutoHyphens w:val="0"/>
        <w:spacing w:line="360" w:lineRule="auto"/>
        <w:jc w:val="both"/>
        <w:rPr>
          <w:rFonts w:cs="Times New Roman"/>
          <w:color w:val="000000"/>
          <w:sz w:val="28"/>
          <w:szCs w:val="28"/>
        </w:rPr>
      </w:pPr>
      <w:r w:rsidRPr="00812988">
        <w:rPr>
          <w:rFonts w:cs="Times New Roman"/>
          <w:color w:val="000000"/>
          <w:sz w:val="28"/>
          <w:szCs w:val="28"/>
        </w:rPr>
        <w:t xml:space="preserve">Произведение Науки: «Жизнь Сетей» также применяется для юридического сопровождения сделок с недвижимостью. Интеграция с государственными службами, такими как «Госуслуги», обеспечивает возможность быстрой и </w:t>
      </w:r>
      <w:r w:rsidRPr="00812988">
        <w:rPr>
          <w:rFonts w:cs="Times New Roman"/>
          <w:color w:val="000000"/>
          <w:sz w:val="28"/>
          <w:szCs w:val="28"/>
        </w:rPr>
        <w:lastRenderedPageBreak/>
        <w:t>надежной проверки правоустанавливающих документов, подтверждения прав собственности и проведения правового аудита объектов. Это делает процесс заключения сделок более безопасным и защищенным от возможных рисков, связанных с мошенничеством или недобросовестными действиями.</w:t>
      </w:r>
    </w:p>
    <w:p w14:paraId="6BB6DE1D" w14:textId="77777777" w:rsidR="00812988" w:rsidRPr="00812988" w:rsidRDefault="00812988" w:rsidP="00812988">
      <w:pPr>
        <w:widowControl/>
        <w:suppressAutoHyphens w:val="0"/>
        <w:spacing w:line="360" w:lineRule="auto"/>
        <w:jc w:val="both"/>
        <w:rPr>
          <w:rFonts w:cs="Times New Roman"/>
          <w:color w:val="000000"/>
          <w:sz w:val="28"/>
          <w:szCs w:val="28"/>
        </w:rPr>
      </w:pPr>
    </w:p>
    <w:p w14:paraId="6173E69C" w14:textId="77777777" w:rsidR="00812988" w:rsidRPr="00812988" w:rsidRDefault="00812988" w:rsidP="00812988">
      <w:pPr>
        <w:widowControl/>
        <w:suppressAutoHyphens w:val="0"/>
        <w:spacing w:line="360" w:lineRule="auto"/>
        <w:jc w:val="both"/>
        <w:rPr>
          <w:rFonts w:cs="Times New Roman"/>
          <w:color w:val="000000"/>
          <w:sz w:val="28"/>
          <w:szCs w:val="28"/>
        </w:rPr>
      </w:pPr>
      <w:r w:rsidRPr="00812988">
        <w:rPr>
          <w:rFonts w:cs="Times New Roman"/>
          <w:color w:val="000000"/>
          <w:sz w:val="28"/>
          <w:szCs w:val="28"/>
        </w:rPr>
        <w:t>В сфере агентской и брокерской деятельности Произведение Науки: «Жизнь Сетей» предоставляет новые возможности для эффективного ведения бизнеса. Платформа позволяет агентам и брокерам размещать свои объекты, привлекать клиентов, проводить сделки и получать вознаграждения через партнерские программы. Это упрощает взаимодействие с клиентами, расширяет базу данных и способствует более эффективному развитию бизнеса в сфере недвижимости.</w:t>
      </w:r>
    </w:p>
    <w:p w14:paraId="3662D40D" w14:textId="77777777" w:rsidR="00812988" w:rsidRPr="00812988" w:rsidRDefault="00812988" w:rsidP="00812988">
      <w:pPr>
        <w:widowControl/>
        <w:suppressAutoHyphens w:val="0"/>
        <w:spacing w:line="360" w:lineRule="auto"/>
        <w:jc w:val="both"/>
        <w:rPr>
          <w:rFonts w:cs="Times New Roman"/>
          <w:color w:val="000000"/>
          <w:sz w:val="28"/>
          <w:szCs w:val="28"/>
        </w:rPr>
      </w:pPr>
    </w:p>
    <w:p w14:paraId="086DC759" w14:textId="77777777" w:rsidR="00812988" w:rsidRPr="00812988" w:rsidRDefault="00812988" w:rsidP="00812988">
      <w:pPr>
        <w:widowControl/>
        <w:suppressAutoHyphens w:val="0"/>
        <w:spacing w:line="360" w:lineRule="auto"/>
        <w:jc w:val="both"/>
        <w:rPr>
          <w:rFonts w:cs="Times New Roman"/>
          <w:color w:val="000000"/>
          <w:sz w:val="28"/>
          <w:szCs w:val="28"/>
        </w:rPr>
      </w:pPr>
      <w:r w:rsidRPr="00812988">
        <w:rPr>
          <w:rFonts w:cs="Times New Roman"/>
          <w:color w:val="000000"/>
          <w:sz w:val="28"/>
          <w:szCs w:val="28"/>
        </w:rPr>
        <w:t>Еще одной важной областью применения проекта является образовательная и консультационная деятельность. Произведение Науки: «Жизнь Сетей» предлагает обучающие программы и ресурсы для всех участников рынка, что способствует повышению их профессиональной компетентности и адаптации к современным условиям. Благодаря доступу к вебинарам, инструкциям и обучающим материалам, пользователи платформы могут развивать свои навыки и знания в сфере управления недвижимостью, что повышает их эффективность и конкурентоспособность на рынке.</w:t>
      </w:r>
    </w:p>
    <w:p w14:paraId="768565E3" w14:textId="77777777" w:rsidR="00812988" w:rsidRPr="00812988" w:rsidRDefault="00812988" w:rsidP="00812988">
      <w:pPr>
        <w:widowControl/>
        <w:suppressAutoHyphens w:val="0"/>
        <w:spacing w:line="360" w:lineRule="auto"/>
        <w:jc w:val="both"/>
        <w:rPr>
          <w:rFonts w:cs="Times New Roman"/>
          <w:color w:val="000000"/>
          <w:sz w:val="28"/>
          <w:szCs w:val="28"/>
        </w:rPr>
      </w:pPr>
    </w:p>
    <w:p w14:paraId="76A2BD62" w14:textId="77777777" w:rsidR="00812988" w:rsidRPr="00812988" w:rsidRDefault="00812988" w:rsidP="00812988">
      <w:pPr>
        <w:widowControl/>
        <w:suppressAutoHyphens w:val="0"/>
        <w:spacing w:line="360" w:lineRule="auto"/>
        <w:jc w:val="both"/>
        <w:rPr>
          <w:rFonts w:cs="Times New Roman"/>
          <w:color w:val="000000"/>
          <w:sz w:val="28"/>
          <w:szCs w:val="28"/>
        </w:rPr>
      </w:pPr>
      <w:r w:rsidRPr="00812988">
        <w:rPr>
          <w:rFonts w:cs="Times New Roman"/>
          <w:color w:val="000000"/>
          <w:sz w:val="28"/>
          <w:szCs w:val="28"/>
        </w:rPr>
        <w:t>Проект также находит применение в корпоративном секторе, где используется для организации и оптимизации процесса управления недвижимостью, которая находится в собственности компаний или используется ими в коммерческих целях. Произведение Науки: «Жизнь Сетей» предоставляет инструменты для централизованного управления объектами недвижимости, анализа их эффективности, мониторинга использования и заключения сделок, что делает его незаменимым инструментом для компаний, управляющих крупными портфелями недвижимости.</w:t>
      </w:r>
    </w:p>
    <w:p w14:paraId="5C484579" w14:textId="77777777" w:rsidR="00812988" w:rsidRPr="00812988" w:rsidRDefault="00812988" w:rsidP="00812988">
      <w:pPr>
        <w:widowControl/>
        <w:suppressAutoHyphens w:val="0"/>
        <w:spacing w:line="360" w:lineRule="auto"/>
        <w:jc w:val="both"/>
        <w:rPr>
          <w:rFonts w:cs="Times New Roman"/>
          <w:color w:val="000000"/>
          <w:sz w:val="28"/>
          <w:szCs w:val="28"/>
        </w:rPr>
      </w:pPr>
    </w:p>
    <w:p w14:paraId="5B9E09F3" w14:textId="77777777" w:rsidR="00812988" w:rsidRPr="00812988" w:rsidRDefault="00812988" w:rsidP="00812988">
      <w:pPr>
        <w:widowControl/>
        <w:suppressAutoHyphens w:val="0"/>
        <w:spacing w:line="360" w:lineRule="auto"/>
        <w:jc w:val="both"/>
        <w:rPr>
          <w:rFonts w:cs="Times New Roman"/>
          <w:color w:val="000000"/>
          <w:sz w:val="28"/>
          <w:szCs w:val="28"/>
        </w:rPr>
      </w:pPr>
      <w:r w:rsidRPr="00812988">
        <w:rPr>
          <w:rFonts w:cs="Times New Roman"/>
          <w:color w:val="000000"/>
          <w:sz w:val="28"/>
          <w:szCs w:val="28"/>
        </w:rPr>
        <w:t>Таким образом, область применения Произведения Науки: «Жизнь Сетей» охватывает все аспекты управления недвижимостью, включая аренду, покупку, продажу, мониторинг, анализ, юридическое сопровождение, образовательные программы и партнерские отношения. Проект предлагает универсальное и многофункциональное решение, которое может быть адаптировано для использования различными категориями участников рынка недвижимости, включая собственников, застройщиков, инвесторов, арендаторов, покупателей, агентов и брокеров.</w:t>
      </w:r>
    </w:p>
    <w:p w14:paraId="58F084B2" w14:textId="77777777" w:rsidR="00812988" w:rsidRPr="00812988" w:rsidRDefault="00812988" w:rsidP="00812988">
      <w:pPr>
        <w:widowControl/>
        <w:suppressAutoHyphens w:val="0"/>
        <w:spacing w:line="360" w:lineRule="auto"/>
        <w:jc w:val="both"/>
        <w:rPr>
          <w:rFonts w:cs="Times New Roman"/>
          <w:color w:val="000000"/>
          <w:sz w:val="28"/>
          <w:szCs w:val="28"/>
        </w:rPr>
      </w:pPr>
    </w:p>
    <w:p w14:paraId="493D544A" w14:textId="1E1F7D34" w:rsidR="006607AF" w:rsidRDefault="00812988" w:rsidP="00812988">
      <w:pPr>
        <w:widowControl/>
        <w:suppressAutoHyphens w:val="0"/>
        <w:spacing w:line="360" w:lineRule="auto"/>
        <w:jc w:val="both"/>
        <w:rPr>
          <w:rFonts w:cs="Times New Roman"/>
          <w:color w:val="000000"/>
          <w:sz w:val="28"/>
          <w:szCs w:val="28"/>
        </w:rPr>
      </w:pPr>
      <w:r w:rsidRPr="00812988">
        <w:rPr>
          <w:rFonts w:cs="Times New Roman"/>
          <w:color w:val="000000"/>
          <w:sz w:val="28"/>
          <w:szCs w:val="28"/>
        </w:rPr>
        <w:lastRenderedPageBreak/>
        <w:t>Произведение Науки: «Жизнь Сетей» не только обеспечивает эффективное управление недвижимостью, но и создает условия для формирования нового стандарта взаимодействия на рынке, основанного на принципах прозрачности, доверия и инноваций. Такой подход позволяет проекту стать незаменимым инструментом для всех, кто стремится повысить эффективность и успешность своей деятельности в сфере недвижимости, а также адаптироваться к современным тенденциям и вызовам рынка.</w:t>
      </w:r>
    </w:p>
    <w:p w14:paraId="34CEC2B4" w14:textId="1614714D" w:rsidR="00607AE4" w:rsidRDefault="00607AE4" w:rsidP="00876952">
      <w:pPr>
        <w:widowControl/>
        <w:suppressAutoHyphens w:val="0"/>
        <w:rPr>
          <w:rStyle w:val="af9"/>
          <w:b/>
          <w:bCs/>
          <w:color w:val="FFFFFF"/>
          <w:sz w:val="32"/>
          <w:szCs w:val="32"/>
          <w:u w:color="FFFFFF"/>
          <w:bdr w:val="nil"/>
        </w:rPr>
      </w:pPr>
      <w:r w:rsidRPr="00F66201">
        <w:rPr>
          <w:rStyle w:val="af9"/>
          <w:b/>
          <w:bCs/>
          <w:color w:val="FFFFFF"/>
          <w:sz w:val="32"/>
          <w:szCs w:val="32"/>
          <w:u w:color="FFFFFF"/>
          <w:bdr w:val="nil"/>
        </w:rPr>
        <w:t>ЮРИДИЧЕСКИЕ ОСНОВАНИ</w:t>
      </w:r>
    </w:p>
    <w:p w14:paraId="455F8BCF" w14:textId="77777777" w:rsidR="00CF0DB6" w:rsidRDefault="00CF0DB6" w:rsidP="00876952">
      <w:pPr>
        <w:widowControl/>
        <w:suppressAutoHyphens w:val="0"/>
        <w:rPr>
          <w:rStyle w:val="af9"/>
          <w:b/>
          <w:bCs/>
          <w:color w:val="FFFFFF"/>
          <w:sz w:val="32"/>
          <w:szCs w:val="32"/>
          <w:u w:color="FFFFFF"/>
          <w:bdr w:val="nil"/>
        </w:rPr>
      </w:pPr>
    </w:p>
    <w:p w14:paraId="317C912C" w14:textId="77777777" w:rsidR="00CF0DB6" w:rsidRDefault="00CF0DB6" w:rsidP="00876952">
      <w:pPr>
        <w:widowControl/>
        <w:suppressAutoHyphens w:val="0"/>
        <w:rPr>
          <w:rStyle w:val="af9"/>
          <w:b/>
          <w:bCs/>
          <w:color w:val="FFFFFF"/>
          <w:sz w:val="32"/>
          <w:szCs w:val="32"/>
          <w:u w:color="FFFFFF"/>
          <w:bdr w:val="nil"/>
          <w:lang w:val="en-US"/>
        </w:rPr>
      </w:pPr>
    </w:p>
    <w:p w14:paraId="72929F29" w14:textId="77777777" w:rsidR="00CA413D" w:rsidRDefault="00CA413D" w:rsidP="00876952">
      <w:pPr>
        <w:widowControl/>
        <w:suppressAutoHyphens w:val="0"/>
        <w:rPr>
          <w:rStyle w:val="af9"/>
          <w:b/>
          <w:bCs/>
          <w:color w:val="FFFFFF"/>
          <w:sz w:val="32"/>
          <w:szCs w:val="32"/>
          <w:u w:color="FFFFFF"/>
          <w:bdr w:val="nil"/>
          <w:lang w:val="en-US"/>
        </w:rPr>
      </w:pPr>
    </w:p>
    <w:p w14:paraId="1D44416C" w14:textId="77777777" w:rsidR="00CA413D" w:rsidRDefault="00CA413D" w:rsidP="00876952">
      <w:pPr>
        <w:widowControl/>
        <w:suppressAutoHyphens w:val="0"/>
        <w:rPr>
          <w:rStyle w:val="af9"/>
          <w:b/>
          <w:bCs/>
          <w:color w:val="FFFFFF"/>
          <w:sz w:val="32"/>
          <w:szCs w:val="32"/>
          <w:u w:color="FFFFFF"/>
          <w:bdr w:val="nil"/>
          <w:lang w:val="en-US"/>
        </w:rPr>
      </w:pPr>
    </w:p>
    <w:p w14:paraId="1CDA2E60" w14:textId="77777777" w:rsidR="00CA413D" w:rsidRDefault="00CA413D" w:rsidP="00876952">
      <w:pPr>
        <w:widowControl/>
        <w:suppressAutoHyphens w:val="0"/>
        <w:rPr>
          <w:rStyle w:val="af9"/>
          <w:b/>
          <w:bCs/>
          <w:color w:val="FFFFFF"/>
          <w:sz w:val="32"/>
          <w:szCs w:val="32"/>
          <w:u w:color="FFFFFF"/>
          <w:bdr w:val="nil"/>
          <w:lang w:val="en-US"/>
        </w:rPr>
      </w:pPr>
    </w:p>
    <w:p w14:paraId="0A5BFDA0" w14:textId="77777777" w:rsidR="00CA413D" w:rsidRDefault="00CA413D" w:rsidP="00876952">
      <w:pPr>
        <w:widowControl/>
        <w:suppressAutoHyphens w:val="0"/>
        <w:rPr>
          <w:rStyle w:val="af9"/>
          <w:b/>
          <w:bCs/>
          <w:color w:val="FFFFFF"/>
          <w:sz w:val="32"/>
          <w:szCs w:val="32"/>
          <w:u w:color="FFFFFF"/>
          <w:bdr w:val="nil"/>
          <w:lang w:val="en-US"/>
        </w:rPr>
      </w:pPr>
    </w:p>
    <w:p w14:paraId="371EEF84" w14:textId="77777777" w:rsidR="00CA413D" w:rsidRDefault="00CA413D" w:rsidP="00876952">
      <w:pPr>
        <w:widowControl/>
        <w:suppressAutoHyphens w:val="0"/>
        <w:rPr>
          <w:rStyle w:val="af9"/>
          <w:b/>
          <w:bCs/>
          <w:color w:val="FFFFFF"/>
          <w:sz w:val="32"/>
          <w:szCs w:val="32"/>
          <w:u w:color="FFFFFF"/>
          <w:bdr w:val="nil"/>
          <w:lang w:val="en-US"/>
        </w:rPr>
      </w:pPr>
    </w:p>
    <w:p w14:paraId="3BEAA9F4" w14:textId="77777777" w:rsidR="00CA413D" w:rsidRDefault="00CA413D" w:rsidP="00876952">
      <w:pPr>
        <w:widowControl/>
        <w:suppressAutoHyphens w:val="0"/>
        <w:rPr>
          <w:rStyle w:val="af9"/>
          <w:b/>
          <w:bCs/>
          <w:color w:val="FFFFFF"/>
          <w:sz w:val="32"/>
          <w:szCs w:val="32"/>
          <w:u w:color="FFFFFF"/>
          <w:bdr w:val="nil"/>
          <w:lang w:val="en-US"/>
        </w:rPr>
      </w:pPr>
    </w:p>
    <w:p w14:paraId="33456E2F" w14:textId="77777777" w:rsidR="00CA413D" w:rsidRDefault="00CA413D" w:rsidP="00876952">
      <w:pPr>
        <w:widowControl/>
        <w:suppressAutoHyphens w:val="0"/>
        <w:rPr>
          <w:rStyle w:val="af9"/>
          <w:b/>
          <w:bCs/>
          <w:color w:val="FFFFFF"/>
          <w:sz w:val="32"/>
          <w:szCs w:val="32"/>
          <w:u w:color="FFFFFF"/>
          <w:bdr w:val="nil"/>
          <w:lang w:val="en-US"/>
        </w:rPr>
      </w:pPr>
    </w:p>
    <w:p w14:paraId="7934E91C" w14:textId="77777777" w:rsidR="00CA413D" w:rsidRPr="00F415AB" w:rsidRDefault="00CA413D" w:rsidP="00876952">
      <w:pPr>
        <w:widowControl/>
        <w:suppressAutoHyphens w:val="0"/>
        <w:rPr>
          <w:rStyle w:val="af9"/>
          <w:b/>
          <w:bCs/>
          <w:color w:val="FFFFFF"/>
          <w:sz w:val="32"/>
          <w:szCs w:val="32"/>
          <w:u w:color="FFFFFF"/>
          <w:bdr w:val="nil"/>
        </w:rPr>
      </w:pPr>
    </w:p>
    <w:p w14:paraId="51D5393E" w14:textId="77777777" w:rsidR="00CF0DB6" w:rsidRPr="00876952" w:rsidRDefault="00CF0DB6" w:rsidP="00876952">
      <w:pPr>
        <w:widowControl/>
        <w:suppressAutoHyphens w:val="0"/>
        <w:rPr>
          <w:rFonts w:cs="Times New Roman"/>
          <w:color w:val="000000"/>
          <w:sz w:val="28"/>
          <w:szCs w:val="28"/>
        </w:rPr>
      </w:pP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3A325B" w:rsidRPr="00F66201" w14:paraId="3BB7E71C"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7E090954" w14:textId="77777777" w:rsidR="003A325B" w:rsidRPr="00F66201" w:rsidRDefault="003A325B" w:rsidP="006F1C14">
            <w:pPr>
              <w:pBdr>
                <w:top w:val="nil"/>
                <w:left w:val="nil"/>
                <w:bottom w:val="nil"/>
                <w:right w:val="nil"/>
                <w:between w:val="nil"/>
                <w:bar w:val="nil"/>
              </w:pBdr>
              <w:tabs>
                <w:tab w:val="left" w:pos="2177"/>
              </w:tabs>
              <w:jc w:val="center"/>
              <w:rPr>
                <w:bdr w:val="nil"/>
              </w:rPr>
            </w:pPr>
            <w:r w:rsidRPr="00F66201">
              <w:rPr>
                <w:rStyle w:val="af9"/>
                <w:b/>
                <w:bCs/>
                <w:color w:val="FFFFFF"/>
                <w:sz w:val="32"/>
                <w:szCs w:val="32"/>
                <w:u w:color="FFFFFF"/>
                <w:bdr w:val="nil"/>
              </w:rPr>
              <w:t>V. ЮРИДИЧЕСКИЕ ОСНОВАНИЯ</w:t>
            </w:r>
          </w:p>
        </w:tc>
      </w:tr>
    </w:tbl>
    <w:p w14:paraId="1929DFF0" w14:textId="77777777" w:rsidR="003A325B" w:rsidRPr="00F66201" w:rsidRDefault="003A325B" w:rsidP="003A325B">
      <w:pPr>
        <w:spacing w:line="360" w:lineRule="auto"/>
        <w:jc w:val="both"/>
        <w:rPr>
          <w:sz w:val="28"/>
          <w:szCs w:val="28"/>
        </w:rPr>
      </w:pPr>
    </w:p>
    <w:p w14:paraId="7680A797" w14:textId="77777777" w:rsidR="003A325B" w:rsidRPr="00F66201" w:rsidRDefault="003A325B" w:rsidP="003B276C">
      <w:pPr>
        <w:spacing w:line="360" w:lineRule="auto"/>
        <w:ind w:firstLine="709"/>
        <w:jc w:val="both"/>
        <w:rPr>
          <w:rStyle w:val="af9"/>
          <w:sz w:val="28"/>
          <w:szCs w:val="28"/>
        </w:rPr>
      </w:pPr>
      <w:r w:rsidRPr="00F66201">
        <w:rPr>
          <w:rStyle w:val="af9"/>
          <w:sz w:val="28"/>
          <w:szCs w:val="28"/>
        </w:rPr>
        <w:t xml:space="preserve">Экспертиза настоящего произведения науки проводилась с учетом следующих международных договоров и национальных нормативно-правовых </w:t>
      </w:r>
      <w:r w:rsidRPr="00F66201">
        <w:rPr>
          <w:rStyle w:val="af9"/>
          <w:sz w:val="28"/>
          <w:szCs w:val="28"/>
        </w:rPr>
        <w:lastRenderedPageBreak/>
        <w:t>актов:</w:t>
      </w:r>
    </w:p>
    <w:p w14:paraId="40AA4EE8" w14:textId="77777777" w:rsidR="003A325B" w:rsidRPr="00F66201" w:rsidRDefault="003A325B" w:rsidP="003B276C">
      <w:pPr>
        <w:spacing w:line="360" w:lineRule="auto"/>
        <w:ind w:firstLine="709"/>
        <w:jc w:val="both"/>
        <w:rPr>
          <w:rStyle w:val="af9"/>
          <w:sz w:val="28"/>
          <w:szCs w:val="28"/>
        </w:rPr>
      </w:pPr>
    </w:p>
    <w:p w14:paraId="60A1E848" w14:textId="77777777" w:rsidR="003A325B" w:rsidRPr="00F66201" w:rsidRDefault="003A325B" w:rsidP="003753C4">
      <w:pPr>
        <w:numPr>
          <w:ilvl w:val="0"/>
          <w:numId w:val="3"/>
        </w:numPr>
        <w:spacing w:line="360" w:lineRule="auto"/>
        <w:jc w:val="both"/>
        <w:rPr>
          <w:rStyle w:val="af9"/>
          <w:sz w:val="28"/>
          <w:szCs w:val="28"/>
        </w:rPr>
      </w:pPr>
      <w:r w:rsidRPr="00F66201">
        <w:rPr>
          <w:rStyle w:val="af9"/>
          <w:sz w:val="28"/>
          <w:szCs w:val="28"/>
        </w:rPr>
        <w:t>Бернская конвенция по охране литературных и художественных произведений от 9 сентября 1886 г., дополненная в Париже 4 мая 1896 г., пересмотренная в Берлине 13 ноября 1908г., дополненная в Берне 20 марта 1914г., и пересмотренная в Риме 2 июня 1928 г., в Брюсселе 26 июня 1948 г., в Стокгольме 14 июля 1967 г. и в Париже 24 июля 1971 г, измененная 28 сентября 1979 г.;</w:t>
      </w:r>
    </w:p>
    <w:p w14:paraId="3E58EF5E" w14:textId="77777777" w:rsidR="002A44AF" w:rsidRPr="00F66201" w:rsidRDefault="002A44AF" w:rsidP="003B276C">
      <w:pPr>
        <w:spacing w:line="360" w:lineRule="auto"/>
        <w:ind w:left="1069"/>
        <w:jc w:val="both"/>
        <w:rPr>
          <w:rStyle w:val="af9"/>
          <w:sz w:val="28"/>
          <w:szCs w:val="28"/>
        </w:rPr>
      </w:pPr>
    </w:p>
    <w:p w14:paraId="74E3C17C" w14:textId="77777777" w:rsidR="002A44AF" w:rsidRPr="00F66201" w:rsidRDefault="00A30A7A" w:rsidP="003753C4">
      <w:pPr>
        <w:numPr>
          <w:ilvl w:val="0"/>
          <w:numId w:val="3"/>
        </w:numPr>
        <w:spacing w:line="360" w:lineRule="auto"/>
        <w:jc w:val="both"/>
        <w:rPr>
          <w:rStyle w:val="af9"/>
          <w:sz w:val="28"/>
          <w:szCs w:val="28"/>
        </w:rPr>
      </w:pPr>
      <w:r>
        <w:rPr>
          <w:rStyle w:val="af9"/>
          <w:sz w:val="28"/>
          <w:szCs w:val="28"/>
        </w:rPr>
        <w:t>Международный стандарт</w:t>
      </w:r>
      <w:r w:rsidR="002A44AF" w:rsidRPr="00F66201">
        <w:rPr>
          <w:rStyle w:val="af9"/>
          <w:sz w:val="28"/>
          <w:szCs w:val="28"/>
        </w:rPr>
        <w:t xml:space="preserve"> финансовой отчетности МСФО № 38 (IAS 38 Нематериальные активы);</w:t>
      </w:r>
    </w:p>
    <w:p w14:paraId="6082B82B" w14:textId="77777777" w:rsidR="002A44AF" w:rsidRPr="00F66201" w:rsidRDefault="002A44AF" w:rsidP="003B276C">
      <w:pPr>
        <w:pStyle w:val="af7"/>
        <w:spacing w:line="360" w:lineRule="auto"/>
        <w:rPr>
          <w:rStyle w:val="af9"/>
          <w:sz w:val="28"/>
          <w:szCs w:val="28"/>
        </w:rPr>
      </w:pPr>
    </w:p>
    <w:p w14:paraId="11E028DC" w14:textId="77777777" w:rsidR="002A44AF" w:rsidRPr="00F66201" w:rsidRDefault="002A44AF" w:rsidP="003753C4">
      <w:pPr>
        <w:numPr>
          <w:ilvl w:val="0"/>
          <w:numId w:val="3"/>
        </w:numPr>
        <w:spacing w:line="360" w:lineRule="auto"/>
        <w:jc w:val="both"/>
        <w:rPr>
          <w:rStyle w:val="af9"/>
          <w:sz w:val="28"/>
          <w:szCs w:val="28"/>
        </w:rPr>
      </w:pPr>
      <w:r w:rsidRPr="00F66201">
        <w:rPr>
          <w:rStyle w:val="af9"/>
          <w:sz w:val="28"/>
          <w:szCs w:val="28"/>
        </w:rPr>
        <w:t>Гражданский Кодекс Российской Федерации Часть 4, от 18 декабря 2006 года № 230-ФЗ</w:t>
      </w:r>
      <w:r w:rsidR="00F1585F">
        <w:rPr>
          <w:rStyle w:val="af9"/>
          <w:sz w:val="28"/>
          <w:szCs w:val="28"/>
        </w:rPr>
        <w:t>;</w:t>
      </w:r>
    </w:p>
    <w:p w14:paraId="5F8C2E3A" w14:textId="77777777" w:rsidR="002A44AF" w:rsidRPr="00F66201" w:rsidRDefault="002A44AF" w:rsidP="003B276C">
      <w:pPr>
        <w:spacing w:line="360" w:lineRule="auto"/>
        <w:ind w:left="1429"/>
        <w:jc w:val="both"/>
        <w:rPr>
          <w:rStyle w:val="af9"/>
          <w:sz w:val="28"/>
          <w:szCs w:val="28"/>
        </w:rPr>
      </w:pPr>
    </w:p>
    <w:p w14:paraId="1FD64AA7" w14:textId="77777777" w:rsidR="002A44AF" w:rsidRPr="00F66201" w:rsidRDefault="002A44AF" w:rsidP="003753C4">
      <w:pPr>
        <w:numPr>
          <w:ilvl w:val="0"/>
          <w:numId w:val="3"/>
        </w:numPr>
        <w:spacing w:line="360" w:lineRule="auto"/>
        <w:jc w:val="both"/>
        <w:rPr>
          <w:rStyle w:val="af9"/>
          <w:sz w:val="28"/>
          <w:szCs w:val="28"/>
        </w:rPr>
      </w:pPr>
      <w:r w:rsidRPr="00F66201">
        <w:rPr>
          <w:rStyle w:val="af9"/>
          <w:sz w:val="28"/>
          <w:szCs w:val="28"/>
        </w:rPr>
        <w:t>Приказ Минфина России от 27.12.2007 № 153н "Об утверждении Положения по бухгалтерскому учету "Учет нематериальных активов" (ПБУ 14/2007)" (Зарегистрировано в Минюсте России 23.01.2008 N 10975)</w:t>
      </w:r>
      <w:r w:rsidR="00F1585F">
        <w:rPr>
          <w:rStyle w:val="af9"/>
          <w:sz w:val="28"/>
          <w:szCs w:val="28"/>
        </w:rPr>
        <w:t>;</w:t>
      </w:r>
    </w:p>
    <w:p w14:paraId="7AFAAB80" w14:textId="77777777" w:rsidR="002A44AF" w:rsidRPr="00F66201" w:rsidRDefault="002A44AF" w:rsidP="003B276C">
      <w:pPr>
        <w:spacing w:line="360" w:lineRule="auto"/>
        <w:ind w:left="1069"/>
        <w:jc w:val="both"/>
        <w:rPr>
          <w:rStyle w:val="af9"/>
          <w:sz w:val="28"/>
          <w:szCs w:val="28"/>
        </w:rPr>
      </w:pPr>
    </w:p>
    <w:p w14:paraId="7D924E99" w14:textId="77777777" w:rsidR="002A44AF" w:rsidRPr="00F66201" w:rsidRDefault="002A44AF" w:rsidP="003753C4">
      <w:pPr>
        <w:numPr>
          <w:ilvl w:val="0"/>
          <w:numId w:val="3"/>
        </w:numPr>
        <w:spacing w:line="360" w:lineRule="auto"/>
        <w:jc w:val="both"/>
        <w:rPr>
          <w:rStyle w:val="af9"/>
          <w:sz w:val="28"/>
          <w:szCs w:val="28"/>
        </w:rPr>
      </w:pPr>
      <w:r w:rsidRPr="00F66201">
        <w:rPr>
          <w:rStyle w:val="af9"/>
          <w:sz w:val="28"/>
          <w:szCs w:val="28"/>
        </w:rPr>
        <w:lastRenderedPageBreak/>
        <w:t>Уголовный кодекс Российской Федерации от 13.06.1996 № 63-ФЗ</w:t>
      </w:r>
      <w:r w:rsidR="00F1585F">
        <w:rPr>
          <w:rStyle w:val="af9"/>
          <w:sz w:val="28"/>
          <w:szCs w:val="28"/>
        </w:rPr>
        <w:t>;</w:t>
      </w:r>
    </w:p>
    <w:p w14:paraId="70DE4295" w14:textId="77777777" w:rsidR="002A44AF" w:rsidRPr="00F66201" w:rsidRDefault="002A44AF" w:rsidP="003B276C">
      <w:pPr>
        <w:spacing w:line="360" w:lineRule="auto"/>
        <w:ind w:left="1429"/>
        <w:jc w:val="both"/>
        <w:rPr>
          <w:rStyle w:val="af9"/>
          <w:sz w:val="28"/>
          <w:szCs w:val="28"/>
        </w:rPr>
      </w:pPr>
    </w:p>
    <w:p w14:paraId="19AD49D7" w14:textId="77777777" w:rsidR="002A44AF" w:rsidRPr="00F66201" w:rsidRDefault="002A44AF" w:rsidP="003753C4">
      <w:pPr>
        <w:numPr>
          <w:ilvl w:val="0"/>
          <w:numId w:val="3"/>
        </w:numPr>
        <w:spacing w:line="360" w:lineRule="auto"/>
        <w:jc w:val="both"/>
        <w:rPr>
          <w:rStyle w:val="af9"/>
          <w:sz w:val="28"/>
          <w:szCs w:val="28"/>
        </w:rPr>
      </w:pPr>
      <w:r w:rsidRPr="00F66201">
        <w:rPr>
          <w:rStyle w:val="af9"/>
          <w:sz w:val="28"/>
          <w:szCs w:val="28"/>
        </w:rPr>
        <w:t>Федеральный закон «О науке и государственной научно-технической политике» от 23.08.1996 № 127-ФЗ</w:t>
      </w:r>
      <w:r w:rsidR="00F1585F">
        <w:rPr>
          <w:rStyle w:val="af9"/>
          <w:sz w:val="28"/>
          <w:szCs w:val="28"/>
        </w:rPr>
        <w:t>;</w:t>
      </w:r>
    </w:p>
    <w:p w14:paraId="27F66C63" w14:textId="77777777" w:rsidR="002A44AF" w:rsidRPr="00F66201" w:rsidRDefault="002A44AF" w:rsidP="003B276C">
      <w:pPr>
        <w:spacing w:line="360" w:lineRule="auto"/>
        <w:ind w:left="1429"/>
        <w:jc w:val="both"/>
        <w:rPr>
          <w:rStyle w:val="af9"/>
          <w:sz w:val="28"/>
          <w:szCs w:val="28"/>
        </w:rPr>
      </w:pPr>
    </w:p>
    <w:p w14:paraId="33A8DD0B" w14:textId="77777777" w:rsidR="002A44AF" w:rsidRPr="00F66201" w:rsidRDefault="002A44AF" w:rsidP="003753C4">
      <w:pPr>
        <w:numPr>
          <w:ilvl w:val="0"/>
          <w:numId w:val="3"/>
        </w:numPr>
        <w:spacing w:line="360" w:lineRule="auto"/>
        <w:jc w:val="both"/>
        <w:rPr>
          <w:rStyle w:val="af9"/>
          <w:sz w:val="28"/>
          <w:szCs w:val="28"/>
        </w:rPr>
      </w:pPr>
      <w:r w:rsidRPr="00F66201">
        <w:rPr>
          <w:rStyle w:val="af9"/>
          <w:sz w:val="28"/>
          <w:szCs w:val="28"/>
        </w:rPr>
        <w:t xml:space="preserve"> Федеральный закон «О развитии малого и среднего предпринимательства в Российской Федерации» от 24.07.2007 № 209-ФЗ</w:t>
      </w:r>
      <w:r w:rsidR="00F1585F">
        <w:rPr>
          <w:rStyle w:val="af9"/>
          <w:sz w:val="28"/>
          <w:szCs w:val="28"/>
        </w:rPr>
        <w:t>;</w:t>
      </w:r>
    </w:p>
    <w:p w14:paraId="7034C8FB" w14:textId="77777777" w:rsidR="002A44AF" w:rsidRPr="00F66201" w:rsidRDefault="002A44AF" w:rsidP="003B276C">
      <w:pPr>
        <w:spacing w:line="360" w:lineRule="auto"/>
        <w:ind w:left="1069"/>
        <w:jc w:val="both"/>
        <w:rPr>
          <w:rStyle w:val="af9"/>
          <w:sz w:val="28"/>
          <w:szCs w:val="28"/>
        </w:rPr>
      </w:pPr>
    </w:p>
    <w:p w14:paraId="340F4B28" w14:textId="77777777" w:rsidR="002A44AF" w:rsidRPr="00F66201" w:rsidRDefault="002A44AF" w:rsidP="003753C4">
      <w:pPr>
        <w:numPr>
          <w:ilvl w:val="0"/>
          <w:numId w:val="3"/>
        </w:numPr>
        <w:spacing w:line="360" w:lineRule="auto"/>
        <w:jc w:val="both"/>
        <w:rPr>
          <w:rStyle w:val="af9"/>
          <w:sz w:val="28"/>
          <w:szCs w:val="28"/>
        </w:rPr>
      </w:pPr>
      <w:r w:rsidRPr="00F66201">
        <w:rPr>
          <w:rStyle w:val="af9"/>
          <w:sz w:val="28"/>
          <w:szCs w:val="28"/>
        </w:rPr>
        <w:t xml:space="preserve"> Федеральный закон «О государственной регистрации юридических лиц и индивидуальных предпринимателей» от 08.08.2001 № 129-ФЗ. </w:t>
      </w:r>
    </w:p>
    <w:p w14:paraId="49C30EAE" w14:textId="77777777" w:rsidR="00F1585F" w:rsidRDefault="00F1585F">
      <w:pPr>
        <w:widowControl/>
        <w:suppressAutoHyphens w:val="0"/>
      </w:pPr>
      <w:r>
        <w:br w:type="page"/>
      </w: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3A325B" w:rsidRPr="00F66201" w14:paraId="69F790EF" w14:textId="77777777" w:rsidTr="003B276C">
        <w:trPr>
          <w:trHeight w:val="445"/>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1B3C0E26" w14:textId="77777777" w:rsidR="003A325B" w:rsidRPr="00F66201" w:rsidRDefault="00DB3241" w:rsidP="003B276C">
            <w:pPr>
              <w:pBdr>
                <w:top w:val="nil"/>
                <w:left w:val="nil"/>
                <w:bottom w:val="nil"/>
                <w:right w:val="nil"/>
                <w:between w:val="nil"/>
                <w:bar w:val="nil"/>
              </w:pBdr>
              <w:tabs>
                <w:tab w:val="left" w:pos="2177"/>
              </w:tabs>
              <w:jc w:val="center"/>
              <w:rPr>
                <w:bdr w:val="nil"/>
              </w:rPr>
            </w:pPr>
            <w:r w:rsidRPr="00F66201">
              <w:rPr>
                <w:rFonts w:ascii="Calibri" w:eastAsia="Malgun Gothic" w:hAnsi="Calibri" w:cs="Times New Roman"/>
                <w:sz w:val="20"/>
                <w:szCs w:val="20"/>
                <w:lang w:eastAsia="ko-KR"/>
              </w:rPr>
              <w:lastRenderedPageBreak/>
              <w:br w:type="page"/>
            </w:r>
            <w:r w:rsidR="003A325B" w:rsidRPr="00F66201">
              <w:rPr>
                <w:rStyle w:val="af9"/>
                <w:b/>
                <w:bCs/>
                <w:color w:val="FFFFFF"/>
                <w:sz w:val="32"/>
                <w:szCs w:val="32"/>
                <w:u w:color="FFFFFF"/>
                <w:bdr w:val="nil"/>
              </w:rPr>
              <w:t>VI. ИСТОЧНИКИ ИСПОЛЬЗОВАННОЙ ЛИТЕРАТУРЫ</w:t>
            </w:r>
          </w:p>
        </w:tc>
      </w:tr>
    </w:tbl>
    <w:p w14:paraId="59800574" w14:textId="77777777" w:rsidR="003A325B" w:rsidRPr="00F66201" w:rsidRDefault="003A325B" w:rsidP="003B276C">
      <w:pPr>
        <w:spacing w:line="360" w:lineRule="auto"/>
        <w:jc w:val="both"/>
        <w:rPr>
          <w:sz w:val="28"/>
          <w:szCs w:val="28"/>
        </w:rPr>
      </w:pPr>
    </w:p>
    <w:p w14:paraId="1F5E0ACF" w14:textId="77777777" w:rsidR="00DB3241" w:rsidRPr="00F66201" w:rsidRDefault="00C064BE" w:rsidP="003B276C">
      <w:pPr>
        <w:spacing w:line="360" w:lineRule="auto"/>
        <w:ind w:firstLine="709"/>
        <w:jc w:val="both"/>
        <w:rPr>
          <w:sz w:val="28"/>
          <w:szCs w:val="28"/>
        </w:rPr>
      </w:pPr>
      <w:r w:rsidRPr="00F66201">
        <w:rPr>
          <w:rStyle w:val="af9"/>
          <w:sz w:val="28"/>
          <w:szCs w:val="28"/>
        </w:rPr>
        <w:t>Экспертиза настоящего произведения науки проводилась с учетом следующих международных договоров и национальных нормативно-правовых актов</w:t>
      </w:r>
      <w:r w:rsidR="00DB3241" w:rsidRPr="00F66201">
        <w:rPr>
          <w:rStyle w:val="af9"/>
          <w:sz w:val="28"/>
          <w:szCs w:val="28"/>
        </w:rPr>
        <w:t>:</w:t>
      </w:r>
    </w:p>
    <w:p w14:paraId="0081D0E8" w14:textId="386D1A26" w:rsidR="00AA391E" w:rsidRPr="00CD115C" w:rsidRDefault="00AA391E" w:rsidP="00CD115C">
      <w:pPr>
        <w:numPr>
          <w:ilvl w:val="0"/>
          <w:numId w:val="6"/>
        </w:numPr>
        <w:spacing w:line="360" w:lineRule="auto"/>
        <w:jc w:val="both"/>
        <w:rPr>
          <w:rStyle w:val="af9"/>
          <w:sz w:val="28"/>
          <w:szCs w:val="28"/>
        </w:rPr>
      </w:pPr>
      <w:r w:rsidRPr="00CD115C">
        <w:rPr>
          <w:rStyle w:val="af9"/>
          <w:sz w:val="28"/>
          <w:szCs w:val="28"/>
        </w:rPr>
        <w:t>Патент №: RU 2</w:t>
      </w:r>
      <w:r w:rsidR="00CD115C" w:rsidRPr="00CD115C">
        <w:rPr>
          <w:rStyle w:val="af9"/>
          <w:sz w:val="28"/>
          <w:szCs w:val="28"/>
        </w:rPr>
        <w:t> 695 487 С1</w:t>
      </w:r>
      <w:r w:rsidRPr="00CD115C">
        <w:rPr>
          <w:rStyle w:val="af9"/>
          <w:sz w:val="28"/>
          <w:szCs w:val="28"/>
        </w:rPr>
        <w:t xml:space="preserve">, дата приоритета: </w:t>
      </w:r>
      <w:r w:rsidR="00CD115C" w:rsidRPr="00CD115C">
        <w:rPr>
          <w:rStyle w:val="af9"/>
          <w:sz w:val="28"/>
          <w:szCs w:val="28"/>
        </w:rPr>
        <w:t>26</w:t>
      </w:r>
      <w:r w:rsidRPr="00CD115C">
        <w:rPr>
          <w:rStyle w:val="af9"/>
          <w:sz w:val="28"/>
          <w:szCs w:val="28"/>
        </w:rPr>
        <w:t>.0</w:t>
      </w:r>
      <w:r w:rsidR="00CD115C" w:rsidRPr="00CD115C">
        <w:rPr>
          <w:rStyle w:val="af9"/>
          <w:sz w:val="28"/>
          <w:szCs w:val="28"/>
        </w:rPr>
        <w:t>9</w:t>
      </w:r>
      <w:r w:rsidRPr="00CD115C">
        <w:rPr>
          <w:rStyle w:val="af9"/>
          <w:sz w:val="28"/>
          <w:szCs w:val="28"/>
        </w:rPr>
        <w:t>.201</w:t>
      </w:r>
      <w:r w:rsidR="00CD115C" w:rsidRPr="00CD115C">
        <w:rPr>
          <w:rStyle w:val="af9"/>
          <w:sz w:val="28"/>
          <w:szCs w:val="28"/>
        </w:rPr>
        <w:t>8</w:t>
      </w:r>
      <w:r w:rsidRPr="00CD115C">
        <w:rPr>
          <w:rStyle w:val="af9"/>
          <w:sz w:val="28"/>
          <w:szCs w:val="28"/>
        </w:rPr>
        <w:t>, название разработки: «</w:t>
      </w:r>
      <w:r w:rsidR="00CD115C" w:rsidRPr="00CD115C">
        <w:rPr>
          <w:rStyle w:val="af9"/>
          <w:sz w:val="28"/>
          <w:szCs w:val="28"/>
        </w:rPr>
        <w:t>Способ и система обеспечения взаимодействия устройств интернета вещей (</w:t>
      </w:r>
      <w:proofErr w:type="spellStart"/>
      <w:r w:rsidR="00CD115C" w:rsidRPr="00CD115C">
        <w:rPr>
          <w:rStyle w:val="af9"/>
          <w:sz w:val="28"/>
          <w:szCs w:val="28"/>
        </w:rPr>
        <w:t>iot</w:t>
      </w:r>
      <w:proofErr w:type="spellEnd"/>
      <w:r w:rsidR="00CD115C" w:rsidRPr="00CD115C">
        <w:rPr>
          <w:rStyle w:val="af9"/>
          <w:sz w:val="28"/>
          <w:szCs w:val="28"/>
        </w:rPr>
        <w:t>)</w:t>
      </w:r>
      <w:r w:rsidRPr="00CD115C">
        <w:rPr>
          <w:rStyle w:val="af9"/>
          <w:sz w:val="28"/>
          <w:szCs w:val="28"/>
        </w:rPr>
        <w:t>»;</w:t>
      </w:r>
    </w:p>
    <w:p w14:paraId="0C0F594C" w14:textId="61F0A5AC" w:rsidR="00C064BE" w:rsidRPr="0032499C" w:rsidRDefault="00AA391E" w:rsidP="0032499C">
      <w:pPr>
        <w:numPr>
          <w:ilvl w:val="0"/>
          <w:numId w:val="6"/>
        </w:numPr>
        <w:spacing w:line="360" w:lineRule="auto"/>
        <w:jc w:val="both"/>
        <w:rPr>
          <w:rStyle w:val="af9"/>
          <w:sz w:val="28"/>
          <w:szCs w:val="28"/>
        </w:rPr>
      </w:pPr>
      <w:r w:rsidRPr="0032499C">
        <w:rPr>
          <w:rStyle w:val="af9"/>
          <w:sz w:val="28"/>
          <w:szCs w:val="28"/>
        </w:rPr>
        <w:t>Патент №: RU 2</w:t>
      </w:r>
      <w:r w:rsidR="0032499C" w:rsidRPr="0032499C">
        <w:rPr>
          <w:rStyle w:val="af9"/>
          <w:sz w:val="28"/>
          <w:szCs w:val="28"/>
        </w:rPr>
        <w:t> 376 636 С2</w:t>
      </w:r>
      <w:r w:rsidRPr="0032499C">
        <w:rPr>
          <w:rStyle w:val="af9"/>
          <w:sz w:val="28"/>
          <w:szCs w:val="28"/>
        </w:rPr>
        <w:t xml:space="preserve">, дата приоритета: </w:t>
      </w:r>
      <w:r w:rsidR="0032499C" w:rsidRPr="0032499C">
        <w:rPr>
          <w:rStyle w:val="af9"/>
          <w:sz w:val="28"/>
          <w:szCs w:val="28"/>
        </w:rPr>
        <w:t>27</w:t>
      </w:r>
      <w:r w:rsidRPr="0032499C">
        <w:rPr>
          <w:rStyle w:val="af9"/>
          <w:sz w:val="28"/>
          <w:szCs w:val="28"/>
        </w:rPr>
        <w:t>.02.20</w:t>
      </w:r>
      <w:r w:rsidR="0032499C" w:rsidRPr="0032499C">
        <w:rPr>
          <w:rStyle w:val="af9"/>
          <w:sz w:val="28"/>
          <w:szCs w:val="28"/>
        </w:rPr>
        <w:t>08</w:t>
      </w:r>
      <w:r w:rsidRPr="0032499C">
        <w:rPr>
          <w:rStyle w:val="af9"/>
          <w:sz w:val="28"/>
          <w:szCs w:val="28"/>
        </w:rPr>
        <w:t>, название разработки: «</w:t>
      </w:r>
      <w:r w:rsidR="0032499C" w:rsidRPr="0032499C">
        <w:rPr>
          <w:rStyle w:val="af9"/>
          <w:sz w:val="28"/>
          <w:szCs w:val="28"/>
        </w:rPr>
        <w:t>Система транзакций с недвижимостью с использованием траста недвижимости и ее способ</w:t>
      </w:r>
      <w:r w:rsidRPr="0032499C">
        <w:rPr>
          <w:rStyle w:val="af9"/>
          <w:sz w:val="28"/>
          <w:szCs w:val="28"/>
        </w:rPr>
        <w:t xml:space="preserve">»; </w:t>
      </w:r>
    </w:p>
    <w:p w14:paraId="1AC6D020" w14:textId="68859F3A" w:rsidR="00EE1D4D" w:rsidRPr="008819DC" w:rsidRDefault="00EE1D4D" w:rsidP="008819DC">
      <w:pPr>
        <w:numPr>
          <w:ilvl w:val="0"/>
          <w:numId w:val="6"/>
        </w:numPr>
        <w:spacing w:line="360" w:lineRule="auto"/>
        <w:jc w:val="both"/>
        <w:rPr>
          <w:rStyle w:val="af9"/>
          <w:sz w:val="28"/>
          <w:szCs w:val="28"/>
        </w:rPr>
      </w:pPr>
      <w:r w:rsidRPr="008819DC">
        <w:rPr>
          <w:rStyle w:val="af9"/>
          <w:sz w:val="28"/>
          <w:szCs w:val="28"/>
        </w:rPr>
        <w:t>Патент №: RU 2</w:t>
      </w:r>
      <w:r w:rsidR="008819DC" w:rsidRPr="008819DC">
        <w:rPr>
          <w:rStyle w:val="af9"/>
          <w:sz w:val="28"/>
          <w:szCs w:val="28"/>
        </w:rPr>
        <w:t>019 137 112 А</w:t>
      </w:r>
      <w:r w:rsidRPr="008819DC">
        <w:rPr>
          <w:rStyle w:val="af9"/>
          <w:sz w:val="28"/>
          <w:szCs w:val="28"/>
        </w:rPr>
        <w:t>, дата приоритета: 1</w:t>
      </w:r>
      <w:r w:rsidR="008819DC" w:rsidRPr="008819DC">
        <w:rPr>
          <w:rStyle w:val="af9"/>
          <w:sz w:val="28"/>
          <w:szCs w:val="28"/>
        </w:rPr>
        <w:t>9</w:t>
      </w:r>
      <w:r w:rsidRPr="008819DC">
        <w:rPr>
          <w:rStyle w:val="af9"/>
          <w:sz w:val="28"/>
          <w:szCs w:val="28"/>
        </w:rPr>
        <w:t>.</w:t>
      </w:r>
      <w:r w:rsidR="008819DC" w:rsidRPr="008819DC">
        <w:rPr>
          <w:rStyle w:val="af9"/>
          <w:sz w:val="28"/>
          <w:szCs w:val="28"/>
        </w:rPr>
        <w:t>11</w:t>
      </w:r>
      <w:r w:rsidRPr="008819DC">
        <w:rPr>
          <w:rStyle w:val="af9"/>
          <w:sz w:val="28"/>
          <w:szCs w:val="28"/>
        </w:rPr>
        <w:t>.201</w:t>
      </w:r>
      <w:r w:rsidR="008819DC" w:rsidRPr="008819DC">
        <w:rPr>
          <w:rStyle w:val="af9"/>
          <w:sz w:val="28"/>
          <w:szCs w:val="28"/>
        </w:rPr>
        <w:t>9</w:t>
      </w:r>
      <w:r w:rsidRPr="008819DC">
        <w:rPr>
          <w:rStyle w:val="af9"/>
          <w:sz w:val="28"/>
          <w:szCs w:val="28"/>
        </w:rPr>
        <w:t>, название разработки: «</w:t>
      </w:r>
      <w:r w:rsidR="008819DC" w:rsidRPr="008819DC">
        <w:rPr>
          <w:rStyle w:val="af9"/>
          <w:sz w:val="28"/>
          <w:szCs w:val="28"/>
        </w:rPr>
        <w:t>Система контроля и управления жизненным циклом объекта и его инфраструктуры и система мониторинга местоположения и состояния персонала и (или) иных подвижных объектов (варианты)</w:t>
      </w:r>
      <w:r w:rsidRPr="008819DC">
        <w:rPr>
          <w:rStyle w:val="af9"/>
          <w:sz w:val="28"/>
          <w:szCs w:val="28"/>
        </w:rPr>
        <w:t>»;</w:t>
      </w:r>
    </w:p>
    <w:p w14:paraId="7A7520AC" w14:textId="77777777" w:rsidR="0071179D" w:rsidRPr="0071179D" w:rsidRDefault="0071179D" w:rsidP="0071179D">
      <w:pPr>
        <w:numPr>
          <w:ilvl w:val="0"/>
          <w:numId w:val="6"/>
        </w:numPr>
        <w:spacing w:line="360" w:lineRule="auto"/>
        <w:jc w:val="both"/>
        <w:rPr>
          <w:rStyle w:val="af9"/>
          <w:sz w:val="28"/>
          <w:szCs w:val="28"/>
        </w:rPr>
      </w:pPr>
      <w:r w:rsidRPr="0071179D">
        <w:rPr>
          <w:rStyle w:val="af9"/>
          <w:sz w:val="28"/>
          <w:szCs w:val="28"/>
        </w:rPr>
        <w:t xml:space="preserve">Бернская конвенция по охране литературных и художественных произведений от 9 сентября 1886 г., дополненная в Париже 4 мая 1896 г., пересмотренная в Берлине 13 ноября 1908г., дополненная в Берне 20 марта 1914г., и пересмотренная в Риме 2 июня 1928 г., в Брюсселе </w:t>
      </w:r>
      <w:r w:rsidRPr="0071179D">
        <w:rPr>
          <w:rStyle w:val="af9"/>
          <w:sz w:val="28"/>
          <w:szCs w:val="28"/>
        </w:rPr>
        <w:lastRenderedPageBreak/>
        <w:t>26 июня 1948 г., в Стокгольме 14 июля 1967 г. и в Париже 24 июля 1971 г, измененная 28 сентября 1979 г.;</w:t>
      </w:r>
    </w:p>
    <w:p w14:paraId="43E16CC2" w14:textId="77777777" w:rsidR="009261B0" w:rsidRPr="00F66201" w:rsidRDefault="009261B0" w:rsidP="003B276C">
      <w:pPr>
        <w:pStyle w:val="af7"/>
        <w:spacing w:line="360" w:lineRule="auto"/>
        <w:rPr>
          <w:rStyle w:val="af9"/>
          <w:sz w:val="28"/>
          <w:szCs w:val="28"/>
        </w:rPr>
      </w:pPr>
    </w:p>
    <w:p w14:paraId="3A163880" w14:textId="77777777" w:rsidR="009261B0" w:rsidRPr="00F66201" w:rsidRDefault="009261B0" w:rsidP="003753C4">
      <w:pPr>
        <w:numPr>
          <w:ilvl w:val="0"/>
          <w:numId w:val="6"/>
        </w:numPr>
        <w:spacing w:line="360" w:lineRule="auto"/>
        <w:jc w:val="both"/>
        <w:rPr>
          <w:rStyle w:val="af9"/>
          <w:sz w:val="28"/>
          <w:szCs w:val="28"/>
        </w:rPr>
      </w:pPr>
      <w:r w:rsidRPr="00F66201">
        <w:rPr>
          <w:rStyle w:val="af9"/>
          <w:sz w:val="28"/>
          <w:szCs w:val="28"/>
        </w:rPr>
        <w:t>Международный стандарт финансовой отчетности МСФО № 38 (IAS 38 Нематериальные активы);</w:t>
      </w:r>
    </w:p>
    <w:p w14:paraId="01D659DC" w14:textId="77777777" w:rsidR="003311DA" w:rsidRPr="00F66201" w:rsidRDefault="003311DA" w:rsidP="003753C4">
      <w:pPr>
        <w:numPr>
          <w:ilvl w:val="0"/>
          <w:numId w:val="6"/>
        </w:numPr>
        <w:spacing w:line="360" w:lineRule="auto"/>
        <w:jc w:val="both"/>
        <w:rPr>
          <w:rStyle w:val="af9"/>
          <w:sz w:val="28"/>
          <w:szCs w:val="28"/>
        </w:rPr>
      </w:pPr>
      <w:r w:rsidRPr="00F66201">
        <w:rPr>
          <w:rStyle w:val="af9"/>
          <w:sz w:val="28"/>
          <w:szCs w:val="28"/>
        </w:rPr>
        <w:t>Гражданский Кодекс Российской Федерации Часть 4, от 18 декабря 2006 года № 230-ФЗ</w:t>
      </w:r>
      <w:r w:rsidR="00F1585F">
        <w:rPr>
          <w:rStyle w:val="af9"/>
          <w:sz w:val="28"/>
          <w:szCs w:val="28"/>
        </w:rPr>
        <w:t>;</w:t>
      </w:r>
    </w:p>
    <w:p w14:paraId="58F99307" w14:textId="77777777" w:rsidR="003311DA" w:rsidRPr="00F66201" w:rsidRDefault="003311DA" w:rsidP="003753C4">
      <w:pPr>
        <w:numPr>
          <w:ilvl w:val="0"/>
          <w:numId w:val="6"/>
        </w:numPr>
        <w:spacing w:line="360" w:lineRule="auto"/>
        <w:jc w:val="both"/>
        <w:rPr>
          <w:rStyle w:val="af9"/>
          <w:sz w:val="28"/>
          <w:szCs w:val="28"/>
        </w:rPr>
      </w:pPr>
      <w:r w:rsidRPr="00F66201">
        <w:rPr>
          <w:rStyle w:val="af9"/>
          <w:sz w:val="28"/>
          <w:szCs w:val="28"/>
        </w:rPr>
        <w:t>Приказ Минфина России от 27.12.2007 № 153н "Об утверждении Положения по бухгалтерскому учету "Учет нематериальных активов" (ПБУ 14/2007)" (Зарегистрировано в Минюсте России 23.01.2008 N 10975)</w:t>
      </w:r>
      <w:r w:rsidR="00F1585F">
        <w:rPr>
          <w:rStyle w:val="af9"/>
          <w:sz w:val="28"/>
          <w:szCs w:val="28"/>
        </w:rPr>
        <w:t>;</w:t>
      </w:r>
    </w:p>
    <w:p w14:paraId="4C1BEF7A" w14:textId="77777777" w:rsidR="003311DA" w:rsidRPr="00F66201" w:rsidRDefault="003311DA" w:rsidP="003753C4">
      <w:pPr>
        <w:numPr>
          <w:ilvl w:val="0"/>
          <w:numId w:val="6"/>
        </w:numPr>
        <w:spacing w:line="360" w:lineRule="auto"/>
        <w:jc w:val="both"/>
        <w:rPr>
          <w:rStyle w:val="af9"/>
          <w:sz w:val="28"/>
          <w:szCs w:val="28"/>
        </w:rPr>
      </w:pPr>
      <w:r w:rsidRPr="00F66201">
        <w:rPr>
          <w:rStyle w:val="af9"/>
          <w:sz w:val="28"/>
          <w:szCs w:val="28"/>
        </w:rPr>
        <w:t>Уголовный кодекс Российской Федерации от 13.06.1996 № 63-ФЗ</w:t>
      </w:r>
      <w:r w:rsidR="00F1585F">
        <w:rPr>
          <w:rStyle w:val="af9"/>
          <w:sz w:val="28"/>
          <w:szCs w:val="28"/>
        </w:rPr>
        <w:t>;</w:t>
      </w:r>
    </w:p>
    <w:p w14:paraId="45998589" w14:textId="77777777" w:rsidR="003311DA" w:rsidRPr="00F66201" w:rsidRDefault="003311DA" w:rsidP="003753C4">
      <w:pPr>
        <w:numPr>
          <w:ilvl w:val="0"/>
          <w:numId w:val="6"/>
        </w:numPr>
        <w:spacing w:line="360" w:lineRule="auto"/>
        <w:jc w:val="both"/>
        <w:rPr>
          <w:rStyle w:val="af9"/>
          <w:sz w:val="28"/>
          <w:szCs w:val="28"/>
        </w:rPr>
      </w:pPr>
      <w:r w:rsidRPr="00F66201">
        <w:rPr>
          <w:rStyle w:val="af9"/>
          <w:sz w:val="28"/>
          <w:szCs w:val="28"/>
        </w:rPr>
        <w:t>Федеральный закон «О науке и государственной научно-технической политике» от 23.08.1996 № 127-ФЗ</w:t>
      </w:r>
      <w:r w:rsidR="00F1585F">
        <w:rPr>
          <w:rStyle w:val="af9"/>
          <w:sz w:val="28"/>
          <w:szCs w:val="28"/>
        </w:rPr>
        <w:t>;</w:t>
      </w:r>
    </w:p>
    <w:p w14:paraId="20093781" w14:textId="77777777" w:rsidR="003311DA" w:rsidRPr="00F66201" w:rsidRDefault="003311DA" w:rsidP="003753C4">
      <w:pPr>
        <w:numPr>
          <w:ilvl w:val="0"/>
          <w:numId w:val="6"/>
        </w:numPr>
        <w:spacing w:line="360" w:lineRule="auto"/>
        <w:jc w:val="both"/>
        <w:rPr>
          <w:rStyle w:val="af9"/>
          <w:sz w:val="28"/>
          <w:szCs w:val="28"/>
        </w:rPr>
      </w:pPr>
      <w:r w:rsidRPr="00F66201">
        <w:rPr>
          <w:rStyle w:val="af9"/>
          <w:sz w:val="28"/>
          <w:szCs w:val="28"/>
        </w:rPr>
        <w:t xml:space="preserve"> Федеральный закон «О развитии малого и среднего предпринимательства в Российской Федерации» от 24.07.2007 № 209-ФЗ</w:t>
      </w:r>
      <w:r w:rsidR="00F1585F">
        <w:rPr>
          <w:rStyle w:val="af9"/>
          <w:sz w:val="28"/>
          <w:szCs w:val="28"/>
        </w:rPr>
        <w:t>;</w:t>
      </w:r>
    </w:p>
    <w:p w14:paraId="37E8CE11" w14:textId="77777777" w:rsidR="003311DA" w:rsidRDefault="003311DA" w:rsidP="003753C4">
      <w:pPr>
        <w:numPr>
          <w:ilvl w:val="0"/>
          <w:numId w:val="6"/>
        </w:numPr>
        <w:spacing w:line="360" w:lineRule="auto"/>
        <w:jc w:val="both"/>
        <w:rPr>
          <w:rStyle w:val="af9"/>
          <w:sz w:val="28"/>
          <w:szCs w:val="28"/>
        </w:rPr>
      </w:pPr>
      <w:r w:rsidRPr="00F66201">
        <w:rPr>
          <w:rStyle w:val="af9"/>
          <w:sz w:val="28"/>
          <w:szCs w:val="28"/>
        </w:rPr>
        <w:t xml:space="preserve"> Федеральный закон «О государственной регистрации юридических лиц и индивидуальных предпринимателей» от 08.08.2001 № 129-ФЗ. </w:t>
      </w:r>
    </w:p>
    <w:p w14:paraId="3C70038A" w14:textId="6817E2EF" w:rsidR="00E664B3" w:rsidRDefault="00E664B3">
      <w:pPr>
        <w:widowControl/>
        <w:suppressAutoHyphens w:val="0"/>
        <w:rPr>
          <w:rStyle w:val="af9"/>
          <w:sz w:val="28"/>
          <w:szCs w:val="28"/>
        </w:rPr>
      </w:pPr>
      <w:r>
        <w:rPr>
          <w:rStyle w:val="af9"/>
          <w:sz w:val="28"/>
          <w:szCs w:val="28"/>
        </w:rPr>
        <w:br w:type="page"/>
      </w: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C064BE" w:rsidRPr="00F66201" w14:paraId="533B9D88"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34FC6F03" w14:textId="77777777" w:rsidR="00C064BE" w:rsidRPr="00F66201" w:rsidRDefault="00C064BE" w:rsidP="006F1C14">
            <w:pPr>
              <w:pBdr>
                <w:top w:val="nil"/>
                <w:left w:val="nil"/>
                <w:bottom w:val="nil"/>
                <w:right w:val="nil"/>
                <w:between w:val="nil"/>
                <w:bar w:val="nil"/>
              </w:pBdr>
              <w:tabs>
                <w:tab w:val="left" w:pos="2177"/>
              </w:tabs>
              <w:jc w:val="center"/>
              <w:rPr>
                <w:bdr w:val="nil"/>
              </w:rPr>
            </w:pPr>
            <w:r w:rsidRPr="00F66201">
              <w:rPr>
                <w:rStyle w:val="af9"/>
                <w:b/>
                <w:bCs/>
                <w:color w:val="FFFFFF"/>
                <w:sz w:val="32"/>
                <w:szCs w:val="32"/>
                <w:u w:color="FFFFFF"/>
                <w:bdr w:val="nil"/>
              </w:rPr>
              <w:lastRenderedPageBreak/>
              <w:t>VII. ИНФОРМАЦИЯ ОБ ЭКСПЕРТЕ</w:t>
            </w:r>
          </w:p>
        </w:tc>
      </w:tr>
    </w:tbl>
    <w:p w14:paraId="647C983D"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t xml:space="preserve">Патентный эксперт международного уровня - </w:t>
      </w:r>
      <w:proofErr w:type="spellStart"/>
      <w:r w:rsidRPr="00F66201">
        <w:rPr>
          <w:rStyle w:val="af9"/>
          <w:sz w:val="28"/>
          <w:szCs w:val="28"/>
        </w:rPr>
        <w:t>Муминов</w:t>
      </w:r>
      <w:proofErr w:type="spellEnd"/>
      <w:r w:rsidRPr="00F66201">
        <w:rPr>
          <w:rStyle w:val="af9"/>
          <w:sz w:val="28"/>
          <w:szCs w:val="28"/>
        </w:rPr>
        <w:t xml:space="preserve"> </w:t>
      </w:r>
      <w:proofErr w:type="spellStart"/>
      <w:r w:rsidRPr="00F66201">
        <w:rPr>
          <w:rStyle w:val="af9"/>
          <w:sz w:val="28"/>
          <w:szCs w:val="28"/>
        </w:rPr>
        <w:t>Санджар</w:t>
      </w:r>
      <w:proofErr w:type="spellEnd"/>
      <w:r w:rsidRPr="00F66201">
        <w:rPr>
          <w:rStyle w:val="af9"/>
          <w:sz w:val="28"/>
          <w:szCs w:val="28"/>
        </w:rPr>
        <w:t xml:space="preserve"> </w:t>
      </w:r>
      <w:proofErr w:type="spellStart"/>
      <w:r w:rsidRPr="00F66201">
        <w:rPr>
          <w:rStyle w:val="af9"/>
          <w:sz w:val="28"/>
          <w:szCs w:val="28"/>
        </w:rPr>
        <w:t>Файзуллаевич</w:t>
      </w:r>
      <w:proofErr w:type="spellEnd"/>
      <w:r w:rsidRPr="00F66201">
        <w:rPr>
          <w:rStyle w:val="af9"/>
          <w:sz w:val="28"/>
          <w:szCs w:val="28"/>
        </w:rPr>
        <w:t>, магистр системного анализа, кандидат экономических наук, бизнес-консультант.</w:t>
      </w:r>
    </w:p>
    <w:p w14:paraId="1AE944C3" w14:textId="77777777" w:rsidR="00C064BE" w:rsidRPr="00F66201" w:rsidRDefault="00C064BE" w:rsidP="003B276C">
      <w:pPr>
        <w:spacing w:line="360" w:lineRule="auto"/>
        <w:ind w:firstLine="709"/>
        <w:jc w:val="both"/>
        <w:rPr>
          <w:rStyle w:val="af9"/>
          <w:sz w:val="28"/>
          <w:szCs w:val="28"/>
        </w:rPr>
      </w:pPr>
    </w:p>
    <w:p w14:paraId="01FFB633"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t xml:space="preserve">Муминов С.Ф., имеет свидетельство Патентного поверенного Республики Узбекистан (приложение № 1), выданное Государственным Патентным Ведомством Республики Узбекистан. Юридическое признание профессионального уровня Муминова С.Ф. в сфере интеллектуальной собственности во всех странах СНГ подтверждается </w:t>
      </w:r>
      <w:r w:rsidRPr="00F66201">
        <w:rPr>
          <w:rStyle w:val="af9"/>
          <w:b/>
          <w:bCs/>
          <w:i/>
          <w:iCs/>
          <w:sz w:val="28"/>
          <w:szCs w:val="28"/>
          <w:u w:val="single"/>
        </w:rPr>
        <w:t>Конвенцией о правовой помощи и правовых отношениях по гражданским, семейным и уголовным делам</w:t>
      </w:r>
      <w:r w:rsidRPr="00F66201">
        <w:rPr>
          <w:rStyle w:val="af9"/>
          <w:sz w:val="28"/>
          <w:szCs w:val="28"/>
        </w:rPr>
        <w:t>, принятой в Минске, 22 января 1993 г., в статье 13 "</w:t>
      </w:r>
      <w:r w:rsidRPr="00F66201">
        <w:rPr>
          <w:rStyle w:val="af9"/>
          <w:sz w:val="28"/>
          <w:szCs w:val="28"/>
          <w:u w:val="single"/>
        </w:rPr>
        <w:t>Действительность документов</w:t>
      </w:r>
      <w:r w:rsidRPr="00F66201">
        <w:rPr>
          <w:rStyle w:val="af9"/>
          <w:sz w:val="28"/>
          <w:szCs w:val="28"/>
        </w:rPr>
        <w:t>", в которой указано, что:</w:t>
      </w:r>
    </w:p>
    <w:p w14:paraId="49FD6F56" w14:textId="77777777" w:rsidR="00C064BE" w:rsidRPr="00F66201" w:rsidRDefault="00C064BE" w:rsidP="003B276C">
      <w:pPr>
        <w:spacing w:line="360" w:lineRule="auto"/>
        <w:ind w:firstLine="709"/>
        <w:jc w:val="both"/>
        <w:rPr>
          <w:rStyle w:val="af9"/>
          <w:sz w:val="28"/>
          <w:szCs w:val="28"/>
        </w:rPr>
      </w:pPr>
    </w:p>
    <w:p w14:paraId="1AA5018D" w14:textId="77777777" w:rsidR="00C064BE" w:rsidRPr="00F66201" w:rsidRDefault="00C064BE" w:rsidP="003B276C">
      <w:pPr>
        <w:spacing w:line="360" w:lineRule="auto"/>
        <w:ind w:firstLine="709"/>
        <w:jc w:val="both"/>
        <w:rPr>
          <w:rStyle w:val="af9"/>
          <w:i/>
          <w:iCs/>
          <w:sz w:val="28"/>
          <w:szCs w:val="28"/>
        </w:rPr>
      </w:pPr>
      <w:r w:rsidRPr="00F66201">
        <w:rPr>
          <w:rStyle w:val="af9"/>
          <w:i/>
          <w:iCs/>
          <w:sz w:val="28"/>
          <w:szCs w:val="28"/>
        </w:rPr>
        <w:t xml:space="preserve">"1. Документы, которые на территории одной из Договаривающихся Сторон изготовлены или засвидетельствованы учреждением или специально на то уполномоченным лицом в пределах их компетенции и по установленной форме и скреплены гербовой печатью, </w:t>
      </w:r>
      <w:r w:rsidRPr="00F66201">
        <w:rPr>
          <w:rStyle w:val="af9"/>
          <w:b/>
          <w:bCs/>
          <w:i/>
          <w:iCs/>
          <w:sz w:val="28"/>
          <w:szCs w:val="28"/>
          <w:u w:val="single"/>
        </w:rPr>
        <w:t>принимаются на территориях других Договаривающихся Сторон без какого-либо специального удостоверения</w:t>
      </w:r>
      <w:r w:rsidRPr="00F66201">
        <w:rPr>
          <w:rStyle w:val="af9"/>
          <w:i/>
          <w:iCs/>
          <w:sz w:val="28"/>
          <w:szCs w:val="28"/>
        </w:rPr>
        <w:t>".</w:t>
      </w:r>
    </w:p>
    <w:p w14:paraId="47393765" w14:textId="77777777" w:rsidR="00C064BE" w:rsidRDefault="00C064BE" w:rsidP="003B276C">
      <w:pPr>
        <w:spacing w:line="360" w:lineRule="auto"/>
        <w:ind w:firstLine="709"/>
        <w:jc w:val="both"/>
        <w:rPr>
          <w:rStyle w:val="af9"/>
          <w:sz w:val="28"/>
          <w:szCs w:val="28"/>
        </w:rPr>
      </w:pPr>
    </w:p>
    <w:p w14:paraId="790EE7DE" w14:textId="77777777" w:rsidR="00C064BE" w:rsidRPr="00F66201" w:rsidRDefault="00C064BE" w:rsidP="00202846">
      <w:pPr>
        <w:spacing w:line="360" w:lineRule="auto"/>
        <w:ind w:firstLine="709"/>
        <w:jc w:val="both"/>
        <w:rPr>
          <w:rStyle w:val="af9"/>
          <w:sz w:val="28"/>
          <w:szCs w:val="28"/>
        </w:rPr>
      </w:pPr>
      <w:r w:rsidRPr="00F66201">
        <w:rPr>
          <w:rStyle w:val="af9"/>
          <w:sz w:val="28"/>
          <w:szCs w:val="28"/>
        </w:rPr>
        <w:lastRenderedPageBreak/>
        <w:t>Муминов С.Ф. имеет 18-летний стаж работы в сфере интеллектуальной собственности на территории СНГ, Европы и Ближнего Востока - научные исследования, строительство, медицина, химия, физика, машиностроение, информационные технологии, биология, экономика и т.п. Является экспертом Делового Совета Шанхайской Организации Сотрудничества, Евразийской Экономической Комиссии, членом Национальной Ассоциации Бухгалтеров и Аудиторов, многих профессиональных объединений и общественных организаций.</w:t>
      </w:r>
    </w:p>
    <w:p w14:paraId="3E4FDB95" w14:textId="3670B30C" w:rsidR="00C064BE" w:rsidRPr="00F66201" w:rsidRDefault="00C064BE" w:rsidP="003B276C">
      <w:pPr>
        <w:spacing w:line="360" w:lineRule="auto"/>
        <w:ind w:firstLine="709"/>
        <w:jc w:val="both"/>
        <w:rPr>
          <w:rStyle w:val="af9"/>
          <w:sz w:val="28"/>
          <w:szCs w:val="28"/>
        </w:rPr>
      </w:pPr>
      <w:r w:rsidRPr="00F66201">
        <w:rPr>
          <w:rStyle w:val="af9"/>
          <w:sz w:val="28"/>
          <w:szCs w:val="28"/>
        </w:rPr>
        <w:t xml:space="preserve">Муминов С.Ф. является Евразийским Комиссаром по верховенству права и интеллектуальной собственности (Евразийская Организация Экономического Сотрудничества – </w:t>
      </w:r>
      <w:r w:rsidRPr="00F66201">
        <w:rPr>
          <w:rStyle w:val="af9"/>
          <w:sz w:val="28"/>
          <w:szCs w:val="28"/>
          <w:u w:val="single"/>
        </w:rPr>
        <w:t>www.eurasianeconomic.org</w:t>
      </w:r>
      <w:r w:rsidRPr="00F66201">
        <w:rPr>
          <w:rStyle w:val="af9"/>
          <w:sz w:val="28"/>
          <w:szCs w:val="28"/>
        </w:rPr>
        <w:t>, штаб-квартиры находятся в Цюрихе, Москве и Пекине, региональные офисы в 50 странах мира).</w:t>
      </w:r>
    </w:p>
    <w:p w14:paraId="751AB27F"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t>Муминов С.Ф. оказал услуги по получению правовой охраны более 5 000 объектов интеллектуальной собственности:</w:t>
      </w:r>
    </w:p>
    <w:p w14:paraId="1C3EAEAC" w14:textId="77777777" w:rsidR="00C064BE" w:rsidRPr="00F66201" w:rsidRDefault="00C064BE" w:rsidP="003753C4">
      <w:pPr>
        <w:numPr>
          <w:ilvl w:val="0"/>
          <w:numId w:val="5"/>
        </w:numPr>
        <w:spacing w:line="360" w:lineRule="auto"/>
        <w:jc w:val="both"/>
        <w:rPr>
          <w:rStyle w:val="af9"/>
          <w:sz w:val="28"/>
          <w:szCs w:val="28"/>
        </w:rPr>
      </w:pPr>
      <w:r w:rsidRPr="00F66201">
        <w:rPr>
          <w:rStyle w:val="af9"/>
          <w:sz w:val="28"/>
          <w:szCs w:val="28"/>
        </w:rPr>
        <w:t>товарные знаки;</w:t>
      </w:r>
    </w:p>
    <w:p w14:paraId="2BBFABC4" w14:textId="77777777" w:rsidR="00C064BE" w:rsidRPr="00F66201" w:rsidRDefault="00C064BE" w:rsidP="003753C4">
      <w:pPr>
        <w:numPr>
          <w:ilvl w:val="0"/>
          <w:numId w:val="5"/>
        </w:numPr>
        <w:spacing w:line="360" w:lineRule="auto"/>
        <w:jc w:val="both"/>
        <w:rPr>
          <w:rStyle w:val="af9"/>
          <w:sz w:val="28"/>
          <w:szCs w:val="28"/>
        </w:rPr>
      </w:pPr>
      <w:r w:rsidRPr="00F66201">
        <w:rPr>
          <w:rStyle w:val="af9"/>
          <w:sz w:val="28"/>
          <w:szCs w:val="28"/>
        </w:rPr>
        <w:t>изобретения;</w:t>
      </w:r>
    </w:p>
    <w:p w14:paraId="732D4947" w14:textId="77777777" w:rsidR="00C064BE" w:rsidRPr="00F66201" w:rsidRDefault="00C064BE" w:rsidP="003753C4">
      <w:pPr>
        <w:numPr>
          <w:ilvl w:val="0"/>
          <w:numId w:val="5"/>
        </w:numPr>
        <w:spacing w:line="360" w:lineRule="auto"/>
        <w:jc w:val="both"/>
        <w:rPr>
          <w:rStyle w:val="af9"/>
          <w:sz w:val="28"/>
          <w:szCs w:val="28"/>
        </w:rPr>
      </w:pPr>
      <w:r w:rsidRPr="00F66201">
        <w:rPr>
          <w:rStyle w:val="af9"/>
          <w:sz w:val="28"/>
          <w:szCs w:val="28"/>
        </w:rPr>
        <w:t>полезные модели;</w:t>
      </w:r>
    </w:p>
    <w:p w14:paraId="2B612926" w14:textId="77777777" w:rsidR="00C064BE" w:rsidRPr="00F66201" w:rsidRDefault="00C064BE" w:rsidP="003753C4">
      <w:pPr>
        <w:numPr>
          <w:ilvl w:val="0"/>
          <w:numId w:val="5"/>
        </w:numPr>
        <w:spacing w:line="360" w:lineRule="auto"/>
        <w:jc w:val="both"/>
        <w:rPr>
          <w:rStyle w:val="af9"/>
          <w:sz w:val="28"/>
          <w:szCs w:val="28"/>
        </w:rPr>
      </w:pPr>
      <w:r w:rsidRPr="00F66201">
        <w:rPr>
          <w:rStyle w:val="af9"/>
          <w:sz w:val="28"/>
          <w:szCs w:val="28"/>
        </w:rPr>
        <w:t>промышленные образцы;</w:t>
      </w:r>
    </w:p>
    <w:p w14:paraId="49745020" w14:textId="77777777" w:rsidR="00C064BE" w:rsidRPr="00F66201" w:rsidRDefault="00C064BE" w:rsidP="003753C4">
      <w:pPr>
        <w:numPr>
          <w:ilvl w:val="0"/>
          <w:numId w:val="5"/>
        </w:numPr>
        <w:spacing w:line="360" w:lineRule="auto"/>
        <w:jc w:val="both"/>
        <w:rPr>
          <w:rStyle w:val="af9"/>
          <w:sz w:val="28"/>
          <w:szCs w:val="28"/>
        </w:rPr>
      </w:pPr>
      <w:r w:rsidRPr="00F66201">
        <w:rPr>
          <w:rStyle w:val="af9"/>
          <w:sz w:val="28"/>
          <w:szCs w:val="28"/>
        </w:rPr>
        <w:t>авторские произведения;</w:t>
      </w:r>
    </w:p>
    <w:p w14:paraId="0E32B3BE" w14:textId="77777777" w:rsidR="00C064BE" w:rsidRPr="00F66201" w:rsidRDefault="00C064BE" w:rsidP="003753C4">
      <w:pPr>
        <w:numPr>
          <w:ilvl w:val="0"/>
          <w:numId w:val="5"/>
        </w:numPr>
        <w:spacing w:line="360" w:lineRule="auto"/>
        <w:jc w:val="both"/>
        <w:rPr>
          <w:rStyle w:val="af9"/>
          <w:sz w:val="28"/>
          <w:szCs w:val="28"/>
        </w:rPr>
      </w:pPr>
      <w:r w:rsidRPr="00F66201">
        <w:rPr>
          <w:rStyle w:val="af9"/>
          <w:sz w:val="28"/>
          <w:szCs w:val="28"/>
        </w:rPr>
        <w:t>НИОКР.</w:t>
      </w:r>
    </w:p>
    <w:p w14:paraId="4A264AE0" w14:textId="77777777" w:rsidR="00C064BE" w:rsidRPr="00F66201" w:rsidRDefault="00C064BE" w:rsidP="00EE1D4D">
      <w:pPr>
        <w:spacing w:line="360" w:lineRule="auto"/>
        <w:jc w:val="both"/>
        <w:rPr>
          <w:rStyle w:val="af9"/>
          <w:sz w:val="28"/>
          <w:szCs w:val="28"/>
        </w:rPr>
      </w:pPr>
    </w:p>
    <w:p w14:paraId="3A135ED3"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t>В период трудовой деятельности было подготовлено более 1 500 экспертных заключений для более 400 организаций по следующим аспектам:</w:t>
      </w:r>
    </w:p>
    <w:p w14:paraId="14298A44" w14:textId="77777777" w:rsidR="003B276C" w:rsidRPr="00F66201" w:rsidRDefault="003B276C" w:rsidP="003B276C">
      <w:pPr>
        <w:spacing w:line="360" w:lineRule="auto"/>
        <w:ind w:firstLine="709"/>
        <w:jc w:val="both"/>
        <w:rPr>
          <w:rStyle w:val="af9"/>
          <w:sz w:val="28"/>
          <w:szCs w:val="28"/>
        </w:rPr>
      </w:pPr>
    </w:p>
    <w:p w14:paraId="18A9FC5E" w14:textId="77777777" w:rsidR="00C064BE" w:rsidRPr="00F66201" w:rsidRDefault="00C064BE" w:rsidP="003753C4">
      <w:pPr>
        <w:numPr>
          <w:ilvl w:val="0"/>
          <w:numId w:val="4"/>
        </w:numPr>
        <w:spacing w:line="360" w:lineRule="auto"/>
        <w:jc w:val="both"/>
        <w:rPr>
          <w:rStyle w:val="af9"/>
          <w:sz w:val="28"/>
          <w:szCs w:val="28"/>
        </w:rPr>
      </w:pPr>
      <w:r w:rsidRPr="00F66201">
        <w:rPr>
          <w:rStyle w:val="af9"/>
          <w:sz w:val="28"/>
          <w:szCs w:val="28"/>
        </w:rPr>
        <w:t xml:space="preserve">о признании результата интеллектуальной деятельности в качестве произведения науки, ноу-хау, наличии действительной коммерческой ценности информации, факта соответствия информации условиям </w:t>
      </w:r>
      <w:proofErr w:type="spellStart"/>
      <w:r w:rsidRPr="00F66201">
        <w:rPr>
          <w:rStyle w:val="af9"/>
          <w:sz w:val="28"/>
          <w:szCs w:val="28"/>
        </w:rPr>
        <w:t>необщеизвестности</w:t>
      </w:r>
      <w:proofErr w:type="spellEnd"/>
      <w:r w:rsidRPr="00F66201">
        <w:rPr>
          <w:rStyle w:val="af9"/>
          <w:sz w:val="28"/>
          <w:szCs w:val="28"/>
        </w:rPr>
        <w:t xml:space="preserve"> и </w:t>
      </w:r>
      <w:proofErr w:type="spellStart"/>
      <w:r w:rsidRPr="00F66201">
        <w:rPr>
          <w:rStyle w:val="af9"/>
          <w:sz w:val="28"/>
          <w:szCs w:val="28"/>
        </w:rPr>
        <w:t>необщедоступности</w:t>
      </w:r>
      <w:proofErr w:type="spellEnd"/>
      <w:r w:rsidRPr="00F66201">
        <w:rPr>
          <w:rStyle w:val="af9"/>
          <w:sz w:val="28"/>
          <w:szCs w:val="28"/>
        </w:rPr>
        <w:t xml:space="preserve"> информации третьим лицам;</w:t>
      </w:r>
    </w:p>
    <w:p w14:paraId="4C435553" w14:textId="77777777" w:rsidR="00C064BE" w:rsidRPr="00F66201" w:rsidRDefault="00C064BE" w:rsidP="003753C4">
      <w:pPr>
        <w:numPr>
          <w:ilvl w:val="0"/>
          <w:numId w:val="4"/>
        </w:numPr>
        <w:spacing w:line="360" w:lineRule="auto"/>
        <w:jc w:val="both"/>
        <w:rPr>
          <w:rStyle w:val="af9"/>
          <w:sz w:val="28"/>
          <w:szCs w:val="28"/>
        </w:rPr>
      </w:pPr>
      <w:r w:rsidRPr="00F66201">
        <w:rPr>
          <w:rStyle w:val="af9"/>
          <w:sz w:val="28"/>
          <w:szCs w:val="28"/>
        </w:rPr>
        <w:t>о наличии результатов, не подлежащих правовой охране в соответствии с нормами действующего законодательства;</w:t>
      </w:r>
    </w:p>
    <w:p w14:paraId="4E2D2D50" w14:textId="77777777" w:rsidR="00C064BE" w:rsidRPr="00F66201" w:rsidRDefault="00C064BE" w:rsidP="003753C4">
      <w:pPr>
        <w:numPr>
          <w:ilvl w:val="0"/>
          <w:numId w:val="4"/>
        </w:numPr>
        <w:spacing w:line="360" w:lineRule="auto"/>
        <w:jc w:val="both"/>
        <w:rPr>
          <w:rStyle w:val="af9"/>
          <w:sz w:val="28"/>
          <w:szCs w:val="28"/>
        </w:rPr>
      </w:pPr>
      <w:r w:rsidRPr="00F66201">
        <w:rPr>
          <w:rStyle w:val="af9"/>
          <w:sz w:val="28"/>
          <w:szCs w:val="28"/>
        </w:rPr>
        <w:t>об учете расходов по научно-исследовательским, опытно-конструкторским и технологическим работам ведется обособленно по видам работ, договорам (заказам);</w:t>
      </w:r>
    </w:p>
    <w:p w14:paraId="36303FF0" w14:textId="77777777" w:rsidR="00C064BE" w:rsidRPr="00F66201" w:rsidRDefault="00C064BE" w:rsidP="003753C4">
      <w:pPr>
        <w:numPr>
          <w:ilvl w:val="0"/>
          <w:numId w:val="4"/>
        </w:numPr>
        <w:spacing w:line="360" w:lineRule="auto"/>
        <w:jc w:val="both"/>
        <w:rPr>
          <w:rStyle w:val="af9"/>
          <w:sz w:val="28"/>
          <w:szCs w:val="28"/>
        </w:rPr>
      </w:pPr>
      <w:r w:rsidRPr="00F66201">
        <w:rPr>
          <w:rStyle w:val="af9"/>
          <w:sz w:val="28"/>
          <w:szCs w:val="28"/>
        </w:rPr>
        <w:t>об обоснованности получения будущих экономических выгод (дохода) в связи с использованием результатов НИОКР для производственных и (или) управленческих нужд;</w:t>
      </w:r>
    </w:p>
    <w:p w14:paraId="7411A6E9" w14:textId="77777777" w:rsidR="00C064BE" w:rsidRPr="00F66201" w:rsidRDefault="00C064BE" w:rsidP="003753C4">
      <w:pPr>
        <w:numPr>
          <w:ilvl w:val="0"/>
          <w:numId w:val="4"/>
        </w:numPr>
        <w:spacing w:line="360" w:lineRule="auto"/>
        <w:jc w:val="both"/>
        <w:rPr>
          <w:rStyle w:val="af9"/>
          <w:sz w:val="28"/>
          <w:szCs w:val="28"/>
        </w:rPr>
      </w:pPr>
      <w:r w:rsidRPr="00F66201">
        <w:rPr>
          <w:rStyle w:val="af9"/>
          <w:sz w:val="28"/>
          <w:szCs w:val="28"/>
        </w:rPr>
        <w:t>об обосновании срока полезного использования объектов интеллектуальной собственности.</w:t>
      </w:r>
    </w:p>
    <w:p w14:paraId="643D38D8" w14:textId="77777777" w:rsidR="00C064BE" w:rsidRPr="00F66201" w:rsidRDefault="00C064BE" w:rsidP="003B276C">
      <w:pPr>
        <w:spacing w:line="360" w:lineRule="auto"/>
        <w:ind w:firstLine="709"/>
        <w:jc w:val="both"/>
        <w:rPr>
          <w:rStyle w:val="af9"/>
          <w:sz w:val="28"/>
          <w:szCs w:val="28"/>
        </w:rPr>
      </w:pPr>
    </w:p>
    <w:p w14:paraId="1BBAAE95"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t xml:space="preserve">Муминов С.Ф. активно привлекается в качестве эксперта к работе </w:t>
      </w:r>
      <w:r w:rsidRPr="00F66201">
        <w:rPr>
          <w:rStyle w:val="af9"/>
          <w:sz w:val="28"/>
          <w:szCs w:val="28"/>
        </w:rPr>
        <w:lastRenderedPageBreak/>
        <w:t>антимонопольных и таможенных органов, участвует в апелляционных советах патентных ведомств различных стран, судебных слушаниях.</w:t>
      </w:r>
    </w:p>
    <w:p w14:paraId="63C8441F" w14:textId="77777777" w:rsidR="00C064BE" w:rsidRPr="00F66201" w:rsidRDefault="00C064BE" w:rsidP="00C064BE">
      <w:pPr>
        <w:spacing w:line="276" w:lineRule="auto"/>
        <w:ind w:firstLine="709"/>
        <w:jc w:val="both"/>
        <w:rPr>
          <w:rStyle w:val="af9"/>
          <w:sz w:val="28"/>
          <w:szCs w:val="28"/>
        </w:rPr>
      </w:pPr>
    </w:p>
    <w:p w14:paraId="14EA49BB" w14:textId="77777777" w:rsidR="00C064BE" w:rsidRPr="00F66201" w:rsidRDefault="00C064BE" w:rsidP="00C064BE">
      <w:pPr>
        <w:spacing w:line="276" w:lineRule="auto"/>
        <w:ind w:firstLine="709"/>
        <w:jc w:val="both"/>
        <w:rPr>
          <w:rStyle w:val="af9"/>
          <w:sz w:val="28"/>
          <w:szCs w:val="28"/>
        </w:rPr>
      </w:pPr>
      <w:r w:rsidRPr="00F66201">
        <w:rPr>
          <w:rStyle w:val="af9"/>
          <w:sz w:val="28"/>
          <w:szCs w:val="28"/>
        </w:rPr>
        <w:t>Персональные контактные данные эксперта:</w:t>
      </w:r>
    </w:p>
    <w:p w14:paraId="7B1B570F" w14:textId="77777777" w:rsidR="00C064BE" w:rsidRPr="00F66201" w:rsidRDefault="00C064BE" w:rsidP="00C064BE">
      <w:pPr>
        <w:spacing w:line="276" w:lineRule="auto"/>
        <w:ind w:firstLine="709"/>
        <w:jc w:val="both"/>
        <w:rPr>
          <w:rStyle w:val="af9"/>
          <w:sz w:val="28"/>
          <w:szCs w:val="28"/>
        </w:rPr>
      </w:pPr>
      <w:r w:rsidRPr="00F66201">
        <w:rPr>
          <w:rStyle w:val="af9"/>
          <w:sz w:val="28"/>
          <w:szCs w:val="28"/>
        </w:rPr>
        <w:t xml:space="preserve">К.э.н. </w:t>
      </w:r>
      <w:proofErr w:type="spellStart"/>
      <w:r w:rsidRPr="00F66201">
        <w:rPr>
          <w:rStyle w:val="af9"/>
          <w:sz w:val="28"/>
          <w:szCs w:val="28"/>
        </w:rPr>
        <w:t>Муминов</w:t>
      </w:r>
      <w:proofErr w:type="spellEnd"/>
      <w:r w:rsidRPr="00F66201">
        <w:rPr>
          <w:rStyle w:val="af9"/>
          <w:sz w:val="28"/>
          <w:szCs w:val="28"/>
        </w:rPr>
        <w:t xml:space="preserve"> </w:t>
      </w:r>
      <w:proofErr w:type="spellStart"/>
      <w:r w:rsidRPr="00F66201">
        <w:rPr>
          <w:rStyle w:val="af9"/>
          <w:sz w:val="28"/>
          <w:szCs w:val="28"/>
        </w:rPr>
        <w:t>Санджар</w:t>
      </w:r>
      <w:proofErr w:type="spellEnd"/>
      <w:r w:rsidRPr="00F66201">
        <w:rPr>
          <w:rStyle w:val="af9"/>
          <w:sz w:val="28"/>
          <w:szCs w:val="28"/>
        </w:rPr>
        <w:t xml:space="preserve"> </w:t>
      </w:r>
      <w:proofErr w:type="spellStart"/>
      <w:r w:rsidRPr="00F66201">
        <w:rPr>
          <w:rStyle w:val="af9"/>
          <w:sz w:val="28"/>
          <w:szCs w:val="28"/>
        </w:rPr>
        <w:t>Файзуллаевич</w:t>
      </w:r>
      <w:proofErr w:type="spellEnd"/>
    </w:p>
    <w:p w14:paraId="62E7C944" w14:textId="77777777" w:rsidR="00C064BE" w:rsidRPr="00F66201" w:rsidRDefault="00C064BE" w:rsidP="00C064BE">
      <w:pPr>
        <w:spacing w:line="276" w:lineRule="auto"/>
        <w:ind w:firstLine="709"/>
        <w:jc w:val="both"/>
        <w:rPr>
          <w:rStyle w:val="af9"/>
          <w:sz w:val="28"/>
          <w:szCs w:val="28"/>
        </w:rPr>
      </w:pPr>
      <w:r w:rsidRPr="00F66201">
        <w:rPr>
          <w:rStyle w:val="af9"/>
          <w:sz w:val="28"/>
          <w:szCs w:val="28"/>
        </w:rPr>
        <w:t>Тел.:</w:t>
      </w:r>
      <w:r w:rsidR="007874FC" w:rsidRPr="00F66201">
        <w:rPr>
          <w:rStyle w:val="af9"/>
          <w:sz w:val="28"/>
          <w:szCs w:val="28"/>
        </w:rPr>
        <w:tab/>
      </w:r>
      <w:r w:rsidRPr="00F66201">
        <w:rPr>
          <w:rStyle w:val="af9"/>
          <w:sz w:val="28"/>
          <w:szCs w:val="28"/>
        </w:rPr>
        <w:t xml:space="preserve">+ 971 56 577 28 75 </w:t>
      </w:r>
      <w:r w:rsidR="007874FC" w:rsidRPr="00F66201">
        <w:rPr>
          <w:rStyle w:val="af9"/>
          <w:sz w:val="28"/>
          <w:szCs w:val="28"/>
        </w:rPr>
        <w:tab/>
      </w:r>
      <w:r w:rsidRPr="00F66201">
        <w:rPr>
          <w:rStyle w:val="af9"/>
          <w:sz w:val="28"/>
          <w:szCs w:val="28"/>
        </w:rPr>
        <w:t>(ОАЭ)</w:t>
      </w:r>
    </w:p>
    <w:p w14:paraId="7121286A" w14:textId="77777777" w:rsidR="00C064BE" w:rsidRPr="00F66201" w:rsidRDefault="00C064BE" w:rsidP="007874FC">
      <w:pPr>
        <w:spacing w:line="276" w:lineRule="auto"/>
        <w:ind w:left="709" w:firstLine="709"/>
        <w:jc w:val="both"/>
        <w:rPr>
          <w:rStyle w:val="af9"/>
          <w:sz w:val="28"/>
          <w:szCs w:val="28"/>
        </w:rPr>
      </w:pPr>
      <w:r w:rsidRPr="00F66201">
        <w:rPr>
          <w:rStyle w:val="af9"/>
          <w:sz w:val="28"/>
          <w:szCs w:val="28"/>
        </w:rPr>
        <w:t>+ 7 906 339 55 55</w:t>
      </w:r>
      <w:r w:rsidR="007874FC" w:rsidRPr="00F66201">
        <w:rPr>
          <w:rStyle w:val="af9"/>
          <w:sz w:val="28"/>
          <w:szCs w:val="28"/>
        </w:rPr>
        <w:tab/>
      </w:r>
      <w:r w:rsidR="007874FC" w:rsidRPr="00F66201">
        <w:rPr>
          <w:rStyle w:val="af9"/>
          <w:sz w:val="28"/>
          <w:szCs w:val="28"/>
        </w:rPr>
        <w:tab/>
      </w:r>
      <w:r w:rsidRPr="00F66201">
        <w:rPr>
          <w:rStyle w:val="af9"/>
          <w:sz w:val="28"/>
          <w:szCs w:val="28"/>
        </w:rPr>
        <w:t>(Россия)</w:t>
      </w:r>
    </w:p>
    <w:p w14:paraId="20186E3C" w14:textId="77777777" w:rsidR="00C064BE" w:rsidRPr="00F66201" w:rsidRDefault="00C064BE" w:rsidP="007874FC">
      <w:pPr>
        <w:spacing w:line="276" w:lineRule="auto"/>
        <w:ind w:left="709" w:firstLine="709"/>
        <w:jc w:val="both"/>
        <w:rPr>
          <w:rStyle w:val="af9"/>
          <w:sz w:val="28"/>
          <w:szCs w:val="28"/>
        </w:rPr>
      </w:pPr>
      <w:r w:rsidRPr="00F66201">
        <w:rPr>
          <w:rStyle w:val="af9"/>
          <w:sz w:val="28"/>
          <w:szCs w:val="28"/>
        </w:rPr>
        <w:t>+ 7 777 262 90 40</w:t>
      </w:r>
      <w:r w:rsidR="007874FC" w:rsidRPr="00F66201">
        <w:rPr>
          <w:rStyle w:val="af9"/>
          <w:sz w:val="28"/>
          <w:szCs w:val="28"/>
        </w:rPr>
        <w:tab/>
      </w:r>
      <w:r w:rsidR="007874FC" w:rsidRPr="00F66201">
        <w:rPr>
          <w:rStyle w:val="af9"/>
          <w:sz w:val="28"/>
          <w:szCs w:val="28"/>
        </w:rPr>
        <w:tab/>
      </w:r>
      <w:r w:rsidRPr="00F66201">
        <w:rPr>
          <w:rStyle w:val="af9"/>
          <w:sz w:val="28"/>
          <w:szCs w:val="28"/>
        </w:rPr>
        <w:t>(Казахстан)</w:t>
      </w:r>
    </w:p>
    <w:p w14:paraId="6449B3DC" w14:textId="77777777" w:rsidR="00C064BE" w:rsidRPr="00F66201" w:rsidRDefault="00C064BE" w:rsidP="007874FC">
      <w:pPr>
        <w:spacing w:line="276" w:lineRule="auto"/>
        <w:ind w:left="709" w:firstLine="709"/>
        <w:jc w:val="both"/>
        <w:rPr>
          <w:rStyle w:val="af9"/>
          <w:sz w:val="28"/>
          <w:szCs w:val="28"/>
        </w:rPr>
      </w:pPr>
      <w:r w:rsidRPr="00F66201">
        <w:rPr>
          <w:rStyle w:val="af9"/>
          <w:sz w:val="28"/>
          <w:szCs w:val="28"/>
        </w:rPr>
        <w:t>+ 9 998 90 189 69 94</w:t>
      </w:r>
      <w:r w:rsidR="007874FC" w:rsidRPr="00F66201">
        <w:rPr>
          <w:rStyle w:val="af9"/>
          <w:sz w:val="28"/>
          <w:szCs w:val="28"/>
        </w:rPr>
        <w:tab/>
      </w:r>
      <w:r w:rsidRPr="00F66201">
        <w:rPr>
          <w:rStyle w:val="af9"/>
          <w:sz w:val="28"/>
          <w:szCs w:val="28"/>
        </w:rPr>
        <w:t>(Узбекистан)</w:t>
      </w:r>
    </w:p>
    <w:p w14:paraId="7A85E45F" w14:textId="77777777" w:rsidR="007874FC" w:rsidRPr="00F66201" w:rsidRDefault="007874FC" w:rsidP="007874FC">
      <w:pPr>
        <w:spacing w:line="276" w:lineRule="auto"/>
        <w:jc w:val="both"/>
        <w:rPr>
          <w:rStyle w:val="af9"/>
          <w:sz w:val="28"/>
          <w:szCs w:val="28"/>
        </w:rPr>
      </w:pPr>
      <w:r w:rsidRPr="00F66201">
        <w:rPr>
          <w:rStyle w:val="af9"/>
          <w:sz w:val="28"/>
          <w:szCs w:val="28"/>
        </w:rPr>
        <w:tab/>
      </w:r>
    </w:p>
    <w:p w14:paraId="7D970E76" w14:textId="77777777" w:rsidR="007874FC" w:rsidRPr="00F66201" w:rsidRDefault="007874FC" w:rsidP="007874FC">
      <w:pPr>
        <w:spacing w:line="276" w:lineRule="auto"/>
        <w:jc w:val="both"/>
        <w:rPr>
          <w:rStyle w:val="af9"/>
          <w:sz w:val="28"/>
          <w:szCs w:val="28"/>
        </w:rPr>
      </w:pPr>
      <w:r w:rsidRPr="00F66201">
        <w:rPr>
          <w:rStyle w:val="af9"/>
          <w:sz w:val="28"/>
          <w:szCs w:val="28"/>
        </w:rPr>
        <w:tab/>
        <w:t>E-</w:t>
      </w:r>
      <w:r w:rsidR="00227704" w:rsidRPr="00F66201">
        <w:rPr>
          <w:rStyle w:val="af9"/>
          <w:sz w:val="28"/>
          <w:szCs w:val="28"/>
        </w:rPr>
        <w:t>мейл</w:t>
      </w:r>
      <w:r w:rsidRPr="00F66201">
        <w:rPr>
          <w:rStyle w:val="af9"/>
          <w:sz w:val="28"/>
          <w:szCs w:val="28"/>
        </w:rPr>
        <w:t xml:space="preserve">: </w:t>
      </w:r>
      <w:hyperlink r:id="rId27" w:history="1">
        <w:r w:rsidRPr="00F66201">
          <w:rPr>
            <w:rStyle w:val="aa"/>
            <w:sz w:val="28"/>
            <w:szCs w:val="28"/>
          </w:rPr>
          <w:t>ceo@aston-alliance.com</w:t>
        </w:r>
      </w:hyperlink>
    </w:p>
    <w:p w14:paraId="2712D21C" w14:textId="77777777" w:rsidR="007874FC" w:rsidRPr="00F66201" w:rsidRDefault="007874FC" w:rsidP="007874FC">
      <w:pPr>
        <w:spacing w:line="276" w:lineRule="auto"/>
        <w:jc w:val="both"/>
        <w:rPr>
          <w:rStyle w:val="af9"/>
          <w:sz w:val="28"/>
          <w:szCs w:val="28"/>
        </w:rPr>
      </w:pPr>
    </w:p>
    <w:p w14:paraId="18133EC9" w14:textId="77777777" w:rsidR="007874FC" w:rsidRPr="00F66201" w:rsidRDefault="007874FC" w:rsidP="007874FC">
      <w:pPr>
        <w:spacing w:line="276" w:lineRule="auto"/>
        <w:jc w:val="both"/>
        <w:rPr>
          <w:rStyle w:val="af9"/>
          <w:sz w:val="28"/>
          <w:szCs w:val="28"/>
        </w:rPr>
      </w:pPr>
    </w:p>
    <w:p w14:paraId="355C6ADB" w14:textId="77777777" w:rsidR="007874FC" w:rsidRPr="00F66201" w:rsidRDefault="007874FC" w:rsidP="007874FC">
      <w:pPr>
        <w:spacing w:line="276" w:lineRule="auto"/>
        <w:jc w:val="both"/>
        <w:rPr>
          <w:rStyle w:val="af9"/>
          <w:sz w:val="28"/>
          <w:szCs w:val="28"/>
        </w:rPr>
      </w:pPr>
    </w:p>
    <w:p w14:paraId="357C1220" w14:textId="77777777" w:rsidR="007874FC" w:rsidRPr="00F66201" w:rsidRDefault="007874FC" w:rsidP="007874FC">
      <w:pPr>
        <w:spacing w:line="276" w:lineRule="auto"/>
        <w:jc w:val="both"/>
        <w:rPr>
          <w:rStyle w:val="af9"/>
          <w:sz w:val="28"/>
          <w:szCs w:val="28"/>
        </w:rPr>
      </w:pPr>
    </w:p>
    <w:p w14:paraId="73D022CC" w14:textId="77777777" w:rsidR="007874FC" w:rsidRPr="00F66201" w:rsidRDefault="007874FC" w:rsidP="007874FC">
      <w:pPr>
        <w:spacing w:line="276" w:lineRule="auto"/>
        <w:jc w:val="both"/>
        <w:rPr>
          <w:rStyle w:val="af9"/>
          <w:sz w:val="28"/>
          <w:szCs w:val="28"/>
        </w:rPr>
      </w:pPr>
    </w:p>
    <w:p w14:paraId="12D3EFC3" w14:textId="77777777" w:rsidR="007874FC" w:rsidRPr="00F66201" w:rsidRDefault="007874FC" w:rsidP="007874FC">
      <w:pPr>
        <w:spacing w:line="276" w:lineRule="auto"/>
        <w:jc w:val="both"/>
        <w:rPr>
          <w:rStyle w:val="af9"/>
          <w:sz w:val="28"/>
          <w:szCs w:val="28"/>
        </w:rPr>
      </w:pPr>
    </w:p>
    <w:p w14:paraId="67A1C4DC" w14:textId="77777777" w:rsidR="007874FC" w:rsidRPr="00F66201" w:rsidRDefault="004A6E7B" w:rsidP="007874FC">
      <w:pPr>
        <w:spacing w:line="276" w:lineRule="auto"/>
        <w:jc w:val="center"/>
        <w:rPr>
          <w:rStyle w:val="af9"/>
          <w:sz w:val="28"/>
          <w:szCs w:val="28"/>
        </w:rPr>
      </w:pPr>
      <w:r w:rsidRPr="00F66201">
        <w:rPr>
          <w:rStyle w:val="af9"/>
          <w:noProof/>
          <w:sz w:val="28"/>
          <w:szCs w:val="28"/>
          <w:lang w:eastAsia="ru-RU" w:bidi="ar-SA"/>
        </w:rPr>
        <w:lastRenderedPageBreak/>
        <w:drawing>
          <wp:inline distT="0" distB="0" distL="0" distR="0" wp14:anchorId="4F99A5D6" wp14:editId="547BE951">
            <wp:extent cx="4248150" cy="6477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48150" cy="6477000"/>
                    </a:xfrm>
                    <a:prstGeom prst="rect">
                      <a:avLst/>
                    </a:prstGeom>
                    <a:noFill/>
                    <a:ln>
                      <a:noFill/>
                    </a:ln>
                  </pic:spPr>
                </pic:pic>
              </a:graphicData>
            </a:graphic>
          </wp:inline>
        </w:drawing>
      </w:r>
    </w:p>
    <w:p w14:paraId="440A0E87" w14:textId="77777777" w:rsidR="007874FC" w:rsidRPr="00F66201" w:rsidRDefault="004A6E7B" w:rsidP="007874FC">
      <w:pPr>
        <w:spacing w:line="276" w:lineRule="auto"/>
        <w:jc w:val="both"/>
        <w:rPr>
          <w:rStyle w:val="af9"/>
          <w:sz w:val="28"/>
          <w:szCs w:val="28"/>
        </w:rPr>
      </w:pPr>
      <w:r w:rsidRPr="00F66201">
        <w:rPr>
          <w:noProof/>
          <w:lang w:eastAsia="ru-RU" w:bidi="ar-SA"/>
        </w:rPr>
        <w:lastRenderedPageBreak/>
        <w:drawing>
          <wp:anchor distT="0" distB="0" distL="0" distR="0" simplePos="0" relativeHeight="251659264" behindDoc="0" locked="1" layoutInCell="1" allowOverlap="1" wp14:anchorId="30B2BBD1" wp14:editId="53DC1046">
            <wp:simplePos x="0" y="0"/>
            <wp:positionH relativeFrom="column">
              <wp:posOffset>631190</wp:posOffset>
            </wp:positionH>
            <wp:positionV relativeFrom="line">
              <wp:posOffset>58420</wp:posOffset>
            </wp:positionV>
            <wp:extent cx="4763770" cy="6409690"/>
            <wp:effectExtent l="0" t="0" r="0" b="0"/>
            <wp:wrapNone/>
            <wp:docPr id="38" name="officeArt object" descr="Благодарность Бизнес диало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Благодарность Бизнес диалог"/>
                    <pic:cNvPicPr>
                      <a:picLocks noChangeAspect="1" noChangeArrowheads="1"/>
                    </pic:cNvPicPr>
                  </pic:nvPicPr>
                  <pic:blipFill>
                    <a:blip r:embed="rId29" cstate="print">
                      <a:extLst>
                        <a:ext uri="{28A0092B-C50C-407E-A947-70E740481C1C}">
                          <a14:useLocalDpi xmlns:a14="http://schemas.microsoft.com/office/drawing/2010/main" val="0"/>
                        </a:ext>
                      </a:extLst>
                    </a:blip>
                    <a:srcRect l="6497" t="8044" r="5783" b="11494"/>
                    <a:stretch>
                      <a:fillRect/>
                    </a:stretch>
                  </pic:blipFill>
                  <pic:spPr bwMode="auto">
                    <a:xfrm>
                      <a:off x="0" y="0"/>
                      <a:ext cx="4763770" cy="6409690"/>
                    </a:xfrm>
                    <a:prstGeom prst="rect">
                      <a:avLst/>
                    </a:prstGeom>
                    <a:noFill/>
                    <a:ln>
                      <a:noFill/>
                    </a:ln>
                  </pic:spPr>
                </pic:pic>
              </a:graphicData>
            </a:graphic>
          </wp:anchor>
        </w:drawing>
      </w:r>
    </w:p>
    <w:p w14:paraId="50DC2C61" w14:textId="77777777" w:rsidR="007874FC" w:rsidRPr="00F66201" w:rsidRDefault="007874FC" w:rsidP="007874FC">
      <w:pPr>
        <w:spacing w:line="276" w:lineRule="auto"/>
        <w:jc w:val="both"/>
        <w:rPr>
          <w:rStyle w:val="af9"/>
          <w:sz w:val="28"/>
          <w:szCs w:val="28"/>
        </w:rPr>
      </w:pPr>
    </w:p>
    <w:p w14:paraId="299F6F30" w14:textId="77777777" w:rsidR="007874FC" w:rsidRPr="00F66201" w:rsidRDefault="007874FC" w:rsidP="007874FC">
      <w:pPr>
        <w:spacing w:line="276" w:lineRule="auto"/>
        <w:jc w:val="both"/>
        <w:rPr>
          <w:rStyle w:val="af9"/>
          <w:sz w:val="28"/>
          <w:szCs w:val="28"/>
        </w:rPr>
      </w:pPr>
    </w:p>
    <w:p w14:paraId="64795821" w14:textId="77777777" w:rsidR="007874FC" w:rsidRPr="00F66201" w:rsidRDefault="007874FC" w:rsidP="007874FC">
      <w:pPr>
        <w:spacing w:line="276" w:lineRule="auto"/>
        <w:jc w:val="both"/>
        <w:rPr>
          <w:rStyle w:val="af9"/>
          <w:sz w:val="28"/>
          <w:szCs w:val="28"/>
        </w:rPr>
      </w:pPr>
    </w:p>
    <w:p w14:paraId="1E36E612" w14:textId="77777777" w:rsidR="007874FC" w:rsidRPr="00F66201" w:rsidRDefault="007874FC" w:rsidP="007874FC">
      <w:pPr>
        <w:spacing w:line="276" w:lineRule="auto"/>
        <w:jc w:val="both"/>
        <w:rPr>
          <w:rStyle w:val="af9"/>
          <w:sz w:val="28"/>
          <w:szCs w:val="28"/>
        </w:rPr>
      </w:pPr>
    </w:p>
    <w:p w14:paraId="3B251296" w14:textId="77777777" w:rsidR="007874FC" w:rsidRPr="00F66201" w:rsidRDefault="007874FC" w:rsidP="007874FC">
      <w:pPr>
        <w:spacing w:line="276" w:lineRule="auto"/>
        <w:jc w:val="both"/>
        <w:rPr>
          <w:rStyle w:val="af9"/>
          <w:sz w:val="28"/>
          <w:szCs w:val="28"/>
        </w:rPr>
      </w:pPr>
    </w:p>
    <w:p w14:paraId="1846DA5D" w14:textId="77777777" w:rsidR="007874FC" w:rsidRPr="00F66201" w:rsidRDefault="007874FC" w:rsidP="007874FC">
      <w:pPr>
        <w:spacing w:line="276" w:lineRule="auto"/>
        <w:jc w:val="both"/>
        <w:rPr>
          <w:rStyle w:val="af9"/>
          <w:sz w:val="28"/>
          <w:szCs w:val="28"/>
        </w:rPr>
      </w:pPr>
    </w:p>
    <w:p w14:paraId="7133DB67" w14:textId="77777777" w:rsidR="007874FC" w:rsidRPr="00F66201" w:rsidRDefault="007874FC" w:rsidP="007874FC">
      <w:pPr>
        <w:spacing w:line="276" w:lineRule="auto"/>
        <w:jc w:val="both"/>
        <w:rPr>
          <w:rStyle w:val="af9"/>
          <w:sz w:val="28"/>
          <w:szCs w:val="28"/>
        </w:rPr>
      </w:pPr>
    </w:p>
    <w:p w14:paraId="6D74F268" w14:textId="77777777" w:rsidR="007874FC" w:rsidRPr="00F66201" w:rsidRDefault="007874FC" w:rsidP="007874FC">
      <w:pPr>
        <w:spacing w:line="276" w:lineRule="auto"/>
        <w:jc w:val="both"/>
        <w:rPr>
          <w:rStyle w:val="af9"/>
          <w:sz w:val="28"/>
          <w:szCs w:val="28"/>
        </w:rPr>
      </w:pPr>
    </w:p>
    <w:p w14:paraId="3A846084" w14:textId="77777777" w:rsidR="007874FC" w:rsidRPr="00F66201" w:rsidRDefault="007874FC" w:rsidP="007874FC">
      <w:pPr>
        <w:spacing w:line="276" w:lineRule="auto"/>
        <w:jc w:val="both"/>
        <w:rPr>
          <w:rStyle w:val="af9"/>
          <w:sz w:val="28"/>
          <w:szCs w:val="28"/>
        </w:rPr>
      </w:pPr>
    </w:p>
    <w:p w14:paraId="03776E9D" w14:textId="77777777" w:rsidR="007874FC" w:rsidRPr="00F66201" w:rsidRDefault="007874FC" w:rsidP="007874FC">
      <w:pPr>
        <w:spacing w:line="276" w:lineRule="auto"/>
        <w:jc w:val="both"/>
        <w:rPr>
          <w:rStyle w:val="af9"/>
          <w:sz w:val="28"/>
          <w:szCs w:val="28"/>
        </w:rPr>
      </w:pPr>
    </w:p>
    <w:p w14:paraId="17DB3B87" w14:textId="77777777" w:rsidR="007874FC" w:rsidRPr="00F66201" w:rsidRDefault="007874FC" w:rsidP="007874FC">
      <w:pPr>
        <w:spacing w:line="276" w:lineRule="auto"/>
        <w:jc w:val="both"/>
        <w:rPr>
          <w:rStyle w:val="af9"/>
          <w:sz w:val="28"/>
          <w:szCs w:val="28"/>
        </w:rPr>
      </w:pPr>
    </w:p>
    <w:p w14:paraId="50877040" w14:textId="77777777" w:rsidR="007874FC" w:rsidRPr="00F66201" w:rsidRDefault="007874FC" w:rsidP="007874FC">
      <w:pPr>
        <w:spacing w:line="276" w:lineRule="auto"/>
        <w:jc w:val="both"/>
        <w:rPr>
          <w:rStyle w:val="af9"/>
          <w:sz w:val="28"/>
          <w:szCs w:val="28"/>
        </w:rPr>
      </w:pPr>
    </w:p>
    <w:p w14:paraId="76EA28A7" w14:textId="77777777" w:rsidR="007874FC" w:rsidRPr="00F66201" w:rsidRDefault="007874FC" w:rsidP="007874FC">
      <w:pPr>
        <w:spacing w:line="276" w:lineRule="auto"/>
        <w:jc w:val="both"/>
        <w:rPr>
          <w:rStyle w:val="af9"/>
          <w:sz w:val="28"/>
          <w:szCs w:val="28"/>
        </w:rPr>
      </w:pPr>
    </w:p>
    <w:p w14:paraId="102693F8" w14:textId="77777777" w:rsidR="007874FC" w:rsidRPr="00F66201" w:rsidRDefault="007874FC" w:rsidP="007874FC">
      <w:pPr>
        <w:spacing w:line="276" w:lineRule="auto"/>
        <w:jc w:val="both"/>
        <w:rPr>
          <w:rStyle w:val="af9"/>
          <w:sz w:val="28"/>
          <w:szCs w:val="28"/>
        </w:rPr>
      </w:pPr>
    </w:p>
    <w:p w14:paraId="330749F7" w14:textId="77777777" w:rsidR="007874FC" w:rsidRPr="00F66201" w:rsidRDefault="007874FC" w:rsidP="007874FC">
      <w:pPr>
        <w:spacing w:line="276" w:lineRule="auto"/>
        <w:jc w:val="both"/>
        <w:rPr>
          <w:rStyle w:val="af9"/>
          <w:sz w:val="28"/>
          <w:szCs w:val="28"/>
        </w:rPr>
      </w:pPr>
    </w:p>
    <w:p w14:paraId="39AD5D66" w14:textId="77777777" w:rsidR="007874FC" w:rsidRPr="00F66201" w:rsidRDefault="007874FC" w:rsidP="007874FC">
      <w:pPr>
        <w:spacing w:line="276" w:lineRule="auto"/>
        <w:jc w:val="both"/>
        <w:rPr>
          <w:rStyle w:val="af9"/>
          <w:sz w:val="28"/>
          <w:szCs w:val="28"/>
        </w:rPr>
      </w:pPr>
    </w:p>
    <w:p w14:paraId="4AE4F5A2" w14:textId="77777777" w:rsidR="007874FC" w:rsidRPr="00F66201" w:rsidRDefault="007874FC" w:rsidP="007874FC">
      <w:pPr>
        <w:spacing w:line="276" w:lineRule="auto"/>
        <w:jc w:val="both"/>
        <w:rPr>
          <w:rStyle w:val="af9"/>
          <w:sz w:val="28"/>
          <w:szCs w:val="28"/>
        </w:rPr>
      </w:pPr>
    </w:p>
    <w:p w14:paraId="4CB0310D" w14:textId="77777777" w:rsidR="007874FC" w:rsidRPr="00F66201" w:rsidRDefault="007874FC" w:rsidP="007874FC">
      <w:pPr>
        <w:spacing w:line="276" w:lineRule="auto"/>
        <w:jc w:val="both"/>
        <w:rPr>
          <w:rStyle w:val="af9"/>
          <w:sz w:val="28"/>
          <w:szCs w:val="28"/>
        </w:rPr>
      </w:pPr>
    </w:p>
    <w:p w14:paraId="1E569A77" w14:textId="77777777" w:rsidR="007874FC" w:rsidRPr="00F66201" w:rsidRDefault="007874FC" w:rsidP="007874FC">
      <w:pPr>
        <w:spacing w:line="276" w:lineRule="auto"/>
        <w:jc w:val="both"/>
        <w:rPr>
          <w:rStyle w:val="af9"/>
          <w:sz w:val="28"/>
          <w:szCs w:val="28"/>
        </w:rPr>
      </w:pPr>
    </w:p>
    <w:p w14:paraId="7B70796E" w14:textId="77777777" w:rsidR="007874FC" w:rsidRPr="00F66201" w:rsidRDefault="007874FC" w:rsidP="007874FC">
      <w:pPr>
        <w:spacing w:line="276" w:lineRule="auto"/>
        <w:jc w:val="both"/>
        <w:rPr>
          <w:rStyle w:val="af9"/>
          <w:sz w:val="28"/>
          <w:szCs w:val="28"/>
        </w:rPr>
      </w:pPr>
    </w:p>
    <w:p w14:paraId="24EF65A0" w14:textId="77777777" w:rsidR="007874FC" w:rsidRPr="00F66201" w:rsidRDefault="007874FC" w:rsidP="007874FC">
      <w:pPr>
        <w:spacing w:line="276" w:lineRule="auto"/>
        <w:jc w:val="both"/>
        <w:rPr>
          <w:rStyle w:val="af9"/>
          <w:sz w:val="28"/>
          <w:szCs w:val="28"/>
        </w:rPr>
      </w:pPr>
    </w:p>
    <w:p w14:paraId="0F1A7DED" w14:textId="77777777" w:rsidR="007874FC" w:rsidRPr="00F66201" w:rsidRDefault="007874FC" w:rsidP="007874FC">
      <w:pPr>
        <w:spacing w:line="276" w:lineRule="auto"/>
        <w:jc w:val="both"/>
        <w:rPr>
          <w:rStyle w:val="af9"/>
          <w:sz w:val="28"/>
          <w:szCs w:val="28"/>
        </w:rPr>
      </w:pPr>
    </w:p>
    <w:p w14:paraId="065D9590" w14:textId="77777777" w:rsidR="007874FC" w:rsidRPr="00F66201" w:rsidRDefault="007874FC" w:rsidP="007874FC">
      <w:pPr>
        <w:spacing w:line="276" w:lineRule="auto"/>
        <w:jc w:val="both"/>
        <w:rPr>
          <w:rStyle w:val="af9"/>
          <w:sz w:val="28"/>
          <w:szCs w:val="28"/>
        </w:rPr>
      </w:pPr>
    </w:p>
    <w:p w14:paraId="4F3F6C16" w14:textId="77777777" w:rsidR="007874FC" w:rsidRPr="00F66201" w:rsidRDefault="007874FC" w:rsidP="007874FC">
      <w:pPr>
        <w:spacing w:line="276" w:lineRule="auto"/>
        <w:jc w:val="both"/>
        <w:rPr>
          <w:rStyle w:val="af9"/>
          <w:sz w:val="28"/>
          <w:szCs w:val="28"/>
        </w:rPr>
      </w:pPr>
    </w:p>
    <w:p w14:paraId="4F22595D" w14:textId="77777777" w:rsidR="007874FC" w:rsidRPr="00F66201" w:rsidRDefault="007874FC" w:rsidP="007874FC">
      <w:pPr>
        <w:spacing w:line="276" w:lineRule="auto"/>
        <w:jc w:val="both"/>
        <w:rPr>
          <w:rStyle w:val="af9"/>
          <w:sz w:val="28"/>
          <w:szCs w:val="28"/>
        </w:rPr>
      </w:pPr>
    </w:p>
    <w:p w14:paraId="73CB28A9" w14:textId="77777777" w:rsidR="007874FC" w:rsidRPr="00F66201" w:rsidRDefault="007874FC" w:rsidP="007874FC">
      <w:pPr>
        <w:spacing w:line="276" w:lineRule="auto"/>
        <w:jc w:val="both"/>
        <w:rPr>
          <w:rStyle w:val="af9"/>
          <w:sz w:val="28"/>
          <w:szCs w:val="28"/>
        </w:rPr>
      </w:pPr>
    </w:p>
    <w:p w14:paraId="53E3E077" w14:textId="77777777" w:rsidR="007874FC" w:rsidRPr="00F66201" w:rsidRDefault="007874FC" w:rsidP="007874FC">
      <w:pPr>
        <w:spacing w:line="276" w:lineRule="auto"/>
        <w:jc w:val="both"/>
        <w:rPr>
          <w:rStyle w:val="af9"/>
          <w:sz w:val="28"/>
          <w:szCs w:val="28"/>
        </w:rPr>
      </w:pPr>
    </w:p>
    <w:p w14:paraId="682725D8" w14:textId="77777777" w:rsidR="008A1D89" w:rsidRPr="00F66201" w:rsidRDefault="008A1D89" w:rsidP="008A1D89">
      <w:pPr>
        <w:spacing w:line="276" w:lineRule="auto"/>
        <w:jc w:val="center"/>
        <w:rPr>
          <w:rStyle w:val="af9"/>
          <w:b/>
          <w:bCs/>
          <w:sz w:val="28"/>
          <w:szCs w:val="28"/>
        </w:rPr>
      </w:pPr>
      <w:r w:rsidRPr="00F66201">
        <w:rPr>
          <w:rStyle w:val="af9"/>
          <w:b/>
          <w:bCs/>
          <w:sz w:val="28"/>
          <w:szCs w:val="28"/>
        </w:rPr>
        <w:t>Нотариально заверенная копия перевода на русский язык</w:t>
      </w:r>
    </w:p>
    <w:p w14:paraId="40E3CFE5" w14:textId="77777777" w:rsidR="008A1D89" w:rsidRPr="00F66201" w:rsidRDefault="008A1D89" w:rsidP="008A1D89">
      <w:pPr>
        <w:spacing w:line="276" w:lineRule="auto"/>
        <w:jc w:val="center"/>
        <w:rPr>
          <w:rStyle w:val="af9"/>
          <w:b/>
          <w:bCs/>
          <w:sz w:val="28"/>
          <w:szCs w:val="28"/>
        </w:rPr>
      </w:pPr>
      <w:r w:rsidRPr="00F66201">
        <w:rPr>
          <w:rStyle w:val="af9"/>
          <w:b/>
          <w:bCs/>
          <w:sz w:val="28"/>
          <w:szCs w:val="28"/>
        </w:rPr>
        <w:t>Свидетельства Патентного поверенного Республики Узбекистан</w:t>
      </w:r>
    </w:p>
    <w:p w14:paraId="7EAB6AC4" w14:textId="77777777" w:rsidR="008A1D89" w:rsidRPr="00F66201" w:rsidRDefault="008A1D89" w:rsidP="008A1D89">
      <w:pPr>
        <w:spacing w:line="276" w:lineRule="auto"/>
        <w:jc w:val="center"/>
        <w:rPr>
          <w:rStyle w:val="af9"/>
          <w:b/>
          <w:bCs/>
          <w:sz w:val="28"/>
          <w:szCs w:val="28"/>
        </w:rPr>
      </w:pPr>
      <w:proofErr w:type="spellStart"/>
      <w:r w:rsidRPr="00F66201">
        <w:rPr>
          <w:rStyle w:val="af9"/>
          <w:b/>
          <w:bCs/>
          <w:sz w:val="28"/>
          <w:szCs w:val="28"/>
        </w:rPr>
        <w:t>Муминова</w:t>
      </w:r>
      <w:proofErr w:type="spellEnd"/>
      <w:r w:rsidRPr="00F66201">
        <w:rPr>
          <w:rStyle w:val="af9"/>
          <w:b/>
          <w:bCs/>
          <w:sz w:val="28"/>
          <w:szCs w:val="28"/>
        </w:rPr>
        <w:t xml:space="preserve"> </w:t>
      </w:r>
      <w:proofErr w:type="spellStart"/>
      <w:r w:rsidRPr="00F66201">
        <w:rPr>
          <w:rStyle w:val="af9"/>
          <w:b/>
          <w:bCs/>
          <w:sz w:val="28"/>
          <w:szCs w:val="28"/>
        </w:rPr>
        <w:t>Санджара</w:t>
      </w:r>
      <w:proofErr w:type="spellEnd"/>
      <w:r w:rsidRPr="00F66201">
        <w:rPr>
          <w:rStyle w:val="af9"/>
          <w:b/>
          <w:bCs/>
          <w:sz w:val="28"/>
          <w:szCs w:val="28"/>
        </w:rPr>
        <w:t xml:space="preserve"> </w:t>
      </w:r>
      <w:proofErr w:type="spellStart"/>
      <w:r w:rsidRPr="00F66201">
        <w:rPr>
          <w:rStyle w:val="af9"/>
          <w:b/>
          <w:bCs/>
          <w:sz w:val="28"/>
          <w:szCs w:val="28"/>
        </w:rPr>
        <w:t>Файзуллаевича</w:t>
      </w:r>
      <w:proofErr w:type="spellEnd"/>
    </w:p>
    <w:p w14:paraId="112BD499" w14:textId="77777777" w:rsidR="007874FC" w:rsidRPr="00F66201" w:rsidRDefault="007874FC" w:rsidP="007874FC">
      <w:pPr>
        <w:spacing w:line="276" w:lineRule="auto"/>
        <w:jc w:val="both"/>
        <w:rPr>
          <w:rStyle w:val="af9"/>
          <w:sz w:val="28"/>
          <w:szCs w:val="28"/>
        </w:rPr>
      </w:pPr>
    </w:p>
    <w:p w14:paraId="59879A91" w14:textId="77777777" w:rsidR="008A1D89" w:rsidRPr="00F66201" w:rsidRDefault="004A6E7B" w:rsidP="008A1D89">
      <w:pPr>
        <w:spacing w:line="276" w:lineRule="auto"/>
        <w:jc w:val="center"/>
        <w:rPr>
          <w:rStyle w:val="af9"/>
          <w:sz w:val="28"/>
          <w:szCs w:val="28"/>
        </w:rPr>
      </w:pPr>
      <w:r w:rsidRPr="00F66201">
        <w:rPr>
          <w:rStyle w:val="af9"/>
          <w:noProof/>
          <w:sz w:val="28"/>
          <w:szCs w:val="28"/>
          <w:lang w:eastAsia="ru-RU" w:bidi="ar-SA"/>
        </w:rPr>
        <w:drawing>
          <wp:inline distT="0" distB="0" distL="0" distR="0" wp14:anchorId="3C6934FB" wp14:editId="2B225C13">
            <wp:extent cx="6115050" cy="43338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15050" cy="4333875"/>
                    </a:xfrm>
                    <a:prstGeom prst="rect">
                      <a:avLst/>
                    </a:prstGeom>
                    <a:noFill/>
                    <a:ln>
                      <a:noFill/>
                    </a:ln>
                  </pic:spPr>
                </pic:pic>
              </a:graphicData>
            </a:graphic>
          </wp:inline>
        </w:drawing>
      </w:r>
    </w:p>
    <w:p w14:paraId="4241943A" w14:textId="77777777" w:rsidR="008A1D89" w:rsidRPr="00F66201" w:rsidRDefault="008A1D89" w:rsidP="007874FC">
      <w:pPr>
        <w:spacing w:line="276" w:lineRule="auto"/>
        <w:jc w:val="both"/>
        <w:rPr>
          <w:rStyle w:val="af9"/>
          <w:sz w:val="28"/>
          <w:szCs w:val="28"/>
        </w:rPr>
      </w:pPr>
    </w:p>
    <w:p w14:paraId="68E04FF5" w14:textId="77777777" w:rsidR="008A1D89" w:rsidRPr="00F66201" w:rsidRDefault="008A1D89" w:rsidP="008A1D89">
      <w:pPr>
        <w:spacing w:line="276" w:lineRule="auto"/>
        <w:jc w:val="center"/>
        <w:rPr>
          <w:rStyle w:val="af9"/>
          <w:sz w:val="28"/>
          <w:szCs w:val="28"/>
        </w:rPr>
      </w:pPr>
    </w:p>
    <w:p w14:paraId="00685083" w14:textId="77777777" w:rsidR="008A1D89" w:rsidRPr="00F66201" w:rsidRDefault="008A1D89" w:rsidP="007874FC">
      <w:pPr>
        <w:spacing w:line="276" w:lineRule="auto"/>
        <w:jc w:val="both"/>
        <w:rPr>
          <w:rStyle w:val="af9"/>
          <w:sz w:val="28"/>
          <w:szCs w:val="28"/>
        </w:rPr>
      </w:pPr>
    </w:p>
    <w:p w14:paraId="3CE55149" w14:textId="77777777" w:rsidR="007874FC" w:rsidRPr="00F66201" w:rsidRDefault="007874FC" w:rsidP="007874FC">
      <w:pPr>
        <w:spacing w:line="276" w:lineRule="auto"/>
        <w:jc w:val="both"/>
        <w:rPr>
          <w:rStyle w:val="af9"/>
          <w:sz w:val="28"/>
          <w:szCs w:val="28"/>
        </w:rPr>
      </w:pPr>
    </w:p>
    <w:p w14:paraId="446C30FE" w14:textId="77777777" w:rsidR="007874FC" w:rsidRPr="00F66201" w:rsidRDefault="007874FC" w:rsidP="007874FC">
      <w:pPr>
        <w:spacing w:line="276" w:lineRule="auto"/>
        <w:jc w:val="both"/>
        <w:rPr>
          <w:rStyle w:val="af9"/>
          <w:sz w:val="28"/>
          <w:szCs w:val="28"/>
        </w:rPr>
      </w:pPr>
    </w:p>
    <w:p w14:paraId="05A04F7A" w14:textId="77777777" w:rsidR="008A1D89" w:rsidRPr="00F66201" w:rsidRDefault="004A6E7B" w:rsidP="008A1D89">
      <w:pPr>
        <w:spacing w:line="276" w:lineRule="auto"/>
        <w:jc w:val="center"/>
        <w:rPr>
          <w:rStyle w:val="af9"/>
          <w:sz w:val="28"/>
          <w:szCs w:val="28"/>
        </w:rPr>
      </w:pPr>
      <w:r w:rsidRPr="00F66201">
        <w:rPr>
          <w:rStyle w:val="af9"/>
          <w:noProof/>
          <w:sz w:val="28"/>
          <w:szCs w:val="28"/>
          <w:lang w:eastAsia="ru-RU" w:bidi="ar-SA"/>
        </w:rPr>
        <w:drawing>
          <wp:inline distT="0" distB="0" distL="0" distR="0" wp14:anchorId="6033050A" wp14:editId="20553D0E">
            <wp:extent cx="6115050" cy="47529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15050" cy="4752975"/>
                    </a:xfrm>
                    <a:prstGeom prst="rect">
                      <a:avLst/>
                    </a:prstGeom>
                    <a:noFill/>
                    <a:ln>
                      <a:noFill/>
                    </a:ln>
                  </pic:spPr>
                </pic:pic>
              </a:graphicData>
            </a:graphic>
          </wp:inline>
        </w:drawing>
      </w:r>
    </w:p>
    <w:p w14:paraId="7215AE92" w14:textId="77777777" w:rsidR="008A1D89" w:rsidRPr="00F66201" w:rsidRDefault="008A1D89" w:rsidP="007874FC">
      <w:pPr>
        <w:spacing w:line="276" w:lineRule="auto"/>
        <w:jc w:val="both"/>
        <w:rPr>
          <w:rStyle w:val="af9"/>
          <w:sz w:val="28"/>
          <w:szCs w:val="28"/>
        </w:rPr>
      </w:pPr>
    </w:p>
    <w:p w14:paraId="44D6FA2B" w14:textId="77777777" w:rsidR="007874FC" w:rsidRPr="00F66201" w:rsidRDefault="007874FC" w:rsidP="007874FC">
      <w:pPr>
        <w:spacing w:line="276" w:lineRule="auto"/>
        <w:jc w:val="both"/>
        <w:rPr>
          <w:rStyle w:val="af9"/>
          <w:sz w:val="28"/>
          <w:szCs w:val="28"/>
        </w:rPr>
      </w:pPr>
    </w:p>
    <w:p w14:paraId="06482974" w14:textId="77777777" w:rsidR="00B95ABA" w:rsidRPr="00F66201" w:rsidRDefault="00B95ABA" w:rsidP="007874FC">
      <w:pPr>
        <w:spacing w:line="276" w:lineRule="auto"/>
        <w:jc w:val="both"/>
        <w:rPr>
          <w:rStyle w:val="af9"/>
          <w:sz w:val="28"/>
          <w:szCs w:val="28"/>
        </w:rPr>
      </w:pPr>
    </w:p>
    <w:p w14:paraId="196AF4D9" w14:textId="77777777" w:rsidR="00B95ABA" w:rsidRPr="00F66201" w:rsidRDefault="00B95ABA" w:rsidP="007874FC">
      <w:pPr>
        <w:spacing w:line="276" w:lineRule="auto"/>
        <w:jc w:val="both"/>
        <w:rPr>
          <w:rStyle w:val="af9"/>
          <w:sz w:val="28"/>
          <w:szCs w:val="28"/>
        </w:rPr>
      </w:pPr>
    </w:p>
    <w:p w14:paraId="373FFB07" w14:textId="77777777" w:rsidR="00B95ABA" w:rsidRPr="00F66201" w:rsidRDefault="00B95ABA" w:rsidP="007874FC">
      <w:pPr>
        <w:spacing w:line="276" w:lineRule="auto"/>
        <w:jc w:val="both"/>
        <w:rPr>
          <w:rStyle w:val="af9"/>
          <w:sz w:val="28"/>
          <w:szCs w:val="28"/>
        </w:rPr>
      </w:pPr>
    </w:p>
    <w:p w14:paraId="2C8E1F59" w14:textId="77777777" w:rsidR="00B95ABA" w:rsidRPr="00F66201" w:rsidRDefault="00B95ABA" w:rsidP="007874FC">
      <w:pPr>
        <w:spacing w:line="276" w:lineRule="auto"/>
        <w:jc w:val="both"/>
        <w:rPr>
          <w:rStyle w:val="af9"/>
          <w:sz w:val="28"/>
          <w:szCs w:val="28"/>
        </w:rPr>
      </w:pPr>
    </w:p>
    <w:p w14:paraId="63557112" w14:textId="77777777" w:rsidR="00B95ABA" w:rsidRPr="00F66201" w:rsidRDefault="00B95ABA" w:rsidP="007874FC">
      <w:pPr>
        <w:spacing w:line="276" w:lineRule="auto"/>
        <w:jc w:val="both"/>
        <w:rPr>
          <w:rStyle w:val="af9"/>
          <w:sz w:val="28"/>
          <w:szCs w:val="28"/>
        </w:rPr>
      </w:pPr>
    </w:p>
    <w:p w14:paraId="25ABF442" w14:textId="0EB92BB2" w:rsidR="00B95ABA" w:rsidRPr="00F66201" w:rsidRDefault="004A6E7B" w:rsidP="00FB5E2F">
      <w:pPr>
        <w:spacing w:line="276" w:lineRule="auto"/>
        <w:jc w:val="center"/>
        <w:rPr>
          <w:rStyle w:val="af9"/>
          <w:sz w:val="28"/>
          <w:szCs w:val="28"/>
        </w:rPr>
      </w:pPr>
      <w:r w:rsidRPr="00F66201">
        <w:rPr>
          <w:rStyle w:val="af9"/>
          <w:noProof/>
          <w:sz w:val="28"/>
          <w:szCs w:val="28"/>
          <w:lang w:eastAsia="ru-RU" w:bidi="ar-SA"/>
        </w:rPr>
        <w:drawing>
          <wp:inline distT="0" distB="0" distL="0" distR="0" wp14:anchorId="0114158F" wp14:editId="7A8BCFC2">
            <wp:extent cx="6115050" cy="45624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15050" cy="4562475"/>
                    </a:xfrm>
                    <a:prstGeom prst="rect">
                      <a:avLst/>
                    </a:prstGeom>
                    <a:noFill/>
                    <a:ln>
                      <a:noFill/>
                    </a:ln>
                  </pic:spPr>
                </pic:pic>
              </a:graphicData>
            </a:graphic>
          </wp:inline>
        </w:drawing>
      </w:r>
      <w:bookmarkStart w:id="3" w:name="_GoBack"/>
      <w:bookmarkEnd w:id="3"/>
    </w:p>
    <w:p w14:paraId="50C63E73" w14:textId="77777777" w:rsidR="00B95ABA" w:rsidRPr="00F66201" w:rsidRDefault="004A6E7B" w:rsidP="008A1D89">
      <w:pPr>
        <w:spacing w:line="276" w:lineRule="auto"/>
        <w:jc w:val="center"/>
        <w:rPr>
          <w:rStyle w:val="af9"/>
          <w:sz w:val="28"/>
          <w:szCs w:val="28"/>
        </w:rPr>
      </w:pPr>
      <w:r w:rsidRPr="00F66201">
        <w:rPr>
          <w:rStyle w:val="af9"/>
          <w:noProof/>
          <w:sz w:val="28"/>
          <w:szCs w:val="28"/>
          <w:lang w:eastAsia="ru-RU" w:bidi="ar-SA"/>
        </w:rPr>
        <w:lastRenderedPageBreak/>
        <w:drawing>
          <wp:inline distT="0" distB="0" distL="0" distR="0" wp14:anchorId="60AE4A40" wp14:editId="19635989">
            <wp:extent cx="6115050" cy="44291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15050" cy="4429125"/>
                    </a:xfrm>
                    <a:prstGeom prst="rect">
                      <a:avLst/>
                    </a:prstGeom>
                    <a:noFill/>
                    <a:ln>
                      <a:noFill/>
                    </a:ln>
                  </pic:spPr>
                </pic:pic>
              </a:graphicData>
            </a:graphic>
          </wp:inline>
        </w:drawing>
      </w:r>
    </w:p>
    <w:p w14:paraId="02B7F04B" w14:textId="0E69AD21" w:rsidR="00B14719" w:rsidRPr="00F66201" w:rsidRDefault="004A6E7B" w:rsidP="00B95ABA">
      <w:pPr>
        <w:spacing w:line="276" w:lineRule="auto"/>
        <w:jc w:val="center"/>
        <w:rPr>
          <w:rFonts w:ascii="Calibri" w:eastAsia="Malgun Gothic" w:hAnsi="Calibri" w:cs="Times New Roman"/>
          <w:sz w:val="20"/>
          <w:szCs w:val="20"/>
          <w:lang w:eastAsia="ko-KR"/>
        </w:rPr>
      </w:pPr>
      <w:r w:rsidRPr="00F66201">
        <w:rPr>
          <w:rStyle w:val="af9"/>
          <w:noProof/>
          <w:sz w:val="28"/>
          <w:szCs w:val="28"/>
          <w:lang w:eastAsia="ru-RU" w:bidi="ar-SA"/>
        </w:rPr>
        <w:lastRenderedPageBreak/>
        <w:drawing>
          <wp:inline distT="0" distB="0" distL="0" distR="0" wp14:anchorId="136E9FE9" wp14:editId="15F95788">
            <wp:extent cx="4857750" cy="65436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857750" cy="6543675"/>
                    </a:xfrm>
                    <a:prstGeom prst="rect">
                      <a:avLst/>
                    </a:prstGeom>
                    <a:noFill/>
                    <a:ln>
                      <a:noFill/>
                    </a:ln>
                  </pic:spPr>
                </pic:pic>
              </a:graphicData>
            </a:graphic>
          </wp:inline>
        </w:drawing>
      </w:r>
    </w:p>
    <w:sectPr w:rsidR="00B14719" w:rsidRPr="00F66201" w:rsidSect="00C036DC">
      <w:headerReference w:type="default" r:id="rId35"/>
      <w:footerReference w:type="default" r:id="rId36"/>
      <w:pgSz w:w="11906" w:h="16838"/>
      <w:pgMar w:top="1661" w:right="1134" w:bottom="284" w:left="1134" w:header="720" w:footer="27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5804F7" w14:textId="77777777" w:rsidR="00B846F1" w:rsidRDefault="00B846F1" w:rsidP="00085273">
      <w:r>
        <w:separator/>
      </w:r>
    </w:p>
  </w:endnote>
  <w:endnote w:type="continuationSeparator" w:id="0">
    <w:p w14:paraId="3DDE6516" w14:textId="77777777" w:rsidR="00B846F1" w:rsidRDefault="00B846F1" w:rsidP="00085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Mangal">
    <w:panose1 w:val="00000400000000000000"/>
    <w:charset w:val="00"/>
    <w:family w:val="roman"/>
    <w:pitch w:val="variable"/>
    <w:sig w:usb0="00008003" w:usb1="00000000" w:usb2="00000000" w:usb3="00000000" w:csb0="00000001" w:csb1="00000000"/>
  </w:font>
  <w:font w:name="OpenSymbol">
    <w:altName w:val="Cambria"/>
    <w:charset w:val="00"/>
    <w:family w:val="auto"/>
    <w:pitch w:val="variable"/>
    <w:sig w:usb0="800000AF" w:usb1="1001ECEA" w:usb2="00000000" w:usb3="00000000" w:csb0="8000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CC"/>
    <w:family w:val="roman"/>
    <w:pitch w:val="variable"/>
    <w:sig w:usb0="00000287" w:usb1="000000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Helvetica Neue">
    <w:charset w:val="00"/>
    <w:family w:val="auto"/>
    <w:pitch w:val="variable"/>
    <w:sig w:usb0="E50002FF" w:usb1="500079DB" w:usb2="00000010" w:usb3="00000000" w:csb0="00000001" w:csb1="00000000"/>
  </w:font>
  <w:font w:name="Calibri">
    <w:panose1 w:val="020F0502020204030204"/>
    <w:charset w:val="CC"/>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13A10" w14:textId="44F5CA71" w:rsidR="00265CCE" w:rsidRDefault="00FB5E2F" w:rsidP="00FB5E2F">
    <w:pPr>
      <w:pStyle w:val="ae"/>
      <w:rPr>
        <w:rFonts w:ascii="Arial" w:eastAsia="Malgun Gothic" w:hAnsi="Arial" w:cs="Arial"/>
        <w:sz w:val="20"/>
        <w:szCs w:val="20"/>
        <w:lang w:eastAsia="ko-KR"/>
      </w:rPr>
    </w:pPr>
    <w:r>
      <w:rPr>
        <w:rFonts w:ascii="Arial" w:eastAsia="Malgun Gothic" w:hAnsi="Arial" w:cs="Arial"/>
        <w:sz w:val="20"/>
        <w:szCs w:val="20"/>
        <w:lang w:eastAsia="ko-KR"/>
      </w:rPr>
      <w:t xml:space="preserve">                                         </w:t>
    </w:r>
    <w:r>
      <w:rPr>
        <w:noProof/>
        <w:lang w:eastAsia="ru-RU" w:bidi="ar-SA"/>
      </w:rPr>
      <w:drawing>
        <wp:inline distT="0" distB="0" distL="0" distR="0" wp14:anchorId="58BEBB6B" wp14:editId="36AC6415">
          <wp:extent cx="904875" cy="904875"/>
          <wp:effectExtent l="0" t="0" r="9525" b="9525"/>
          <wp:docPr id="3" name="Рисунок 3" descr="http://qrcoder.ru/code/?https%3A%2F%2Finteroco.com%2Fallmaterials%2Fwork-of-science%2F4835-2024-10-14-04-40-15.html&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interoco.com%2Fallmaterials%2Fwork-of-science%2F4835-2024-10-14-04-40-15.html&amp;4&amp;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p w14:paraId="2FDD3ED9" w14:textId="6882AB18" w:rsidR="00265CCE" w:rsidRPr="00B709ED" w:rsidRDefault="00265CCE">
    <w:pPr>
      <w:pStyle w:val="ae"/>
      <w:jc w:val="center"/>
      <w:rPr>
        <w:rFonts w:ascii="Arial" w:hAnsi="Arial" w:cs="Arial"/>
        <w:sz w:val="16"/>
        <w:szCs w:val="16"/>
      </w:rPr>
    </w:pPr>
    <w:r w:rsidRPr="00B709ED">
      <w:rPr>
        <w:rFonts w:ascii="Arial" w:hAnsi="Arial" w:cs="Arial"/>
        <w:sz w:val="16"/>
        <w:szCs w:val="16"/>
      </w:rPr>
      <w:fldChar w:fldCharType="begin"/>
    </w:r>
    <w:r w:rsidRPr="00B709ED">
      <w:rPr>
        <w:rFonts w:ascii="Arial" w:hAnsi="Arial" w:cs="Arial"/>
        <w:sz w:val="16"/>
        <w:szCs w:val="16"/>
      </w:rPr>
      <w:instrText>PAGE</w:instrText>
    </w:r>
    <w:r w:rsidRPr="00B709ED">
      <w:rPr>
        <w:rFonts w:ascii="Arial" w:hAnsi="Arial" w:cs="Arial"/>
        <w:sz w:val="16"/>
        <w:szCs w:val="16"/>
      </w:rPr>
      <w:fldChar w:fldCharType="separate"/>
    </w:r>
    <w:r w:rsidR="00FB5E2F">
      <w:rPr>
        <w:rFonts w:ascii="Arial" w:hAnsi="Arial" w:cs="Arial"/>
        <w:noProof/>
        <w:sz w:val="16"/>
        <w:szCs w:val="16"/>
      </w:rPr>
      <w:t>78</w:t>
    </w:r>
    <w:r w:rsidRPr="00B709ED">
      <w:rPr>
        <w:rFonts w:ascii="Arial" w:hAnsi="Arial" w:cs="Arial"/>
        <w:sz w:val="16"/>
        <w:szCs w:val="16"/>
      </w:rPr>
      <w:fldChar w:fldCharType="end"/>
    </w:r>
    <w:r w:rsidRPr="00B709ED">
      <w:rPr>
        <w:rFonts w:ascii="Arial" w:hAnsi="Arial" w:cs="Arial"/>
        <w:sz w:val="16"/>
        <w:szCs w:val="16"/>
        <w:lang w:val="ko-KR"/>
      </w:rPr>
      <w:t xml:space="preserve"> </w:t>
    </w:r>
    <w:r w:rsidRPr="00B709ED">
      <w:rPr>
        <w:rFonts w:ascii="Arial" w:hAnsi="Arial" w:cs="Arial"/>
        <w:sz w:val="16"/>
        <w:szCs w:val="16"/>
        <w:lang w:val="ko-KR"/>
      </w:rPr>
      <w:t xml:space="preserve">/ </w:t>
    </w:r>
    <w:r w:rsidRPr="00B709ED">
      <w:rPr>
        <w:rFonts w:ascii="Arial" w:hAnsi="Arial" w:cs="Arial"/>
        <w:sz w:val="16"/>
        <w:szCs w:val="16"/>
      </w:rPr>
      <w:fldChar w:fldCharType="begin"/>
    </w:r>
    <w:r w:rsidRPr="00B709ED">
      <w:rPr>
        <w:rFonts w:ascii="Arial" w:hAnsi="Arial" w:cs="Arial"/>
        <w:sz w:val="16"/>
        <w:szCs w:val="16"/>
      </w:rPr>
      <w:instrText>NUMPAGES</w:instrText>
    </w:r>
    <w:r w:rsidRPr="00B709ED">
      <w:rPr>
        <w:rFonts w:ascii="Arial" w:hAnsi="Arial" w:cs="Arial"/>
        <w:sz w:val="16"/>
        <w:szCs w:val="16"/>
      </w:rPr>
      <w:fldChar w:fldCharType="separate"/>
    </w:r>
    <w:r w:rsidR="00FB5E2F">
      <w:rPr>
        <w:rFonts w:ascii="Arial" w:hAnsi="Arial" w:cs="Arial"/>
        <w:noProof/>
        <w:sz w:val="16"/>
        <w:szCs w:val="16"/>
      </w:rPr>
      <w:t>79</w:t>
    </w:r>
    <w:r w:rsidRPr="00B709ED">
      <w:rPr>
        <w:rFonts w:ascii="Arial" w:hAnsi="Arial" w:cs="Arial"/>
        <w:sz w:val="16"/>
        <w:szCs w:val="16"/>
      </w:rPr>
      <w:fldChar w:fldCharType="end"/>
    </w:r>
  </w:p>
  <w:p w14:paraId="55C0C5CD" w14:textId="77777777" w:rsidR="00265CCE" w:rsidRPr="007F0B30" w:rsidRDefault="00265CCE">
    <w:pPr>
      <w:pStyle w:val="ae"/>
      <w:rPr>
        <w:rFonts w:ascii="Arial" w:hAnsi="Arial" w:cs="Arial"/>
        <w:sz w:val="20"/>
        <w:szCs w:val="20"/>
      </w:rPr>
    </w:pPr>
  </w:p>
  <w:p w14:paraId="74974081" w14:textId="77777777" w:rsidR="00265CCE" w:rsidRDefault="00265CC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A99A3" w14:textId="77777777" w:rsidR="00B846F1" w:rsidRDefault="00B846F1" w:rsidP="00085273">
      <w:r>
        <w:separator/>
      </w:r>
    </w:p>
  </w:footnote>
  <w:footnote w:type="continuationSeparator" w:id="0">
    <w:p w14:paraId="78E8FA0B" w14:textId="77777777" w:rsidR="00B846F1" w:rsidRDefault="00B846F1" w:rsidP="0008527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CC353" w14:textId="0371B0FF" w:rsidR="00265CCE" w:rsidRDefault="00265CCE" w:rsidP="006165E4">
    <w:pPr>
      <w:pStyle w:val="ac"/>
      <w:rPr>
        <w:rFonts w:eastAsia="Malgun Gothic"/>
        <w:lang w:eastAsia="ko-KR"/>
      </w:rPr>
    </w:pPr>
    <w:r>
      <w:rPr>
        <w:rFonts w:eastAsia="Malgun Gothic"/>
        <w:noProof/>
        <w:lang w:eastAsia="ru-RU" w:bidi="ar-SA"/>
      </w:rPr>
      <mc:AlternateContent>
        <mc:Choice Requires="wps">
          <w:drawing>
            <wp:anchor distT="0" distB="0" distL="114300" distR="114300" simplePos="0" relativeHeight="251658240" behindDoc="1" locked="0" layoutInCell="1" allowOverlap="1" wp14:anchorId="708AFF6B" wp14:editId="46F92E9B">
              <wp:simplePos x="0" y="0"/>
              <wp:positionH relativeFrom="column">
                <wp:posOffset>3808095</wp:posOffset>
              </wp:positionH>
              <wp:positionV relativeFrom="paragraph">
                <wp:posOffset>53340</wp:posOffset>
              </wp:positionV>
              <wp:extent cx="2404745" cy="840740"/>
              <wp:effectExtent l="0" t="0" r="0" b="0"/>
              <wp:wrapNone/>
              <wp:docPr id="131255728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4745" cy="840740"/>
                      </a:xfrm>
                      <a:prstGeom prst="rect">
                        <a:avLst/>
                      </a:prstGeom>
                      <a:noFill/>
                      <a:ln>
                        <a:noFill/>
                      </a:ln>
                    </wps:spPr>
                    <wps:txbx>
                      <w:txbxContent>
                        <w:p w14:paraId="62E8B417" w14:textId="77777777" w:rsidR="00265CCE" w:rsidRPr="006165E4" w:rsidRDefault="00265CCE" w:rsidP="006165E4">
                          <w:pPr>
                            <w:jc w:val="right"/>
                            <w:rPr>
                              <w:rFonts w:ascii="Arial" w:hAnsi="Arial" w:cs="Arial"/>
                              <w:sz w:val="22"/>
                              <w:szCs w:val="22"/>
                              <w:lang w:val="de-DE"/>
                            </w:rPr>
                          </w:pPr>
                          <w:r w:rsidRPr="006165E4">
                            <w:rPr>
                              <w:rFonts w:ascii="Arial" w:hAnsi="Arial" w:cs="Arial"/>
                              <w:sz w:val="22"/>
                              <w:szCs w:val="22"/>
                              <w:lang w:val="de-DE"/>
                            </w:rPr>
                            <w:t>ATTACHMENT</w:t>
                          </w:r>
                        </w:p>
                        <w:p w14:paraId="1451BDE9" w14:textId="568D4577" w:rsidR="00265CCE" w:rsidRPr="00142288" w:rsidRDefault="00265CCE" w:rsidP="006165E4">
                          <w:pPr>
                            <w:jc w:val="right"/>
                            <w:rPr>
                              <w:rFonts w:ascii="Arial" w:hAnsi="Arial" w:cs="Arial"/>
                              <w:sz w:val="22"/>
                              <w:szCs w:val="22"/>
                              <w:lang w:val="en-US"/>
                            </w:rPr>
                          </w:pPr>
                          <w:proofErr w:type="spellStart"/>
                          <w:r w:rsidRPr="00142288">
                            <w:rPr>
                              <w:rFonts w:ascii="Arial" w:hAnsi="Arial" w:cs="Arial"/>
                              <w:sz w:val="22"/>
                              <w:szCs w:val="22"/>
                              <w:lang w:val="de-DE"/>
                            </w:rPr>
                            <w:t>Certificate</w:t>
                          </w:r>
                          <w:proofErr w:type="spellEnd"/>
                          <w:r w:rsidRPr="00142288">
                            <w:rPr>
                              <w:rFonts w:ascii="Arial" w:hAnsi="Arial" w:cs="Arial"/>
                              <w:sz w:val="22"/>
                              <w:szCs w:val="22"/>
                              <w:lang w:val="de-DE"/>
                            </w:rPr>
                            <w:t xml:space="preserve"> № </w:t>
                          </w:r>
                          <w:r w:rsidR="00FB5E2F" w:rsidRPr="00FB5E2F">
                            <w:rPr>
                              <w:rFonts w:ascii="Arial" w:hAnsi="Arial" w:cs="Arial"/>
                              <w:sz w:val="22"/>
                              <w:szCs w:val="22"/>
                              <w:lang w:val="de-DE"/>
                            </w:rPr>
                            <w:t>EC-01-004454</w:t>
                          </w:r>
                        </w:p>
                        <w:p w14:paraId="1EEF482C" w14:textId="05C330CE" w:rsidR="00265CCE" w:rsidRPr="00522F5F" w:rsidRDefault="00265CCE" w:rsidP="006165E4">
                          <w:pPr>
                            <w:jc w:val="right"/>
                            <w:rPr>
                              <w:rFonts w:ascii="Arial" w:hAnsi="Arial" w:cs="Arial"/>
                              <w:sz w:val="22"/>
                              <w:szCs w:val="22"/>
                              <w:lang w:val="en-US"/>
                            </w:rPr>
                          </w:pPr>
                          <w:proofErr w:type="spellStart"/>
                          <w:r w:rsidRPr="00142288">
                            <w:rPr>
                              <w:rFonts w:ascii="Arial" w:hAnsi="Arial" w:cs="Arial" w:hint="eastAsia"/>
                              <w:sz w:val="22"/>
                              <w:szCs w:val="22"/>
                              <w:lang w:val="de-DE"/>
                            </w:rPr>
                            <w:t>of</w:t>
                          </w:r>
                          <w:proofErr w:type="spellEnd"/>
                          <w:r w:rsidRPr="00142288">
                            <w:rPr>
                              <w:rFonts w:ascii="Arial" w:hAnsi="Arial" w:cs="Arial"/>
                              <w:sz w:val="22"/>
                              <w:szCs w:val="22"/>
                              <w:lang w:val="de-DE"/>
                            </w:rPr>
                            <w:t xml:space="preserve"> </w:t>
                          </w:r>
                          <w:proofErr w:type="spellStart"/>
                          <w:r w:rsidR="00FB5E2F">
                            <w:rPr>
                              <w:rFonts w:ascii="Arial" w:hAnsi="Arial" w:cs="Arial"/>
                              <w:sz w:val="22"/>
                              <w:szCs w:val="22"/>
                              <w:lang w:val="de-DE"/>
                            </w:rPr>
                            <w:t>Octo</w:t>
                          </w:r>
                          <w:r>
                            <w:rPr>
                              <w:rFonts w:ascii="Arial" w:hAnsi="Arial" w:cs="Arial"/>
                              <w:sz w:val="22"/>
                              <w:szCs w:val="22"/>
                              <w:lang w:val="de-DE"/>
                            </w:rPr>
                            <w:t>be</w:t>
                          </w:r>
                          <w:r w:rsidRPr="00142288">
                            <w:rPr>
                              <w:rFonts w:ascii="Arial" w:hAnsi="Arial" w:cs="Arial"/>
                              <w:sz w:val="22"/>
                              <w:szCs w:val="22"/>
                              <w:lang w:val="de-DE"/>
                            </w:rPr>
                            <w:t>r</w:t>
                          </w:r>
                          <w:proofErr w:type="spellEnd"/>
                          <w:r w:rsidRPr="00142288">
                            <w:rPr>
                              <w:rFonts w:ascii="Arial" w:hAnsi="Arial" w:cs="Arial"/>
                              <w:sz w:val="22"/>
                              <w:szCs w:val="22"/>
                              <w:lang w:val="de-DE"/>
                            </w:rPr>
                            <w:t xml:space="preserve"> </w:t>
                          </w:r>
                          <w:r w:rsidR="00FB5E2F">
                            <w:rPr>
                              <w:rFonts w:ascii="Arial" w:hAnsi="Arial" w:cs="Arial"/>
                              <w:sz w:val="22"/>
                              <w:szCs w:val="22"/>
                            </w:rPr>
                            <w:t>12</w:t>
                          </w:r>
                          <w:r w:rsidRPr="00142288">
                            <w:rPr>
                              <w:rFonts w:ascii="Arial" w:hAnsi="Arial" w:cs="Arial"/>
                              <w:sz w:val="22"/>
                              <w:szCs w:val="22"/>
                              <w:lang w:val="de-DE"/>
                            </w:rPr>
                            <w:t>, 20</w:t>
                          </w:r>
                          <w:r w:rsidRPr="00142288">
                            <w:rPr>
                              <w:rFonts w:ascii="Arial" w:hAnsi="Arial" w:cs="Arial" w:hint="eastAsia"/>
                              <w:sz w:val="22"/>
                              <w:szCs w:val="22"/>
                              <w:lang w:val="de-DE"/>
                            </w:rPr>
                            <w:t>2</w:t>
                          </w:r>
                          <w:r w:rsidR="00FB5E2F">
                            <w:rPr>
                              <w:rFonts w:ascii="Arial" w:hAnsi="Arial" w:cs="Arial"/>
                              <w:sz w:val="22"/>
                              <w:szCs w:val="22"/>
                              <w:lang w:val="en-US"/>
                            </w:rPr>
                            <w:t>4</w:t>
                          </w:r>
                        </w:p>
                        <w:p w14:paraId="1DFAE971" w14:textId="77777777" w:rsidR="00265CCE" w:rsidRPr="00522F5F" w:rsidRDefault="00265CCE" w:rsidP="006165E4">
                          <w:pPr>
                            <w:jc w:val="right"/>
                            <w:rPr>
                              <w:rFonts w:ascii="Arial" w:hAnsi="Arial" w:cs="Arial"/>
                              <w:sz w:val="22"/>
                              <w:szCs w:val="22"/>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8AFF6B" id="_x0000_t202" coordsize="21600,21600" o:spt="202" path="m,l,21600r21600,l21600,xe">
              <v:stroke joinstyle="miter"/>
              <v:path gradientshapeok="t" o:connecttype="rect"/>
            </v:shapetype>
            <v:shape id="Text Box 17" o:spid="_x0000_s1026" type="#_x0000_t202" style="position:absolute;margin-left:299.85pt;margin-top:4.2pt;width:189.35pt;height:6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" filled="f" stroked="f">
              <v:textbox>
                <w:txbxContent>
                  <w:p w14:paraId="62E8B417" w14:textId="77777777" w:rsidR="00265CCE" w:rsidRPr="006165E4" w:rsidRDefault="00265CCE" w:rsidP="006165E4">
                    <w:pPr>
                      <w:jc w:val="right"/>
                      <w:rPr>
                        <w:rFonts w:ascii="Arial" w:hAnsi="Arial" w:cs="Arial"/>
                        <w:sz w:val="22"/>
                        <w:szCs w:val="22"/>
                        <w:lang w:val="de-DE"/>
                      </w:rPr>
                    </w:pPr>
                    <w:r w:rsidRPr="006165E4">
                      <w:rPr>
                        <w:rFonts w:ascii="Arial" w:hAnsi="Arial" w:cs="Arial"/>
                        <w:sz w:val="22"/>
                        <w:szCs w:val="22"/>
                        <w:lang w:val="de-DE"/>
                      </w:rPr>
                      <w:t>ATTACHMENT</w:t>
                    </w:r>
                  </w:p>
                  <w:p w14:paraId="1451BDE9" w14:textId="568D4577" w:rsidR="00265CCE" w:rsidRPr="00142288" w:rsidRDefault="00265CCE" w:rsidP="006165E4">
                    <w:pPr>
                      <w:jc w:val="right"/>
                      <w:rPr>
                        <w:rFonts w:ascii="Arial" w:hAnsi="Arial" w:cs="Arial"/>
                        <w:sz w:val="22"/>
                        <w:szCs w:val="22"/>
                        <w:lang w:val="en-US"/>
                      </w:rPr>
                    </w:pPr>
                    <w:proofErr w:type="spellStart"/>
                    <w:r w:rsidRPr="00142288">
                      <w:rPr>
                        <w:rFonts w:ascii="Arial" w:hAnsi="Arial" w:cs="Arial"/>
                        <w:sz w:val="22"/>
                        <w:szCs w:val="22"/>
                        <w:lang w:val="de-DE"/>
                      </w:rPr>
                      <w:t>Certificate</w:t>
                    </w:r>
                    <w:proofErr w:type="spellEnd"/>
                    <w:r w:rsidRPr="00142288">
                      <w:rPr>
                        <w:rFonts w:ascii="Arial" w:hAnsi="Arial" w:cs="Arial"/>
                        <w:sz w:val="22"/>
                        <w:szCs w:val="22"/>
                        <w:lang w:val="de-DE"/>
                      </w:rPr>
                      <w:t xml:space="preserve"> № </w:t>
                    </w:r>
                    <w:r w:rsidR="00FB5E2F" w:rsidRPr="00FB5E2F">
                      <w:rPr>
                        <w:rFonts w:ascii="Arial" w:hAnsi="Arial" w:cs="Arial"/>
                        <w:sz w:val="22"/>
                        <w:szCs w:val="22"/>
                        <w:lang w:val="de-DE"/>
                      </w:rPr>
                      <w:t>EC-01-004454</w:t>
                    </w:r>
                  </w:p>
                  <w:p w14:paraId="1EEF482C" w14:textId="05C330CE" w:rsidR="00265CCE" w:rsidRPr="00522F5F" w:rsidRDefault="00265CCE" w:rsidP="006165E4">
                    <w:pPr>
                      <w:jc w:val="right"/>
                      <w:rPr>
                        <w:rFonts w:ascii="Arial" w:hAnsi="Arial" w:cs="Arial"/>
                        <w:sz w:val="22"/>
                        <w:szCs w:val="22"/>
                        <w:lang w:val="en-US"/>
                      </w:rPr>
                    </w:pPr>
                    <w:proofErr w:type="spellStart"/>
                    <w:r w:rsidRPr="00142288">
                      <w:rPr>
                        <w:rFonts w:ascii="Arial" w:hAnsi="Arial" w:cs="Arial" w:hint="eastAsia"/>
                        <w:sz w:val="22"/>
                        <w:szCs w:val="22"/>
                        <w:lang w:val="de-DE"/>
                      </w:rPr>
                      <w:t>of</w:t>
                    </w:r>
                    <w:proofErr w:type="spellEnd"/>
                    <w:r w:rsidRPr="00142288">
                      <w:rPr>
                        <w:rFonts w:ascii="Arial" w:hAnsi="Arial" w:cs="Arial"/>
                        <w:sz w:val="22"/>
                        <w:szCs w:val="22"/>
                        <w:lang w:val="de-DE"/>
                      </w:rPr>
                      <w:t xml:space="preserve"> </w:t>
                    </w:r>
                    <w:proofErr w:type="spellStart"/>
                    <w:r w:rsidR="00FB5E2F">
                      <w:rPr>
                        <w:rFonts w:ascii="Arial" w:hAnsi="Arial" w:cs="Arial"/>
                        <w:sz w:val="22"/>
                        <w:szCs w:val="22"/>
                        <w:lang w:val="de-DE"/>
                      </w:rPr>
                      <w:t>Octo</w:t>
                    </w:r>
                    <w:r>
                      <w:rPr>
                        <w:rFonts w:ascii="Arial" w:hAnsi="Arial" w:cs="Arial"/>
                        <w:sz w:val="22"/>
                        <w:szCs w:val="22"/>
                        <w:lang w:val="de-DE"/>
                      </w:rPr>
                      <w:t>be</w:t>
                    </w:r>
                    <w:r w:rsidRPr="00142288">
                      <w:rPr>
                        <w:rFonts w:ascii="Arial" w:hAnsi="Arial" w:cs="Arial"/>
                        <w:sz w:val="22"/>
                        <w:szCs w:val="22"/>
                        <w:lang w:val="de-DE"/>
                      </w:rPr>
                      <w:t>r</w:t>
                    </w:r>
                    <w:proofErr w:type="spellEnd"/>
                    <w:r w:rsidRPr="00142288">
                      <w:rPr>
                        <w:rFonts w:ascii="Arial" w:hAnsi="Arial" w:cs="Arial"/>
                        <w:sz w:val="22"/>
                        <w:szCs w:val="22"/>
                        <w:lang w:val="de-DE"/>
                      </w:rPr>
                      <w:t xml:space="preserve"> </w:t>
                    </w:r>
                    <w:r w:rsidR="00FB5E2F">
                      <w:rPr>
                        <w:rFonts w:ascii="Arial" w:hAnsi="Arial" w:cs="Arial"/>
                        <w:sz w:val="22"/>
                        <w:szCs w:val="22"/>
                      </w:rPr>
                      <w:t>12</w:t>
                    </w:r>
                    <w:r w:rsidRPr="00142288">
                      <w:rPr>
                        <w:rFonts w:ascii="Arial" w:hAnsi="Arial" w:cs="Arial"/>
                        <w:sz w:val="22"/>
                        <w:szCs w:val="22"/>
                        <w:lang w:val="de-DE"/>
                      </w:rPr>
                      <w:t>, 20</w:t>
                    </w:r>
                    <w:r w:rsidRPr="00142288">
                      <w:rPr>
                        <w:rFonts w:ascii="Arial" w:hAnsi="Arial" w:cs="Arial" w:hint="eastAsia"/>
                        <w:sz w:val="22"/>
                        <w:szCs w:val="22"/>
                        <w:lang w:val="de-DE"/>
                      </w:rPr>
                      <w:t>2</w:t>
                    </w:r>
                    <w:r w:rsidR="00FB5E2F">
                      <w:rPr>
                        <w:rFonts w:ascii="Arial" w:hAnsi="Arial" w:cs="Arial"/>
                        <w:sz w:val="22"/>
                        <w:szCs w:val="22"/>
                        <w:lang w:val="en-US"/>
                      </w:rPr>
                      <w:t>4</w:t>
                    </w:r>
                  </w:p>
                  <w:p w14:paraId="1DFAE971" w14:textId="77777777" w:rsidR="00265CCE" w:rsidRPr="00522F5F" w:rsidRDefault="00265CCE" w:rsidP="006165E4">
                    <w:pPr>
                      <w:jc w:val="right"/>
                      <w:rPr>
                        <w:rFonts w:ascii="Arial" w:hAnsi="Arial" w:cs="Arial"/>
                        <w:sz w:val="22"/>
                        <w:szCs w:val="22"/>
                        <w:lang w:val="en-US"/>
                      </w:rPr>
                    </w:pPr>
                  </w:p>
                </w:txbxContent>
              </v:textbox>
            </v:shape>
          </w:pict>
        </mc:Fallback>
      </mc:AlternateContent>
    </w:r>
    <w:r>
      <w:rPr>
        <w:noProof/>
        <w:lang w:eastAsia="ru-RU" w:bidi="ar-SA"/>
      </w:rPr>
      <w:drawing>
        <wp:anchor distT="0" distB="0" distL="114300" distR="114300" simplePos="0" relativeHeight="251664384" behindDoc="0" locked="0" layoutInCell="1" allowOverlap="1" wp14:anchorId="1F759719" wp14:editId="7D324ADB">
          <wp:simplePos x="0" y="0"/>
          <wp:positionH relativeFrom="column">
            <wp:posOffset>-17780</wp:posOffset>
          </wp:positionH>
          <wp:positionV relativeFrom="paragraph">
            <wp:posOffset>93980</wp:posOffset>
          </wp:positionV>
          <wp:extent cx="781050" cy="800100"/>
          <wp:effectExtent l="0" t="0" r="0" b="0"/>
          <wp:wrapNone/>
          <wp:docPr id="580318398" name="Рисунок 580318398" descr="logo-intero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logo-interoc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800100"/>
                  </a:xfrm>
                  <a:prstGeom prst="rect">
                    <a:avLst/>
                  </a:prstGeom>
                  <a:noFill/>
                  <a:ln>
                    <a:noFill/>
                  </a:ln>
                </pic:spPr>
              </pic:pic>
            </a:graphicData>
          </a:graphic>
        </wp:anchor>
      </w:drawing>
    </w:r>
  </w:p>
  <w:p w14:paraId="193E4FAD" w14:textId="7323EB0F" w:rsidR="00265CCE" w:rsidRDefault="00265CCE" w:rsidP="006165E4">
    <w:pPr>
      <w:pStyle w:val="ac"/>
      <w:rPr>
        <w:rFonts w:eastAsia="Malgun Gothic"/>
        <w:lang w:eastAsia="ko-KR"/>
      </w:rPr>
    </w:pPr>
    <w:r>
      <w:rPr>
        <w:noProof/>
        <w:lang w:eastAsia="ru-RU" w:bidi="ar-SA"/>
      </w:rPr>
      <mc:AlternateContent>
        <mc:Choice Requires="wps">
          <w:drawing>
            <wp:anchor distT="0" distB="0" distL="114300" distR="114300" simplePos="0" relativeHeight="251656192" behindDoc="1" locked="0" layoutInCell="1" allowOverlap="1" wp14:anchorId="0D6EBD48" wp14:editId="1C75ED79">
              <wp:simplePos x="0" y="0"/>
              <wp:positionH relativeFrom="column">
                <wp:posOffset>804545</wp:posOffset>
              </wp:positionH>
              <wp:positionV relativeFrom="paragraph">
                <wp:posOffset>-88900</wp:posOffset>
              </wp:positionV>
              <wp:extent cx="1275080" cy="840740"/>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080" cy="840740"/>
                      </a:xfrm>
                      <a:prstGeom prst="rect">
                        <a:avLst/>
                      </a:prstGeom>
                      <a:noFill/>
                      <a:ln>
                        <a:noFill/>
                      </a:ln>
                    </wps:spPr>
                    <wps:txbx>
                      <w:txbxContent>
                        <w:p w14:paraId="7A3011AE" w14:textId="77777777" w:rsidR="00265CCE" w:rsidRPr="007F0B30" w:rsidRDefault="00265CCE"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International</w:t>
                          </w:r>
                        </w:p>
                        <w:p w14:paraId="21233A0C" w14:textId="77777777" w:rsidR="00265CCE" w:rsidRPr="007F0B30" w:rsidRDefault="00265CCE"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Online</w:t>
                          </w:r>
                        </w:p>
                        <w:p w14:paraId="5F769F52" w14:textId="77777777" w:rsidR="00265CCE" w:rsidRPr="007F0B30" w:rsidRDefault="00265CCE"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Copyright</w:t>
                          </w:r>
                        </w:p>
                        <w:p w14:paraId="64CAF922" w14:textId="77777777" w:rsidR="00265CCE" w:rsidRPr="007F0B30" w:rsidRDefault="00265CCE" w:rsidP="006165E4">
                          <w:pPr>
                            <w:pStyle w:val="ac"/>
                            <w:ind w:right="-29"/>
                            <w:rPr>
                              <w:rFonts w:ascii="Arial" w:eastAsia="Malgun Gothic" w:hAnsi="Arial" w:cs="Arial"/>
                              <w:sz w:val="26"/>
                              <w:szCs w:val="26"/>
                              <w:lang w:val="de-DE" w:eastAsia="ko-KR"/>
                            </w:rPr>
                          </w:pPr>
                          <w:r w:rsidRPr="007F0B30">
                            <w:rPr>
                              <w:rFonts w:ascii="Arial" w:eastAsia="Malgun Gothic" w:hAnsi="Arial" w:cs="Arial" w:hint="eastAsia"/>
                              <w:b/>
                              <w:sz w:val="26"/>
                              <w:szCs w:val="26"/>
                              <w:lang w:val="de-DE" w:eastAsia="ko-KR"/>
                            </w:rPr>
                            <w:t>Office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D6EBD48" id="Text Box 13" o:spid="_x0000_s1027" type="#_x0000_t202" style="position:absolute;margin-left:63.35pt;margin-top:-7pt;width:100.4pt;height:6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" filled="f" stroked="f">
              <v:textbox>
                <w:txbxContent>
                  <w:p w14:paraId="7A3011AE" w14:textId="77777777" w:rsidR="00265CCE" w:rsidRPr="007F0B30" w:rsidRDefault="00265CCE"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International</w:t>
                    </w:r>
                  </w:p>
                  <w:p w14:paraId="21233A0C" w14:textId="77777777" w:rsidR="00265CCE" w:rsidRPr="007F0B30" w:rsidRDefault="00265CCE"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Online</w:t>
                    </w:r>
                  </w:p>
                  <w:p w14:paraId="5F769F52" w14:textId="77777777" w:rsidR="00265CCE" w:rsidRPr="007F0B30" w:rsidRDefault="00265CCE"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Copyright</w:t>
                    </w:r>
                  </w:p>
                  <w:p w14:paraId="64CAF922" w14:textId="77777777" w:rsidR="00265CCE" w:rsidRPr="007F0B30" w:rsidRDefault="00265CCE" w:rsidP="006165E4">
                    <w:pPr>
                      <w:pStyle w:val="ac"/>
                      <w:ind w:right="-29"/>
                      <w:rPr>
                        <w:rFonts w:ascii="Arial" w:eastAsia="Malgun Gothic" w:hAnsi="Arial" w:cs="Arial"/>
                        <w:sz w:val="26"/>
                        <w:szCs w:val="26"/>
                        <w:lang w:val="de-DE" w:eastAsia="ko-KR"/>
                      </w:rPr>
                    </w:pPr>
                    <w:r w:rsidRPr="007F0B30">
                      <w:rPr>
                        <w:rFonts w:ascii="Arial" w:eastAsia="Malgun Gothic" w:hAnsi="Arial" w:cs="Arial" w:hint="eastAsia"/>
                        <w:b/>
                        <w:sz w:val="26"/>
                        <w:szCs w:val="26"/>
                        <w:lang w:val="de-DE" w:eastAsia="ko-KR"/>
                      </w:rPr>
                      <w:t>Office</w:t>
                    </w:r>
                  </w:p>
                </w:txbxContent>
              </v:textbox>
            </v:shape>
          </w:pict>
        </mc:Fallback>
      </mc:AlternateContent>
    </w:r>
  </w:p>
  <w:p w14:paraId="06835187" w14:textId="691A99C5" w:rsidR="00265CCE" w:rsidRPr="00B36D63" w:rsidRDefault="00265CCE" w:rsidP="00142288">
    <w:pPr>
      <w:pStyle w:val="ac"/>
      <w:tabs>
        <w:tab w:val="clear" w:pos="4680"/>
        <w:tab w:val="clear" w:pos="9360"/>
        <w:tab w:val="left" w:pos="8132"/>
        <w:tab w:val="left" w:pos="8334"/>
        <w:tab w:val="right" w:pos="9638"/>
      </w:tabs>
      <w:rPr>
        <w:rFonts w:eastAsia="Malgun Gothic"/>
        <w:lang w:val="en-US" w:eastAsia="ko-KR"/>
      </w:rPr>
    </w:pPr>
    <w:r>
      <w:rPr>
        <w:rFonts w:eastAsia="Malgun Gothic"/>
        <w:lang w:eastAsia="ko-KR"/>
      </w:rPr>
      <w:tab/>
    </w:r>
    <w:r>
      <w:rPr>
        <w:rFonts w:eastAsia="Malgun Gothic"/>
        <w:lang w:eastAsia="ko-KR"/>
      </w:rPr>
      <w:tab/>
    </w:r>
  </w:p>
  <w:p w14:paraId="76DB6BED" w14:textId="2DC8012F" w:rsidR="00265CCE" w:rsidRPr="00DC6E70" w:rsidRDefault="00265CCE" w:rsidP="00DC6E70">
    <w:pPr>
      <w:pStyle w:val="ac"/>
      <w:tabs>
        <w:tab w:val="clear" w:pos="4680"/>
        <w:tab w:val="clear" w:pos="9360"/>
        <w:tab w:val="left" w:pos="8334"/>
      </w:tabs>
      <w:rPr>
        <w:rFonts w:eastAsia="Malgun Gothic"/>
        <w:lang w:val="en-US" w:eastAsia="ko-KR"/>
      </w:rPr>
    </w:pPr>
    <w:r>
      <w:rPr>
        <w:rFonts w:eastAsia="Malgun Gothic"/>
        <w:lang w:eastAsia="ko-KR"/>
      </w:rPr>
      <w:tab/>
    </w:r>
  </w:p>
  <w:p w14:paraId="5AC852AA" w14:textId="77777777" w:rsidR="00265CCE" w:rsidRDefault="00265CCE" w:rsidP="006165E4">
    <w:pPr>
      <w:pStyle w:val="ac"/>
      <w:rPr>
        <w:rFonts w:eastAsia="Malgun Gothic"/>
        <w:lang w:eastAsia="ko-KR"/>
      </w:rPr>
    </w:pPr>
  </w:p>
  <w:p w14:paraId="52182F6E" w14:textId="77777777" w:rsidR="00265CCE" w:rsidRDefault="00265CCE" w:rsidP="006165E4">
    <w:pPr>
      <w:pStyle w:val="ac"/>
      <w:rPr>
        <w:rFonts w:eastAsia="Malgun Gothic"/>
        <w:lang w:eastAsia="ko-KR"/>
      </w:rPr>
    </w:pPr>
  </w:p>
  <w:tbl>
    <w:tblPr>
      <w:tblW w:w="9639" w:type="dxa"/>
      <w:tblInd w:w="108" w:type="dxa"/>
      <w:tblLook w:val="04A0" w:firstRow="1" w:lastRow="0" w:firstColumn="1" w:lastColumn="0" w:noHBand="0" w:noVBand="1"/>
    </w:tblPr>
    <w:tblGrid>
      <w:gridCol w:w="2410"/>
      <w:gridCol w:w="7229"/>
    </w:tblGrid>
    <w:tr w:rsidR="00265CCE" w:rsidRPr="00FB5E2F" w14:paraId="69D2E7D8" w14:textId="77777777" w:rsidTr="001228F1">
      <w:trPr>
        <w:trHeight w:val="475"/>
      </w:trPr>
      <w:tc>
        <w:tcPr>
          <w:tcW w:w="2410" w:type="dxa"/>
        </w:tcPr>
        <w:p w14:paraId="04E0697A" w14:textId="77777777" w:rsidR="00265CCE" w:rsidRPr="003D1EB4" w:rsidRDefault="00265CCE" w:rsidP="00CD2C13">
          <w:pPr>
            <w:pStyle w:val="numbertext1"/>
            <w:spacing w:after="0"/>
            <w:jc w:val="both"/>
            <w:rPr>
              <w:rFonts w:ascii="Arial" w:eastAsia="Malgun Gothic" w:hAnsi="Arial" w:cs="Arial"/>
              <w:noProof w:val="0"/>
              <w:sz w:val="18"/>
              <w:szCs w:val="18"/>
              <w:shd w:val="clear" w:color="auto" w:fill="FFFFFF"/>
              <w:lang w:val="en-GB" w:eastAsia="ko-KR"/>
            </w:rPr>
          </w:pPr>
          <w:r w:rsidRPr="003D1EB4">
            <w:rPr>
              <w:rFonts w:ascii="Arial" w:eastAsia="Malgun Gothic" w:hAnsi="Arial" w:cs="Arial"/>
              <w:sz w:val="18"/>
              <w:szCs w:val="18"/>
              <w:lang w:eastAsia="ko-KR"/>
            </w:rPr>
            <w:t>Name of copyright object</w:t>
          </w:r>
          <w:r w:rsidRPr="003D1EB4">
            <w:rPr>
              <w:rFonts w:ascii="Arial" w:eastAsia="Malgun Gothic" w:hAnsi="Arial" w:cs="Arial"/>
              <w:noProof w:val="0"/>
              <w:sz w:val="18"/>
              <w:szCs w:val="18"/>
              <w:shd w:val="clear" w:color="auto" w:fill="FFFFFF"/>
              <w:lang w:val="en-GB" w:eastAsia="ko-KR"/>
            </w:rPr>
            <w:t>:</w:t>
          </w:r>
        </w:p>
      </w:tc>
      <w:tc>
        <w:tcPr>
          <w:tcW w:w="7229" w:type="dxa"/>
        </w:tcPr>
        <w:p w14:paraId="303B30FB" w14:textId="71D14CB1" w:rsidR="00265CCE" w:rsidRPr="00240AD5" w:rsidRDefault="00265CCE" w:rsidP="00C4418D">
          <w:pPr>
            <w:jc w:val="both"/>
            <w:rPr>
              <w:rFonts w:ascii="Arial" w:hAnsi="Arial" w:cs="Arial"/>
              <w:sz w:val="20"/>
              <w:szCs w:val="20"/>
              <w:lang w:val="en-US"/>
            </w:rPr>
          </w:pPr>
          <w:r>
            <w:rPr>
              <w:rFonts w:ascii="Arial" w:hAnsi="Arial" w:cs="Arial"/>
              <w:sz w:val="20"/>
              <w:szCs w:val="20"/>
            </w:rPr>
            <w:t>Произведение</w:t>
          </w:r>
          <w:r w:rsidRPr="00143D3D">
            <w:rPr>
              <w:rFonts w:ascii="Arial" w:hAnsi="Arial" w:cs="Arial"/>
              <w:sz w:val="20"/>
              <w:szCs w:val="20"/>
              <w:lang w:val="en-US"/>
            </w:rPr>
            <w:t xml:space="preserve"> </w:t>
          </w:r>
          <w:r>
            <w:rPr>
              <w:rFonts w:ascii="Arial" w:hAnsi="Arial" w:cs="Arial"/>
              <w:sz w:val="20"/>
              <w:szCs w:val="20"/>
            </w:rPr>
            <w:t>науки</w:t>
          </w:r>
          <w:r w:rsidRPr="00143D3D">
            <w:rPr>
              <w:rFonts w:ascii="Arial" w:hAnsi="Arial" w:cs="Arial"/>
              <w:sz w:val="20"/>
              <w:szCs w:val="20"/>
              <w:lang w:val="en-US"/>
            </w:rPr>
            <w:t xml:space="preserve"> </w:t>
          </w:r>
          <w:r w:rsidRPr="00240AD5">
            <w:rPr>
              <w:rFonts w:ascii="Arial" w:hAnsi="Arial" w:cs="Arial"/>
              <w:sz w:val="20"/>
              <w:szCs w:val="20"/>
              <w:lang w:val="en-US"/>
            </w:rPr>
            <w:t>«</w:t>
          </w:r>
          <w:r w:rsidRPr="00240AD5">
            <w:rPr>
              <w:rFonts w:ascii="Arial" w:hAnsi="Arial" w:cs="Arial"/>
              <w:sz w:val="20"/>
              <w:szCs w:val="20"/>
            </w:rPr>
            <w:t>Жизнь</w:t>
          </w:r>
          <w:r w:rsidRPr="00240AD5">
            <w:rPr>
              <w:rFonts w:ascii="Arial" w:hAnsi="Arial" w:cs="Arial"/>
              <w:sz w:val="20"/>
              <w:szCs w:val="20"/>
              <w:lang w:val="en-US"/>
            </w:rPr>
            <w:t xml:space="preserve"> </w:t>
          </w:r>
          <w:r w:rsidRPr="00240AD5">
            <w:rPr>
              <w:rFonts w:ascii="Arial" w:hAnsi="Arial" w:cs="Arial"/>
              <w:sz w:val="20"/>
              <w:szCs w:val="20"/>
            </w:rPr>
            <w:t>Сетей</w:t>
          </w:r>
          <w:r w:rsidRPr="00240AD5">
            <w:rPr>
              <w:rFonts w:ascii="Arial" w:hAnsi="Arial" w:cs="Arial"/>
              <w:sz w:val="20"/>
              <w:szCs w:val="20"/>
              <w:lang w:val="en-US"/>
            </w:rPr>
            <w:t>»/ Work of Science "Life of Networks"</w:t>
          </w:r>
        </w:p>
      </w:tc>
    </w:tr>
    <w:tr w:rsidR="00265CCE" w:rsidRPr="007B14A8" w14:paraId="0201E0F4" w14:textId="77777777" w:rsidTr="006F1C14">
      <w:trPr>
        <w:trHeight w:val="318"/>
      </w:trPr>
      <w:tc>
        <w:tcPr>
          <w:tcW w:w="2410" w:type="dxa"/>
        </w:tcPr>
        <w:p w14:paraId="5B15416D" w14:textId="77777777" w:rsidR="00265CCE" w:rsidRPr="003D1EB4" w:rsidRDefault="00265CCE" w:rsidP="00A46B72">
          <w:pPr>
            <w:pStyle w:val="numbertext1"/>
            <w:spacing w:after="0"/>
            <w:jc w:val="both"/>
            <w:rPr>
              <w:rFonts w:ascii="Arial" w:eastAsia="Malgun Gothic" w:hAnsi="Arial" w:cs="Arial"/>
              <w:noProof w:val="0"/>
              <w:sz w:val="18"/>
              <w:szCs w:val="18"/>
              <w:shd w:val="clear" w:color="auto" w:fill="FFFFFF"/>
              <w:lang w:val="en-GB" w:eastAsia="ko-KR"/>
            </w:rPr>
          </w:pPr>
          <w:r w:rsidRPr="003D1EB4">
            <w:rPr>
              <w:rFonts w:ascii="Arial" w:eastAsia="Malgun Gothic" w:hAnsi="Arial" w:cs="Arial"/>
              <w:sz w:val="18"/>
              <w:szCs w:val="18"/>
              <w:lang w:eastAsia="ko-KR"/>
            </w:rPr>
            <w:t>Rightholder(s):</w:t>
          </w:r>
        </w:p>
      </w:tc>
      <w:tc>
        <w:tcPr>
          <w:tcW w:w="7229" w:type="dxa"/>
        </w:tcPr>
        <w:p w14:paraId="597BEB61" w14:textId="7792F956" w:rsidR="00265CCE" w:rsidRPr="00FB5E2F" w:rsidRDefault="00FB5E2F" w:rsidP="00FB5E2F">
          <w:pPr>
            <w:spacing w:line="360" w:lineRule="auto"/>
            <w:jc w:val="both"/>
            <w:rPr>
              <w:rFonts w:ascii="Arial" w:eastAsia="Malgun Gothic" w:hAnsi="Arial" w:cs="Arial"/>
              <w:sz w:val="20"/>
              <w:szCs w:val="20"/>
              <w:shd w:val="clear" w:color="auto" w:fill="FFFFFF"/>
              <w:lang w:eastAsia="ko-KR"/>
            </w:rPr>
          </w:pPr>
          <w:proofErr w:type="spellStart"/>
          <w:r w:rsidRPr="00FB5E2F">
            <w:rPr>
              <w:rFonts w:ascii="Arial" w:eastAsia="Malgun Gothic" w:hAnsi="Arial" w:cs="Arial"/>
              <w:sz w:val="20"/>
              <w:szCs w:val="20"/>
              <w:shd w:val="clear" w:color="auto" w:fill="FFFFFF"/>
              <w:lang w:eastAsia="ko-KR"/>
            </w:rPr>
            <w:t>Кизименко</w:t>
          </w:r>
          <w:proofErr w:type="spellEnd"/>
          <w:r w:rsidRPr="00FB5E2F">
            <w:rPr>
              <w:rFonts w:ascii="Arial" w:eastAsia="Malgun Gothic" w:hAnsi="Arial" w:cs="Arial"/>
              <w:sz w:val="20"/>
              <w:szCs w:val="20"/>
              <w:shd w:val="clear" w:color="auto" w:fill="FFFFFF"/>
              <w:lang w:eastAsia="ko-KR"/>
            </w:rPr>
            <w:t xml:space="preserve"> Ольга Викторовна (Россия) – 50%, Шариков Дмитрий Александрович (Ро</w:t>
          </w:r>
          <w:r>
            <w:rPr>
              <w:rFonts w:ascii="Arial" w:eastAsia="Malgun Gothic" w:hAnsi="Arial" w:cs="Arial"/>
              <w:sz w:val="20"/>
              <w:szCs w:val="20"/>
              <w:shd w:val="clear" w:color="auto" w:fill="FFFFFF"/>
              <w:lang w:eastAsia="ko-KR"/>
            </w:rPr>
            <w:t>ссия) – 50%/</w:t>
          </w:r>
          <w:proofErr w:type="spellStart"/>
          <w:r w:rsidRPr="00FB5E2F">
            <w:rPr>
              <w:rFonts w:ascii="Arial" w:eastAsia="Malgun Gothic" w:hAnsi="Arial" w:cs="Arial"/>
              <w:sz w:val="20"/>
              <w:szCs w:val="20"/>
              <w:shd w:val="clear" w:color="auto" w:fill="FFFFFF"/>
              <w:lang w:eastAsia="ko-KR"/>
            </w:rPr>
            <w:t>Kizimenko</w:t>
          </w:r>
          <w:proofErr w:type="spellEnd"/>
          <w:r w:rsidRPr="00FB5E2F">
            <w:rPr>
              <w:rFonts w:ascii="Arial" w:eastAsia="Malgun Gothic" w:hAnsi="Arial" w:cs="Arial"/>
              <w:sz w:val="20"/>
              <w:szCs w:val="20"/>
              <w:shd w:val="clear" w:color="auto" w:fill="FFFFFF"/>
              <w:lang w:eastAsia="ko-KR"/>
            </w:rPr>
            <w:t xml:space="preserve"> </w:t>
          </w:r>
          <w:proofErr w:type="spellStart"/>
          <w:r w:rsidRPr="00FB5E2F">
            <w:rPr>
              <w:rFonts w:ascii="Arial" w:eastAsia="Malgun Gothic" w:hAnsi="Arial" w:cs="Arial"/>
              <w:sz w:val="20"/>
              <w:szCs w:val="20"/>
              <w:shd w:val="clear" w:color="auto" w:fill="FFFFFF"/>
              <w:lang w:eastAsia="ko-KR"/>
            </w:rPr>
            <w:t>Olga</w:t>
          </w:r>
          <w:proofErr w:type="spellEnd"/>
          <w:r w:rsidRPr="00FB5E2F">
            <w:rPr>
              <w:rFonts w:ascii="Arial" w:eastAsia="Malgun Gothic" w:hAnsi="Arial" w:cs="Arial"/>
              <w:sz w:val="20"/>
              <w:szCs w:val="20"/>
              <w:shd w:val="clear" w:color="auto" w:fill="FFFFFF"/>
              <w:lang w:eastAsia="ko-KR"/>
            </w:rPr>
            <w:t xml:space="preserve"> (RU) – 5</w:t>
          </w:r>
          <w:r>
            <w:rPr>
              <w:rFonts w:ascii="Arial" w:eastAsia="Malgun Gothic" w:hAnsi="Arial" w:cs="Arial"/>
              <w:sz w:val="20"/>
              <w:szCs w:val="20"/>
              <w:shd w:val="clear" w:color="auto" w:fill="FFFFFF"/>
              <w:lang w:eastAsia="ko-KR"/>
            </w:rPr>
            <w:t xml:space="preserve">0%, </w:t>
          </w:r>
          <w:proofErr w:type="spellStart"/>
          <w:r>
            <w:rPr>
              <w:rFonts w:ascii="Arial" w:eastAsia="Malgun Gothic" w:hAnsi="Arial" w:cs="Arial"/>
              <w:sz w:val="20"/>
              <w:szCs w:val="20"/>
              <w:shd w:val="clear" w:color="auto" w:fill="FFFFFF"/>
              <w:lang w:eastAsia="ko-KR"/>
            </w:rPr>
            <w:t>Sharikov</w:t>
          </w:r>
          <w:proofErr w:type="spellEnd"/>
          <w:r>
            <w:rPr>
              <w:rFonts w:ascii="Arial" w:eastAsia="Malgun Gothic" w:hAnsi="Arial" w:cs="Arial"/>
              <w:sz w:val="20"/>
              <w:szCs w:val="20"/>
              <w:shd w:val="clear" w:color="auto" w:fill="FFFFFF"/>
              <w:lang w:eastAsia="ko-KR"/>
            </w:rPr>
            <w:t xml:space="preserve"> </w:t>
          </w:r>
          <w:proofErr w:type="spellStart"/>
          <w:r>
            <w:rPr>
              <w:rFonts w:ascii="Arial" w:eastAsia="Malgun Gothic" w:hAnsi="Arial" w:cs="Arial"/>
              <w:sz w:val="20"/>
              <w:szCs w:val="20"/>
              <w:shd w:val="clear" w:color="auto" w:fill="FFFFFF"/>
              <w:lang w:eastAsia="ko-KR"/>
            </w:rPr>
            <w:t>Dmitrii</w:t>
          </w:r>
          <w:proofErr w:type="spellEnd"/>
          <w:r>
            <w:rPr>
              <w:rFonts w:ascii="Arial" w:eastAsia="Malgun Gothic" w:hAnsi="Arial" w:cs="Arial"/>
              <w:sz w:val="20"/>
              <w:szCs w:val="20"/>
              <w:shd w:val="clear" w:color="auto" w:fill="FFFFFF"/>
              <w:lang w:eastAsia="ko-KR"/>
            </w:rPr>
            <w:t xml:space="preserve"> (RU) – 50%</w:t>
          </w:r>
        </w:p>
      </w:tc>
    </w:tr>
    <w:tr w:rsidR="00265CCE" w:rsidRPr="00FB5E2F" w14:paraId="7522D088" w14:textId="77777777" w:rsidTr="00CD2C13">
      <w:trPr>
        <w:trHeight w:val="302"/>
      </w:trPr>
      <w:tc>
        <w:tcPr>
          <w:tcW w:w="2410" w:type="dxa"/>
        </w:tcPr>
        <w:p w14:paraId="1D1F95A8" w14:textId="77777777" w:rsidR="00265CCE" w:rsidRPr="003D1EB4" w:rsidRDefault="00265CCE" w:rsidP="00CD2C13">
          <w:pPr>
            <w:pStyle w:val="numbertext1"/>
            <w:spacing w:after="0"/>
            <w:jc w:val="both"/>
            <w:rPr>
              <w:rFonts w:ascii="Arial" w:eastAsia="Malgun Gothic" w:hAnsi="Arial" w:cs="Arial"/>
              <w:noProof w:val="0"/>
              <w:sz w:val="18"/>
              <w:szCs w:val="18"/>
              <w:shd w:val="clear" w:color="auto" w:fill="FFFFFF"/>
              <w:lang w:val="en-GB" w:eastAsia="ko-KR"/>
            </w:rPr>
          </w:pPr>
          <w:r w:rsidRPr="003D1EB4">
            <w:rPr>
              <w:rFonts w:ascii="Arial" w:eastAsia="Malgun Gothic" w:hAnsi="Arial" w:cs="Arial"/>
              <w:noProof w:val="0"/>
              <w:sz w:val="18"/>
              <w:szCs w:val="18"/>
              <w:shd w:val="clear" w:color="auto" w:fill="FFFFFF"/>
              <w:lang w:val="en-GB" w:eastAsia="ko-KR"/>
            </w:rPr>
            <w:t>Web-address:</w:t>
          </w:r>
        </w:p>
      </w:tc>
      <w:tc>
        <w:tcPr>
          <w:tcW w:w="7229" w:type="dxa"/>
        </w:tcPr>
        <w:p w14:paraId="5FBD1D88" w14:textId="263108EC" w:rsidR="00265CCE" w:rsidRPr="000A20B1" w:rsidRDefault="00FB5E2F" w:rsidP="000A20B1">
          <w:pPr>
            <w:jc w:val="both"/>
            <w:rPr>
              <w:rFonts w:ascii="Arial" w:eastAsia="Malgun Gothic" w:hAnsi="Arial" w:cs="Arial"/>
              <w:sz w:val="18"/>
              <w:szCs w:val="18"/>
              <w:shd w:val="clear" w:color="auto" w:fill="FFFFFF"/>
              <w:lang w:val="en-GB" w:eastAsia="ko-KR"/>
            </w:rPr>
          </w:pPr>
          <w:r w:rsidRPr="00FB5E2F">
            <w:rPr>
              <w:rFonts w:ascii="Arial" w:eastAsia="Malgun Gothic" w:hAnsi="Arial" w:cs="Arial"/>
              <w:sz w:val="18"/>
              <w:szCs w:val="18"/>
              <w:shd w:val="clear" w:color="auto" w:fill="FFFFFF"/>
              <w:lang w:val="en-GB" w:eastAsia="ko-KR"/>
            </w:rPr>
            <w:t>https://interoco.com/allmaterials/work-of-science/4835-2024-10-14-04-40-15.html</w:t>
          </w:r>
        </w:p>
      </w:tc>
    </w:tr>
  </w:tbl>
  <w:p w14:paraId="53A6E159" w14:textId="77777777" w:rsidR="00265CCE" w:rsidRPr="00A46B72" w:rsidRDefault="00265CCE" w:rsidP="006165E4">
    <w:pPr>
      <w:pStyle w:val="ac"/>
      <w:rPr>
        <w:rFonts w:eastAsia="Malgun Gothic"/>
        <w:lang w:val="en-GB" w:eastAsia="ko-KR"/>
      </w:rPr>
    </w:pPr>
  </w:p>
  <w:p w14:paraId="5F718998" w14:textId="77777777" w:rsidR="00265CCE" w:rsidRPr="00FB5E2F" w:rsidRDefault="00265CCE">
    <w:pPr>
      <w:rPr>
        <w:lang w:val="en-G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B035D"/>
    <w:multiLevelType w:val="multilevel"/>
    <w:tmpl w:val="82DE0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DD16F7"/>
    <w:multiLevelType w:val="multilevel"/>
    <w:tmpl w:val="6E5AD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111FFB"/>
    <w:multiLevelType w:val="multilevel"/>
    <w:tmpl w:val="4EC40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52C77"/>
    <w:multiLevelType w:val="multilevel"/>
    <w:tmpl w:val="33C8EF32"/>
    <w:lvl w:ilvl="0">
      <w:start w:val="2"/>
      <w:numFmt w:val="decimal"/>
      <w:lvlText w:val="%1."/>
      <w:lvlJc w:val="left"/>
      <w:pPr>
        <w:ind w:left="425" w:hanging="4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0C4318A7"/>
    <w:multiLevelType w:val="multilevel"/>
    <w:tmpl w:val="E3FE2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CD35AD"/>
    <w:multiLevelType w:val="multilevel"/>
    <w:tmpl w:val="E4588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225104"/>
    <w:multiLevelType w:val="multilevel"/>
    <w:tmpl w:val="BE76243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D8001F"/>
    <w:multiLevelType w:val="multilevel"/>
    <w:tmpl w:val="C5C84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D9256F"/>
    <w:multiLevelType w:val="multilevel"/>
    <w:tmpl w:val="91C01F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CC4D26"/>
    <w:multiLevelType w:val="multilevel"/>
    <w:tmpl w:val="CB761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EC1A30"/>
    <w:multiLevelType w:val="multilevel"/>
    <w:tmpl w:val="A1C6B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5F45A54"/>
    <w:multiLevelType w:val="hybridMultilevel"/>
    <w:tmpl w:val="48E25890"/>
    <w:lvl w:ilvl="0" w:tplc="DB86352C">
      <w:start w:val="7"/>
      <w:numFmt w:val="bullet"/>
      <w:lvlText w:val="-"/>
      <w:lvlJc w:val="left"/>
      <w:pPr>
        <w:ind w:left="1069" w:hanging="360"/>
      </w:pPr>
      <w:rPr>
        <w:rFonts w:ascii="Times New Roman" w:eastAsia="SimSu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188F590D"/>
    <w:multiLevelType w:val="multilevel"/>
    <w:tmpl w:val="1A1A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9943A0"/>
    <w:multiLevelType w:val="multilevel"/>
    <w:tmpl w:val="042C7292"/>
    <w:lvl w:ilvl="0">
      <w:start w:val="3"/>
      <w:numFmt w:val="decimal"/>
      <w:lvlText w:val="%1."/>
      <w:lvlJc w:val="left"/>
      <w:pPr>
        <w:ind w:left="425" w:hanging="4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1CD300F7"/>
    <w:multiLevelType w:val="multilevel"/>
    <w:tmpl w:val="75107E3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E3B7EE9"/>
    <w:multiLevelType w:val="multilevel"/>
    <w:tmpl w:val="194C0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E682103"/>
    <w:multiLevelType w:val="multilevel"/>
    <w:tmpl w:val="5454825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794C4F"/>
    <w:multiLevelType w:val="multilevel"/>
    <w:tmpl w:val="89109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7743FF0"/>
    <w:multiLevelType w:val="multilevel"/>
    <w:tmpl w:val="2B3289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8033AB8"/>
    <w:multiLevelType w:val="multilevel"/>
    <w:tmpl w:val="C9CC3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9456898"/>
    <w:multiLevelType w:val="multilevel"/>
    <w:tmpl w:val="A13C1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A412B52"/>
    <w:multiLevelType w:val="multilevel"/>
    <w:tmpl w:val="3C04D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C8D51C6"/>
    <w:multiLevelType w:val="multilevel"/>
    <w:tmpl w:val="C4825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D0E2337"/>
    <w:multiLevelType w:val="multilevel"/>
    <w:tmpl w:val="65FA9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06A7C86"/>
    <w:multiLevelType w:val="multilevel"/>
    <w:tmpl w:val="F46A43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231367E"/>
    <w:multiLevelType w:val="multilevel"/>
    <w:tmpl w:val="7EEA7900"/>
    <w:lvl w:ilvl="0">
      <w:start w:val="1"/>
      <w:numFmt w:val="bullet"/>
      <w:pStyle w:val="9"/>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44D29F9"/>
    <w:multiLevelType w:val="multilevel"/>
    <w:tmpl w:val="E1DA25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352042F1"/>
    <w:multiLevelType w:val="hybridMultilevel"/>
    <w:tmpl w:val="E6225302"/>
    <w:lvl w:ilvl="0" w:tplc="4218215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39397E2E"/>
    <w:multiLevelType w:val="multilevel"/>
    <w:tmpl w:val="ED044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D1B77C9"/>
    <w:multiLevelType w:val="multilevel"/>
    <w:tmpl w:val="7BA4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D5365E6"/>
    <w:multiLevelType w:val="hybridMultilevel"/>
    <w:tmpl w:val="48BE0A3C"/>
    <w:lvl w:ilvl="0" w:tplc="FFE80C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F21CF7"/>
    <w:multiLevelType w:val="multilevel"/>
    <w:tmpl w:val="D92CE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6130990"/>
    <w:multiLevelType w:val="multilevel"/>
    <w:tmpl w:val="3A3ED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91B48ED"/>
    <w:multiLevelType w:val="multilevel"/>
    <w:tmpl w:val="DD6A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AB72234"/>
    <w:multiLevelType w:val="multilevel"/>
    <w:tmpl w:val="D396D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5FA25DF"/>
    <w:multiLevelType w:val="hybridMultilevel"/>
    <w:tmpl w:val="FCCA7244"/>
    <w:lvl w:ilvl="0" w:tplc="13920E0A">
      <w:start w:val="1"/>
      <w:numFmt w:val="decimal"/>
      <w:lvlText w:val="%1."/>
      <w:lvlJc w:val="left"/>
      <w:pPr>
        <w:ind w:left="1429" w:hanging="360"/>
      </w:pPr>
      <w:rPr>
        <w:rFonts w:hint="default"/>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6" w15:restartNumberingAfterBreak="0">
    <w:nsid w:val="57257999"/>
    <w:multiLevelType w:val="multilevel"/>
    <w:tmpl w:val="6C321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8CD7CE7"/>
    <w:multiLevelType w:val="multilevel"/>
    <w:tmpl w:val="EA206E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12F1E90"/>
    <w:multiLevelType w:val="hybridMultilevel"/>
    <w:tmpl w:val="17E872FE"/>
    <w:lvl w:ilvl="0" w:tplc="30466460">
      <w:start w:val="7"/>
      <w:numFmt w:val="bullet"/>
      <w:lvlText w:val="-"/>
      <w:lvlJc w:val="left"/>
      <w:pPr>
        <w:ind w:left="1069" w:hanging="360"/>
      </w:pPr>
      <w:rPr>
        <w:rFonts w:ascii="Times New Roman" w:eastAsia="SimSu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9" w15:restartNumberingAfterBreak="0">
    <w:nsid w:val="671A2735"/>
    <w:multiLevelType w:val="multilevel"/>
    <w:tmpl w:val="9B44E91C"/>
    <w:lvl w:ilvl="0">
      <w:start w:val="1"/>
      <w:numFmt w:val="decimal"/>
      <w:lvlText w:val="%1."/>
      <w:lvlJc w:val="left"/>
      <w:pPr>
        <w:ind w:left="543" w:hanging="543"/>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0" w15:restartNumberingAfterBreak="0">
    <w:nsid w:val="697D40D1"/>
    <w:multiLevelType w:val="multilevel"/>
    <w:tmpl w:val="BBF63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9F6462C"/>
    <w:multiLevelType w:val="multilevel"/>
    <w:tmpl w:val="70D8A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A9A72D8"/>
    <w:multiLevelType w:val="hybridMultilevel"/>
    <w:tmpl w:val="20966D02"/>
    <w:styleLink w:val="1"/>
    <w:lvl w:ilvl="0" w:tplc="4B0EBCA2">
      <w:start w:val="1"/>
      <w:numFmt w:val="upperRoman"/>
      <w:lvlText w:val="%1."/>
      <w:lvlJc w:val="left"/>
      <w:pPr>
        <w:tabs>
          <w:tab w:val="num" w:pos="708"/>
        </w:tabs>
        <w:ind w:left="1080" w:hanging="720"/>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1" w:tplc="199AAC40">
      <w:start w:val="1"/>
      <w:numFmt w:val="lowerLetter"/>
      <w:lvlText w:val="%2."/>
      <w:lvlJc w:val="left"/>
      <w:pPr>
        <w:tabs>
          <w:tab w:val="left" w:pos="708"/>
          <w:tab w:val="num" w:pos="1416"/>
        </w:tabs>
        <w:ind w:left="178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2" w:tplc="AD30937C">
      <w:start w:val="1"/>
      <w:numFmt w:val="lowerLetter"/>
      <w:lvlText w:val="%3."/>
      <w:lvlJc w:val="left"/>
      <w:pPr>
        <w:tabs>
          <w:tab w:val="left" w:pos="708"/>
          <w:tab w:val="num" w:pos="2496"/>
        </w:tabs>
        <w:ind w:left="286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3" w:tplc="757C9578">
      <w:start w:val="1"/>
      <w:numFmt w:val="lowerLetter"/>
      <w:lvlText w:val="%4."/>
      <w:lvlJc w:val="left"/>
      <w:pPr>
        <w:tabs>
          <w:tab w:val="left" w:pos="708"/>
          <w:tab w:val="num" w:pos="3576"/>
        </w:tabs>
        <w:ind w:left="394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4" w:tplc="9E3E2F4C">
      <w:start w:val="1"/>
      <w:numFmt w:val="lowerLetter"/>
      <w:lvlText w:val="%5."/>
      <w:lvlJc w:val="left"/>
      <w:pPr>
        <w:tabs>
          <w:tab w:val="left" w:pos="708"/>
          <w:tab w:val="num" w:pos="4656"/>
        </w:tabs>
        <w:ind w:left="502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5" w:tplc="E494A314">
      <w:start w:val="1"/>
      <w:numFmt w:val="lowerLetter"/>
      <w:lvlText w:val="%6."/>
      <w:lvlJc w:val="left"/>
      <w:pPr>
        <w:tabs>
          <w:tab w:val="left" w:pos="708"/>
          <w:tab w:val="num" w:pos="5736"/>
        </w:tabs>
        <w:ind w:left="610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6" w:tplc="DE2CD19E">
      <w:start w:val="1"/>
      <w:numFmt w:val="lowerLetter"/>
      <w:lvlText w:val="%7."/>
      <w:lvlJc w:val="left"/>
      <w:pPr>
        <w:tabs>
          <w:tab w:val="left" w:pos="708"/>
          <w:tab w:val="num" w:pos="6816"/>
        </w:tabs>
        <w:ind w:left="718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7" w:tplc="3E966828">
      <w:start w:val="1"/>
      <w:numFmt w:val="lowerLetter"/>
      <w:lvlText w:val="%8."/>
      <w:lvlJc w:val="left"/>
      <w:pPr>
        <w:tabs>
          <w:tab w:val="left" w:pos="708"/>
          <w:tab w:val="num" w:pos="7896"/>
        </w:tabs>
        <w:ind w:left="826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8" w:tplc="22D48814">
      <w:start w:val="1"/>
      <w:numFmt w:val="lowerLetter"/>
      <w:lvlText w:val="%9."/>
      <w:lvlJc w:val="left"/>
      <w:pPr>
        <w:tabs>
          <w:tab w:val="left" w:pos="708"/>
          <w:tab w:val="num" w:pos="8976"/>
        </w:tabs>
        <w:ind w:left="934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abstractNum>
  <w:abstractNum w:abstractNumId="43" w15:restartNumberingAfterBreak="0">
    <w:nsid w:val="6CB06FC0"/>
    <w:multiLevelType w:val="multilevel"/>
    <w:tmpl w:val="F1BAF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4C16C8E"/>
    <w:multiLevelType w:val="multilevel"/>
    <w:tmpl w:val="83EA1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6B0218"/>
    <w:multiLevelType w:val="hybridMultilevel"/>
    <w:tmpl w:val="EBB4E1AC"/>
    <w:lvl w:ilvl="0" w:tplc="388CBF70">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6" w15:restartNumberingAfterBreak="0">
    <w:nsid w:val="794B7F50"/>
    <w:multiLevelType w:val="multilevel"/>
    <w:tmpl w:val="E3CE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C923D24"/>
    <w:multiLevelType w:val="multilevel"/>
    <w:tmpl w:val="84065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2"/>
  </w:num>
  <w:num w:numId="2">
    <w:abstractNumId w:val="30"/>
  </w:num>
  <w:num w:numId="3">
    <w:abstractNumId w:val="45"/>
  </w:num>
  <w:num w:numId="4">
    <w:abstractNumId w:val="11"/>
  </w:num>
  <w:num w:numId="5">
    <w:abstractNumId w:val="38"/>
  </w:num>
  <w:num w:numId="6">
    <w:abstractNumId w:val="35"/>
  </w:num>
  <w:num w:numId="7">
    <w:abstractNumId w:val="21"/>
  </w:num>
  <w:num w:numId="8">
    <w:abstractNumId w:val="39"/>
  </w:num>
  <w:num w:numId="9">
    <w:abstractNumId w:val="3"/>
  </w:num>
  <w:num w:numId="10">
    <w:abstractNumId w:val="13"/>
  </w:num>
  <w:num w:numId="11">
    <w:abstractNumId w:val="27"/>
  </w:num>
  <w:num w:numId="12">
    <w:abstractNumId w:val="25"/>
  </w:num>
  <w:num w:numId="13">
    <w:abstractNumId w:val="26"/>
  </w:num>
  <w:num w:numId="14">
    <w:abstractNumId w:val="16"/>
  </w:num>
  <w:num w:numId="15">
    <w:abstractNumId w:val="14"/>
  </w:num>
  <w:num w:numId="16">
    <w:abstractNumId w:val="1"/>
  </w:num>
  <w:num w:numId="17">
    <w:abstractNumId w:val="46"/>
  </w:num>
  <w:num w:numId="18">
    <w:abstractNumId w:val="12"/>
  </w:num>
  <w:num w:numId="19">
    <w:abstractNumId w:val="17"/>
  </w:num>
  <w:num w:numId="20">
    <w:abstractNumId w:val="47"/>
  </w:num>
  <w:num w:numId="21">
    <w:abstractNumId w:val="28"/>
  </w:num>
  <w:num w:numId="22">
    <w:abstractNumId w:val="34"/>
  </w:num>
  <w:num w:numId="23">
    <w:abstractNumId w:val="19"/>
  </w:num>
  <w:num w:numId="24">
    <w:abstractNumId w:val="10"/>
  </w:num>
  <w:num w:numId="25">
    <w:abstractNumId w:val="31"/>
  </w:num>
  <w:num w:numId="26">
    <w:abstractNumId w:val="4"/>
  </w:num>
  <w:num w:numId="27">
    <w:abstractNumId w:val="44"/>
  </w:num>
  <w:num w:numId="28">
    <w:abstractNumId w:val="41"/>
  </w:num>
  <w:num w:numId="29">
    <w:abstractNumId w:val="29"/>
  </w:num>
  <w:num w:numId="30">
    <w:abstractNumId w:val="32"/>
  </w:num>
  <w:num w:numId="31">
    <w:abstractNumId w:val="5"/>
  </w:num>
  <w:num w:numId="32">
    <w:abstractNumId w:val="36"/>
  </w:num>
  <w:num w:numId="33">
    <w:abstractNumId w:val="43"/>
  </w:num>
  <w:num w:numId="34">
    <w:abstractNumId w:val="33"/>
  </w:num>
  <w:num w:numId="35">
    <w:abstractNumId w:val="20"/>
  </w:num>
  <w:num w:numId="36">
    <w:abstractNumId w:val="6"/>
  </w:num>
  <w:num w:numId="37">
    <w:abstractNumId w:val="15"/>
  </w:num>
  <w:num w:numId="38">
    <w:abstractNumId w:val="37"/>
  </w:num>
  <w:num w:numId="39">
    <w:abstractNumId w:val="18"/>
  </w:num>
  <w:num w:numId="40">
    <w:abstractNumId w:val="9"/>
  </w:num>
  <w:num w:numId="41">
    <w:abstractNumId w:val="24"/>
  </w:num>
  <w:num w:numId="42">
    <w:abstractNumId w:val="8"/>
  </w:num>
  <w:num w:numId="43">
    <w:abstractNumId w:val="40"/>
  </w:num>
  <w:num w:numId="44">
    <w:abstractNumId w:val="0"/>
  </w:num>
  <w:num w:numId="45">
    <w:abstractNumId w:val="2"/>
  </w:num>
  <w:num w:numId="46">
    <w:abstractNumId w:val="7"/>
  </w:num>
  <w:num w:numId="47">
    <w:abstractNumId w:val="23"/>
  </w:num>
  <w:num w:numId="48">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hideGrammaticalErrors/>
  <w:proofState w:spelling="clean" w:grammar="clean"/>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36A"/>
    <w:rsid w:val="00004F35"/>
    <w:rsid w:val="0000720D"/>
    <w:rsid w:val="000101DF"/>
    <w:rsid w:val="00011945"/>
    <w:rsid w:val="000148FC"/>
    <w:rsid w:val="000162EF"/>
    <w:rsid w:val="00016A95"/>
    <w:rsid w:val="00017A88"/>
    <w:rsid w:val="00017AA7"/>
    <w:rsid w:val="000215CB"/>
    <w:rsid w:val="00023332"/>
    <w:rsid w:val="000243A4"/>
    <w:rsid w:val="000306E4"/>
    <w:rsid w:val="00030FA9"/>
    <w:rsid w:val="00031D16"/>
    <w:rsid w:val="000321CD"/>
    <w:rsid w:val="00033BF4"/>
    <w:rsid w:val="00040B6B"/>
    <w:rsid w:val="00042C09"/>
    <w:rsid w:val="00043C2D"/>
    <w:rsid w:val="00043D2E"/>
    <w:rsid w:val="00046015"/>
    <w:rsid w:val="0004794F"/>
    <w:rsid w:val="000572FE"/>
    <w:rsid w:val="00061FF5"/>
    <w:rsid w:val="00064E4A"/>
    <w:rsid w:val="000672F1"/>
    <w:rsid w:val="00070EB0"/>
    <w:rsid w:val="00072B5E"/>
    <w:rsid w:val="00076E40"/>
    <w:rsid w:val="000818E2"/>
    <w:rsid w:val="0008354D"/>
    <w:rsid w:val="00085273"/>
    <w:rsid w:val="000866FF"/>
    <w:rsid w:val="0009589E"/>
    <w:rsid w:val="00096E9C"/>
    <w:rsid w:val="00096FA6"/>
    <w:rsid w:val="000A150C"/>
    <w:rsid w:val="000A20B1"/>
    <w:rsid w:val="000A33DE"/>
    <w:rsid w:val="000A5893"/>
    <w:rsid w:val="000A6DA8"/>
    <w:rsid w:val="000A7502"/>
    <w:rsid w:val="000B1A2B"/>
    <w:rsid w:val="000B235D"/>
    <w:rsid w:val="000B2A38"/>
    <w:rsid w:val="000B2E54"/>
    <w:rsid w:val="000C0B93"/>
    <w:rsid w:val="000C633C"/>
    <w:rsid w:val="000D01FC"/>
    <w:rsid w:val="000D0B21"/>
    <w:rsid w:val="000D2208"/>
    <w:rsid w:val="000E37BE"/>
    <w:rsid w:val="000E37F3"/>
    <w:rsid w:val="000E4F9B"/>
    <w:rsid w:val="000E6020"/>
    <w:rsid w:val="000F606C"/>
    <w:rsid w:val="001047BB"/>
    <w:rsid w:val="001114C7"/>
    <w:rsid w:val="001228F1"/>
    <w:rsid w:val="00122D84"/>
    <w:rsid w:val="001260B9"/>
    <w:rsid w:val="001353A3"/>
    <w:rsid w:val="0013677B"/>
    <w:rsid w:val="00136A5E"/>
    <w:rsid w:val="001403E3"/>
    <w:rsid w:val="00142288"/>
    <w:rsid w:val="0014314F"/>
    <w:rsid w:val="001438BD"/>
    <w:rsid w:val="00143D3D"/>
    <w:rsid w:val="00145165"/>
    <w:rsid w:val="001463A3"/>
    <w:rsid w:val="0014700C"/>
    <w:rsid w:val="001477CF"/>
    <w:rsid w:val="00153B30"/>
    <w:rsid w:val="0015438F"/>
    <w:rsid w:val="00154930"/>
    <w:rsid w:val="00154BF6"/>
    <w:rsid w:val="00155C0B"/>
    <w:rsid w:val="00157695"/>
    <w:rsid w:val="001633E7"/>
    <w:rsid w:val="001647AF"/>
    <w:rsid w:val="00166ABF"/>
    <w:rsid w:val="00167DA6"/>
    <w:rsid w:val="001710DE"/>
    <w:rsid w:val="00172B92"/>
    <w:rsid w:val="00175FB1"/>
    <w:rsid w:val="001761D2"/>
    <w:rsid w:val="0017649C"/>
    <w:rsid w:val="001907A2"/>
    <w:rsid w:val="00193BEA"/>
    <w:rsid w:val="001A21F8"/>
    <w:rsid w:val="001A269B"/>
    <w:rsid w:val="001A2BBB"/>
    <w:rsid w:val="001A3ECC"/>
    <w:rsid w:val="001A404F"/>
    <w:rsid w:val="001A4C41"/>
    <w:rsid w:val="001B05F5"/>
    <w:rsid w:val="001B0DF2"/>
    <w:rsid w:val="001B1585"/>
    <w:rsid w:val="001B25B1"/>
    <w:rsid w:val="001B33F0"/>
    <w:rsid w:val="001C1F7E"/>
    <w:rsid w:val="001C2B24"/>
    <w:rsid w:val="001C5AE3"/>
    <w:rsid w:val="001D0A44"/>
    <w:rsid w:val="001D348D"/>
    <w:rsid w:val="001D674B"/>
    <w:rsid w:val="001D73D4"/>
    <w:rsid w:val="001E3394"/>
    <w:rsid w:val="001E6A47"/>
    <w:rsid w:val="001E748E"/>
    <w:rsid w:val="001F108E"/>
    <w:rsid w:val="001F1494"/>
    <w:rsid w:val="001F45B6"/>
    <w:rsid w:val="001F6201"/>
    <w:rsid w:val="001F681F"/>
    <w:rsid w:val="001F77CA"/>
    <w:rsid w:val="00202846"/>
    <w:rsid w:val="00202C52"/>
    <w:rsid w:val="002045E1"/>
    <w:rsid w:val="002052A1"/>
    <w:rsid w:val="00205E2D"/>
    <w:rsid w:val="002067D1"/>
    <w:rsid w:val="00207A6F"/>
    <w:rsid w:val="00210CF8"/>
    <w:rsid w:val="00213879"/>
    <w:rsid w:val="00217C13"/>
    <w:rsid w:val="00225259"/>
    <w:rsid w:val="00227704"/>
    <w:rsid w:val="002277E8"/>
    <w:rsid w:val="00230C2F"/>
    <w:rsid w:val="00231C93"/>
    <w:rsid w:val="002341E3"/>
    <w:rsid w:val="00235600"/>
    <w:rsid w:val="00240374"/>
    <w:rsid w:val="00240AD5"/>
    <w:rsid w:val="002467D6"/>
    <w:rsid w:val="00251E5A"/>
    <w:rsid w:val="00252000"/>
    <w:rsid w:val="002529E3"/>
    <w:rsid w:val="00253881"/>
    <w:rsid w:val="00256682"/>
    <w:rsid w:val="0025757A"/>
    <w:rsid w:val="00257AE7"/>
    <w:rsid w:val="00260461"/>
    <w:rsid w:val="00261652"/>
    <w:rsid w:val="00265CCE"/>
    <w:rsid w:val="00267BB3"/>
    <w:rsid w:val="00270531"/>
    <w:rsid w:val="00271526"/>
    <w:rsid w:val="00271C63"/>
    <w:rsid w:val="00272594"/>
    <w:rsid w:val="00272E94"/>
    <w:rsid w:val="00273754"/>
    <w:rsid w:val="002739A3"/>
    <w:rsid w:val="00273AB6"/>
    <w:rsid w:val="00274B20"/>
    <w:rsid w:val="0027554C"/>
    <w:rsid w:val="0027751B"/>
    <w:rsid w:val="00277B56"/>
    <w:rsid w:val="00291E6F"/>
    <w:rsid w:val="00292E23"/>
    <w:rsid w:val="002937DC"/>
    <w:rsid w:val="00294F12"/>
    <w:rsid w:val="00296461"/>
    <w:rsid w:val="002A0838"/>
    <w:rsid w:val="002A44AF"/>
    <w:rsid w:val="002A4CEF"/>
    <w:rsid w:val="002A7223"/>
    <w:rsid w:val="002B01DD"/>
    <w:rsid w:val="002B04F6"/>
    <w:rsid w:val="002B1AF6"/>
    <w:rsid w:val="002C286E"/>
    <w:rsid w:val="002C62FC"/>
    <w:rsid w:val="002C6F1B"/>
    <w:rsid w:val="002D1114"/>
    <w:rsid w:val="002D19A2"/>
    <w:rsid w:val="002D76DA"/>
    <w:rsid w:val="002E0D41"/>
    <w:rsid w:val="002E5E23"/>
    <w:rsid w:val="002E6D0C"/>
    <w:rsid w:val="002F00B2"/>
    <w:rsid w:val="002F72B8"/>
    <w:rsid w:val="00305281"/>
    <w:rsid w:val="00310C58"/>
    <w:rsid w:val="00310D8E"/>
    <w:rsid w:val="00311063"/>
    <w:rsid w:val="00313806"/>
    <w:rsid w:val="00313B74"/>
    <w:rsid w:val="00313B99"/>
    <w:rsid w:val="00315641"/>
    <w:rsid w:val="00317DDE"/>
    <w:rsid w:val="003234D7"/>
    <w:rsid w:val="0032499C"/>
    <w:rsid w:val="00324E38"/>
    <w:rsid w:val="003311DA"/>
    <w:rsid w:val="00331A33"/>
    <w:rsid w:val="003326BB"/>
    <w:rsid w:val="00332F58"/>
    <w:rsid w:val="00336171"/>
    <w:rsid w:val="003377A6"/>
    <w:rsid w:val="00346352"/>
    <w:rsid w:val="00346C01"/>
    <w:rsid w:val="00352761"/>
    <w:rsid w:val="00352777"/>
    <w:rsid w:val="00353FC5"/>
    <w:rsid w:val="00354D6E"/>
    <w:rsid w:val="00355987"/>
    <w:rsid w:val="00355ECF"/>
    <w:rsid w:val="003603B7"/>
    <w:rsid w:val="003606EC"/>
    <w:rsid w:val="003622FD"/>
    <w:rsid w:val="00363BAD"/>
    <w:rsid w:val="00364478"/>
    <w:rsid w:val="00365A47"/>
    <w:rsid w:val="00370FA2"/>
    <w:rsid w:val="003753C4"/>
    <w:rsid w:val="003760D9"/>
    <w:rsid w:val="00381473"/>
    <w:rsid w:val="00381CEB"/>
    <w:rsid w:val="0038490B"/>
    <w:rsid w:val="0039117A"/>
    <w:rsid w:val="003917F0"/>
    <w:rsid w:val="00391924"/>
    <w:rsid w:val="00394C6D"/>
    <w:rsid w:val="003956D5"/>
    <w:rsid w:val="003A0547"/>
    <w:rsid w:val="003A078B"/>
    <w:rsid w:val="003A0FD0"/>
    <w:rsid w:val="003A325B"/>
    <w:rsid w:val="003A5282"/>
    <w:rsid w:val="003A60B4"/>
    <w:rsid w:val="003A7EF6"/>
    <w:rsid w:val="003B1FC0"/>
    <w:rsid w:val="003B276C"/>
    <w:rsid w:val="003B310B"/>
    <w:rsid w:val="003B3B4B"/>
    <w:rsid w:val="003B480E"/>
    <w:rsid w:val="003B65B0"/>
    <w:rsid w:val="003B6D7C"/>
    <w:rsid w:val="003C2FDC"/>
    <w:rsid w:val="003C6997"/>
    <w:rsid w:val="003C73F6"/>
    <w:rsid w:val="003D07F4"/>
    <w:rsid w:val="003D0A58"/>
    <w:rsid w:val="003D0B7C"/>
    <w:rsid w:val="003D1EB4"/>
    <w:rsid w:val="003D5828"/>
    <w:rsid w:val="003D5956"/>
    <w:rsid w:val="003D6CB6"/>
    <w:rsid w:val="003E2AED"/>
    <w:rsid w:val="003E6649"/>
    <w:rsid w:val="003F003A"/>
    <w:rsid w:val="003F144C"/>
    <w:rsid w:val="003F3DF1"/>
    <w:rsid w:val="003F5CA7"/>
    <w:rsid w:val="003F6BFF"/>
    <w:rsid w:val="004003C0"/>
    <w:rsid w:val="00401DAC"/>
    <w:rsid w:val="0040218E"/>
    <w:rsid w:val="0040410D"/>
    <w:rsid w:val="004064C5"/>
    <w:rsid w:val="0040690D"/>
    <w:rsid w:val="00407A57"/>
    <w:rsid w:val="0041036F"/>
    <w:rsid w:val="00410A4E"/>
    <w:rsid w:val="0041351E"/>
    <w:rsid w:val="00414496"/>
    <w:rsid w:val="0041556C"/>
    <w:rsid w:val="0041683C"/>
    <w:rsid w:val="00421819"/>
    <w:rsid w:val="00423D52"/>
    <w:rsid w:val="00425FB0"/>
    <w:rsid w:val="00427CD5"/>
    <w:rsid w:val="00431768"/>
    <w:rsid w:val="0043190B"/>
    <w:rsid w:val="004360F8"/>
    <w:rsid w:val="004366B4"/>
    <w:rsid w:val="00440F1B"/>
    <w:rsid w:val="00444067"/>
    <w:rsid w:val="004443BB"/>
    <w:rsid w:val="00444AC6"/>
    <w:rsid w:val="00444DCE"/>
    <w:rsid w:val="004501B5"/>
    <w:rsid w:val="00451420"/>
    <w:rsid w:val="004518B5"/>
    <w:rsid w:val="00453E2E"/>
    <w:rsid w:val="0045406B"/>
    <w:rsid w:val="004540F2"/>
    <w:rsid w:val="00470993"/>
    <w:rsid w:val="00472AC5"/>
    <w:rsid w:val="00473028"/>
    <w:rsid w:val="00476310"/>
    <w:rsid w:val="00476E27"/>
    <w:rsid w:val="00487CFB"/>
    <w:rsid w:val="0049133D"/>
    <w:rsid w:val="00493F4A"/>
    <w:rsid w:val="00496DCE"/>
    <w:rsid w:val="004A2DB6"/>
    <w:rsid w:val="004A5E34"/>
    <w:rsid w:val="004A6E67"/>
    <w:rsid w:val="004A6E7B"/>
    <w:rsid w:val="004B180B"/>
    <w:rsid w:val="004B300D"/>
    <w:rsid w:val="004B39B4"/>
    <w:rsid w:val="004C5626"/>
    <w:rsid w:val="004C5F94"/>
    <w:rsid w:val="004C75B7"/>
    <w:rsid w:val="004D026B"/>
    <w:rsid w:val="004D1494"/>
    <w:rsid w:val="004D274E"/>
    <w:rsid w:val="004D34E3"/>
    <w:rsid w:val="004D444E"/>
    <w:rsid w:val="004E73D1"/>
    <w:rsid w:val="004F4073"/>
    <w:rsid w:val="004F4ADB"/>
    <w:rsid w:val="004F68C0"/>
    <w:rsid w:val="0051104A"/>
    <w:rsid w:val="0051126F"/>
    <w:rsid w:val="00511DD6"/>
    <w:rsid w:val="00513285"/>
    <w:rsid w:val="005142AB"/>
    <w:rsid w:val="00515DA5"/>
    <w:rsid w:val="00517FEC"/>
    <w:rsid w:val="00522F5F"/>
    <w:rsid w:val="00531C54"/>
    <w:rsid w:val="00533876"/>
    <w:rsid w:val="005356B6"/>
    <w:rsid w:val="00540EC8"/>
    <w:rsid w:val="00542777"/>
    <w:rsid w:val="005453C1"/>
    <w:rsid w:val="0054612A"/>
    <w:rsid w:val="00550AD3"/>
    <w:rsid w:val="00552392"/>
    <w:rsid w:val="00561F6A"/>
    <w:rsid w:val="005671D4"/>
    <w:rsid w:val="0056720C"/>
    <w:rsid w:val="00567218"/>
    <w:rsid w:val="005677F1"/>
    <w:rsid w:val="00574FBD"/>
    <w:rsid w:val="005816C9"/>
    <w:rsid w:val="00584F59"/>
    <w:rsid w:val="0058727E"/>
    <w:rsid w:val="00593AFA"/>
    <w:rsid w:val="00597E17"/>
    <w:rsid w:val="005A1C64"/>
    <w:rsid w:val="005A27B5"/>
    <w:rsid w:val="005B1949"/>
    <w:rsid w:val="005B19AF"/>
    <w:rsid w:val="005B2445"/>
    <w:rsid w:val="005B4553"/>
    <w:rsid w:val="005B7365"/>
    <w:rsid w:val="005C0E13"/>
    <w:rsid w:val="005C26B6"/>
    <w:rsid w:val="005C305F"/>
    <w:rsid w:val="005C5C13"/>
    <w:rsid w:val="005C7736"/>
    <w:rsid w:val="005D0ECC"/>
    <w:rsid w:val="005D2DF8"/>
    <w:rsid w:val="005E0393"/>
    <w:rsid w:val="005E28B9"/>
    <w:rsid w:val="005E2A83"/>
    <w:rsid w:val="005E6D1E"/>
    <w:rsid w:val="005F1F7B"/>
    <w:rsid w:val="005F486B"/>
    <w:rsid w:val="005F4ED9"/>
    <w:rsid w:val="00601AE7"/>
    <w:rsid w:val="00607AE4"/>
    <w:rsid w:val="00611AD3"/>
    <w:rsid w:val="006156DC"/>
    <w:rsid w:val="00615C05"/>
    <w:rsid w:val="006165E4"/>
    <w:rsid w:val="006203AD"/>
    <w:rsid w:val="0062099D"/>
    <w:rsid w:val="00626D26"/>
    <w:rsid w:val="00627753"/>
    <w:rsid w:val="0063107D"/>
    <w:rsid w:val="0063247F"/>
    <w:rsid w:val="00632774"/>
    <w:rsid w:val="006345D2"/>
    <w:rsid w:val="00634E7C"/>
    <w:rsid w:val="006356A6"/>
    <w:rsid w:val="00635913"/>
    <w:rsid w:val="00637426"/>
    <w:rsid w:val="00640BC4"/>
    <w:rsid w:val="00643124"/>
    <w:rsid w:val="00646846"/>
    <w:rsid w:val="00647054"/>
    <w:rsid w:val="00651AB0"/>
    <w:rsid w:val="006552EE"/>
    <w:rsid w:val="006604E6"/>
    <w:rsid w:val="006607AF"/>
    <w:rsid w:val="00660D17"/>
    <w:rsid w:val="006620CB"/>
    <w:rsid w:val="0066721F"/>
    <w:rsid w:val="0066741A"/>
    <w:rsid w:val="00667B0D"/>
    <w:rsid w:val="0067157A"/>
    <w:rsid w:val="00673F59"/>
    <w:rsid w:val="00680800"/>
    <w:rsid w:val="00680931"/>
    <w:rsid w:val="00682AB1"/>
    <w:rsid w:val="00682AD6"/>
    <w:rsid w:val="00683451"/>
    <w:rsid w:val="00683CDF"/>
    <w:rsid w:val="00691D4C"/>
    <w:rsid w:val="006A2877"/>
    <w:rsid w:val="006B05F2"/>
    <w:rsid w:val="006B4D54"/>
    <w:rsid w:val="006B7B9D"/>
    <w:rsid w:val="006C39CA"/>
    <w:rsid w:val="006C443E"/>
    <w:rsid w:val="006C5971"/>
    <w:rsid w:val="006D0D12"/>
    <w:rsid w:val="006D0F6A"/>
    <w:rsid w:val="006D16E4"/>
    <w:rsid w:val="006D61CD"/>
    <w:rsid w:val="006D67B6"/>
    <w:rsid w:val="006E0A72"/>
    <w:rsid w:val="006E18D4"/>
    <w:rsid w:val="006E1A49"/>
    <w:rsid w:val="006E495D"/>
    <w:rsid w:val="006E6B3F"/>
    <w:rsid w:val="006F165E"/>
    <w:rsid w:val="006F1C14"/>
    <w:rsid w:val="006F48AD"/>
    <w:rsid w:val="006F63B6"/>
    <w:rsid w:val="006F7A0C"/>
    <w:rsid w:val="00705BDE"/>
    <w:rsid w:val="00707AB9"/>
    <w:rsid w:val="0071045D"/>
    <w:rsid w:val="0071179D"/>
    <w:rsid w:val="00713109"/>
    <w:rsid w:val="0071578E"/>
    <w:rsid w:val="00716F18"/>
    <w:rsid w:val="0072030F"/>
    <w:rsid w:val="007318D4"/>
    <w:rsid w:val="0073540F"/>
    <w:rsid w:val="007526C5"/>
    <w:rsid w:val="00760B15"/>
    <w:rsid w:val="007610F6"/>
    <w:rsid w:val="00762FC5"/>
    <w:rsid w:val="00764340"/>
    <w:rsid w:val="00773BAE"/>
    <w:rsid w:val="00774B6A"/>
    <w:rsid w:val="0077515F"/>
    <w:rsid w:val="007860DC"/>
    <w:rsid w:val="007874FC"/>
    <w:rsid w:val="00792B68"/>
    <w:rsid w:val="0079694A"/>
    <w:rsid w:val="007A16C5"/>
    <w:rsid w:val="007A5738"/>
    <w:rsid w:val="007A6ED9"/>
    <w:rsid w:val="007B0364"/>
    <w:rsid w:val="007B14A8"/>
    <w:rsid w:val="007B3B7D"/>
    <w:rsid w:val="007B464B"/>
    <w:rsid w:val="007B54C4"/>
    <w:rsid w:val="007B6FE7"/>
    <w:rsid w:val="007C2762"/>
    <w:rsid w:val="007C382B"/>
    <w:rsid w:val="007C443D"/>
    <w:rsid w:val="007C6412"/>
    <w:rsid w:val="007C68DE"/>
    <w:rsid w:val="007C6D44"/>
    <w:rsid w:val="007D2525"/>
    <w:rsid w:val="007D446B"/>
    <w:rsid w:val="007D7D1E"/>
    <w:rsid w:val="007E2A9F"/>
    <w:rsid w:val="007E3A38"/>
    <w:rsid w:val="007E4A94"/>
    <w:rsid w:val="007E5CB4"/>
    <w:rsid w:val="007E5F10"/>
    <w:rsid w:val="007E6C19"/>
    <w:rsid w:val="007F0B30"/>
    <w:rsid w:val="007F2551"/>
    <w:rsid w:val="007F3789"/>
    <w:rsid w:val="007F6A4B"/>
    <w:rsid w:val="00803BBA"/>
    <w:rsid w:val="00810542"/>
    <w:rsid w:val="00810E8B"/>
    <w:rsid w:val="00811357"/>
    <w:rsid w:val="00811565"/>
    <w:rsid w:val="00811D27"/>
    <w:rsid w:val="00812988"/>
    <w:rsid w:val="008153D2"/>
    <w:rsid w:val="00821F12"/>
    <w:rsid w:val="00823376"/>
    <w:rsid w:val="00823843"/>
    <w:rsid w:val="008251E4"/>
    <w:rsid w:val="00826B13"/>
    <w:rsid w:val="00826C4A"/>
    <w:rsid w:val="0082704A"/>
    <w:rsid w:val="008300F4"/>
    <w:rsid w:val="00834A20"/>
    <w:rsid w:val="00835926"/>
    <w:rsid w:val="00837E65"/>
    <w:rsid w:val="00840106"/>
    <w:rsid w:val="008403C9"/>
    <w:rsid w:val="00841164"/>
    <w:rsid w:val="00845D86"/>
    <w:rsid w:val="00850386"/>
    <w:rsid w:val="00851C9B"/>
    <w:rsid w:val="008579D4"/>
    <w:rsid w:val="00867400"/>
    <w:rsid w:val="00870239"/>
    <w:rsid w:val="008709A2"/>
    <w:rsid w:val="008754AB"/>
    <w:rsid w:val="00876952"/>
    <w:rsid w:val="0088164B"/>
    <w:rsid w:val="008819DC"/>
    <w:rsid w:val="00885A32"/>
    <w:rsid w:val="00886E50"/>
    <w:rsid w:val="00891533"/>
    <w:rsid w:val="00891F69"/>
    <w:rsid w:val="0089239C"/>
    <w:rsid w:val="0089335D"/>
    <w:rsid w:val="00893E4B"/>
    <w:rsid w:val="00893E8B"/>
    <w:rsid w:val="00896AAB"/>
    <w:rsid w:val="008A1D89"/>
    <w:rsid w:val="008A3441"/>
    <w:rsid w:val="008A374B"/>
    <w:rsid w:val="008A517F"/>
    <w:rsid w:val="008A67D9"/>
    <w:rsid w:val="008B314E"/>
    <w:rsid w:val="008B4DCC"/>
    <w:rsid w:val="008B57E7"/>
    <w:rsid w:val="008B7176"/>
    <w:rsid w:val="008B7E55"/>
    <w:rsid w:val="008B7F48"/>
    <w:rsid w:val="008C0896"/>
    <w:rsid w:val="008C3662"/>
    <w:rsid w:val="008C3CE5"/>
    <w:rsid w:val="008C3D77"/>
    <w:rsid w:val="008C4819"/>
    <w:rsid w:val="008C5747"/>
    <w:rsid w:val="008D47D1"/>
    <w:rsid w:val="008D7C9F"/>
    <w:rsid w:val="008D7E20"/>
    <w:rsid w:val="008E172B"/>
    <w:rsid w:val="008E215F"/>
    <w:rsid w:val="008E3D7C"/>
    <w:rsid w:val="008E47BF"/>
    <w:rsid w:val="008E4889"/>
    <w:rsid w:val="008E60DD"/>
    <w:rsid w:val="008F1509"/>
    <w:rsid w:val="008F4400"/>
    <w:rsid w:val="008F6568"/>
    <w:rsid w:val="008F7774"/>
    <w:rsid w:val="008F7BAA"/>
    <w:rsid w:val="00906D00"/>
    <w:rsid w:val="009120F7"/>
    <w:rsid w:val="00913DE2"/>
    <w:rsid w:val="00913FF6"/>
    <w:rsid w:val="00914E40"/>
    <w:rsid w:val="00915C3A"/>
    <w:rsid w:val="00916131"/>
    <w:rsid w:val="0091752A"/>
    <w:rsid w:val="009214B6"/>
    <w:rsid w:val="00921BFA"/>
    <w:rsid w:val="009261B0"/>
    <w:rsid w:val="009270B2"/>
    <w:rsid w:val="00927193"/>
    <w:rsid w:val="009309CF"/>
    <w:rsid w:val="009321D7"/>
    <w:rsid w:val="00932882"/>
    <w:rsid w:val="00932DA4"/>
    <w:rsid w:val="00934BF9"/>
    <w:rsid w:val="009353AF"/>
    <w:rsid w:val="00944F1B"/>
    <w:rsid w:val="00946C6C"/>
    <w:rsid w:val="009506A0"/>
    <w:rsid w:val="00951883"/>
    <w:rsid w:val="00952CCC"/>
    <w:rsid w:val="00955A3E"/>
    <w:rsid w:val="00963C25"/>
    <w:rsid w:val="00964306"/>
    <w:rsid w:val="00964770"/>
    <w:rsid w:val="0096509B"/>
    <w:rsid w:val="00965871"/>
    <w:rsid w:val="00971E28"/>
    <w:rsid w:val="009723C2"/>
    <w:rsid w:val="00972E40"/>
    <w:rsid w:val="00975326"/>
    <w:rsid w:val="00976D1A"/>
    <w:rsid w:val="00981D86"/>
    <w:rsid w:val="0098763B"/>
    <w:rsid w:val="00990FD1"/>
    <w:rsid w:val="00992EE1"/>
    <w:rsid w:val="00994884"/>
    <w:rsid w:val="009970C5"/>
    <w:rsid w:val="009A0686"/>
    <w:rsid w:val="009A1A08"/>
    <w:rsid w:val="009A1BBA"/>
    <w:rsid w:val="009A1E0F"/>
    <w:rsid w:val="009A47D2"/>
    <w:rsid w:val="009B1ED5"/>
    <w:rsid w:val="009B26AA"/>
    <w:rsid w:val="009B434B"/>
    <w:rsid w:val="009C67CE"/>
    <w:rsid w:val="009D10B1"/>
    <w:rsid w:val="009D1963"/>
    <w:rsid w:val="009D3C08"/>
    <w:rsid w:val="009D5DC9"/>
    <w:rsid w:val="009D67EB"/>
    <w:rsid w:val="009D727F"/>
    <w:rsid w:val="009D7426"/>
    <w:rsid w:val="009E0A0A"/>
    <w:rsid w:val="009E6B5D"/>
    <w:rsid w:val="009F20F4"/>
    <w:rsid w:val="009F3ECA"/>
    <w:rsid w:val="00A01254"/>
    <w:rsid w:val="00A01473"/>
    <w:rsid w:val="00A0169F"/>
    <w:rsid w:val="00A01B12"/>
    <w:rsid w:val="00A05166"/>
    <w:rsid w:val="00A0680E"/>
    <w:rsid w:val="00A073B8"/>
    <w:rsid w:val="00A07580"/>
    <w:rsid w:val="00A12A46"/>
    <w:rsid w:val="00A138CB"/>
    <w:rsid w:val="00A151C4"/>
    <w:rsid w:val="00A217FE"/>
    <w:rsid w:val="00A2225C"/>
    <w:rsid w:val="00A22C22"/>
    <w:rsid w:val="00A2339F"/>
    <w:rsid w:val="00A244F4"/>
    <w:rsid w:val="00A25461"/>
    <w:rsid w:val="00A30A7A"/>
    <w:rsid w:val="00A32768"/>
    <w:rsid w:val="00A3502A"/>
    <w:rsid w:val="00A42789"/>
    <w:rsid w:val="00A444C3"/>
    <w:rsid w:val="00A45E19"/>
    <w:rsid w:val="00A46B72"/>
    <w:rsid w:val="00A47B73"/>
    <w:rsid w:val="00A51E9B"/>
    <w:rsid w:val="00A548DB"/>
    <w:rsid w:val="00A5635C"/>
    <w:rsid w:val="00A56D10"/>
    <w:rsid w:val="00A57A6A"/>
    <w:rsid w:val="00A60564"/>
    <w:rsid w:val="00A62DC7"/>
    <w:rsid w:val="00A63352"/>
    <w:rsid w:val="00A6446C"/>
    <w:rsid w:val="00A6466C"/>
    <w:rsid w:val="00A73A04"/>
    <w:rsid w:val="00A81EC9"/>
    <w:rsid w:val="00A825F5"/>
    <w:rsid w:val="00A92E4B"/>
    <w:rsid w:val="00A9573B"/>
    <w:rsid w:val="00AA1119"/>
    <w:rsid w:val="00AA3301"/>
    <w:rsid w:val="00AA391E"/>
    <w:rsid w:val="00AA3DB8"/>
    <w:rsid w:val="00AA56D2"/>
    <w:rsid w:val="00AA57E9"/>
    <w:rsid w:val="00AA6AAC"/>
    <w:rsid w:val="00AA74B5"/>
    <w:rsid w:val="00AA7541"/>
    <w:rsid w:val="00AB28FD"/>
    <w:rsid w:val="00AB373D"/>
    <w:rsid w:val="00AC200F"/>
    <w:rsid w:val="00AC39EC"/>
    <w:rsid w:val="00AC5B60"/>
    <w:rsid w:val="00AC6310"/>
    <w:rsid w:val="00AC6720"/>
    <w:rsid w:val="00AC6A68"/>
    <w:rsid w:val="00AD0046"/>
    <w:rsid w:val="00AD4195"/>
    <w:rsid w:val="00AD4854"/>
    <w:rsid w:val="00AD5A3C"/>
    <w:rsid w:val="00AD7CBA"/>
    <w:rsid w:val="00AE38F2"/>
    <w:rsid w:val="00AE5546"/>
    <w:rsid w:val="00AF4665"/>
    <w:rsid w:val="00AF5D60"/>
    <w:rsid w:val="00AF5F2C"/>
    <w:rsid w:val="00AF65AE"/>
    <w:rsid w:val="00AF6EE8"/>
    <w:rsid w:val="00AF7D2F"/>
    <w:rsid w:val="00B03833"/>
    <w:rsid w:val="00B04B48"/>
    <w:rsid w:val="00B069B8"/>
    <w:rsid w:val="00B06B20"/>
    <w:rsid w:val="00B11589"/>
    <w:rsid w:val="00B13AEE"/>
    <w:rsid w:val="00B14719"/>
    <w:rsid w:val="00B20148"/>
    <w:rsid w:val="00B20D83"/>
    <w:rsid w:val="00B230BF"/>
    <w:rsid w:val="00B2579C"/>
    <w:rsid w:val="00B276A4"/>
    <w:rsid w:val="00B3194A"/>
    <w:rsid w:val="00B360C0"/>
    <w:rsid w:val="00B36D63"/>
    <w:rsid w:val="00B40E46"/>
    <w:rsid w:val="00B479C5"/>
    <w:rsid w:val="00B532FE"/>
    <w:rsid w:val="00B5499E"/>
    <w:rsid w:val="00B56579"/>
    <w:rsid w:val="00B56CF3"/>
    <w:rsid w:val="00B6308B"/>
    <w:rsid w:val="00B640BC"/>
    <w:rsid w:val="00B64DF7"/>
    <w:rsid w:val="00B673EF"/>
    <w:rsid w:val="00B709ED"/>
    <w:rsid w:val="00B71B96"/>
    <w:rsid w:val="00B73024"/>
    <w:rsid w:val="00B7439B"/>
    <w:rsid w:val="00B75734"/>
    <w:rsid w:val="00B76553"/>
    <w:rsid w:val="00B82B8B"/>
    <w:rsid w:val="00B846F1"/>
    <w:rsid w:val="00B84C75"/>
    <w:rsid w:val="00B85076"/>
    <w:rsid w:val="00B874BA"/>
    <w:rsid w:val="00B9167D"/>
    <w:rsid w:val="00B9455C"/>
    <w:rsid w:val="00B94655"/>
    <w:rsid w:val="00B94DEC"/>
    <w:rsid w:val="00B95ABA"/>
    <w:rsid w:val="00B95D50"/>
    <w:rsid w:val="00B962B7"/>
    <w:rsid w:val="00B96C25"/>
    <w:rsid w:val="00B97753"/>
    <w:rsid w:val="00BA03D5"/>
    <w:rsid w:val="00BA09CE"/>
    <w:rsid w:val="00BA2279"/>
    <w:rsid w:val="00BA2B1D"/>
    <w:rsid w:val="00BB21D8"/>
    <w:rsid w:val="00BB4FCD"/>
    <w:rsid w:val="00BC1900"/>
    <w:rsid w:val="00BC2F9D"/>
    <w:rsid w:val="00BC5EE0"/>
    <w:rsid w:val="00BD0C05"/>
    <w:rsid w:val="00BD46BB"/>
    <w:rsid w:val="00BD4B96"/>
    <w:rsid w:val="00BE1109"/>
    <w:rsid w:val="00BE3914"/>
    <w:rsid w:val="00BE5468"/>
    <w:rsid w:val="00BE7F41"/>
    <w:rsid w:val="00BF003F"/>
    <w:rsid w:val="00BF2E3E"/>
    <w:rsid w:val="00BF46E2"/>
    <w:rsid w:val="00BF62DD"/>
    <w:rsid w:val="00C00338"/>
    <w:rsid w:val="00C01DBE"/>
    <w:rsid w:val="00C01DE7"/>
    <w:rsid w:val="00C02294"/>
    <w:rsid w:val="00C036DC"/>
    <w:rsid w:val="00C064BE"/>
    <w:rsid w:val="00C073C2"/>
    <w:rsid w:val="00C119F6"/>
    <w:rsid w:val="00C13E82"/>
    <w:rsid w:val="00C173C8"/>
    <w:rsid w:val="00C177B2"/>
    <w:rsid w:val="00C20075"/>
    <w:rsid w:val="00C2117D"/>
    <w:rsid w:val="00C214FE"/>
    <w:rsid w:val="00C23F46"/>
    <w:rsid w:val="00C263CF"/>
    <w:rsid w:val="00C27883"/>
    <w:rsid w:val="00C30F1E"/>
    <w:rsid w:val="00C31E55"/>
    <w:rsid w:val="00C378F5"/>
    <w:rsid w:val="00C41D11"/>
    <w:rsid w:val="00C4267E"/>
    <w:rsid w:val="00C4418D"/>
    <w:rsid w:val="00C441B1"/>
    <w:rsid w:val="00C4602D"/>
    <w:rsid w:val="00C460CF"/>
    <w:rsid w:val="00C47047"/>
    <w:rsid w:val="00C50330"/>
    <w:rsid w:val="00C516A6"/>
    <w:rsid w:val="00C522E0"/>
    <w:rsid w:val="00C523F9"/>
    <w:rsid w:val="00C52F28"/>
    <w:rsid w:val="00C551A5"/>
    <w:rsid w:val="00C572A5"/>
    <w:rsid w:val="00C605B8"/>
    <w:rsid w:val="00C61752"/>
    <w:rsid w:val="00C61AF3"/>
    <w:rsid w:val="00C61F4C"/>
    <w:rsid w:val="00C65760"/>
    <w:rsid w:val="00C67EEA"/>
    <w:rsid w:val="00C7189E"/>
    <w:rsid w:val="00C724DB"/>
    <w:rsid w:val="00C737AE"/>
    <w:rsid w:val="00C7539B"/>
    <w:rsid w:val="00C75563"/>
    <w:rsid w:val="00C75E81"/>
    <w:rsid w:val="00C92B01"/>
    <w:rsid w:val="00C955C2"/>
    <w:rsid w:val="00C96945"/>
    <w:rsid w:val="00C9747B"/>
    <w:rsid w:val="00CA1665"/>
    <w:rsid w:val="00CA1E9F"/>
    <w:rsid w:val="00CA413D"/>
    <w:rsid w:val="00CA5140"/>
    <w:rsid w:val="00CA67C1"/>
    <w:rsid w:val="00CA7104"/>
    <w:rsid w:val="00CA76C6"/>
    <w:rsid w:val="00CA7C41"/>
    <w:rsid w:val="00CB0D68"/>
    <w:rsid w:val="00CB187C"/>
    <w:rsid w:val="00CB2D92"/>
    <w:rsid w:val="00CB76BC"/>
    <w:rsid w:val="00CC59C1"/>
    <w:rsid w:val="00CC79F7"/>
    <w:rsid w:val="00CD115C"/>
    <w:rsid w:val="00CD2218"/>
    <w:rsid w:val="00CD23EE"/>
    <w:rsid w:val="00CD2C13"/>
    <w:rsid w:val="00CD636A"/>
    <w:rsid w:val="00CD7447"/>
    <w:rsid w:val="00CD769A"/>
    <w:rsid w:val="00CD7735"/>
    <w:rsid w:val="00CE08B4"/>
    <w:rsid w:val="00CE473A"/>
    <w:rsid w:val="00CE7D7C"/>
    <w:rsid w:val="00CE7F78"/>
    <w:rsid w:val="00CF0DB6"/>
    <w:rsid w:val="00CF1C37"/>
    <w:rsid w:val="00CF3254"/>
    <w:rsid w:val="00CF460F"/>
    <w:rsid w:val="00D0032F"/>
    <w:rsid w:val="00D03B4F"/>
    <w:rsid w:val="00D0635A"/>
    <w:rsid w:val="00D07F87"/>
    <w:rsid w:val="00D12B50"/>
    <w:rsid w:val="00D1402C"/>
    <w:rsid w:val="00D146CE"/>
    <w:rsid w:val="00D161A6"/>
    <w:rsid w:val="00D16DAF"/>
    <w:rsid w:val="00D17521"/>
    <w:rsid w:val="00D21512"/>
    <w:rsid w:val="00D23707"/>
    <w:rsid w:val="00D24928"/>
    <w:rsid w:val="00D26D64"/>
    <w:rsid w:val="00D30406"/>
    <w:rsid w:val="00D348E7"/>
    <w:rsid w:val="00D3778C"/>
    <w:rsid w:val="00D37B80"/>
    <w:rsid w:val="00D400D9"/>
    <w:rsid w:val="00D4205F"/>
    <w:rsid w:val="00D425A4"/>
    <w:rsid w:val="00D44895"/>
    <w:rsid w:val="00D44981"/>
    <w:rsid w:val="00D4530E"/>
    <w:rsid w:val="00D45A2F"/>
    <w:rsid w:val="00D461A5"/>
    <w:rsid w:val="00D542E2"/>
    <w:rsid w:val="00D549AF"/>
    <w:rsid w:val="00D56FA4"/>
    <w:rsid w:val="00D57D53"/>
    <w:rsid w:val="00D65738"/>
    <w:rsid w:val="00D70577"/>
    <w:rsid w:val="00D7683B"/>
    <w:rsid w:val="00D81D92"/>
    <w:rsid w:val="00D9037A"/>
    <w:rsid w:val="00D92087"/>
    <w:rsid w:val="00D929ED"/>
    <w:rsid w:val="00D94008"/>
    <w:rsid w:val="00DA083C"/>
    <w:rsid w:val="00DA3CAA"/>
    <w:rsid w:val="00DA4404"/>
    <w:rsid w:val="00DA4839"/>
    <w:rsid w:val="00DA4C50"/>
    <w:rsid w:val="00DA4FDF"/>
    <w:rsid w:val="00DB10DB"/>
    <w:rsid w:val="00DB3241"/>
    <w:rsid w:val="00DB5B2B"/>
    <w:rsid w:val="00DB6D43"/>
    <w:rsid w:val="00DB715E"/>
    <w:rsid w:val="00DC2320"/>
    <w:rsid w:val="00DC5A87"/>
    <w:rsid w:val="00DC6A3F"/>
    <w:rsid w:val="00DC6E22"/>
    <w:rsid w:val="00DC6E70"/>
    <w:rsid w:val="00DC72BD"/>
    <w:rsid w:val="00DC771E"/>
    <w:rsid w:val="00DE1A06"/>
    <w:rsid w:val="00DE45D1"/>
    <w:rsid w:val="00DE5DF1"/>
    <w:rsid w:val="00DE667A"/>
    <w:rsid w:val="00DE740D"/>
    <w:rsid w:val="00DF0352"/>
    <w:rsid w:val="00DF2B6E"/>
    <w:rsid w:val="00DF3145"/>
    <w:rsid w:val="00DF35AD"/>
    <w:rsid w:val="00DF5B17"/>
    <w:rsid w:val="00DF68DC"/>
    <w:rsid w:val="00E008E3"/>
    <w:rsid w:val="00E02EA0"/>
    <w:rsid w:val="00E03638"/>
    <w:rsid w:val="00E06065"/>
    <w:rsid w:val="00E100ED"/>
    <w:rsid w:val="00E15376"/>
    <w:rsid w:val="00E20844"/>
    <w:rsid w:val="00E25439"/>
    <w:rsid w:val="00E34E28"/>
    <w:rsid w:val="00E35B71"/>
    <w:rsid w:val="00E44FF9"/>
    <w:rsid w:val="00E4548B"/>
    <w:rsid w:val="00E460C7"/>
    <w:rsid w:val="00E5126D"/>
    <w:rsid w:val="00E5521F"/>
    <w:rsid w:val="00E55F59"/>
    <w:rsid w:val="00E56750"/>
    <w:rsid w:val="00E57AAD"/>
    <w:rsid w:val="00E60DDA"/>
    <w:rsid w:val="00E63750"/>
    <w:rsid w:val="00E643A1"/>
    <w:rsid w:val="00E64A28"/>
    <w:rsid w:val="00E664B3"/>
    <w:rsid w:val="00E71640"/>
    <w:rsid w:val="00E76B84"/>
    <w:rsid w:val="00E82E7E"/>
    <w:rsid w:val="00E85855"/>
    <w:rsid w:val="00E90AF5"/>
    <w:rsid w:val="00E91D3B"/>
    <w:rsid w:val="00E922D7"/>
    <w:rsid w:val="00E940BA"/>
    <w:rsid w:val="00E965CF"/>
    <w:rsid w:val="00EA14A9"/>
    <w:rsid w:val="00EA4BCA"/>
    <w:rsid w:val="00EA662F"/>
    <w:rsid w:val="00EB19C8"/>
    <w:rsid w:val="00EB31EF"/>
    <w:rsid w:val="00EB50A3"/>
    <w:rsid w:val="00EC5332"/>
    <w:rsid w:val="00EC7603"/>
    <w:rsid w:val="00ED270C"/>
    <w:rsid w:val="00ED34A9"/>
    <w:rsid w:val="00ED380A"/>
    <w:rsid w:val="00ED7D62"/>
    <w:rsid w:val="00EE1D4D"/>
    <w:rsid w:val="00EE2C7A"/>
    <w:rsid w:val="00EE39A1"/>
    <w:rsid w:val="00EF2232"/>
    <w:rsid w:val="00EF555A"/>
    <w:rsid w:val="00EF575C"/>
    <w:rsid w:val="00F023C3"/>
    <w:rsid w:val="00F043B0"/>
    <w:rsid w:val="00F060A8"/>
    <w:rsid w:val="00F1585F"/>
    <w:rsid w:val="00F15974"/>
    <w:rsid w:val="00F160F9"/>
    <w:rsid w:val="00F16C71"/>
    <w:rsid w:val="00F16D4E"/>
    <w:rsid w:val="00F17E25"/>
    <w:rsid w:val="00F2007D"/>
    <w:rsid w:val="00F201C5"/>
    <w:rsid w:val="00F25487"/>
    <w:rsid w:val="00F26286"/>
    <w:rsid w:val="00F26985"/>
    <w:rsid w:val="00F34AB8"/>
    <w:rsid w:val="00F367B2"/>
    <w:rsid w:val="00F415AB"/>
    <w:rsid w:val="00F42678"/>
    <w:rsid w:val="00F43274"/>
    <w:rsid w:val="00F4388E"/>
    <w:rsid w:val="00F4516F"/>
    <w:rsid w:val="00F4771F"/>
    <w:rsid w:val="00F506AF"/>
    <w:rsid w:val="00F55205"/>
    <w:rsid w:val="00F55EE2"/>
    <w:rsid w:val="00F56185"/>
    <w:rsid w:val="00F63515"/>
    <w:rsid w:val="00F645B8"/>
    <w:rsid w:val="00F659A1"/>
    <w:rsid w:val="00F65DEA"/>
    <w:rsid w:val="00F66201"/>
    <w:rsid w:val="00F66307"/>
    <w:rsid w:val="00F66E76"/>
    <w:rsid w:val="00F70910"/>
    <w:rsid w:val="00F70B4C"/>
    <w:rsid w:val="00F70F03"/>
    <w:rsid w:val="00F7206F"/>
    <w:rsid w:val="00F735CD"/>
    <w:rsid w:val="00F741A3"/>
    <w:rsid w:val="00F75B57"/>
    <w:rsid w:val="00F75B59"/>
    <w:rsid w:val="00F76C0F"/>
    <w:rsid w:val="00F848A9"/>
    <w:rsid w:val="00F8500B"/>
    <w:rsid w:val="00F90CC1"/>
    <w:rsid w:val="00F91026"/>
    <w:rsid w:val="00F928CD"/>
    <w:rsid w:val="00F93737"/>
    <w:rsid w:val="00F94E14"/>
    <w:rsid w:val="00FA2364"/>
    <w:rsid w:val="00FA2945"/>
    <w:rsid w:val="00FA461B"/>
    <w:rsid w:val="00FB0560"/>
    <w:rsid w:val="00FB2D9B"/>
    <w:rsid w:val="00FB39BC"/>
    <w:rsid w:val="00FB5E2F"/>
    <w:rsid w:val="00FB7B72"/>
    <w:rsid w:val="00FC22C8"/>
    <w:rsid w:val="00FC236B"/>
    <w:rsid w:val="00FC7331"/>
    <w:rsid w:val="00FD4B95"/>
    <w:rsid w:val="00FD5036"/>
    <w:rsid w:val="00FD5437"/>
    <w:rsid w:val="00FD6D17"/>
    <w:rsid w:val="00FE1E90"/>
    <w:rsid w:val="00FE312B"/>
    <w:rsid w:val="00FF0B5C"/>
    <w:rsid w:val="00FF36E4"/>
    <w:rsid w:val="00FF4C38"/>
    <w:rsid w:val="00FF652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E952B48"/>
  <w15:docId w15:val="{E8A535EB-DA62-BE43-A3F4-DA363FD72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algun Gothic"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078B"/>
    <w:pPr>
      <w:widowControl w:val="0"/>
      <w:suppressAutoHyphens/>
    </w:pPr>
    <w:rPr>
      <w:rFonts w:eastAsia="SimSun" w:cs="Mangal"/>
      <w:kern w:val="1"/>
      <w:sz w:val="24"/>
      <w:szCs w:val="24"/>
      <w:lang w:val="ru-RU" w:eastAsia="hi-IN" w:bidi="hi-IN"/>
    </w:rPr>
  </w:style>
  <w:style w:type="paragraph" w:styleId="10">
    <w:name w:val="heading 1"/>
    <w:basedOn w:val="Normal1"/>
    <w:next w:val="Normal1"/>
    <w:link w:val="11"/>
    <w:rsid w:val="00511DD6"/>
    <w:pPr>
      <w:keepNext/>
      <w:keepLines/>
      <w:spacing w:before="480" w:after="120"/>
      <w:outlineLvl w:val="0"/>
    </w:pPr>
    <w:rPr>
      <w:b/>
      <w:sz w:val="48"/>
      <w:szCs w:val="48"/>
    </w:rPr>
  </w:style>
  <w:style w:type="paragraph" w:styleId="2">
    <w:name w:val="heading 2"/>
    <w:basedOn w:val="Normal1"/>
    <w:next w:val="Normal1"/>
    <w:link w:val="20"/>
    <w:rsid w:val="00511DD6"/>
    <w:pPr>
      <w:keepNext/>
      <w:keepLines/>
      <w:spacing w:before="360" w:after="80"/>
      <w:outlineLvl w:val="1"/>
    </w:pPr>
    <w:rPr>
      <w:b/>
      <w:sz w:val="36"/>
      <w:szCs w:val="36"/>
    </w:rPr>
  </w:style>
  <w:style w:type="paragraph" w:styleId="3">
    <w:name w:val="heading 3"/>
    <w:basedOn w:val="Normal1"/>
    <w:next w:val="Normal1"/>
    <w:link w:val="30"/>
    <w:rsid w:val="00511DD6"/>
    <w:pPr>
      <w:keepNext/>
      <w:keepLines/>
      <w:spacing w:before="280" w:after="80"/>
      <w:outlineLvl w:val="2"/>
    </w:pPr>
    <w:rPr>
      <w:b/>
      <w:sz w:val="28"/>
      <w:szCs w:val="28"/>
    </w:rPr>
  </w:style>
  <w:style w:type="paragraph" w:styleId="4">
    <w:name w:val="heading 4"/>
    <w:basedOn w:val="Normal1"/>
    <w:next w:val="Normal1"/>
    <w:link w:val="40"/>
    <w:rsid w:val="00511DD6"/>
    <w:pPr>
      <w:keepNext/>
      <w:keepLines/>
      <w:spacing w:before="240" w:after="40"/>
      <w:outlineLvl w:val="3"/>
    </w:pPr>
    <w:rPr>
      <w:b/>
      <w:sz w:val="24"/>
      <w:szCs w:val="24"/>
    </w:rPr>
  </w:style>
  <w:style w:type="paragraph" w:styleId="5">
    <w:name w:val="heading 5"/>
    <w:basedOn w:val="Normal1"/>
    <w:next w:val="Normal1"/>
    <w:link w:val="50"/>
    <w:rsid w:val="00511DD6"/>
    <w:pPr>
      <w:keepNext/>
      <w:keepLines/>
      <w:spacing w:before="220" w:after="40"/>
      <w:outlineLvl w:val="4"/>
    </w:pPr>
    <w:rPr>
      <w:b/>
      <w:sz w:val="22"/>
      <w:szCs w:val="22"/>
    </w:rPr>
  </w:style>
  <w:style w:type="paragraph" w:styleId="6">
    <w:name w:val="heading 6"/>
    <w:basedOn w:val="Normal1"/>
    <w:next w:val="Normal1"/>
    <w:link w:val="60"/>
    <w:rsid w:val="00511DD6"/>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Маркеры списка"/>
    <w:rsid w:val="004C5F94"/>
    <w:rPr>
      <w:rFonts w:ascii="OpenSymbol" w:eastAsia="OpenSymbol" w:hAnsi="OpenSymbol" w:cs="OpenSymbol"/>
    </w:rPr>
  </w:style>
  <w:style w:type="character" w:customStyle="1" w:styleId="a4">
    <w:name w:val="Символ нумерации"/>
    <w:rsid w:val="004C5F94"/>
  </w:style>
  <w:style w:type="paragraph" w:customStyle="1" w:styleId="12">
    <w:name w:val="Заголовок1"/>
    <w:basedOn w:val="a"/>
    <w:next w:val="a5"/>
    <w:rsid w:val="004C5F94"/>
    <w:pPr>
      <w:keepNext/>
      <w:spacing w:before="240" w:after="120"/>
    </w:pPr>
    <w:rPr>
      <w:rFonts w:ascii="Arial" w:eastAsia="Microsoft YaHei" w:hAnsi="Arial"/>
      <w:sz w:val="28"/>
      <w:szCs w:val="28"/>
    </w:rPr>
  </w:style>
  <w:style w:type="paragraph" w:styleId="a5">
    <w:name w:val="Body Text"/>
    <w:basedOn w:val="a"/>
    <w:rsid w:val="004C5F94"/>
    <w:pPr>
      <w:spacing w:after="120"/>
    </w:pPr>
  </w:style>
  <w:style w:type="paragraph" w:styleId="a6">
    <w:name w:val="List"/>
    <w:basedOn w:val="a5"/>
    <w:rsid w:val="004C5F94"/>
  </w:style>
  <w:style w:type="paragraph" w:customStyle="1" w:styleId="13">
    <w:name w:val="Название1"/>
    <w:basedOn w:val="a"/>
    <w:rsid w:val="004C5F94"/>
    <w:pPr>
      <w:suppressLineNumbers/>
      <w:spacing w:before="120" w:after="120"/>
    </w:pPr>
    <w:rPr>
      <w:i/>
      <w:iCs/>
    </w:rPr>
  </w:style>
  <w:style w:type="paragraph" w:customStyle="1" w:styleId="14">
    <w:name w:val="Указатель1"/>
    <w:basedOn w:val="a"/>
    <w:rsid w:val="004C5F94"/>
    <w:pPr>
      <w:suppressLineNumbers/>
    </w:pPr>
  </w:style>
  <w:style w:type="paragraph" w:customStyle="1" w:styleId="a7">
    <w:name w:val="Содержимое таблицы"/>
    <w:basedOn w:val="a"/>
    <w:rsid w:val="004C5F94"/>
    <w:pPr>
      <w:suppressLineNumbers/>
    </w:pPr>
  </w:style>
  <w:style w:type="table" w:styleId="a8">
    <w:name w:val="Table Grid"/>
    <w:basedOn w:val="a1"/>
    <w:rsid w:val="002D76DA"/>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Emphasis"/>
    <w:uiPriority w:val="20"/>
    <w:qFormat/>
    <w:rsid w:val="00230C2F"/>
    <w:rPr>
      <w:i/>
      <w:iCs/>
    </w:rPr>
  </w:style>
  <w:style w:type="character" w:styleId="aa">
    <w:name w:val="Hyperlink"/>
    <w:rsid w:val="00601AE7"/>
    <w:rPr>
      <w:color w:val="0000FF"/>
      <w:u w:val="single"/>
    </w:rPr>
  </w:style>
  <w:style w:type="character" w:styleId="ab">
    <w:name w:val="Strong"/>
    <w:uiPriority w:val="22"/>
    <w:qFormat/>
    <w:rsid w:val="00BE1109"/>
    <w:rPr>
      <w:b/>
      <w:bCs/>
    </w:rPr>
  </w:style>
  <w:style w:type="paragraph" w:styleId="ac">
    <w:name w:val="header"/>
    <w:basedOn w:val="a"/>
    <w:link w:val="ad"/>
    <w:uiPriority w:val="99"/>
    <w:rsid w:val="00085273"/>
    <w:pPr>
      <w:tabs>
        <w:tab w:val="center" w:pos="4680"/>
        <w:tab w:val="right" w:pos="9360"/>
      </w:tabs>
    </w:pPr>
    <w:rPr>
      <w:szCs w:val="21"/>
    </w:rPr>
  </w:style>
  <w:style w:type="character" w:customStyle="1" w:styleId="ad">
    <w:name w:val="Верхний колонтитул Знак"/>
    <w:link w:val="ac"/>
    <w:uiPriority w:val="99"/>
    <w:rsid w:val="00085273"/>
    <w:rPr>
      <w:rFonts w:eastAsia="SimSun" w:cs="Mangal"/>
      <w:kern w:val="1"/>
      <w:sz w:val="24"/>
      <w:szCs w:val="21"/>
      <w:lang w:val="ru-RU" w:eastAsia="hi-IN" w:bidi="hi-IN"/>
    </w:rPr>
  </w:style>
  <w:style w:type="paragraph" w:styleId="ae">
    <w:name w:val="footer"/>
    <w:basedOn w:val="a"/>
    <w:link w:val="af"/>
    <w:uiPriority w:val="99"/>
    <w:rsid w:val="00085273"/>
    <w:pPr>
      <w:tabs>
        <w:tab w:val="center" w:pos="4680"/>
        <w:tab w:val="right" w:pos="9360"/>
      </w:tabs>
    </w:pPr>
    <w:rPr>
      <w:szCs w:val="21"/>
    </w:rPr>
  </w:style>
  <w:style w:type="character" w:customStyle="1" w:styleId="af">
    <w:name w:val="Нижний колонтитул Знак"/>
    <w:link w:val="ae"/>
    <w:uiPriority w:val="99"/>
    <w:rsid w:val="00085273"/>
    <w:rPr>
      <w:rFonts w:eastAsia="SimSun" w:cs="Mangal"/>
      <w:kern w:val="1"/>
      <w:sz w:val="24"/>
      <w:szCs w:val="21"/>
      <w:lang w:val="ru-RU" w:eastAsia="hi-IN" w:bidi="hi-IN"/>
    </w:rPr>
  </w:style>
  <w:style w:type="paragraph" w:styleId="af0">
    <w:name w:val="Balloon Text"/>
    <w:basedOn w:val="a"/>
    <w:link w:val="af1"/>
    <w:uiPriority w:val="99"/>
    <w:rsid w:val="00CA5140"/>
    <w:rPr>
      <w:sz w:val="18"/>
      <w:szCs w:val="16"/>
    </w:rPr>
  </w:style>
  <w:style w:type="character" w:customStyle="1" w:styleId="af1">
    <w:name w:val="Текст выноски Знак"/>
    <w:link w:val="af0"/>
    <w:uiPriority w:val="99"/>
    <w:rsid w:val="00CA5140"/>
    <w:rPr>
      <w:rFonts w:eastAsia="SimSun" w:cs="Mangal"/>
      <w:kern w:val="1"/>
      <w:sz w:val="18"/>
      <w:szCs w:val="16"/>
      <w:lang w:val="ru-RU" w:eastAsia="hi-IN" w:bidi="hi-IN"/>
    </w:rPr>
  </w:style>
  <w:style w:type="paragraph" w:customStyle="1" w:styleId="Default">
    <w:name w:val="Default"/>
    <w:rsid w:val="00DA4404"/>
    <w:pPr>
      <w:widowControl w:val="0"/>
      <w:autoSpaceDE w:val="0"/>
      <w:autoSpaceDN w:val="0"/>
      <w:adjustRightInd w:val="0"/>
    </w:pPr>
    <w:rPr>
      <w:color w:val="000000"/>
      <w:sz w:val="24"/>
      <w:szCs w:val="24"/>
      <w:lang w:eastAsia="ko-KR"/>
    </w:rPr>
  </w:style>
  <w:style w:type="paragraph" w:customStyle="1" w:styleId="numbertext1">
    <w:name w:val="numbertext1"/>
    <w:basedOn w:val="a"/>
    <w:rsid w:val="007C382B"/>
    <w:pPr>
      <w:keepLines/>
      <w:widowControl/>
      <w:suppressAutoHyphens w:val="0"/>
      <w:spacing w:after="144"/>
    </w:pPr>
    <w:rPr>
      <w:rFonts w:eastAsia="Times New Roman" w:cs="Times New Roman"/>
      <w:noProof/>
      <w:kern w:val="0"/>
      <w:szCs w:val="20"/>
      <w:lang w:val="en-US" w:eastAsia="en-US" w:bidi="ar-SA"/>
    </w:rPr>
  </w:style>
  <w:style w:type="paragraph" w:customStyle="1" w:styleId="Normal1">
    <w:name w:val="Normal1"/>
    <w:rsid w:val="00A0680E"/>
    <w:rPr>
      <w:lang w:val="en-GB" w:eastAsia="ko-KR"/>
    </w:rPr>
  </w:style>
  <w:style w:type="character" w:customStyle="1" w:styleId="11">
    <w:name w:val="Заголовок 1 Знак"/>
    <w:link w:val="10"/>
    <w:rsid w:val="00511DD6"/>
    <w:rPr>
      <w:rFonts w:eastAsia="Malgun Gothic"/>
      <w:b/>
      <w:sz w:val="48"/>
      <w:szCs w:val="48"/>
      <w:lang w:val="en-GB"/>
    </w:rPr>
  </w:style>
  <w:style w:type="character" w:customStyle="1" w:styleId="20">
    <w:name w:val="Заголовок 2 Знак"/>
    <w:link w:val="2"/>
    <w:rsid w:val="00511DD6"/>
    <w:rPr>
      <w:rFonts w:eastAsia="Malgun Gothic"/>
      <w:b/>
      <w:sz w:val="36"/>
      <w:szCs w:val="36"/>
      <w:lang w:val="en-GB"/>
    </w:rPr>
  </w:style>
  <w:style w:type="character" w:customStyle="1" w:styleId="30">
    <w:name w:val="Заголовок 3 Знак"/>
    <w:link w:val="3"/>
    <w:rsid w:val="00511DD6"/>
    <w:rPr>
      <w:rFonts w:eastAsia="Malgun Gothic"/>
      <w:b/>
      <w:sz w:val="28"/>
      <w:szCs w:val="28"/>
      <w:lang w:val="en-GB"/>
    </w:rPr>
  </w:style>
  <w:style w:type="character" w:customStyle="1" w:styleId="40">
    <w:name w:val="Заголовок 4 Знак"/>
    <w:link w:val="4"/>
    <w:rsid w:val="00511DD6"/>
    <w:rPr>
      <w:rFonts w:eastAsia="Malgun Gothic"/>
      <w:b/>
      <w:sz w:val="24"/>
      <w:szCs w:val="24"/>
      <w:lang w:val="en-GB"/>
    </w:rPr>
  </w:style>
  <w:style w:type="character" w:customStyle="1" w:styleId="50">
    <w:name w:val="Заголовок 5 Знак"/>
    <w:link w:val="5"/>
    <w:rsid w:val="00511DD6"/>
    <w:rPr>
      <w:rFonts w:eastAsia="Malgun Gothic"/>
      <w:b/>
      <w:sz w:val="22"/>
      <w:szCs w:val="22"/>
      <w:lang w:val="en-GB"/>
    </w:rPr>
  </w:style>
  <w:style w:type="character" w:customStyle="1" w:styleId="60">
    <w:name w:val="Заголовок 6 Знак"/>
    <w:link w:val="6"/>
    <w:rsid w:val="00511DD6"/>
    <w:rPr>
      <w:rFonts w:eastAsia="Malgun Gothic"/>
      <w:b/>
      <w:lang w:val="en-GB"/>
    </w:rPr>
  </w:style>
  <w:style w:type="character" w:customStyle="1" w:styleId="af2">
    <w:name w:val="Заголовок Знак"/>
    <w:link w:val="af3"/>
    <w:rsid w:val="00511DD6"/>
    <w:rPr>
      <w:rFonts w:eastAsia="Malgun Gothic"/>
      <w:b/>
      <w:sz w:val="72"/>
      <w:szCs w:val="72"/>
      <w:lang w:val="en-GB"/>
    </w:rPr>
  </w:style>
  <w:style w:type="paragraph" w:styleId="af3">
    <w:name w:val="Title"/>
    <w:basedOn w:val="Normal1"/>
    <w:next w:val="Normal1"/>
    <w:link w:val="af2"/>
    <w:rsid w:val="00511DD6"/>
    <w:pPr>
      <w:keepNext/>
      <w:keepLines/>
      <w:spacing w:before="480" w:after="120"/>
    </w:pPr>
    <w:rPr>
      <w:b/>
      <w:sz w:val="72"/>
      <w:szCs w:val="72"/>
    </w:rPr>
  </w:style>
  <w:style w:type="character" w:customStyle="1" w:styleId="af4">
    <w:name w:val="Подзаголовок Знак"/>
    <w:link w:val="af5"/>
    <w:rsid w:val="00511DD6"/>
    <w:rPr>
      <w:rFonts w:ascii="Georgia" w:eastAsia="Georgia" w:hAnsi="Georgia" w:cs="Georgia"/>
      <w:i/>
      <w:color w:val="666666"/>
      <w:sz w:val="48"/>
      <w:szCs w:val="48"/>
      <w:lang w:val="en-GB"/>
    </w:rPr>
  </w:style>
  <w:style w:type="paragraph" w:styleId="af5">
    <w:name w:val="Subtitle"/>
    <w:basedOn w:val="Normal1"/>
    <w:next w:val="Normal1"/>
    <w:link w:val="af4"/>
    <w:rsid w:val="00511DD6"/>
    <w:pPr>
      <w:keepNext/>
      <w:keepLines/>
      <w:spacing w:before="360" w:after="80"/>
    </w:pPr>
    <w:rPr>
      <w:rFonts w:ascii="Georgia" w:eastAsia="Georgia" w:hAnsi="Georgia" w:cs="Georgia"/>
      <w:i/>
      <w:color w:val="666666"/>
      <w:sz w:val="48"/>
      <w:szCs w:val="48"/>
    </w:rPr>
  </w:style>
  <w:style w:type="character" w:customStyle="1" w:styleId="15">
    <w:name w:val="Неразрешенное упоминание1"/>
    <w:uiPriority w:val="99"/>
    <w:semiHidden/>
    <w:unhideWhenUsed/>
    <w:rsid w:val="000A20B1"/>
    <w:rPr>
      <w:color w:val="605E5C"/>
      <w:shd w:val="clear" w:color="auto" w:fill="E1DFDD"/>
    </w:rPr>
  </w:style>
  <w:style w:type="table" w:customStyle="1" w:styleId="TableNormal1">
    <w:name w:val="Table Normal1"/>
    <w:rsid w:val="000A20B1"/>
    <w:pPr>
      <w:pBdr>
        <w:top w:val="nil"/>
        <w:left w:val="nil"/>
        <w:bottom w:val="nil"/>
        <w:right w:val="nil"/>
        <w:between w:val="nil"/>
        <w:bar w:val="nil"/>
      </w:pBdr>
    </w:pPr>
    <w:rPr>
      <w:rFonts w:eastAsia="Arial Unicode MS"/>
      <w:bdr w:val="nil"/>
      <w:lang w:val="ru-RU" w:eastAsia="ru-RU"/>
    </w:rPr>
    <w:tblPr>
      <w:tblInd w:w="0" w:type="dxa"/>
      <w:tblCellMar>
        <w:top w:w="0" w:type="dxa"/>
        <w:left w:w="0" w:type="dxa"/>
        <w:bottom w:w="0" w:type="dxa"/>
        <w:right w:w="0" w:type="dxa"/>
      </w:tblCellMar>
    </w:tblPr>
  </w:style>
  <w:style w:type="paragraph" w:customStyle="1" w:styleId="Af6">
    <w:name w:val="Текстовый блок A"/>
    <w:rsid w:val="000A20B1"/>
    <w:pPr>
      <w:pBdr>
        <w:top w:val="nil"/>
        <w:left w:val="nil"/>
        <w:bottom w:val="nil"/>
        <w:right w:val="nil"/>
        <w:between w:val="nil"/>
        <w:bar w:val="nil"/>
      </w:pBdr>
      <w:suppressAutoHyphens/>
      <w:spacing w:after="200" w:line="276" w:lineRule="auto"/>
    </w:pPr>
    <w:rPr>
      <w:rFonts w:eastAsia="Times New Roman"/>
      <w:color w:val="000000"/>
      <w:sz w:val="24"/>
      <w:szCs w:val="24"/>
      <w:u w:color="000000"/>
      <w:bdr w:val="nil"/>
      <w:lang w:val="ru-RU" w:eastAsia="ru-RU"/>
    </w:rPr>
  </w:style>
  <w:style w:type="paragraph" w:customStyle="1" w:styleId="16">
    <w:name w:val="Без интервала1"/>
    <w:rsid w:val="000A20B1"/>
    <w:pPr>
      <w:pBdr>
        <w:top w:val="nil"/>
        <w:left w:val="nil"/>
        <w:bottom w:val="nil"/>
        <w:right w:val="nil"/>
        <w:between w:val="nil"/>
        <w:bar w:val="nil"/>
      </w:pBdr>
      <w:suppressAutoHyphens/>
      <w:spacing w:after="200" w:line="276" w:lineRule="auto"/>
    </w:pPr>
    <w:rPr>
      <w:rFonts w:eastAsia="Times New Roman"/>
      <w:color w:val="000000"/>
      <w:u w:color="000000"/>
      <w:bdr w:val="nil"/>
      <w:lang w:val="ru-RU" w:eastAsia="ru-RU"/>
    </w:rPr>
  </w:style>
  <w:style w:type="numbering" w:customStyle="1" w:styleId="1">
    <w:name w:val="Импортированный стиль 1"/>
    <w:rsid w:val="000A20B1"/>
    <w:pPr>
      <w:numPr>
        <w:numId w:val="1"/>
      </w:numPr>
    </w:pPr>
  </w:style>
  <w:style w:type="paragraph" w:styleId="af7">
    <w:name w:val="List Paragraph"/>
    <w:basedOn w:val="a"/>
    <w:link w:val="af8"/>
    <w:qFormat/>
    <w:rsid w:val="00F17E25"/>
    <w:pPr>
      <w:ind w:left="720"/>
    </w:pPr>
    <w:rPr>
      <w:szCs w:val="21"/>
    </w:rPr>
  </w:style>
  <w:style w:type="paragraph" w:customStyle="1" w:styleId="17">
    <w:name w:val="Абзац списка1"/>
    <w:rsid w:val="00B14719"/>
    <w:pPr>
      <w:pBdr>
        <w:top w:val="nil"/>
        <w:left w:val="nil"/>
        <w:bottom w:val="nil"/>
        <w:right w:val="nil"/>
        <w:between w:val="nil"/>
        <w:bar w:val="nil"/>
      </w:pBdr>
      <w:suppressAutoHyphens/>
      <w:spacing w:after="200" w:line="276" w:lineRule="auto"/>
      <w:ind w:left="720"/>
    </w:pPr>
    <w:rPr>
      <w:rFonts w:eastAsia="Times New Roman"/>
      <w:color w:val="000000"/>
      <w:u w:color="000000"/>
      <w:bdr w:val="nil"/>
      <w:lang w:val="ru-RU" w:eastAsia="ru-RU"/>
    </w:rPr>
  </w:style>
  <w:style w:type="character" w:customStyle="1" w:styleId="af9">
    <w:name w:val="Нет"/>
    <w:rsid w:val="00B14719"/>
  </w:style>
  <w:style w:type="paragraph" w:customStyle="1" w:styleId="AA0">
    <w:name w:val="По умолчанию A A"/>
    <w:rsid w:val="00B14719"/>
    <w:pPr>
      <w:widowControl w:val="0"/>
      <w:pBdr>
        <w:top w:val="nil"/>
        <w:left w:val="nil"/>
        <w:bottom w:val="nil"/>
        <w:right w:val="nil"/>
        <w:between w:val="nil"/>
        <w:bar w:val="nil"/>
      </w:pBdr>
      <w:suppressAutoHyphens/>
      <w:spacing w:after="200" w:line="276" w:lineRule="auto"/>
    </w:pPr>
    <w:rPr>
      <w:rFonts w:eastAsia="Arial Unicode MS" w:cs="Arial Unicode MS"/>
      <w:color w:val="000000"/>
      <w:sz w:val="22"/>
      <w:szCs w:val="22"/>
      <w:u w:color="000000"/>
      <w:bdr w:val="nil"/>
      <w:lang w:val="ru-RU" w:eastAsia="ru-RU"/>
    </w:rPr>
  </w:style>
  <w:style w:type="paragraph" w:customStyle="1" w:styleId="2A">
    <w:name w:val="Стиль таблицы 2 A"/>
    <w:rsid w:val="009D10B1"/>
    <w:pPr>
      <w:widowControl w:val="0"/>
      <w:pBdr>
        <w:top w:val="nil"/>
        <w:left w:val="nil"/>
        <w:bottom w:val="nil"/>
        <w:right w:val="nil"/>
        <w:between w:val="nil"/>
        <w:bar w:val="nil"/>
      </w:pBdr>
      <w:spacing w:after="200" w:line="276" w:lineRule="auto"/>
    </w:pPr>
    <w:rPr>
      <w:rFonts w:ascii="Helvetica Neue" w:eastAsia="Arial Unicode MS" w:hAnsi="Helvetica Neue" w:cs="Arial Unicode MS"/>
      <w:color w:val="000000"/>
      <w:u w:color="000000"/>
      <w:bdr w:val="nil"/>
      <w:lang w:val="ru-RU" w:eastAsia="ru-RU"/>
    </w:rPr>
  </w:style>
  <w:style w:type="paragraph" w:customStyle="1" w:styleId="Afa">
    <w:name w:val="По умолчанию A"/>
    <w:rsid w:val="009D10B1"/>
    <w:pPr>
      <w:widowControl w:val="0"/>
      <w:pBdr>
        <w:top w:val="nil"/>
        <w:left w:val="nil"/>
        <w:bottom w:val="nil"/>
        <w:right w:val="nil"/>
        <w:between w:val="nil"/>
        <w:bar w:val="nil"/>
      </w:pBdr>
      <w:spacing w:after="200" w:line="276" w:lineRule="auto"/>
    </w:pPr>
    <w:rPr>
      <w:rFonts w:ascii="Helvetica Neue" w:eastAsia="Helvetica Neue" w:hAnsi="Helvetica Neue" w:cs="Helvetica Neue"/>
      <w:color w:val="000000"/>
      <w:sz w:val="22"/>
      <w:szCs w:val="22"/>
      <w:u w:color="000000"/>
      <w:bdr w:val="nil"/>
      <w:lang w:val="ru-RU" w:eastAsia="ru-RU"/>
    </w:rPr>
  </w:style>
  <w:style w:type="paragraph" w:customStyle="1" w:styleId="B">
    <w:name w:val="По умолчанию B"/>
    <w:rsid w:val="009D10B1"/>
    <w:pPr>
      <w:widowControl w:val="0"/>
      <w:pBdr>
        <w:top w:val="nil"/>
        <w:left w:val="nil"/>
        <w:bottom w:val="nil"/>
        <w:right w:val="nil"/>
        <w:between w:val="nil"/>
        <w:bar w:val="nil"/>
      </w:pBdr>
      <w:spacing w:after="200" w:line="276" w:lineRule="auto"/>
    </w:pPr>
    <w:rPr>
      <w:rFonts w:ascii="Helvetica Neue" w:eastAsia="Helvetica Neue" w:hAnsi="Helvetica Neue" w:cs="Helvetica Neue"/>
      <w:color w:val="000000"/>
      <w:sz w:val="22"/>
      <w:szCs w:val="22"/>
      <w:u w:color="000000"/>
      <w:bdr w:val="nil"/>
      <w:lang w:val="ru-RU" w:eastAsia="ru-RU"/>
    </w:rPr>
  </w:style>
  <w:style w:type="paragraph" w:styleId="afb">
    <w:name w:val="Normal (Web)"/>
    <w:basedOn w:val="a"/>
    <w:uiPriority w:val="99"/>
    <w:unhideWhenUsed/>
    <w:rsid w:val="002F72B8"/>
    <w:pPr>
      <w:widowControl/>
      <w:suppressAutoHyphens w:val="0"/>
      <w:spacing w:before="100" w:beforeAutospacing="1" w:after="100" w:afterAutospacing="1"/>
    </w:pPr>
    <w:rPr>
      <w:rFonts w:eastAsia="Times New Roman" w:cs="Times New Roman"/>
      <w:kern w:val="0"/>
      <w:lang w:eastAsia="ru-RU" w:bidi="ar-SA"/>
    </w:rPr>
  </w:style>
  <w:style w:type="paragraph" w:customStyle="1" w:styleId="18">
    <w:name w:val="Обычный1"/>
    <w:rsid w:val="00AE5546"/>
    <w:pPr>
      <w:widowControl w:val="0"/>
      <w:spacing w:after="200" w:line="276" w:lineRule="auto"/>
    </w:pPr>
    <w:rPr>
      <w:rFonts w:ascii="Calibri" w:eastAsia="Calibri" w:hAnsi="Calibri" w:cs="Calibri"/>
      <w:color w:val="000000"/>
      <w:sz w:val="22"/>
      <w:szCs w:val="22"/>
      <w:lang w:val="ru-RU" w:eastAsia="ru-RU"/>
    </w:rPr>
  </w:style>
  <w:style w:type="character" w:customStyle="1" w:styleId="af8">
    <w:name w:val="Абзац списка Знак"/>
    <w:link w:val="af7"/>
    <w:rsid w:val="00EF2232"/>
    <w:rPr>
      <w:rFonts w:eastAsia="SimSun" w:cs="Mangal"/>
      <w:kern w:val="1"/>
      <w:sz w:val="24"/>
      <w:szCs w:val="21"/>
      <w:lang w:val="ru-RU" w:eastAsia="hi-IN" w:bidi="hi-IN"/>
    </w:rPr>
  </w:style>
  <w:style w:type="paragraph" w:styleId="9">
    <w:name w:val="index 9"/>
    <w:basedOn w:val="a"/>
    <w:next w:val="a"/>
    <w:autoRedefine/>
    <w:semiHidden/>
    <w:rsid w:val="00072B5E"/>
    <w:pPr>
      <w:widowControl/>
      <w:numPr>
        <w:numId w:val="12"/>
      </w:numPr>
      <w:tabs>
        <w:tab w:val="num" w:pos="927"/>
      </w:tabs>
      <w:suppressAutoHyphens w:val="0"/>
      <w:ind w:left="927"/>
      <w:jc w:val="both"/>
    </w:pPr>
    <w:rPr>
      <w:rFonts w:eastAsia="Times New Roman" w:cs="Times New Roman"/>
      <w:color w:val="000000"/>
      <w:kern w:val="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16514">
      <w:bodyDiv w:val="1"/>
      <w:marLeft w:val="0"/>
      <w:marRight w:val="0"/>
      <w:marTop w:val="0"/>
      <w:marBottom w:val="0"/>
      <w:divBdr>
        <w:top w:val="none" w:sz="0" w:space="0" w:color="auto"/>
        <w:left w:val="none" w:sz="0" w:space="0" w:color="auto"/>
        <w:bottom w:val="none" w:sz="0" w:space="0" w:color="auto"/>
        <w:right w:val="none" w:sz="0" w:space="0" w:color="auto"/>
      </w:divBdr>
      <w:divsChild>
        <w:div w:id="1966345774">
          <w:marLeft w:val="0"/>
          <w:marRight w:val="0"/>
          <w:marTop w:val="0"/>
          <w:marBottom w:val="0"/>
          <w:divBdr>
            <w:top w:val="none" w:sz="0" w:space="0" w:color="auto"/>
            <w:left w:val="none" w:sz="0" w:space="0" w:color="auto"/>
            <w:bottom w:val="none" w:sz="0" w:space="0" w:color="auto"/>
            <w:right w:val="none" w:sz="0" w:space="0" w:color="auto"/>
          </w:divBdr>
          <w:divsChild>
            <w:div w:id="400565497">
              <w:marLeft w:val="0"/>
              <w:marRight w:val="0"/>
              <w:marTop w:val="0"/>
              <w:marBottom w:val="0"/>
              <w:divBdr>
                <w:top w:val="none" w:sz="0" w:space="0" w:color="auto"/>
                <w:left w:val="none" w:sz="0" w:space="0" w:color="auto"/>
                <w:bottom w:val="none" w:sz="0" w:space="0" w:color="auto"/>
                <w:right w:val="none" w:sz="0" w:space="0" w:color="auto"/>
              </w:divBdr>
              <w:divsChild>
                <w:div w:id="183075458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777479232">
          <w:marLeft w:val="600"/>
          <w:marRight w:val="0"/>
          <w:marTop w:val="0"/>
          <w:marBottom w:val="0"/>
          <w:divBdr>
            <w:top w:val="none" w:sz="0" w:space="0" w:color="auto"/>
            <w:left w:val="none" w:sz="0" w:space="0" w:color="auto"/>
            <w:bottom w:val="none" w:sz="0" w:space="0" w:color="auto"/>
            <w:right w:val="none" w:sz="0" w:space="0" w:color="auto"/>
          </w:divBdr>
          <w:divsChild>
            <w:div w:id="2129084500">
              <w:marLeft w:val="0"/>
              <w:marRight w:val="0"/>
              <w:marTop w:val="0"/>
              <w:marBottom w:val="0"/>
              <w:divBdr>
                <w:top w:val="none" w:sz="0" w:space="0" w:color="auto"/>
                <w:left w:val="none" w:sz="0" w:space="0" w:color="auto"/>
                <w:bottom w:val="none" w:sz="0" w:space="0" w:color="auto"/>
                <w:right w:val="none" w:sz="0" w:space="0" w:color="auto"/>
              </w:divBdr>
              <w:divsChild>
                <w:div w:id="2021883809">
                  <w:marLeft w:val="300"/>
                  <w:marRight w:val="0"/>
                  <w:marTop w:val="210"/>
                  <w:marBottom w:val="0"/>
                  <w:divBdr>
                    <w:top w:val="none" w:sz="0" w:space="0" w:color="auto"/>
                    <w:left w:val="none" w:sz="0" w:space="0" w:color="auto"/>
                    <w:bottom w:val="none" w:sz="0" w:space="0" w:color="auto"/>
                    <w:right w:val="none" w:sz="0" w:space="0" w:color="auto"/>
                  </w:divBdr>
                  <w:divsChild>
                    <w:div w:id="58216869">
                      <w:marLeft w:val="300"/>
                      <w:marRight w:val="0"/>
                      <w:marTop w:val="210"/>
                      <w:marBottom w:val="0"/>
                      <w:divBdr>
                        <w:top w:val="none" w:sz="0" w:space="0" w:color="auto"/>
                        <w:left w:val="none" w:sz="0" w:space="0" w:color="auto"/>
                        <w:bottom w:val="none" w:sz="0" w:space="0" w:color="auto"/>
                        <w:right w:val="none" w:sz="0" w:space="0" w:color="auto"/>
                      </w:divBdr>
                    </w:div>
                    <w:div w:id="99726700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865827340">
          <w:marLeft w:val="600"/>
          <w:marRight w:val="0"/>
          <w:marTop w:val="0"/>
          <w:marBottom w:val="0"/>
          <w:divBdr>
            <w:top w:val="none" w:sz="0" w:space="0" w:color="auto"/>
            <w:left w:val="none" w:sz="0" w:space="0" w:color="auto"/>
            <w:bottom w:val="none" w:sz="0" w:space="0" w:color="auto"/>
            <w:right w:val="none" w:sz="0" w:space="0" w:color="auto"/>
          </w:divBdr>
          <w:divsChild>
            <w:div w:id="1537498138">
              <w:marLeft w:val="0"/>
              <w:marRight w:val="0"/>
              <w:marTop w:val="0"/>
              <w:marBottom w:val="0"/>
              <w:divBdr>
                <w:top w:val="none" w:sz="0" w:space="0" w:color="auto"/>
                <w:left w:val="none" w:sz="0" w:space="0" w:color="auto"/>
                <w:bottom w:val="none" w:sz="0" w:space="0" w:color="auto"/>
                <w:right w:val="none" w:sz="0" w:space="0" w:color="auto"/>
              </w:divBdr>
              <w:divsChild>
                <w:div w:id="1647314056">
                  <w:marLeft w:val="300"/>
                  <w:marRight w:val="0"/>
                  <w:marTop w:val="210"/>
                  <w:marBottom w:val="0"/>
                  <w:divBdr>
                    <w:top w:val="none" w:sz="0" w:space="0" w:color="auto"/>
                    <w:left w:val="none" w:sz="0" w:space="0" w:color="auto"/>
                    <w:bottom w:val="none" w:sz="0" w:space="0" w:color="auto"/>
                    <w:right w:val="none" w:sz="0" w:space="0" w:color="auto"/>
                  </w:divBdr>
                  <w:divsChild>
                    <w:div w:id="1831748528">
                      <w:marLeft w:val="300"/>
                      <w:marRight w:val="0"/>
                      <w:marTop w:val="210"/>
                      <w:marBottom w:val="0"/>
                      <w:divBdr>
                        <w:top w:val="none" w:sz="0" w:space="0" w:color="auto"/>
                        <w:left w:val="none" w:sz="0" w:space="0" w:color="auto"/>
                        <w:bottom w:val="none" w:sz="0" w:space="0" w:color="auto"/>
                        <w:right w:val="none" w:sz="0" w:space="0" w:color="auto"/>
                      </w:divBdr>
                    </w:div>
                    <w:div w:id="115895566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547060230">
          <w:marLeft w:val="600"/>
          <w:marRight w:val="0"/>
          <w:marTop w:val="0"/>
          <w:marBottom w:val="0"/>
          <w:divBdr>
            <w:top w:val="none" w:sz="0" w:space="0" w:color="auto"/>
            <w:left w:val="none" w:sz="0" w:space="0" w:color="auto"/>
            <w:bottom w:val="none" w:sz="0" w:space="0" w:color="auto"/>
            <w:right w:val="none" w:sz="0" w:space="0" w:color="auto"/>
          </w:divBdr>
          <w:divsChild>
            <w:div w:id="2021201460">
              <w:marLeft w:val="0"/>
              <w:marRight w:val="0"/>
              <w:marTop w:val="0"/>
              <w:marBottom w:val="0"/>
              <w:divBdr>
                <w:top w:val="none" w:sz="0" w:space="0" w:color="auto"/>
                <w:left w:val="none" w:sz="0" w:space="0" w:color="auto"/>
                <w:bottom w:val="none" w:sz="0" w:space="0" w:color="auto"/>
                <w:right w:val="none" w:sz="0" w:space="0" w:color="auto"/>
              </w:divBdr>
              <w:divsChild>
                <w:div w:id="2071270758">
                  <w:marLeft w:val="300"/>
                  <w:marRight w:val="0"/>
                  <w:marTop w:val="210"/>
                  <w:marBottom w:val="0"/>
                  <w:divBdr>
                    <w:top w:val="none" w:sz="0" w:space="0" w:color="auto"/>
                    <w:left w:val="none" w:sz="0" w:space="0" w:color="auto"/>
                    <w:bottom w:val="none" w:sz="0" w:space="0" w:color="auto"/>
                    <w:right w:val="none" w:sz="0" w:space="0" w:color="auto"/>
                  </w:divBdr>
                  <w:divsChild>
                    <w:div w:id="45321104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692875128">
          <w:marLeft w:val="600"/>
          <w:marRight w:val="0"/>
          <w:marTop w:val="0"/>
          <w:marBottom w:val="0"/>
          <w:divBdr>
            <w:top w:val="none" w:sz="0" w:space="0" w:color="auto"/>
            <w:left w:val="none" w:sz="0" w:space="0" w:color="auto"/>
            <w:bottom w:val="none" w:sz="0" w:space="0" w:color="auto"/>
            <w:right w:val="none" w:sz="0" w:space="0" w:color="auto"/>
          </w:divBdr>
          <w:divsChild>
            <w:div w:id="741875720">
              <w:marLeft w:val="0"/>
              <w:marRight w:val="0"/>
              <w:marTop w:val="0"/>
              <w:marBottom w:val="0"/>
              <w:divBdr>
                <w:top w:val="none" w:sz="0" w:space="0" w:color="auto"/>
                <w:left w:val="none" w:sz="0" w:space="0" w:color="auto"/>
                <w:bottom w:val="none" w:sz="0" w:space="0" w:color="auto"/>
                <w:right w:val="none" w:sz="0" w:space="0" w:color="auto"/>
              </w:divBdr>
              <w:divsChild>
                <w:div w:id="665326017">
                  <w:marLeft w:val="300"/>
                  <w:marRight w:val="0"/>
                  <w:marTop w:val="210"/>
                  <w:marBottom w:val="0"/>
                  <w:divBdr>
                    <w:top w:val="none" w:sz="0" w:space="0" w:color="auto"/>
                    <w:left w:val="none" w:sz="0" w:space="0" w:color="auto"/>
                    <w:bottom w:val="none" w:sz="0" w:space="0" w:color="auto"/>
                    <w:right w:val="none" w:sz="0" w:space="0" w:color="auto"/>
                  </w:divBdr>
                  <w:divsChild>
                    <w:div w:id="685137683">
                      <w:marLeft w:val="300"/>
                      <w:marRight w:val="0"/>
                      <w:marTop w:val="210"/>
                      <w:marBottom w:val="0"/>
                      <w:divBdr>
                        <w:top w:val="none" w:sz="0" w:space="0" w:color="auto"/>
                        <w:left w:val="none" w:sz="0" w:space="0" w:color="auto"/>
                        <w:bottom w:val="none" w:sz="0" w:space="0" w:color="auto"/>
                        <w:right w:val="none" w:sz="0" w:space="0" w:color="auto"/>
                      </w:divBdr>
                    </w:div>
                    <w:div w:id="202378032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37322507">
          <w:marLeft w:val="600"/>
          <w:marRight w:val="0"/>
          <w:marTop w:val="0"/>
          <w:marBottom w:val="0"/>
          <w:divBdr>
            <w:top w:val="none" w:sz="0" w:space="0" w:color="auto"/>
            <w:left w:val="none" w:sz="0" w:space="0" w:color="auto"/>
            <w:bottom w:val="none" w:sz="0" w:space="0" w:color="auto"/>
            <w:right w:val="none" w:sz="0" w:space="0" w:color="auto"/>
          </w:divBdr>
          <w:divsChild>
            <w:div w:id="895312930">
              <w:marLeft w:val="0"/>
              <w:marRight w:val="0"/>
              <w:marTop w:val="0"/>
              <w:marBottom w:val="0"/>
              <w:divBdr>
                <w:top w:val="none" w:sz="0" w:space="0" w:color="auto"/>
                <w:left w:val="none" w:sz="0" w:space="0" w:color="auto"/>
                <w:bottom w:val="none" w:sz="0" w:space="0" w:color="auto"/>
                <w:right w:val="none" w:sz="0" w:space="0" w:color="auto"/>
              </w:divBdr>
              <w:divsChild>
                <w:div w:id="148971306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143041245">
          <w:marLeft w:val="600"/>
          <w:marRight w:val="0"/>
          <w:marTop w:val="0"/>
          <w:marBottom w:val="0"/>
          <w:divBdr>
            <w:top w:val="none" w:sz="0" w:space="0" w:color="auto"/>
            <w:left w:val="none" w:sz="0" w:space="0" w:color="auto"/>
            <w:bottom w:val="none" w:sz="0" w:space="0" w:color="auto"/>
            <w:right w:val="none" w:sz="0" w:space="0" w:color="auto"/>
          </w:divBdr>
          <w:divsChild>
            <w:div w:id="2035961611">
              <w:marLeft w:val="0"/>
              <w:marRight w:val="0"/>
              <w:marTop w:val="0"/>
              <w:marBottom w:val="0"/>
              <w:divBdr>
                <w:top w:val="none" w:sz="0" w:space="0" w:color="auto"/>
                <w:left w:val="none" w:sz="0" w:space="0" w:color="auto"/>
                <w:bottom w:val="none" w:sz="0" w:space="0" w:color="auto"/>
                <w:right w:val="none" w:sz="0" w:space="0" w:color="auto"/>
              </w:divBdr>
              <w:divsChild>
                <w:div w:id="832262083">
                  <w:marLeft w:val="300"/>
                  <w:marRight w:val="0"/>
                  <w:marTop w:val="210"/>
                  <w:marBottom w:val="0"/>
                  <w:divBdr>
                    <w:top w:val="none" w:sz="0" w:space="0" w:color="auto"/>
                    <w:left w:val="none" w:sz="0" w:space="0" w:color="auto"/>
                    <w:bottom w:val="none" w:sz="0" w:space="0" w:color="auto"/>
                    <w:right w:val="none" w:sz="0" w:space="0" w:color="auto"/>
                  </w:divBdr>
                  <w:divsChild>
                    <w:div w:id="1877156723">
                      <w:marLeft w:val="300"/>
                      <w:marRight w:val="0"/>
                      <w:marTop w:val="210"/>
                      <w:marBottom w:val="0"/>
                      <w:divBdr>
                        <w:top w:val="none" w:sz="0" w:space="0" w:color="auto"/>
                        <w:left w:val="none" w:sz="0" w:space="0" w:color="auto"/>
                        <w:bottom w:val="none" w:sz="0" w:space="0" w:color="auto"/>
                        <w:right w:val="none" w:sz="0" w:space="0" w:color="auto"/>
                      </w:divBdr>
                    </w:div>
                    <w:div w:id="1685689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480582373">
          <w:marLeft w:val="600"/>
          <w:marRight w:val="0"/>
          <w:marTop w:val="0"/>
          <w:marBottom w:val="0"/>
          <w:divBdr>
            <w:top w:val="none" w:sz="0" w:space="0" w:color="auto"/>
            <w:left w:val="none" w:sz="0" w:space="0" w:color="auto"/>
            <w:bottom w:val="none" w:sz="0" w:space="0" w:color="auto"/>
            <w:right w:val="none" w:sz="0" w:space="0" w:color="auto"/>
          </w:divBdr>
          <w:divsChild>
            <w:div w:id="1936594559">
              <w:marLeft w:val="0"/>
              <w:marRight w:val="0"/>
              <w:marTop w:val="0"/>
              <w:marBottom w:val="0"/>
              <w:divBdr>
                <w:top w:val="none" w:sz="0" w:space="0" w:color="auto"/>
                <w:left w:val="none" w:sz="0" w:space="0" w:color="auto"/>
                <w:bottom w:val="none" w:sz="0" w:space="0" w:color="auto"/>
                <w:right w:val="none" w:sz="0" w:space="0" w:color="auto"/>
              </w:divBdr>
              <w:divsChild>
                <w:div w:id="146030118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15980779">
          <w:marLeft w:val="600"/>
          <w:marRight w:val="0"/>
          <w:marTop w:val="0"/>
          <w:marBottom w:val="0"/>
          <w:divBdr>
            <w:top w:val="none" w:sz="0" w:space="0" w:color="auto"/>
            <w:left w:val="none" w:sz="0" w:space="0" w:color="auto"/>
            <w:bottom w:val="none" w:sz="0" w:space="0" w:color="auto"/>
            <w:right w:val="none" w:sz="0" w:space="0" w:color="auto"/>
          </w:divBdr>
          <w:divsChild>
            <w:div w:id="828834880">
              <w:marLeft w:val="0"/>
              <w:marRight w:val="0"/>
              <w:marTop w:val="0"/>
              <w:marBottom w:val="0"/>
              <w:divBdr>
                <w:top w:val="none" w:sz="0" w:space="0" w:color="auto"/>
                <w:left w:val="none" w:sz="0" w:space="0" w:color="auto"/>
                <w:bottom w:val="none" w:sz="0" w:space="0" w:color="auto"/>
                <w:right w:val="none" w:sz="0" w:space="0" w:color="auto"/>
              </w:divBdr>
              <w:divsChild>
                <w:div w:id="160040924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85980099">
          <w:marLeft w:val="600"/>
          <w:marRight w:val="0"/>
          <w:marTop w:val="0"/>
          <w:marBottom w:val="0"/>
          <w:divBdr>
            <w:top w:val="none" w:sz="0" w:space="0" w:color="auto"/>
            <w:left w:val="none" w:sz="0" w:space="0" w:color="auto"/>
            <w:bottom w:val="none" w:sz="0" w:space="0" w:color="auto"/>
            <w:right w:val="none" w:sz="0" w:space="0" w:color="auto"/>
          </w:divBdr>
          <w:divsChild>
            <w:div w:id="320500158">
              <w:marLeft w:val="0"/>
              <w:marRight w:val="0"/>
              <w:marTop w:val="0"/>
              <w:marBottom w:val="0"/>
              <w:divBdr>
                <w:top w:val="none" w:sz="0" w:space="0" w:color="auto"/>
                <w:left w:val="none" w:sz="0" w:space="0" w:color="auto"/>
                <w:bottom w:val="none" w:sz="0" w:space="0" w:color="auto"/>
                <w:right w:val="none" w:sz="0" w:space="0" w:color="auto"/>
              </w:divBdr>
              <w:divsChild>
                <w:div w:id="120779478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42428931">
      <w:bodyDiv w:val="1"/>
      <w:marLeft w:val="0"/>
      <w:marRight w:val="0"/>
      <w:marTop w:val="0"/>
      <w:marBottom w:val="0"/>
      <w:divBdr>
        <w:top w:val="none" w:sz="0" w:space="0" w:color="auto"/>
        <w:left w:val="none" w:sz="0" w:space="0" w:color="auto"/>
        <w:bottom w:val="none" w:sz="0" w:space="0" w:color="auto"/>
        <w:right w:val="none" w:sz="0" w:space="0" w:color="auto"/>
      </w:divBdr>
    </w:div>
    <w:div w:id="150368410">
      <w:bodyDiv w:val="1"/>
      <w:marLeft w:val="0"/>
      <w:marRight w:val="0"/>
      <w:marTop w:val="0"/>
      <w:marBottom w:val="0"/>
      <w:divBdr>
        <w:top w:val="none" w:sz="0" w:space="0" w:color="auto"/>
        <w:left w:val="none" w:sz="0" w:space="0" w:color="auto"/>
        <w:bottom w:val="none" w:sz="0" w:space="0" w:color="auto"/>
        <w:right w:val="none" w:sz="0" w:space="0" w:color="auto"/>
      </w:divBdr>
      <w:divsChild>
        <w:div w:id="1135489097">
          <w:marLeft w:val="0"/>
          <w:marRight w:val="0"/>
          <w:marTop w:val="0"/>
          <w:marBottom w:val="0"/>
          <w:divBdr>
            <w:top w:val="single" w:sz="2" w:space="0" w:color="D9D9E3"/>
            <w:left w:val="single" w:sz="2" w:space="0" w:color="D9D9E3"/>
            <w:bottom w:val="single" w:sz="2" w:space="0" w:color="D9D9E3"/>
            <w:right w:val="single" w:sz="2" w:space="0" w:color="D9D9E3"/>
          </w:divBdr>
          <w:divsChild>
            <w:div w:id="577788212">
              <w:marLeft w:val="0"/>
              <w:marRight w:val="0"/>
              <w:marTop w:val="100"/>
              <w:marBottom w:val="100"/>
              <w:divBdr>
                <w:top w:val="single" w:sz="2" w:space="0" w:color="D9D9E3"/>
                <w:left w:val="single" w:sz="2" w:space="0" w:color="D9D9E3"/>
                <w:bottom w:val="single" w:sz="2" w:space="0" w:color="D9D9E3"/>
                <w:right w:val="single" w:sz="2" w:space="0" w:color="D9D9E3"/>
              </w:divBdr>
              <w:divsChild>
                <w:div w:id="1571694519">
                  <w:marLeft w:val="0"/>
                  <w:marRight w:val="0"/>
                  <w:marTop w:val="0"/>
                  <w:marBottom w:val="0"/>
                  <w:divBdr>
                    <w:top w:val="single" w:sz="2" w:space="0" w:color="D9D9E3"/>
                    <w:left w:val="single" w:sz="2" w:space="0" w:color="D9D9E3"/>
                    <w:bottom w:val="single" w:sz="2" w:space="0" w:color="D9D9E3"/>
                    <w:right w:val="single" w:sz="2" w:space="0" w:color="D9D9E3"/>
                  </w:divBdr>
                  <w:divsChild>
                    <w:div w:id="1331442510">
                      <w:marLeft w:val="0"/>
                      <w:marRight w:val="0"/>
                      <w:marTop w:val="0"/>
                      <w:marBottom w:val="0"/>
                      <w:divBdr>
                        <w:top w:val="single" w:sz="2" w:space="0" w:color="D9D9E3"/>
                        <w:left w:val="single" w:sz="2" w:space="0" w:color="D9D9E3"/>
                        <w:bottom w:val="single" w:sz="2" w:space="0" w:color="D9D9E3"/>
                        <w:right w:val="single" w:sz="2" w:space="0" w:color="D9D9E3"/>
                      </w:divBdr>
                      <w:divsChild>
                        <w:div w:id="467747283">
                          <w:marLeft w:val="0"/>
                          <w:marRight w:val="0"/>
                          <w:marTop w:val="0"/>
                          <w:marBottom w:val="0"/>
                          <w:divBdr>
                            <w:top w:val="single" w:sz="2" w:space="0" w:color="D9D9E3"/>
                            <w:left w:val="single" w:sz="2" w:space="0" w:color="D9D9E3"/>
                            <w:bottom w:val="single" w:sz="2" w:space="0" w:color="D9D9E3"/>
                            <w:right w:val="single" w:sz="2" w:space="0" w:color="D9D9E3"/>
                          </w:divBdr>
                          <w:divsChild>
                            <w:div w:id="2058158414">
                              <w:marLeft w:val="0"/>
                              <w:marRight w:val="0"/>
                              <w:marTop w:val="0"/>
                              <w:marBottom w:val="0"/>
                              <w:divBdr>
                                <w:top w:val="single" w:sz="2" w:space="0" w:color="D9D9E3"/>
                                <w:left w:val="single" w:sz="2" w:space="0" w:color="D9D9E3"/>
                                <w:bottom w:val="single" w:sz="2" w:space="0" w:color="D9D9E3"/>
                                <w:right w:val="single" w:sz="2" w:space="0" w:color="D9D9E3"/>
                              </w:divBdr>
                              <w:divsChild>
                                <w:div w:id="635142003">
                                  <w:marLeft w:val="0"/>
                                  <w:marRight w:val="0"/>
                                  <w:marTop w:val="0"/>
                                  <w:marBottom w:val="0"/>
                                  <w:divBdr>
                                    <w:top w:val="single" w:sz="2" w:space="0" w:color="D9D9E3"/>
                                    <w:left w:val="single" w:sz="2" w:space="0" w:color="D9D9E3"/>
                                    <w:bottom w:val="single" w:sz="2" w:space="0" w:color="D9D9E3"/>
                                    <w:right w:val="single" w:sz="2" w:space="0" w:color="D9D9E3"/>
                                  </w:divBdr>
                                  <w:divsChild>
                                    <w:div w:id="3964356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67789081">
      <w:bodyDiv w:val="1"/>
      <w:marLeft w:val="0"/>
      <w:marRight w:val="0"/>
      <w:marTop w:val="0"/>
      <w:marBottom w:val="0"/>
      <w:divBdr>
        <w:top w:val="none" w:sz="0" w:space="0" w:color="auto"/>
        <w:left w:val="none" w:sz="0" w:space="0" w:color="auto"/>
        <w:bottom w:val="none" w:sz="0" w:space="0" w:color="auto"/>
        <w:right w:val="none" w:sz="0" w:space="0" w:color="auto"/>
      </w:divBdr>
    </w:div>
    <w:div w:id="198783337">
      <w:bodyDiv w:val="1"/>
      <w:marLeft w:val="0"/>
      <w:marRight w:val="0"/>
      <w:marTop w:val="0"/>
      <w:marBottom w:val="0"/>
      <w:divBdr>
        <w:top w:val="none" w:sz="0" w:space="0" w:color="auto"/>
        <w:left w:val="none" w:sz="0" w:space="0" w:color="auto"/>
        <w:bottom w:val="none" w:sz="0" w:space="0" w:color="auto"/>
        <w:right w:val="none" w:sz="0" w:space="0" w:color="auto"/>
      </w:divBdr>
      <w:divsChild>
        <w:div w:id="1952394940">
          <w:marLeft w:val="0"/>
          <w:marRight w:val="0"/>
          <w:marTop w:val="0"/>
          <w:marBottom w:val="0"/>
          <w:divBdr>
            <w:top w:val="none" w:sz="0" w:space="0" w:color="auto"/>
            <w:left w:val="none" w:sz="0" w:space="0" w:color="auto"/>
            <w:bottom w:val="none" w:sz="0" w:space="0" w:color="auto"/>
            <w:right w:val="none" w:sz="0" w:space="0" w:color="auto"/>
          </w:divBdr>
          <w:divsChild>
            <w:div w:id="191697290">
              <w:marLeft w:val="0"/>
              <w:marRight w:val="0"/>
              <w:marTop w:val="0"/>
              <w:marBottom w:val="0"/>
              <w:divBdr>
                <w:top w:val="none" w:sz="0" w:space="0" w:color="auto"/>
                <w:left w:val="none" w:sz="0" w:space="0" w:color="auto"/>
                <w:bottom w:val="none" w:sz="0" w:space="0" w:color="auto"/>
                <w:right w:val="none" w:sz="0" w:space="0" w:color="auto"/>
              </w:divBdr>
              <w:divsChild>
                <w:div w:id="192402189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419982167">
          <w:marLeft w:val="600"/>
          <w:marRight w:val="0"/>
          <w:marTop w:val="0"/>
          <w:marBottom w:val="0"/>
          <w:divBdr>
            <w:top w:val="none" w:sz="0" w:space="0" w:color="auto"/>
            <w:left w:val="none" w:sz="0" w:space="0" w:color="auto"/>
            <w:bottom w:val="none" w:sz="0" w:space="0" w:color="auto"/>
            <w:right w:val="none" w:sz="0" w:space="0" w:color="auto"/>
          </w:divBdr>
          <w:divsChild>
            <w:div w:id="277951974">
              <w:marLeft w:val="0"/>
              <w:marRight w:val="0"/>
              <w:marTop w:val="0"/>
              <w:marBottom w:val="0"/>
              <w:divBdr>
                <w:top w:val="none" w:sz="0" w:space="0" w:color="auto"/>
                <w:left w:val="none" w:sz="0" w:space="0" w:color="auto"/>
                <w:bottom w:val="none" w:sz="0" w:space="0" w:color="auto"/>
                <w:right w:val="none" w:sz="0" w:space="0" w:color="auto"/>
              </w:divBdr>
              <w:divsChild>
                <w:div w:id="189211470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05781415">
          <w:marLeft w:val="0"/>
          <w:marRight w:val="0"/>
          <w:marTop w:val="0"/>
          <w:marBottom w:val="0"/>
          <w:divBdr>
            <w:top w:val="none" w:sz="0" w:space="0" w:color="auto"/>
            <w:left w:val="none" w:sz="0" w:space="0" w:color="auto"/>
            <w:bottom w:val="none" w:sz="0" w:space="0" w:color="auto"/>
            <w:right w:val="none" w:sz="0" w:space="0" w:color="auto"/>
          </w:divBdr>
          <w:divsChild>
            <w:div w:id="1264534551">
              <w:marLeft w:val="0"/>
              <w:marRight w:val="0"/>
              <w:marTop w:val="0"/>
              <w:marBottom w:val="0"/>
              <w:divBdr>
                <w:top w:val="none" w:sz="0" w:space="0" w:color="auto"/>
                <w:left w:val="none" w:sz="0" w:space="0" w:color="auto"/>
                <w:bottom w:val="none" w:sz="0" w:space="0" w:color="auto"/>
                <w:right w:val="none" w:sz="0" w:space="0" w:color="auto"/>
              </w:divBdr>
              <w:divsChild>
                <w:div w:id="193207880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55426448">
          <w:marLeft w:val="0"/>
          <w:marRight w:val="0"/>
          <w:marTop w:val="0"/>
          <w:marBottom w:val="0"/>
          <w:divBdr>
            <w:top w:val="none" w:sz="0" w:space="0" w:color="auto"/>
            <w:left w:val="none" w:sz="0" w:space="0" w:color="auto"/>
            <w:bottom w:val="none" w:sz="0" w:space="0" w:color="auto"/>
            <w:right w:val="none" w:sz="0" w:space="0" w:color="auto"/>
          </w:divBdr>
          <w:divsChild>
            <w:div w:id="1702515865">
              <w:marLeft w:val="0"/>
              <w:marRight w:val="0"/>
              <w:marTop w:val="0"/>
              <w:marBottom w:val="0"/>
              <w:divBdr>
                <w:top w:val="none" w:sz="0" w:space="0" w:color="auto"/>
                <w:left w:val="none" w:sz="0" w:space="0" w:color="auto"/>
                <w:bottom w:val="none" w:sz="0" w:space="0" w:color="auto"/>
                <w:right w:val="none" w:sz="0" w:space="0" w:color="auto"/>
              </w:divBdr>
              <w:divsChild>
                <w:div w:id="8804239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568153548">
          <w:marLeft w:val="0"/>
          <w:marRight w:val="0"/>
          <w:marTop w:val="0"/>
          <w:marBottom w:val="0"/>
          <w:divBdr>
            <w:top w:val="none" w:sz="0" w:space="0" w:color="auto"/>
            <w:left w:val="none" w:sz="0" w:space="0" w:color="auto"/>
            <w:bottom w:val="none" w:sz="0" w:space="0" w:color="auto"/>
            <w:right w:val="none" w:sz="0" w:space="0" w:color="auto"/>
          </w:divBdr>
          <w:divsChild>
            <w:div w:id="1963537279">
              <w:marLeft w:val="0"/>
              <w:marRight w:val="0"/>
              <w:marTop w:val="0"/>
              <w:marBottom w:val="0"/>
              <w:divBdr>
                <w:top w:val="none" w:sz="0" w:space="0" w:color="auto"/>
                <w:left w:val="none" w:sz="0" w:space="0" w:color="auto"/>
                <w:bottom w:val="none" w:sz="0" w:space="0" w:color="auto"/>
                <w:right w:val="none" w:sz="0" w:space="0" w:color="auto"/>
              </w:divBdr>
              <w:divsChild>
                <w:div w:id="34760611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651979875">
          <w:marLeft w:val="0"/>
          <w:marRight w:val="0"/>
          <w:marTop w:val="0"/>
          <w:marBottom w:val="0"/>
          <w:divBdr>
            <w:top w:val="none" w:sz="0" w:space="0" w:color="auto"/>
            <w:left w:val="none" w:sz="0" w:space="0" w:color="auto"/>
            <w:bottom w:val="none" w:sz="0" w:space="0" w:color="auto"/>
            <w:right w:val="none" w:sz="0" w:space="0" w:color="auto"/>
          </w:divBdr>
          <w:divsChild>
            <w:div w:id="1706250895">
              <w:marLeft w:val="0"/>
              <w:marRight w:val="0"/>
              <w:marTop w:val="0"/>
              <w:marBottom w:val="0"/>
              <w:divBdr>
                <w:top w:val="none" w:sz="0" w:space="0" w:color="auto"/>
                <w:left w:val="none" w:sz="0" w:space="0" w:color="auto"/>
                <w:bottom w:val="none" w:sz="0" w:space="0" w:color="auto"/>
                <w:right w:val="none" w:sz="0" w:space="0" w:color="auto"/>
              </w:divBdr>
              <w:divsChild>
                <w:div w:id="42638751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28103721">
          <w:marLeft w:val="600"/>
          <w:marRight w:val="0"/>
          <w:marTop w:val="0"/>
          <w:marBottom w:val="0"/>
          <w:divBdr>
            <w:top w:val="none" w:sz="0" w:space="0" w:color="auto"/>
            <w:left w:val="none" w:sz="0" w:space="0" w:color="auto"/>
            <w:bottom w:val="none" w:sz="0" w:space="0" w:color="auto"/>
            <w:right w:val="none" w:sz="0" w:space="0" w:color="auto"/>
          </w:divBdr>
          <w:divsChild>
            <w:div w:id="196353645">
              <w:marLeft w:val="0"/>
              <w:marRight w:val="0"/>
              <w:marTop w:val="0"/>
              <w:marBottom w:val="0"/>
              <w:divBdr>
                <w:top w:val="none" w:sz="0" w:space="0" w:color="auto"/>
                <w:left w:val="none" w:sz="0" w:space="0" w:color="auto"/>
                <w:bottom w:val="none" w:sz="0" w:space="0" w:color="auto"/>
                <w:right w:val="none" w:sz="0" w:space="0" w:color="auto"/>
              </w:divBdr>
              <w:divsChild>
                <w:div w:id="3508844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14329359">
          <w:marLeft w:val="600"/>
          <w:marRight w:val="0"/>
          <w:marTop w:val="0"/>
          <w:marBottom w:val="0"/>
          <w:divBdr>
            <w:top w:val="none" w:sz="0" w:space="0" w:color="auto"/>
            <w:left w:val="none" w:sz="0" w:space="0" w:color="auto"/>
            <w:bottom w:val="none" w:sz="0" w:space="0" w:color="auto"/>
            <w:right w:val="none" w:sz="0" w:space="0" w:color="auto"/>
          </w:divBdr>
          <w:divsChild>
            <w:div w:id="1842308532">
              <w:marLeft w:val="0"/>
              <w:marRight w:val="0"/>
              <w:marTop w:val="0"/>
              <w:marBottom w:val="0"/>
              <w:divBdr>
                <w:top w:val="none" w:sz="0" w:space="0" w:color="auto"/>
                <w:left w:val="none" w:sz="0" w:space="0" w:color="auto"/>
                <w:bottom w:val="none" w:sz="0" w:space="0" w:color="auto"/>
                <w:right w:val="none" w:sz="0" w:space="0" w:color="auto"/>
              </w:divBdr>
              <w:divsChild>
                <w:div w:id="92125926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765027964">
          <w:marLeft w:val="600"/>
          <w:marRight w:val="0"/>
          <w:marTop w:val="0"/>
          <w:marBottom w:val="0"/>
          <w:divBdr>
            <w:top w:val="none" w:sz="0" w:space="0" w:color="auto"/>
            <w:left w:val="none" w:sz="0" w:space="0" w:color="auto"/>
            <w:bottom w:val="none" w:sz="0" w:space="0" w:color="auto"/>
            <w:right w:val="none" w:sz="0" w:space="0" w:color="auto"/>
          </w:divBdr>
          <w:divsChild>
            <w:div w:id="1386441855">
              <w:marLeft w:val="0"/>
              <w:marRight w:val="0"/>
              <w:marTop w:val="0"/>
              <w:marBottom w:val="0"/>
              <w:divBdr>
                <w:top w:val="none" w:sz="0" w:space="0" w:color="auto"/>
                <w:left w:val="none" w:sz="0" w:space="0" w:color="auto"/>
                <w:bottom w:val="none" w:sz="0" w:space="0" w:color="auto"/>
                <w:right w:val="none" w:sz="0" w:space="0" w:color="auto"/>
              </w:divBdr>
              <w:divsChild>
                <w:div w:id="74345190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01019232">
      <w:bodyDiv w:val="1"/>
      <w:marLeft w:val="0"/>
      <w:marRight w:val="0"/>
      <w:marTop w:val="0"/>
      <w:marBottom w:val="0"/>
      <w:divBdr>
        <w:top w:val="none" w:sz="0" w:space="0" w:color="auto"/>
        <w:left w:val="none" w:sz="0" w:space="0" w:color="auto"/>
        <w:bottom w:val="none" w:sz="0" w:space="0" w:color="auto"/>
        <w:right w:val="none" w:sz="0" w:space="0" w:color="auto"/>
      </w:divBdr>
    </w:div>
    <w:div w:id="207256103">
      <w:bodyDiv w:val="1"/>
      <w:marLeft w:val="0"/>
      <w:marRight w:val="0"/>
      <w:marTop w:val="0"/>
      <w:marBottom w:val="0"/>
      <w:divBdr>
        <w:top w:val="none" w:sz="0" w:space="0" w:color="auto"/>
        <w:left w:val="none" w:sz="0" w:space="0" w:color="auto"/>
        <w:bottom w:val="none" w:sz="0" w:space="0" w:color="auto"/>
        <w:right w:val="none" w:sz="0" w:space="0" w:color="auto"/>
      </w:divBdr>
    </w:div>
    <w:div w:id="226771113">
      <w:bodyDiv w:val="1"/>
      <w:marLeft w:val="0"/>
      <w:marRight w:val="0"/>
      <w:marTop w:val="0"/>
      <w:marBottom w:val="0"/>
      <w:divBdr>
        <w:top w:val="none" w:sz="0" w:space="0" w:color="auto"/>
        <w:left w:val="none" w:sz="0" w:space="0" w:color="auto"/>
        <w:bottom w:val="none" w:sz="0" w:space="0" w:color="auto"/>
        <w:right w:val="none" w:sz="0" w:space="0" w:color="auto"/>
      </w:divBdr>
      <w:divsChild>
        <w:div w:id="1202130795">
          <w:marLeft w:val="0"/>
          <w:marRight w:val="0"/>
          <w:marTop w:val="0"/>
          <w:marBottom w:val="0"/>
          <w:divBdr>
            <w:top w:val="none" w:sz="0" w:space="0" w:color="auto"/>
            <w:left w:val="none" w:sz="0" w:space="0" w:color="auto"/>
            <w:bottom w:val="none" w:sz="0" w:space="0" w:color="auto"/>
            <w:right w:val="none" w:sz="0" w:space="0" w:color="auto"/>
          </w:divBdr>
        </w:div>
        <w:div w:id="1009723892">
          <w:marLeft w:val="0"/>
          <w:marRight w:val="0"/>
          <w:marTop w:val="0"/>
          <w:marBottom w:val="0"/>
          <w:divBdr>
            <w:top w:val="none" w:sz="0" w:space="0" w:color="auto"/>
            <w:left w:val="none" w:sz="0" w:space="0" w:color="auto"/>
            <w:bottom w:val="none" w:sz="0" w:space="0" w:color="auto"/>
            <w:right w:val="none" w:sz="0" w:space="0" w:color="auto"/>
          </w:divBdr>
          <w:divsChild>
            <w:div w:id="206039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980138">
      <w:bodyDiv w:val="1"/>
      <w:marLeft w:val="0"/>
      <w:marRight w:val="0"/>
      <w:marTop w:val="0"/>
      <w:marBottom w:val="0"/>
      <w:divBdr>
        <w:top w:val="none" w:sz="0" w:space="0" w:color="auto"/>
        <w:left w:val="none" w:sz="0" w:space="0" w:color="auto"/>
        <w:bottom w:val="none" w:sz="0" w:space="0" w:color="auto"/>
        <w:right w:val="none" w:sz="0" w:space="0" w:color="auto"/>
      </w:divBdr>
      <w:divsChild>
        <w:div w:id="64618948">
          <w:marLeft w:val="0"/>
          <w:marRight w:val="0"/>
          <w:marTop w:val="0"/>
          <w:marBottom w:val="0"/>
          <w:divBdr>
            <w:top w:val="none" w:sz="0" w:space="0" w:color="auto"/>
            <w:left w:val="none" w:sz="0" w:space="0" w:color="auto"/>
            <w:bottom w:val="none" w:sz="0" w:space="0" w:color="auto"/>
            <w:right w:val="none" w:sz="0" w:space="0" w:color="auto"/>
          </w:divBdr>
          <w:divsChild>
            <w:div w:id="49235075">
              <w:marLeft w:val="0"/>
              <w:marRight w:val="0"/>
              <w:marTop w:val="300"/>
              <w:marBottom w:val="300"/>
              <w:divBdr>
                <w:top w:val="none" w:sz="0" w:space="0" w:color="auto"/>
                <w:left w:val="none" w:sz="0" w:space="0" w:color="auto"/>
                <w:bottom w:val="none" w:sz="0" w:space="0" w:color="auto"/>
                <w:right w:val="none" w:sz="0" w:space="0" w:color="auto"/>
              </w:divBdr>
            </w:div>
            <w:div w:id="2066030264">
              <w:marLeft w:val="0"/>
              <w:marRight w:val="0"/>
              <w:marTop w:val="150"/>
              <w:marBottom w:val="450"/>
              <w:divBdr>
                <w:top w:val="none" w:sz="0" w:space="0" w:color="auto"/>
                <w:left w:val="none" w:sz="0" w:space="0" w:color="auto"/>
                <w:bottom w:val="none" w:sz="0" w:space="0" w:color="auto"/>
                <w:right w:val="none" w:sz="0" w:space="0" w:color="auto"/>
              </w:divBdr>
            </w:div>
          </w:divsChild>
        </w:div>
        <w:div w:id="988942549">
          <w:marLeft w:val="0"/>
          <w:marRight w:val="0"/>
          <w:marTop w:val="0"/>
          <w:marBottom w:val="0"/>
          <w:divBdr>
            <w:top w:val="none" w:sz="0" w:space="0" w:color="auto"/>
            <w:left w:val="none" w:sz="0" w:space="0" w:color="auto"/>
            <w:bottom w:val="none" w:sz="0" w:space="0" w:color="auto"/>
            <w:right w:val="none" w:sz="0" w:space="0" w:color="auto"/>
          </w:divBdr>
          <w:divsChild>
            <w:div w:id="1227381178">
              <w:marLeft w:val="0"/>
              <w:marRight w:val="0"/>
              <w:marTop w:val="300"/>
              <w:marBottom w:val="300"/>
              <w:divBdr>
                <w:top w:val="none" w:sz="0" w:space="0" w:color="auto"/>
                <w:left w:val="none" w:sz="0" w:space="0" w:color="auto"/>
                <w:bottom w:val="none" w:sz="0" w:space="0" w:color="auto"/>
                <w:right w:val="none" w:sz="0" w:space="0" w:color="auto"/>
              </w:divBdr>
            </w:div>
            <w:div w:id="951327634">
              <w:marLeft w:val="0"/>
              <w:marRight w:val="0"/>
              <w:marTop w:val="150"/>
              <w:marBottom w:val="450"/>
              <w:divBdr>
                <w:top w:val="none" w:sz="0" w:space="0" w:color="auto"/>
                <w:left w:val="none" w:sz="0" w:space="0" w:color="auto"/>
                <w:bottom w:val="none" w:sz="0" w:space="0" w:color="auto"/>
                <w:right w:val="none" w:sz="0" w:space="0" w:color="auto"/>
              </w:divBdr>
              <w:divsChild>
                <w:div w:id="1219320295">
                  <w:marLeft w:val="0"/>
                  <w:marRight w:val="0"/>
                  <w:marTop w:val="0"/>
                  <w:marBottom w:val="0"/>
                  <w:divBdr>
                    <w:top w:val="none" w:sz="0" w:space="0" w:color="auto"/>
                    <w:left w:val="none" w:sz="0" w:space="0" w:color="auto"/>
                    <w:bottom w:val="none" w:sz="0" w:space="0" w:color="auto"/>
                    <w:right w:val="none" w:sz="0" w:space="0" w:color="auto"/>
                  </w:divBdr>
                </w:div>
                <w:div w:id="664018268">
                  <w:marLeft w:val="0"/>
                  <w:marRight w:val="0"/>
                  <w:marTop w:val="0"/>
                  <w:marBottom w:val="0"/>
                  <w:divBdr>
                    <w:top w:val="none" w:sz="0" w:space="0" w:color="auto"/>
                    <w:left w:val="none" w:sz="0" w:space="0" w:color="auto"/>
                    <w:bottom w:val="none" w:sz="0" w:space="0" w:color="auto"/>
                    <w:right w:val="none" w:sz="0" w:space="0" w:color="auto"/>
                  </w:divBdr>
                </w:div>
                <w:div w:id="1832409145">
                  <w:marLeft w:val="0"/>
                  <w:marRight w:val="0"/>
                  <w:marTop w:val="0"/>
                  <w:marBottom w:val="0"/>
                  <w:divBdr>
                    <w:top w:val="none" w:sz="0" w:space="0" w:color="auto"/>
                    <w:left w:val="none" w:sz="0" w:space="0" w:color="auto"/>
                    <w:bottom w:val="none" w:sz="0" w:space="0" w:color="auto"/>
                    <w:right w:val="none" w:sz="0" w:space="0" w:color="auto"/>
                  </w:divBdr>
                </w:div>
                <w:div w:id="85696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616115">
          <w:marLeft w:val="0"/>
          <w:marRight w:val="0"/>
          <w:marTop w:val="0"/>
          <w:marBottom w:val="0"/>
          <w:divBdr>
            <w:top w:val="none" w:sz="0" w:space="0" w:color="auto"/>
            <w:left w:val="none" w:sz="0" w:space="0" w:color="auto"/>
            <w:bottom w:val="none" w:sz="0" w:space="0" w:color="auto"/>
            <w:right w:val="none" w:sz="0" w:space="0" w:color="auto"/>
          </w:divBdr>
          <w:divsChild>
            <w:div w:id="1107507092">
              <w:marLeft w:val="0"/>
              <w:marRight w:val="0"/>
              <w:marTop w:val="300"/>
              <w:marBottom w:val="300"/>
              <w:divBdr>
                <w:top w:val="none" w:sz="0" w:space="0" w:color="auto"/>
                <w:left w:val="none" w:sz="0" w:space="0" w:color="auto"/>
                <w:bottom w:val="none" w:sz="0" w:space="0" w:color="auto"/>
                <w:right w:val="none" w:sz="0" w:space="0" w:color="auto"/>
              </w:divBdr>
            </w:div>
            <w:div w:id="980841902">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 w:id="299044270">
      <w:bodyDiv w:val="1"/>
      <w:marLeft w:val="0"/>
      <w:marRight w:val="0"/>
      <w:marTop w:val="0"/>
      <w:marBottom w:val="0"/>
      <w:divBdr>
        <w:top w:val="none" w:sz="0" w:space="0" w:color="auto"/>
        <w:left w:val="none" w:sz="0" w:space="0" w:color="auto"/>
        <w:bottom w:val="none" w:sz="0" w:space="0" w:color="auto"/>
        <w:right w:val="none" w:sz="0" w:space="0" w:color="auto"/>
      </w:divBdr>
      <w:divsChild>
        <w:div w:id="946884841">
          <w:marLeft w:val="0"/>
          <w:marRight w:val="0"/>
          <w:marTop w:val="0"/>
          <w:marBottom w:val="0"/>
          <w:divBdr>
            <w:top w:val="none" w:sz="0" w:space="0" w:color="auto"/>
            <w:left w:val="none" w:sz="0" w:space="0" w:color="auto"/>
            <w:bottom w:val="none" w:sz="0" w:space="0" w:color="auto"/>
            <w:right w:val="none" w:sz="0" w:space="0" w:color="auto"/>
          </w:divBdr>
          <w:divsChild>
            <w:div w:id="389352353">
              <w:marLeft w:val="0"/>
              <w:marRight w:val="0"/>
              <w:marTop w:val="0"/>
              <w:marBottom w:val="0"/>
              <w:divBdr>
                <w:top w:val="none" w:sz="0" w:space="0" w:color="auto"/>
                <w:left w:val="none" w:sz="0" w:space="0" w:color="auto"/>
                <w:bottom w:val="none" w:sz="0" w:space="0" w:color="auto"/>
                <w:right w:val="none" w:sz="0" w:space="0" w:color="auto"/>
              </w:divBdr>
              <w:divsChild>
                <w:div w:id="988244289">
                  <w:marLeft w:val="300"/>
                  <w:marRight w:val="0"/>
                  <w:marTop w:val="210"/>
                  <w:marBottom w:val="0"/>
                  <w:divBdr>
                    <w:top w:val="none" w:sz="0" w:space="0" w:color="auto"/>
                    <w:left w:val="none" w:sz="0" w:space="0" w:color="auto"/>
                    <w:bottom w:val="none" w:sz="0" w:space="0" w:color="auto"/>
                    <w:right w:val="none" w:sz="0" w:space="0" w:color="auto"/>
                  </w:divBdr>
                  <w:divsChild>
                    <w:div w:id="69623454">
                      <w:marLeft w:val="300"/>
                      <w:marRight w:val="0"/>
                      <w:marTop w:val="210"/>
                      <w:marBottom w:val="0"/>
                      <w:divBdr>
                        <w:top w:val="none" w:sz="0" w:space="0" w:color="auto"/>
                        <w:left w:val="none" w:sz="0" w:space="0" w:color="auto"/>
                        <w:bottom w:val="none" w:sz="0" w:space="0" w:color="auto"/>
                        <w:right w:val="none" w:sz="0" w:space="0" w:color="auto"/>
                      </w:divBdr>
                    </w:div>
                    <w:div w:id="96560349">
                      <w:marLeft w:val="300"/>
                      <w:marRight w:val="0"/>
                      <w:marTop w:val="210"/>
                      <w:marBottom w:val="0"/>
                      <w:divBdr>
                        <w:top w:val="none" w:sz="0" w:space="0" w:color="auto"/>
                        <w:left w:val="none" w:sz="0" w:space="0" w:color="auto"/>
                        <w:bottom w:val="none" w:sz="0" w:space="0" w:color="auto"/>
                        <w:right w:val="none" w:sz="0" w:space="0" w:color="auto"/>
                      </w:divBdr>
                    </w:div>
                    <w:div w:id="225991179">
                      <w:marLeft w:val="300"/>
                      <w:marRight w:val="0"/>
                      <w:marTop w:val="210"/>
                      <w:marBottom w:val="0"/>
                      <w:divBdr>
                        <w:top w:val="none" w:sz="0" w:space="0" w:color="auto"/>
                        <w:left w:val="none" w:sz="0" w:space="0" w:color="auto"/>
                        <w:bottom w:val="none" w:sz="0" w:space="0" w:color="auto"/>
                        <w:right w:val="none" w:sz="0" w:space="0" w:color="auto"/>
                      </w:divBdr>
                    </w:div>
                    <w:div w:id="7945309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571040652">
          <w:marLeft w:val="600"/>
          <w:marRight w:val="0"/>
          <w:marTop w:val="0"/>
          <w:marBottom w:val="0"/>
          <w:divBdr>
            <w:top w:val="none" w:sz="0" w:space="0" w:color="auto"/>
            <w:left w:val="none" w:sz="0" w:space="0" w:color="auto"/>
            <w:bottom w:val="none" w:sz="0" w:space="0" w:color="auto"/>
            <w:right w:val="none" w:sz="0" w:space="0" w:color="auto"/>
          </w:divBdr>
          <w:divsChild>
            <w:div w:id="1210727911">
              <w:marLeft w:val="0"/>
              <w:marRight w:val="0"/>
              <w:marTop w:val="0"/>
              <w:marBottom w:val="0"/>
              <w:divBdr>
                <w:top w:val="none" w:sz="0" w:space="0" w:color="auto"/>
                <w:left w:val="none" w:sz="0" w:space="0" w:color="auto"/>
                <w:bottom w:val="none" w:sz="0" w:space="0" w:color="auto"/>
                <w:right w:val="none" w:sz="0" w:space="0" w:color="auto"/>
              </w:divBdr>
              <w:divsChild>
                <w:div w:id="52213518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12557173">
          <w:marLeft w:val="600"/>
          <w:marRight w:val="0"/>
          <w:marTop w:val="0"/>
          <w:marBottom w:val="0"/>
          <w:divBdr>
            <w:top w:val="none" w:sz="0" w:space="0" w:color="auto"/>
            <w:left w:val="none" w:sz="0" w:space="0" w:color="auto"/>
            <w:bottom w:val="none" w:sz="0" w:space="0" w:color="auto"/>
            <w:right w:val="none" w:sz="0" w:space="0" w:color="auto"/>
          </w:divBdr>
          <w:divsChild>
            <w:div w:id="191576443">
              <w:marLeft w:val="0"/>
              <w:marRight w:val="0"/>
              <w:marTop w:val="0"/>
              <w:marBottom w:val="0"/>
              <w:divBdr>
                <w:top w:val="none" w:sz="0" w:space="0" w:color="auto"/>
                <w:left w:val="none" w:sz="0" w:space="0" w:color="auto"/>
                <w:bottom w:val="none" w:sz="0" w:space="0" w:color="auto"/>
                <w:right w:val="none" w:sz="0" w:space="0" w:color="auto"/>
              </w:divBdr>
              <w:divsChild>
                <w:div w:id="175770083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44055840">
          <w:marLeft w:val="600"/>
          <w:marRight w:val="0"/>
          <w:marTop w:val="0"/>
          <w:marBottom w:val="0"/>
          <w:divBdr>
            <w:top w:val="none" w:sz="0" w:space="0" w:color="auto"/>
            <w:left w:val="none" w:sz="0" w:space="0" w:color="auto"/>
            <w:bottom w:val="none" w:sz="0" w:space="0" w:color="auto"/>
            <w:right w:val="none" w:sz="0" w:space="0" w:color="auto"/>
          </w:divBdr>
          <w:divsChild>
            <w:div w:id="613631106">
              <w:marLeft w:val="0"/>
              <w:marRight w:val="0"/>
              <w:marTop w:val="0"/>
              <w:marBottom w:val="0"/>
              <w:divBdr>
                <w:top w:val="none" w:sz="0" w:space="0" w:color="auto"/>
                <w:left w:val="none" w:sz="0" w:space="0" w:color="auto"/>
                <w:bottom w:val="none" w:sz="0" w:space="0" w:color="auto"/>
                <w:right w:val="none" w:sz="0" w:space="0" w:color="auto"/>
              </w:divBdr>
              <w:divsChild>
                <w:div w:id="183371781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92527305">
          <w:marLeft w:val="600"/>
          <w:marRight w:val="0"/>
          <w:marTop w:val="0"/>
          <w:marBottom w:val="0"/>
          <w:divBdr>
            <w:top w:val="none" w:sz="0" w:space="0" w:color="auto"/>
            <w:left w:val="none" w:sz="0" w:space="0" w:color="auto"/>
            <w:bottom w:val="none" w:sz="0" w:space="0" w:color="auto"/>
            <w:right w:val="none" w:sz="0" w:space="0" w:color="auto"/>
          </w:divBdr>
          <w:divsChild>
            <w:div w:id="243035137">
              <w:marLeft w:val="0"/>
              <w:marRight w:val="0"/>
              <w:marTop w:val="0"/>
              <w:marBottom w:val="0"/>
              <w:divBdr>
                <w:top w:val="none" w:sz="0" w:space="0" w:color="auto"/>
                <w:left w:val="none" w:sz="0" w:space="0" w:color="auto"/>
                <w:bottom w:val="none" w:sz="0" w:space="0" w:color="auto"/>
                <w:right w:val="none" w:sz="0" w:space="0" w:color="auto"/>
              </w:divBdr>
              <w:divsChild>
                <w:div w:id="87585422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834683654">
          <w:marLeft w:val="600"/>
          <w:marRight w:val="0"/>
          <w:marTop w:val="0"/>
          <w:marBottom w:val="0"/>
          <w:divBdr>
            <w:top w:val="none" w:sz="0" w:space="0" w:color="auto"/>
            <w:left w:val="none" w:sz="0" w:space="0" w:color="auto"/>
            <w:bottom w:val="none" w:sz="0" w:space="0" w:color="auto"/>
            <w:right w:val="none" w:sz="0" w:space="0" w:color="auto"/>
          </w:divBdr>
          <w:divsChild>
            <w:div w:id="1537541183">
              <w:marLeft w:val="0"/>
              <w:marRight w:val="0"/>
              <w:marTop w:val="0"/>
              <w:marBottom w:val="0"/>
              <w:divBdr>
                <w:top w:val="none" w:sz="0" w:space="0" w:color="auto"/>
                <w:left w:val="none" w:sz="0" w:space="0" w:color="auto"/>
                <w:bottom w:val="none" w:sz="0" w:space="0" w:color="auto"/>
                <w:right w:val="none" w:sz="0" w:space="0" w:color="auto"/>
              </w:divBdr>
              <w:divsChild>
                <w:div w:id="174660530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87200463">
          <w:marLeft w:val="600"/>
          <w:marRight w:val="0"/>
          <w:marTop w:val="0"/>
          <w:marBottom w:val="0"/>
          <w:divBdr>
            <w:top w:val="none" w:sz="0" w:space="0" w:color="auto"/>
            <w:left w:val="none" w:sz="0" w:space="0" w:color="auto"/>
            <w:bottom w:val="none" w:sz="0" w:space="0" w:color="auto"/>
            <w:right w:val="none" w:sz="0" w:space="0" w:color="auto"/>
          </w:divBdr>
          <w:divsChild>
            <w:div w:id="1414008181">
              <w:marLeft w:val="0"/>
              <w:marRight w:val="0"/>
              <w:marTop w:val="0"/>
              <w:marBottom w:val="0"/>
              <w:divBdr>
                <w:top w:val="none" w:sz="0" w:space="0" w:color="auto"/>
                <w:left w:val="none" w:sz="0" w:space="0" w:color="auto"/>
                <w:bottom w:val="none" w:sz="0" w:space="0" w:color="auto"/>
                <w:right w:val="none" w:sz="0" w:space="0" w:color="auto"/>
              </w:divBdr>
              <w:divsChild>
                <w:div w:id="89450953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516888467">
          <w:marLeft w:val="600"/>
          <w:marRight w:val="0"/>
          <w:marTop w:val="0"/>
          <w:marBottom w:val="0"/>
          <w:divBdr>
            <w:top w:val="none" w:sz="0" w:space="0" w:color="auto"/>
            <w:left w:val="none" w:sz="0" w:space="0" w:color="auto"/>
            <w:bottom w:val="none" w:sz="0" w:space="0" w:color="auto"/>
            <w:right w:val="none" w:sz="0" w:space="0" w:color="auto"/>
          </w:divBdr>
          <w:divsChild>
            <w:div w:id="732196482">
              <w:marLeft w:val="0"/>
              <w:marRight w:val="0"/>
              <w:marTop w:val="0"/>
              <w:marBottom w:val="0"/>
              <w:divBdr>
                <w:top w:val="none" w:sz="0" w:space="0" w:color="auto"/>
                <w:left w:val="none" w:sz="0" w:space="0" w:color="auto"/>
                <w:bottom w:val="none" w:sz="0" w:space="0" w:color="auto"/>
                <w:right w:val="none" w:sz="0" w:space="0" w:color="auto"/>
              </w:divBdr>
              <w:divsChild>
                <w:div w:id="25127924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50626724">
          <w:marLeft w:val="600"/>
          <w:marRight w:val="0"/>
          <w:marTop w:val="0"/>
          <w:marBottom w:val="0"/>
          <w:divBdr>
            <w:top w:val="none" w:sz="0" w:space="0" w:color="auto"/>
            <w:left w:val="none" w:sz="0" w:space="0" w:color="auto"/>
            <w:bottom w:val="none" w:sz="0" w:space="0" w:color="auto"/>
            <w:right w:val="none" w:sz="0" w:space="0" w:color="auto"/>
          </w:divBdr>
          <w:divsChild>
            <w:div w:id="398526187">
              <w:marLeft w:val="0"/>
              <w:marRight w:val="0"/>
              <w:marTop w:val="0"/>
              <w:marBottom w:val="0"/>
              <w:divBdr>
                <w:top w:val="none" w:sz="0" w:space="0" w:color="auto"/>
                <w:left w:val="none" w:sz="0" w:space="0" w:color="auto"/>
                <w:bottom w:val="none" w:sz="0" w:space="0" w:color="auto"/>
                <w:right w:val="none" w:sz="0" w:space="0" w:color="auto"/>
              </w:divBdr>
              <w:divsChild>
                <w:div w:id="159759312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56726990">
          <w:marLeft w:val="600"/>
          <w:marRight w:val="0"/>
          <w:marTop w:val="0"/>
          <w:marBottom w:val="0"/>
          <w:divBdr>
            <w:top w:val="none" w:sz="0" w:space="0" w:color="auto"/>
            <w:left w:val="none" w:sz="0" w:space="0" w:color="auto"/>
            <w:bottom w:val="none" w:sz="0" w:space="0" w:color="auto"/>
            <w:right w:val="none" w:sz="0" w:space="0" w:color="auto"/>
          </w:divBdr>
          <w:divsChild>
            <w:div w:id="1702123643">
              <w:marLeft w:val="0"/>
              <w:marRight w:val="0"/>
              <w:marTop w:val="0"/>
              <w:marBottom w:val="0"/>
              <w:divBdr>
                <w:top w:val="none" w:sz="0" w:space="0" w:color="auto"/>
                <w:left w:val="none" w:sz="0" w:space="0" w:color="auto"/>
                <w:bottom w:val="none" w:sz="0" w:space="0" w:color="auto"/>
                <w:right w:val="none" w:sz="0" w:space="0" w:color="auto"/>
              </w:divBdr>
              <w:divsChild>
                <w:div w:id="88749419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322658672">
      <w:bodyDiv w:val="1"/>
      <w:marLeft w:val="0"/>
      <w:marRight w:val="0"/>
      <w:marTop w:val="0"/>
      <w:marBottom w:val="0"/>
      <w:divBdr>
        <w:top w:val="none" w:sz="0" w:space="0" w:color="auto"/>
        <w:left w:val="none" w:sz="0" w:space="0" w:color="auto"/>
        <w:bottom w:val="none" w:sz="0" w:space="0" w:color="auto"/>
        <w:right w:val="none" w:sz="0" w:space="0" w:color="auto"/>
      </w:divBdr>
    </w:div>
    <w:div w:id="388647046">
      <w:bodyDiv w:val="1"/>
      <w:marLeft w:val="0"/>
      <w:marRight w:val="0"/>
      <w:marTop w:val="0"/>
      <w:marBottom w:val="0"/>
      <w:divBdr>
        <w:top w:val="none" w:sz="0" w:space="0" w:color="auto"/>
        <w:left w:val="none" w:sz="0" w:space="0" w:color="auto"/>
        <w:bottom w:val="none" w:sz="0" w:space="0" w:color="auto"/>
        <w:right w:val="none" w:sz="0" w:space="0" w:color="auto"/>
      </w:divBdr>
    </w:div>
    <w:div w:id="409930322">
      <w:bodyDiv w:val="1"/>
      <w:marLeft w:val="0"/>
      <w:marRight w:val="0"/>
      <w:marTop w:val="0"/>
      <w:marBottom w:val="0"/>
      <w:divBdr>
        <w:top w:val="none" w:sz="0" w:space="0" w:color="auto"/>
        <w:left w:val="none" w:sz="0" w:space="0" w:color="auto"/>
        <w:bottom w:val="none" w:sz="0" w:space="0" w:color="auto"/>
        <w:right w:val="none" w:sz="0" w:space="0" w:color="auto"/>
      </w:divBdr>
      <w:divsChild>
        <w:div w:id="1971086076">
          <w:marLeft w:val="0"/>
          <w:marRight w:val="900"/>
          <w:marTop w:val="0"/>
          <w:marBottom w:val="0"/>
          <w:divBdr>
            <w:top w:val="none" w:sz="0" w:space="0" w:color="auto"/>
            <w:left w:val="none" w:sz="0" w:space="0" w:color="auto"/>
            <w:bottom w:val="none" w:sz="0" w:space="0" w:color="auto"/>
            <w:right w:val="none" w:sz="0" w:space="0" w:color="auto"/>
          </w:divBdr>
          <w:divsChild>
            <w:div w:id="114563450">
              <w:marLeft w:val="0"/>
              <w:marRight w:val="0"/>
              <w:marTop w:val="0"/>
              <w:marBottom w:val="0"/>
              <w:divBdr>
                <w:top w:val="none" w:sz="0" w:space="0" w:color="auto"/>
                <w:left w:val="none" w:sz="0" w:space="0" w:color="auto"/>
                <w:bottom w:val="none" w:sz="0" w:space="0" w:color="auto"/>
                <w:right w:val="none" w:sz="0" w:space="0" w:color="auto"/>
              </w:divBdr>
            </w:div>
            <w:div w:id="714812335">
              <w:marLeft w:val="0"/>
              <w:marRight w:val="0"/>
              <w:marTop w:val="0"/>
              <w:marBottom w:val="0"/>
              <w:divBdr>
                <w:top w:val="none" w:sz="0" w:space="0" w:color="auto"/>
                <w:left w:val="none" w:sz="0" w:space="0" w:color="auto"/>
                <w:bottom w:val="none" w:sz="0" w:space="0" w:color="auto"/>
                <w:right w:val="none" w:sz="0" w:space="0" w:color="auto"/>
              </w:divBdr>
              <w:divsChild>
                <w:div w:id="1359434122">
                  <w:marLeft w:val="0"/>
                  <w:marRight w:val="0"/>
                  <w:marTop w:val="0"/>
                  <w:marBottom w:val="0"/>
                  <w:divBdr>
                    <w:top w:val="none" w:sz="0" w:space="0" w:color="auto"/>
                    <w:left w:val="none" w:sz="0" w:space="0" w:color="auto"/>
                    <w:bottom w:val="none" w:sz="0" w:space="0" w:color="auto"/>
                    <w:right w:val="none" w:sz="0" w:space="0" w:color="auto"/>
                  </w:divBdr>
                  <w:divsChild>
                    <w:div w:id="1835023446">
                      <w:marLeft w:val="0"/>
                      <w:marRight w:val="0"/>
                      <w:marTop w:val="0"/>
                      <w:marBottom w:val="0"/>
                      <w:divBdr>
                        <w:top w:val="none" w:sz="0" w:space="0" w:color="auto"/>
                        <w:left w:val="none" w:sz="0" w:space="0" w:color="auto"/>
                        <w:bottom w:val="none" w:sz="0" w:space="0" w:color="auto"/>
                        <w:right w:val="none" w:sz="0" w:space="0" w:color="auto"/>
                      </w:divBdr>
                    </w:div>
                    <w:div w:id="1073628848">
                      <w:marLeft w:val="0"/>
                      <w:marRight w:val="0"/>
                      <w:marTop w:val="0"/>
                      <w:marBottom w:val="0"/>
                      <w:divBdr>
                        <w:top w:val="none" w:sz="0" w:space="0" w:color="auto"/>
                        <w:left w:val="none" w:sz="0" w:space="0" w:color="auto"/>
                        <w:bottom w:val="none" w:sz="0" w:space="0" w:color="auto"/>
                        <w:right w:val="none" w:sz="0" w:space="0" w:color="auto"/>
                      </w:divBdr>
                    </w:div>
                    <w:div w:id="1939438272">
                      <w:marLeft w:val="0"/>
                      <w:marRight w:val="0"/>
                      <w:marTop w:val="0"/>
                      <w:marBottom w:val="0"/>
                      <w:divBdr>
                        <w:top w:val="none" w:sz="0" w:space="0" w:color="auto"/>
                        <w:left w:val="none" w:sz="0" w:space="0" w:color="auto"/>
                        <w:bottom w:val="none" w:sz="0" w:space="0" w:color="auto"/>
                        <w:right w:val="none" w:sz="0" w:space="0" w:color="auto"/>
                      </w:divBdr>
                    </w:div>
                    <w:div w:id="1090194913">
                      <w:marLeft w:val="0"/>
                      <w:marRight w:val="0"/>
                      <w:marTop w:val="0"/>
                      <w:marBottom w:val="0"/>
                      <w:divBdr>
                        <w:top w:val="none" w:sz="0" w:space="0" w:color="auto"/>
                        <w:left w:val="none" w:sz="0" w:space="0" w:color="auto"/>
                        <w:bottom w:val="none" w:sz="0" w:space="0" w:color="auto"/>
                        <w:right w:val="none" w:sz="0" w:space="0" w:color="auto"/>
                      </w:divBdr>
                    </w:div>
                    <w:div w:id="1879512526">
                      <w:marLeft w:val="0"/>
                      <w:marRight w:val="0"/>
                      <w:marTop w:val="0"/>
                      <w:marBottom w:val="0"/>
                      <w:divBdr>
                        <w:top w:val="none" w:sz="0" w:space="0" w:color="auto"/>
                        <w:left w:val="none" w:sz="0" w:space="0" w:color="auto"/>
                        <w:bottom w:val="none" w:sz="0" w:space="0" w:color="auto"/>
                        <w:right w:val="none" w:sz="0" w:space="0" w:color="auto"/>
                      </w:divBdr>
                    </w:div>
                    <w:div w:id="185752297">
                      <w:marLeft w:val="0"/>
                      <w:marRight w:val="0"/>
                      <w:marTop w:val="0"/>
                      <w:marBottom w:val="0"/>
                      <w:divBdr>
                        <w:top w:val="none" w:sz="0" w:space="0" w:color="auto"/>
                        <w:left w:val="none" w:sz="0" w:space="0" w:color="auto"/>
                        <w:bottom w:val="none" w:sz="0" w:space="0" w:color="auto"/>
                        <w:right w:val="none" w:sz="0" w:space="0" w:color="auto"/>
                      </w:divBdr>
                    </w:div>
                    <w:div w:id="1110470015">
                      <w:marLeft w:val="0"/>
                      <w:marRight w:val="0"/>
                      <w:marTop w:val="0"/>
                      <w:marBottom w:val="0"/>
                      <w:divBdr>
                        <w:top w:val="none" w:sz="0" w:space="0" w:color="auto"/>
                        <w:left w:val="none" w:sz="0" w:space="0" w:color="auto"/>
                        <w:bottom w:val="none" w:sz="0" w:space="0" w:color="auto"/>
                        <w:right w:val="none" w:sz="0" w:space="0" w:color="auto"/>
                      </w:divBdr>
                    </w:div>
                    <w:div w:id="1224951745">
                      <w:marLeft w:val="0"/>
                      <w:marRight w:val="0"/>
                      <w:marTop w:val="0"/>
                      <w:marBottom w:val="0"/>
                      <w:divBdr>
                        <w:top w:val="none" w:sz="0" w:space="0" w:color="auto"/>
                        <w:left w:val="none" w:sz="0" w:space="0" w:color="auto"/>
                        <w:bottom w:val="none" w:sz="0" w:space="0" w:color="auto"/>
                        <w:right w:val="none" w:sz="0" w:space="0" w:color="auto"/>
                      </w:divBdr>
                    </w:div>
                    <w:div w:id="1412847330">
                      <w:marLeft w:val="0"/>
                      <w:marRight w:val="0"/>
                      <w:marTop w:val="0"/>
                      <w:marBottom w:val="0"/>
                      <w:divBdr>
                        <w:top w:val="none" w:sz="0" w:space="0" w:color="auto"/>
                        <w:left w:val="none" w:sz="0" w:space="0" w:color="auto"/>
                        <w:bottom w:val="none" w:sz="0" w:space="0" w:color="auto"/>
                        <w:right w:val="none" w:sz="0" w:space="0" w:color="auto"/>
                      </w:divBdr>
                    </w:div>
                    <w:div w:id="1000542041">
                      <w:marLeft w:val="0"/>
                      <w:marRight w:val="0"/>
                      <w:marTop w:val="0"/>
                      <w:marBottom w:val="0"/>
                      <w:divBdr>
                        <w:top w:val="none" w:sz="0" w:space="0" w:color="auto"/>
                        <w:left w:val="none" w:sz="0" w:space="0" w:color="auto"/>
                        <w:bottom w:val="none" w:sz="0" w:space="0" w:color="auto"/>
                        <w:right w:val="none" w:sz="0" w:space="0" w:color="auto"/>
                      </w:divBdr>
                    </w:div>
                    <w:div w:id="1176849556">
                      <w:marLeft w:val="0"/>
                      <w:marRight w:val="0"/>
                      <w:marTop w:val="0"/>
                      <w:marBottom w:val="0"/>
                      <w:divBdr>
                        <w:top w:val="none" w:sz="0" w:space="0" w:color="auto"/>
                        <w:left w:val="none" w:sz="0" w:space="0" w:color="auto"/>
                        <w:bottom w:val="none" w:sz="0" w:space="0" w:color="auto"/>
                        <w:right w:val="none" w:sz="0" w:space="0" w:color="auto"/>
                      </w:divBdr>
                    </w:div>
                    <w:div w:id="1623339558">
                      <w:marLeft w:val="0"/>
                      <w:marRight w:val="0"/>
                      <w:marTop w:val="0"/>
                      <w:marBottom w:val="0"/>
                      <w:divBdr>
                        <w:top w:val="none" w:sz="0" w:space="0" w:color="auto"/>
                        <w:left w:val="none" w:sz="0" w:space="0" w:color="auto"/>
                        <w:bottom w:val="none" w:sz="0" w:space="0" w:color="auto"/>
                        <w:right w:val="none" w:sz="0" w:space="0" w:color="auto"/>
                      </w:divBdr>
                    </w:div>
                    <w:div w:id="1929267293">
                      <w:marLeft w:val="0"/>
                      <w:marRight w:val="0"/>
                      <w:marTop w:val="0"/>
                      <w:marBottom w:val="0"/>
                      <w:divBdr>
                        <w:top w:val="none" w:sz="0" w:space="0" w:color="auto"/>
                        <w:left w:val="none" w:sz="0" w:space="0" w:color="auto"/>
                        <w:bottom w:val="none" w:sz="0" w:space="0" w:color="auto"/>
                        <w:right w:val="none" w:sz="0" w:space="0" w:color="auto"/>
                      </w:divBdr>
                    </w:div>
                    <w:div w:id="660427659">
                      <w:marLeft w:val="0"/>
                      <w:marRight w:val="0"/>
                      <w:marTop w:val="0"/>
                      <w:marBottom w:val="0"/>
                      <w:divBdr>
                        <w:top w:val="none" w:sz="0" w:space="0" w:color="auto"/>
                        <w:left w:val="none" w:sz="0" w:space="0" w:color="auto"/>
                        <w:bottom w:val="none" w:sz="0" w:space="0" w:color="auto"/>
                        <w:right w:val="none" w:sz="0" w:space="0" w:color="auto"/>
                      </w:divBdr>
                    </w:div>
                    <w:div w:id="715784826">
                      <w:marLeft w:val="0"/>
                      <w:marRight w:val="0"/>
                      <w:marTop w:val="0"/>
                      <w:marBottom w:val="0"/>
                      <w:divBdr>
                        <w:top w:val="none" w:sz="0" w:space="0" w:color="auto"/>
                        <w:left w:val="none" w:sz="0" w:space="0" w:color="auto"/>
                        <w:bottom w:val="none" w:sz="0" w:space="0" w:color="auto"/>
                        <w:right w:val="none" w:sz="0" w:space="0" w:color="auto"/>
                      </w:divBdr>
                    </w:div>
                    <w:div w:id="185338200">
                      <w:marLeft w:val="0"/>
                      <w:marRight w:val="0"/>
                      <w:marTop w:val="0"/>
                      <w:marBottom w:val="0"/>
                      <w:divBdr>
                        <w:top w:val="none" w:sz="0" w:space="0" w:color="auto"/>
                        <w:left w:val="none" w:sz="0" w:space="0" w:color="auto"/>
                        <w:bottom w:val="none" w:sz="0" w:space="0" w:color="auto"/>
                        <w:right w:val="none" w:sz="0" w:space="0" w:color="auto"/>
                      </w:divBdr>
                    </w:div>
                    <w:div w:id="1891844988">
                      <w:marLeft w:val="0"/>
                      <w:marRight w:val="0"/>
                      <w:marTop w:val="0"/>
                      <w:marBottom w:val="0"/>
                      <w:divBdr>
                        <w:top w:val="none" w:sz="0" w:space="0" w:color="auto"/>
                        <w:left w:val="none" w:sz="0" w:space="0" w:color="auto"/>
                        <w:bottom w:val="none" w:sz="0" w:space="0" w:color="auto"/>
                        <w:right w:val="none" w:sz="0" w:space="0" w:color="auto"/>
                      </w:divBdr>
                    </w:div>
                    <w:div w:id="2061783760">
                      <w:marLeft w:val="0"/>
                      <w:marRight w:val="0"/>
                      <w:marTop w:val="0"/>
                      <w:marBottom w:val="0"/>
                      <w:divBdr>
                        <w:top w:val="none" w:sz="0" w:space="0" w:color="auto"/>
                        <w:left w:val="none" w:sz="0" w:space="0" w:color="auto"/>
                        <w:bottom w:val="none" w:sz="0" w:space="0" w:color="auto"/>
                        <w:right w:val="none" w:sz="0" w:space="0" w:color="auto"/>
                      </w:divBdr>
                    </w:div>
                    <w:div w:id="566190750">
                      <w:marLeft w:val="0"/>
                      <w:marRight w:val="0"/>
                      <w:marTop w:val="0"/>
                      <w:marBottom w:val="0"/>
                      <w:divBdr>
                        <w:top w:val="none" w:sz="0" w:space="0" w:color="auto"/>
                        <w:left w:val="none" w:sz="0" w:space="0" w:color="auto"/>
                        <w:bottom w:val="none" w:sz="0" w:space="0" w:color="auto"/>
                        <w:right w:val="none" w:sz="0" w:space="0" w:color="auto"/>
                      </w:divBdr>
                    </w:div>
                    <w:div w:id="1622497954">
                      <w:marLeft w:val="0"/>
                      <w:marRight w:val="0"/>
                      <w:marTop w:val="0"/>
                      <w:marBottom w:val="0"/>
                      <w:divBdr>
                        <w:top w:val="none" w:sz="0" w:space="0" w:color="auto"/>
                        <w:left w:val="none" w:sz="0" w:space="0" w:color="auto"/>
                        <w:bottom w:val="none" w:sz="0" w:space="0" w:color="auto"/>
                        <w:right w:val="none" w:sz="0" w:space="0" w:color="auto"/>
                      </w:divBdr>
                    </w:div>
                    <w:div w:id="195653913">
                      <w:marLeft w:val="0"/>
                      <w:marRight w:val="0"/>
                      <w:marTop w:val="0"/>
                      <w:marBottom w:val="0"/>
                      <w:divBdr>
                        <w:top w:val="none" w:sz="0" w:space="0" w:color="auto"/>
                        <w:left w:val="none" w:sz="0" w:space="0" w:color="auto"/>
                        <w:bottom w:val="none" w:sz="0" w:space="0" w:color="auto"/>
                        <w:right w:val="none" w:sz="0" w:space="0" w:color="auto"/>
                      </w:divBdr>
                    </w:div>
                    <w:div w:id="1922441911">
                      <w:marLeft w:val="0"/>
                      <w:marRight w:val="0"/>
                      <w:marTop w:val="0"/>
                      <w:marBottom w:val="0"/>
                      <w:divBdr>
                        <w:top w:val="none" w:sz="0" w:space="0" w:color="auto"/>
                        <w:left w:val="none" w:sz="0" w:space="0" w:color="auto"/>
                        <w:bottom w:val="none" w:sz="0" w:space="0" w:color="auto"/>
                        <w:right w:val="none" w:sz="0" w:space="0" w:color="auto"/>
                      </w:divBdr>
                    </w:div>
                    <w:div w:id="1740790412">
                      <w:marLeft w:val="0"/>
                      <w:marRight w:val="0"/>
                      <w:marTop w:val="0"/>
                      <w:marBottom w:val="0"/>
                      <w:divBdr>
                        <w:top w:val="none" w:sz="0" w:space="0" w:color="auto"/>
                        <w:left w:val="none" w:sz="0" w:space="0" w:color="auto"/>
                        <w:bottom w:val="none" w:sz="0" w:space="0" w:color="auto"/>
                        <w:right w:val="none" w:sz="0" w:space="0" w:color="auto"/>
                      </w:divBdr>
                    </w:div>
                    <w:div w:id="1306885890">
                      <w:marLeft w:val="0"/>
                      <w:marRight w:val="0"/>
                      <w:marTop w:val="0"/>
                      <w:marBottom w:val="0"/>
                      <w:divBdr>
                        <w:top w:val="none" w:sz="0" w:space="0" w:color="auto"/>
                        <w:left w:val="none" w:sz="0" w:space="0" w:color="auto"/>
                        <w:bottom w:val="none" w:sz="0" w:space="0" w:color="auto"/>
                        <w:right w:val="none" w:sz="0" w:space="0" w:color="auto"/>
                      </w:divBdr>
                    </w:div>
                    <w:div w:id="649793089">
                      <w:marLeft w:val="0"/>
                      <w:marRight w:val="0"/>
                      <w:marTop w:val="0"/>
                      <w:marBottom w:val="0"/>
                      <w:divBdr>
                        <w:top w:val="none" w:sz="0" w:space="0" w:color="auto"/>
                        <w:left w:val="none" w:sz="0" w:space="0" w:color="auto"/>
                        <w:bottom w:val="none" w:sz="0" w:space="0" w:color="auto"/>
                        <w:right w:val="none" w:sz="0" w:space="0" w:color="auto"/>
                      </w:divBdr>
                    </w:div>
                    <w:div w:id="1363554149">
                      <w:marLeft w:val="0"/>
                      <w:marRight w:val="0"/>
                      <w:marTop w:val="0"/>
                      <w:marBottom w:val="0"/>
                      <w:divBdr>
                        <w:top w:val="none" w:sz="0" w:space="0" w:color="auto"/>
                        <w:left w:val="none" w:sz="0" w:space="0" w:color="auto"/>
                        <w:bottom w:val="none" w:sz="0" w:space="0" w:color="auto"/>
                        <w:right w:val="none" w:sz="0" w:space="0" w:color="auto"/>
                      </w:divBdr>
                    </w:div>
                    <w:div w:id="1026950246">
                      <w:marLeft w:val="0"/>
                      <w:marRight w:val="0"/>
                      <w:marTop w:val="0"/>
                      <w:marBottom w:val="0"/>
                      <w:divBdr>
                        <w:top w:val="none" w:sz="0" w:space="0" w:color="auto"/>
                        <w:left w:val="none" w:sz="0" w:space="0" w:color="auto"/>
                        <w:bottom w:val="none" w:sz="0" w:space="0" w:color="auto"/>
                        <w:right w:val="none" w:sz="0" w:space="0" w:color="auto"/>
                      </w:divBdr>
                    </w:div>
                    <w:div w:id="1402172458">
                      <w:marLeft w:val="0"/>
                      <w:marRight w:val="0"/>
                      <w:marTop w:val="0"/>
                      <w:marBottom w:val="0"/>
                      <w:divBdr>
                        <w:top w:val="none" w:sz="0" w:space="0" w:color="auto"/>
                        <w:left w:val="none" w:sz="0" w:space="0" w:color="auto"/>
                        <w:bottom w:val="none" w:sz="0" w:space="0" w:color="auto"/>
                        <w:right w:val="none" w:sz="0" w:space="0" w:color="auto"/>
                      </w:divBdr>
                    </w:div>
                    <w:div w:id="636833779">
                      <w:marLeft w:val="0"/>
                      <w:marRight w:val="0"/>
                      <w:marTop w:val="0"/>
                      <w:marBottom w:val="0"/>
                      <w:divBdr>
                        <w:top w:val="none" w:sz="0" w:space="0" w:color="auto"/>
                        <w:left w:val="none" w:sz="0" w:space="0" w:color="auto"/>
                        <w:bottom w:val="none" w:sz="0" w:space="0" w:color="auto"/>
                        <w:right w:val="none" w:sz="0" w:space="0" w:color="auto"/>
                      </w:divBdr>
                    </w:div>
                    <w:div w:id="985888971">
                      <w:marLeft w:val="0"/>
                      <w:marRight w:val="0"/>
                      <w:marTop w:val="0"/>
                      <w:marBottom w:val="0"/>
                      <w:divBdr>
                        <w:top w:val="none" w:sz="0" w:space="0" w:color="auto"/>
                        <w:left w:val="none" w:sz="0" w:space="0" w:color="auto"/>
                        <w:bottom w:val="none" w:sz="0" w:space="0" w:color="auto"/>
                        <w:right w:val="none" w:sz="0" w:space="0" w:color="auto"/>
                      </w:divBdr>
                    </w:div>
                    <w:div w:id="897859776">
                      <w:marLeft w:val="0"/>
                      <w:marRight w:val="0"/>
                      <w:marTop w:val="0"/>
                      <w:marBottom w:val="0"/>
                      <w:divBdr>
                        <w:top w:val="none" w:sz="0" w:space="0" w:color="auto"/>
                        <w:left w:val="none" w:sz="0" w:space="0" w:color="auto"/>
                        <w:bottom w:val="none" w:sz="0" w:space="0" w:color="auto"/>
                        <w:right w:val="none" w:sz="0" w:space="0" w:color="auto"/>
                      </w:divBdr>
                    </w:div>
                    <w:div w:id="425343517">
                      <w:marLeft w:val="0"/>
                      <w:marRight w:val="0"/>
                      <w:marTop w:val="0"/>
                      <w:marBottom w:val="0"/>
                      <w:divBdr>
                        <w:top w:val="none" w:sz="0" w:space="0" w:color="auto"/>
                        <w:left w:val="none" w:sz="0" w:space="0" w:color="auto"/>
                        <w:bottom w:val="none" w:sz="0" w:space="0" w:color="auto"/>
                        <w:right w:val="none" w:sz="0" w:space="0" w:color="auto"/>
                      </w:divBdr>
                    </w:div>
                    <w:div w:id="164175474">
                      <w:marLeft w:val="0"/>
                      <w:marRight w:val="0"/>
                      <w:marTop w:val="0"/>
                      <w:marBottom w:val="0"/>
                      <w:divBdr>
                        <w:top w:val="none" w:sz="0" w:space="0" w:color="auto"/>
                        <w:left w:val="none" w:sz="0" w:space="0" w:color="auto"/>
                        <w:bottom w:val="none" w:sz="0" w:space="0" w:color="auto"/>
                        <w:right w:val="none" w:sz="0" w:space="0" w:color="auto"/>
                      </w:divBdr>
                    </w:div>
                    <w:div w:id="461386520">
                      <w:marLeft w:val="0"/>
                      <w:marRight w:val="0"/>
                      <w:marTop w:val="0"/>
                      <w:marBottom w:val="0"/>
                      <w:divBdr>
                        <w:top w:val="none" w:sz="0" w:space="0" w:color="auto"/>
                        <w:left w:val="none" w:sz="0" w:space="0" w:color="auto"/>
                        <w:bottom w:val="none" w:sz="0" w:space="0" w:color="auto"/>
                        <w:right w:val="none" w:sz="0" w:space="0" w:color="auto"/>
                      </w:divBdr>
                    </w:div>
                    <w:div w:id="815880406">
                      <w:marLeft w:val="0"/>
                      <w:marRight w:val="0"/>
                      <w:marTop w:val="0"/>
                      <w:marBottom w:val="0"/>
                      <w:divBdr>
                        <w:top w:val="none" w:sz="0" w:space="0" w:color="auto"/>
                        <w:left w:val="none" w:sz="0" w:space="0" w:color="auto"/>
                        <w:bottom w:val="none" w:sz="0" w:space="0" w:color="auto"/>
                        <w:right w:val="none" w:sz="0" w:space="0" w:color="auto"/>
                      </w:divBdr>
                    </w:div>
                    <w:div w:id="703363631">
                      <w:marLeft w:val="0"/>
                      <w:marRight w:val="0"/>
                      <w:marTop w:val="0"/>
                      <w:marBottom w:val="0"/>
                      <w:divBdr>
                        <w:top w:val="none" w:sz="0" w:space="0" w:color="auto"/>
                        <w:left w:val="none" w:sz="0" w:space="0" w:color="auto"/>
                        <w:bottom w:val="none" w:sz="0" w:space="0" w:color="auto"/>
                        <w:right w:val="none" w:sz="0" w:space="0" w:color="auto"/>
                      </w:divBdr>
                    </w:div>
                    <w:div w:id="336546167">
                      <w:marLeft w:val="0"/>
                      <w:marRight w:val="0"/>
                      <w:marTop w:val="0"/>
                      <w:marBottom w:val="0"/>
                      <w:divBdr>
                        <w:top w:val="none" w:sz="0" w:space="0" w:color="auto"/>
                        <w:left w:val="none" w:sz="0" w:space="0" w:color="auto"/>
                        <w:bottom w:val="none" w:sz="0" w:space="0" w:color="auto"/>
                        <w:right w:val="none" w:sz="0" w:space="0" w:color="auto"/>
                      </w:divBdr>
                    </w:div>
                    <w:div w:id="117719822">
                      <w:marLeft w:val="0"/>
                      <w:marRight w:val="0"/>
                      <w:marTop w:val="0"/>
                      <w:marBottom w:val="0"/>
                      <w:divBdr>
                        <w:top w:val="none" w:sz="0" w:space="0" w:color="auto"/>
                        <w:left w:val="none" w:sz="0" w:space="0" w:color="auto"/>
                        <w:bottom w:val="none" w:sz="0" w:space="0" w:color="auto"/>
                        <w:right w:val="none" w:sz="0" w:space="0" w:color="auto"/>
                      </w:divBdr>
                    </w:div>
                    <w:div w:id="2050688372">
                      <w:marLeft w:val="0"/>
                      <w:marRight w:val="0"/>
                      <w:marTop w:val="0"/>
                      <w:marBottom w:val="0"/>
                      <w:divBdr>
                        <w:top w:val="none" w:sz="0" w:space="0" w:color="auto"/>
                        <w:left w:val="none" w:sz="0" w:space="0" w:color="auto"/>
                        <w:bottom w:val="none" w:sz="0" w:space="0" w:color="auto"/>
                        <w:right w:val="none" w:sz="0" w:space="0" w:color="auto"/>
                      </w:divBdr>
                    </w:div>
                    <w:div w:id="1101074220">
                      <w:marLeft w:val="0"/>
                      <w:marRight w:val="0"/>
                      <w:marTop w:val="0"/>
                      <w:marBottom w:val="0"/>
                      <w:divBdr>
                        <w:top w:val="none" w:sz="0" w:space="0" w:color="auto"/>
                        <w:left w:val="none" w:sz="0" w:space="0" w:color="auto"/>
                        <w:bottom w:val="none" w:sz="0" w:space="0" w:color="auto"/>
                        <w:right w:val="none" w:sz="0" w:space="0" w:color="auto"/>
                      </w:divBdr>
                    </w:div>
                    <w:div w:id="287903672">
                      <w:marLeft w:val="0"/>
                      <w:marRight w:val="0"/>
                      <w:marTop w:val="0"/>
                      <w:marBottom w:val="0"/>
                      <w:divBdr>
                        <w:top w:val="none" w:sz="0" w:space="0" w:color="auto"/>
                        <w:left w:val="none" w:sz="0" w:space="0" w:color="auto"/>
                        <w:bottom w:val="none" w:sz="0" w:space="0" w:color="auto"/>
                        <w:right w:val="none" w:sz="0" w:space="0" w:color="auto"/>
                      </w:divBdr>
                    </w:div>
                    <w:div w:id="563027672">
                      <w:marLeft w:val="0"/>
                      <w:marRight w:val="0"/>
                      <w:marTop w:val="0"/>
                      <w:marBottom w:val="0"/>
                      <w:divBdr>
                        <w:top w:val="none" w:sz="0" w:space="0" w:color="auto"/>
                        <w:left w:val="none" w:sz="0" w:space="0" w:color="auto"/>
                        <w:bottom w:val="none" w:sz="0" w:space="0" w:color="auto"/>
                        <w:right w:val="none" w:sz="0" w:space="0" w:color="auto"/>
                      </w:divBdr>
                    </w:div>
                    <w:div w:id="1651396302">
                      <w:marLeft w:val="0"/>
                      <w:marRight w:val="0"/>
                      <w:marTop w:val="0"/>
                      <w:marBottom w:val="0"/>
                      <w:divBdr>
                        <w:top w:val="none" w:sz="0" w:space="0" w:color="auto"/>
                        <w:left w:val="none" w:sz="0" w:space="0" w:color="auto"/>
                        <w:bottom w:val="none" w:sz="0" w:space="0" w:color="auto"/>
                        <w:right w:val="none" w:sz="0" w:space="0" w:color="auto"/>
                      </w:divBdr>
                    </w:div>
                    <w:div w:id="1440568804">
                      <w:marLeft w:val="0"/>
                      <w:marRight w:val="0"/>
                      <w:marTop w:val="0"/>
                      <w:marBottom w:val="0"/>
                      <w:divBdr>
                        <w:top w:val="none" w:sz="0" w:space="0" w:color="auto"/>
                        <w:left w:val="none" w:sz="0" w:space="0" w:color="auto"/>
                        <w:bottom w:val="none" w:sz="0" w:space="0" w:color="auto"/>
                        <w:right w:val="none" w:sz="0" w:space="0" w:color="auto"/>
                      </w:divBdr>
                    </w:div>
                    <w:div w:id="1077363252">
                      <w:marLeft w:val="0"/>
                      <w:marRight w:val="0"/>
                      <w:marTop w:val="0"/>
                      <w:marBottom w:val="0"/>
                      <w:divBdr>
                        <w:top w:val="none" w:sz="0" w:space="0" w:color="auto"/>
                        <w:left w:val="none" w:sz="0" w:space="0" w:color="auto"/>
                        <w:bottom w:val="none" w:sz="0" w:space="0" w:color="auto"/>
                        <w:right w:val="none" w:sz="0" w:space="0" w:color="auto"/>
                      </w:divBdr>
                    </w:div>
                    <w:div w:id="1741440009">
                      <w:marLeft w:val="0"/>
                      <w:marRight w:val="0"/>
                      <w:marTop w:val="0"/>
                      <w:marBottom w:val="0"/>
                      <w:divBdr>
                        <w:top w:val="none" w:sz="0" w:space="0" w:color="auto"/>
                        <w:left w:val="none" w:sz="0" w:space="0" w:color="auto"/>
                        <w:bottom w:val="none" w:sz="0" w:space="0" w:color="auto"/>
                        <w:right w:val="none" w:sz="0" w:space="0" w:color="auto"/>
                      </w:divBdr>
                    </w:div>
                    <w:div w:id="459149600">
                      <w:marLeft w:val="0"/>
                      <w:marRight w:val="0"/>
                      <w:marTop w:val="0"/>
                      <w:marBottom w:val="0"/>
                      <w:divBdr>
                        <w:top w:val="none" w:sz="0" w:space="0" w:color="auto"/>
                        <w:left w:val="none" w:sz="0" w:space="0" w:color="auto"/>
                        <w:bottom w:val="none" w:sz="0" w:space="0" w:color="auto"/>
                        <w:right w:val="none" w:sz="0" w:space="0" w:color="auto"/>
                      </w:divBdr>
                    </w:div>
                    <w:div w:id="331295466">
                      <w:marLeft w:val="0"/>
                      <w:marRight w:val="0"/>
                      <w:marTop w:val="0"/>
                      <w:marBottom w:val="0"/>
                      <w:divBdr>
                        <w:top w:val="none" w:sz="0" w:space="0" w:color="auto"/>
                        <w:left w:val="none" w:sz="0" w:space="0" w:color="auto"/>
                        <w:bottom w:val="none" w:sz="0" w:space="0" w:color="auto"/>
                        <w:right w:val="none" w:sz="0" w:space="0" w:color="auto"/>
                      </w:divBdr>
                    </w:div>
                    <w:div w:id="1600986894">
                      <w:marLeft w:val="0"/>
                      <w:marRight w:val="0"/>
                      <w:marTop w:val="0"/>
                      <w:marBottom w:val="0"/>
                      <w:divBdr>
                        <w:top w:val="none" w:sz="0" w:space="0" w:color="auto"/>
                        <w:left w:val="none" w:sz="0" w:space="0" w:color="auto"/>
                        <w:bottom w:val="none" w:sz="0" w:space="0" w:color="auto"/>
                        <w:right w:val="none" w:sz="0" w:space="0" w:color="auto"/>
                      </w:divBdr>
                    </w:div>
                    <w:div w:id="1669553728">
                      <w:marLeft w:val="0"/>
                      <w:marRight w:val="0"/>
                      <w:marTop w:val="0"/>
                      <w:marBottom w:val="0"/>
                      <w:divBdr>
                        <w:top w:val="none" w:sz="0" w:space="0" w:color="auto"/>
                        <w:left w:val="none" w:sz="0" w:space="0" w:color="auto"/>
                        <w:bottom w:val="none" w:sz="0" w:space="0" w:color="auto"/>
                        <w:right w:val="none" w:sz="0" w:space="0" w:color="auto"/>
                      </w:divBdr>
                    </w:div>
                    <w:div w:id="1543396714">
                      <w:marLeft w:val="0"/>
                      <w:marRight w:val="0"/>
                      <w:marTop w:val="0"/>
                      <w:marBottom w:val="0"/>
                      <w:divBdr>
                        <w:top w:val="none" w:sz="0" w:space="0" w:color="auto"/>
                        <w:left w:val="none" w:sz="0" w:space="0" w:color="auto"/>
                        <w:bottom w:val="none" w:sz="0" w:space="0" w:color="auto"/>
                        <w:right w:val="none" w:sz="0" w:space="0" w:color="auto"/>
                      </w:divBdr>
                    </w:div>
                    <w:div w:id="1646157663">
                      <w:marLeft w:val="0"/>
                      <w:marRight w:val="0"/>
                      <w:marTop w:val="0"/>
                      <w:marBottom w:val="0"/>
                      <w:divBdr>
                        <w:top w:val="none" w:sz="0" w:space="0" w:color="auto"/>
                        <w:left w:val="none" w:sz="0" w:space="0" w:color="auto"/>
                        <w:bottom w:val="none" w:sz="0" w:space="0" w:color="auto"/>
                        <w:right w:val="none" w:sz="0" w:space="0" w:color="auto"/>
                      </w:divBdr>
                    </w:div>
                    <w:div w:id="1688169939">
                      <w:marLeft w:val="0"/>
                      <w:marRight w:val="0"/>
                      <w:marTop w:val="0"/>
                      <w:marBottom w:val="0"/>
                      <w:divBdr>
                        <w:top w:val="none" w:sz="0" w:space="0" w:color="auto"/>
                        <w:left w:val="none" w:sz="0" w:space="0" w:color="auto"/>
                        <w:bottom w:val="none" w:sz="0" w:space="0" w:color="auto"/>
                        <w:right w:val="none" w:sz="0" w:space="0" w:color="auto"/>
                      </w:divBdr>
                    </w:div>
                    <w:div w:id="1702634145">
                      <w:marLeft w:val="0"/>
                      <w:marRight w:val="0"/>
                      <w:marTop w:val="0"/>
                      <w:marBottom w:val="0"/>
                      <w:divBdr>
                        <w:top w:val="none" w:sz="0" w:space="0" w:color="auto"/>
                        <w:left w:val="none" w:sz="0" w:space="0" w:color="auto"/>
                        <w:bottom w:val="none" w:sz="0" w:space="0" w:color="auto"/>
                        <w:right w:val="none" w:sz="0" w:space="0" w:color="auto"/>
                      </w:divBdr>
                    </w:div>
                    <w:div w:id="412434741">
                      <w:marLeft w:val="0"/>
                      <w:marRight w:val="0"/>
                      <w:marTop w:val="0"/>
                      <w:marBottom w:val="0"/>
                      <w:divBdr>
                        <w:top w:val="none" w:sz="0" w:space="0" w:color="auto"/>
                        <w:left w:val="none" w:sz="0" w:space="0" w:color="auto"/>
                        <w:bottom w:val="none" w:sz="0" w:space="0" w:color="auto"/>
                        <w:right w:val="none" w:sz="0" w:space="0" w:color="auto"/>
                      </w:divBdr>
                    </w:div>
                    <w:div w:id="703597434">
                      <w:marLeft w:val="0"/>
                      <w:marRight w:val="0"/>
                      <w:marTop w:val="0"/>
                      <w:marBottom w:val="0"/>
                      <w:divBdr>
                        <w:top w:val="none" w:sz="0" w:space="0" w:color="auto"/>
                        <w:left w:val="none" w:sz="0" w:space="0" w:color="auto"/>
                        <w:bottom w:val="none" w:sz="0" w:space="0" w:color="auto"/>
                        <w:right w:val="none" w:sz="0" w:space="0" w:color="auto"/>
                      </w:divBdr>
                    </w:div>
                    <w:div w:id="1628509620">
                      <w:marLeft w:val="0"/>
                      <w:marRight w:val="0"/>
                      <w:marTop w:val="0"/>
                      <w:marBottom w:val="0"/>
                      <w:divBdr>
                        <w:top w:val="none" w:sz="0" w:space="0" w:color="auto"/>
                        <w:left w:val="none" w:sz="0" w:space="0" w:color="auto"/>
                        <w:bottom w:val="none" w:sz="0" w:space="0" w:color="auto"/>
                        <w:right w:val="none" w:sz="0" w:space="0" w:color="auto"/>
                      </w:divBdr>
                    </w:div>
                    <w:div w:id="571160813">
                      <w:marLeft w:val="0"/>
                      <w:marRight w:val="0"/>
                      <w:marTop w:val="0"/>
                      <w:marBottom w:val="0"/>
                      <w:divBdr>
                        <w:top w:val="none" w:sz="0" w:space="0" w:color="auto"/>
                        <w:left w:val="none" w:sz="0" w:space="0" w:color="auto"/>
                        <w:bottom w:val="none" w:sz="0" w:space="0" w:color="auto"/>
                        <w:right w:val="none" w:sz="0" w:space="0" w:color="auto"/>
                      </w:divBdr>
                    </w:div>
                    <w:div w:id="1957978636">
                      <w:marLeft w:val="0"/>
                      <w:marRight w:val="0"/>
                      <w:marTop w:val="0"/>
                      <w:marBottom w:val="0"/>
                      <w:divBdr>
                        <w:top w:val="none" w:sz="0" w:space="0" w:color="auto"/>
                        <w:left w:val="none" w:sz="0" w:space="0" w:color="auto"/>
                        <w:bottom w:val="none" w:sz="0" w:space="0" w:color="auto"/>
                        <w:right w:val="none" w:sz="0" w:space="0" w:color="auto"/>
                      </w:divBdr>
                    </w:div>
                    <w:div w:id="241839740">
                      <w:marLeft w:val="0"/>
                      <w:marRight w:val="0"/>
                      <w:marTop w:val="0"/>
                      <w:marBottom w:val="0"/>
                      <w:divBdr>
                        <w:top w:val="none" w:sz="0" w:space="0" w:color="auto"/>
                        <w:left w:val="none" w:sz="0" w:space="0" w:color="auto"/>
                        <w:bottom w:val="none" w:sz="0" w:space="0" w:color="auto"/>
                        <w:right w:val="none" w:sz="0" w:space="0" w:color="auto"/>
                      </w:divBdr>
                    </w:div>
                    <w:div w:id="1914312466">
                      <w:marLeft w:val="0"/>
                      <w:marRight w:val="0"/>
                      <w:marTop w:val="0"/>
                      <w:marBottom w:val="0"/>
                      <w:divBdr>
                        <w:top w:val="none" w:sz="0" w:space="0" w:color="auto"/>
                        <w:left w:val="none" w:sz="0" w:space="0" w:color="auto"/>
                        <w:bottom w:val="none" w:sz="0" w:space="0" w:color="auto"/>
                        <w:right w:val="none" w:sz="0" w:space="0" w:color="auto"/>
                      </w:divBdr>
                    </w:div>
                    <w:div w:id="760612104">
                      <w:marLeft w:val="0"/>
                      <w:marRight w:val="0"/>
                      <w:marTop w:val="0"/>
                      <w:marBottom w:val="0"/>
                      <w:divBdr>
                        <w:top w:val="none" w:sz="0" w:space="0" w:color="auto"/>
                        <w:left w:val="none" w:sz="0" w:space="0" w:color="auto"/>
                        <w:bottom w:val="none" w:sz="0" w:space="0" w:color="auto"/>
                        <w:right w:val="none" w:sz="0" w:space="0" w:color="auto"/>
                      </w:divBdr>
                    </w:div>
                    <w:div w:id="178814000">
                      <w:marLeft w:val="0"/>
                      <w:marRight w:val="0"/>
                      <w:marTop w:val="0"/>
                      <w:marBottom w:val="0"/>
                      <w:divBdr>
                        <w:top w:val="none" w:sz="0" w:space="0" w:color="auto"/>
                        <w:left w:val="none" w:sz="0" w:space="0" w:color="auto"/>
                        <w:bottom w:val="none" w:sz="0" w:space="0" w:color="auto"/>
                        <w:right w:val="none" w:sz="0" w:space="0" w:color="auto"/>
                      </w:divBdr>
                    </w:div>
                    <w:div w:id="1835872823">
                      <w:marLeft w:val="0"/>
                      <w:marRight w:val="0"/>
                      <w:marTop w:val="0"/>
                      <w:marBottom w:val="0"/>
                      <w:divBdr>
                        <w:top w:val="none" w:sz="0" w:space="0" w:color="auto"/>
                        <w:left w:val="none" w:sz="0" w:space="0" w:color="auto"/>
                        <w:bottom w:val="none" w:sz="0" w:space="0" w:color="auto"/>
                        <w:right w:val="none" w:sz="0" w:space="0" w:color="auto"/>
                      </w:divBdr>
                    </w:div>
                    <w:div w:id="20741829">
                      <w:marLeft w:val="0"/>
                      <w:marRight w:val="0"/>
                      <w:marTop w:val="0"/>
                      <w:marBottom w:val="0"/>
                      <w:divBdr>
                        <w:top w:val="none" w:sz="0" w:space="0" w:color="auto"/>
                        <w:left w:val="none" w:sz="0" w:space="0" w:color="auto"/>
                        <w:bottom w:val="none" w:sz="0" w:space="0" w:color="auto"/>
                        <w:right w:val="none" w:sz="0" w:space="0" w:color="auto"/>
                      </w:divBdr>
                    </w:div>
                    <w:div w:id="4866469">
                      <w:marLeft w:val="0"/>
                      <w:marRight w:val="0"/>
                      <w:marTop w:val="0"/>
                      <w:marBottom w:val="0"/>
                      <w:divBdr>
                        <w:top w:val="none" w:sz="0" w:space="0" w:color="auto"/>
                        <w:left w:val="none" w:sz="0" w:space="0" w:color="auto"/>
                        <w:bottom w:val="none" w:sz="0" w:space="0" w:color="auto"/>
                        <w:right w:val="none" w:sz="0" w:space="0" w:color="auto"/>
                      </w:divBdr>
                    </w:div>
                    <w:div w:id="1886791947">
                      <w:marLeft w:val="0"/>
                      <w:marRight w:val="0"/>
                      <w:marTop w:val="0"/>
                      <w:marBottom w:val="0"/>
                      <w:divBdr>
                        <w:top w:val="none" w:sz="0" w:space="0" w:color="auto"/>
                        <w:left w:val="none" w:sz="0" w:space="0" w:color="auto"/>
                        <w:bottom w:val="none" w:sz="0" w:space="0" w:color="auto"/>
                        <w:right w:val="none" w:sz="0" w:space="0" w:color="auto"/>
                      </w:divBdr>
                    </w:div>
                    <w:div w:id="808208742">
                      <w:marLeft w:val="0"/>
                      <w:marRight w:val="0"/>
                      <w:marTop w:val="0"/>
                      <w:marBottom w:val="0"/>
                      <w:divBdr>
                        <w:top w:val="none" w:sz="0" w:space="0" w:color="auto"/>
                        <w:left w:val="none" w:sz="0" w:space="0" w:color="auto"/>
                        <w:bottom w:val="none" w:sz="0" w:space="0" w:color="auto"/>
                        <w:right w:val="none" w:sz="0" w:space="0" w:color="auto"/>
                      </w:divBdr>
                    </w:div>
                    <w:div w:id="1671327440">
                      <w:marLeft w:val="0"/>
                      <w:marRight w:val="0"/>
                      <w:marTop w:val="0"/>
                      <w:marBottom w:val="0"/>
                      <w:divBdr>
                        <w:top w:val="none" w:sz="0" w:space="0" w:color="auto"/>
                        <w:left w:val="none" w:sz="0" w:space="0" w:color="auto"/>
                        <w:bottom w:val="none" w:sz="0" w:space="0" w:color="auto"/>
                        <w:right w:val="none" w:sz="0" w:space="0" w:color="auto"/>
                      </w:divBdr>
                    </w:div>
                    <w:div w:id="1020354738">
                      <w:marLeft w:val="0"/>
                      <w:marRight w:val="0"/>
                      <w:marTop w:val="0"/>
                      <w:marBottom w:val="0"/>
                      <w:divBdr>
                        <w:top w:val="none" w:sz="0" w:space="0" w:color="auto"/>
                        <w:left w:val="none" w:sz="0" w:space="0" w:color="auto"/>
                        <w:bottom w:val="none" w:sz="0" w:space="0" w:color="auto"/>
                        <w:right w:val="none" w:sz="0" w:space="0" w:color="auto"/>
                      </w:divBdr>
                    </w:div>
                    <w:div w:id="875044721">
                      <w:marLeft w:val="0"/>
                      <w:marRight w:val="0"/>
                      <w:marTop w:val="0"/>
                      <w:marBottom w:val="0"/>
                      <w:divBdr>
                        <w:top w:val="none" w:sz="0" w:space="0" w:color="auto"/>
                        <w:left w:val="none" w:sz="0" w:space="0" w:color="auto"/>
                        <w:bottom w:val="none" w:sz="0" w:space="0" w:color="auto"/>
                        <w:right w:val="none" w:sz="0" w:space="0" w:color="auto"/>
                      </w:divBdr>
                    </w:div>
                    <w:div w:id="1402556901">
                      <w:marLeft w:val="0"/>
                      <w:marRight w:val="0"/>
                      <w:marTop w:val="0"/>
                      <w:marBottom w:val="0"/>
                      <w:divBdr>
                        <w:top w:val="none" w:sz="0" w:space="0" w:color="auto"/>
                        <w:left w:val="none" w:sz="0" w:space="0" w:color="auto"/>
                        <w:bottom w:val="none" w:sz="0" w:space="0" w:color="auto"/>
                        <w:right w:val="none" w:sz="0" w:space="0" w:color="auto"/>
                      </w:divBdr>
                    </w:div>
                    <w:div w:id="1411080228">
                      <w:marLeft w:val="0"/>
                      <w:marRight w:val="0"/>
                      <w:marTop w:val="0"/>
                      <w:marBottom w:val="0"/>
                      <w:divBdr>
                        <w:top w:val="none" w:sz="0" w:space="0" w:color="auto"/>
                        <w:left w:val="none" w:sz="0" w:space="0" w:color="auto"/>
                        <w:bottom w:val="none" w:sz="0" w:space="0" w:color="auto"/>
                        <w:right w:val="none" w:sz="0" w:space="0" w:color="auto"/>
                      </w:divBdr>
                    </w:div>
                    <w:div w:id="1467626770">
                      <w:marLeft w:val="0"/>
                      <w:marRight w:val="0"/>
                      <w:marTop w:val="0"/>
                      <w:marBottom w:val="0"/>
                      <w:divBdr>
                        <w:top w:val="none" w:sz="0" w:space="0" w:color="auto"/>
                        <w:left w:val="none" w:sz="0" w:space="0" w:color="auto"/>
                        <w:bottom w:val="none" w:sz="0" w:space="0" w:color="auto"/>
                        <w:right w:val="none" w:sz="0" w:space="0" w:color="auto"/>
                      </w:divBdr>
                    </w:div>
                    <w:div w:id="152452902">
                      <w:marLeft w:val="0"/>
                      <w:marRight w:val="0"/>
                      <w:marTop w:val="0"/>
                      <w:marBottom w:val="0"/>
                      <w:divBdr>
                        <w:top w:val="none" w:sz="0" w:space="0" w:color="auto"/>
                        <w:left w:val="none" w:sz="0" w:space="0" w:color="auto"/>
                        <w:bottom w:val="none" w:sz="0" w:space="0" w:color="auto"/>
                        <w:right w:val="none" w:sz="0" w:space="0" w:color="auto"/>
                      </w:divBdr>
                    </w:div>
                    <w:div w:id="838696700">
                      <w:marLeft w:val="0"/>
                      <w:marRight w:val="0"/>
                      <w:marTop w:val="0"/>
                      <w:marBottom w:val="0"/>
                      <w:divBdr>
                        <w:top w:val="none" w:sz="0" w:space="0" w:color="auto"/>
                        <w:left w:val="none" w:sz="0" w:space="0" w:color="auto"/>
                        <w:bottom w:val="none" w:sz="0" w:space="0" w:color="auto"/>
                        <w:right w:val="none" w:sz="0" w:space="0" w:color="auto"/>
                      </w:divBdr>
                    </w:div>
                    <w:div w:id="819149959">
                      <w:marLeft w:val="0"/>
                      <w:marRight w:val="0"/>
                      <w:marTop w:val="0"/>
                      <w:marBottom w:val="0"/>
                      <w:divBdr>
                        <w:top w:val="none" w:sz="0" w:space="0" w:color="auto"/>
                        <w:left w:val="none" w:sz="0" w:space="0" w:color="auto"/>
                        <w:bottom w:val="none" w:sz="0" w:space="0" w:color="auto"/>
                        <w:right w:val="none" w:sz="0" w:space="0" w:color="auto"/>
                      </w:divBdr>
                    </w:div>
                    <w:div w:id="749348484">
                      <w:marLeft w:val="0"/>
                      <w:marRight w:val="0"/>
                      <w:marTop w:val="0"/>
                      <w:marBottom w:val="0"/>
                      <w:divBdr>
                        <w:top w:val="none" w:sz="0" w:space="0" w:color="auto"/>
                        <w:left w:val="none" w:sz="0" w:space="0" w:color="auto"/>
                        <w:bottom w:val="none" w:sz="0" w:space="0" w:color="auto"/>
                        <w:right w:val="none" w:sz="0" w:space="0" w:color="auto"/>
                      </w:divBdr>
                    </w:div>
                    <w:div w:id="640616209">
                      <w:marLeft w:val="0"/>
                      <w:marRight w:val="0"/>
                      <w:marTop w:val="0"/>
                      <w:marBottom w:val="0"/>
                      <w:divBdr>
                        <w:top w:val="none" w:sz="0" w:space="0" w:color="auto"/>
                        <w:left w:val="none" w:sz="0" w:space="0" w:color="auto"/>
                        <w:bottom w:val="none" w:sz="0" w:space="0" w:color="auto"/>
                        <w:right w:val="none" w:sz="0" w:space="0" w:color="auto"/>
                      </w:divBdr>
                    </w:div>
                    <w:div w:id="290980164">
                      <w:marLeft w:val="0"/>
                      <w:marRight w:val="0"/>
                      <w:marTop w:val="0"/>
                      <w:marBottom w:val="0"/>
                      <w:divBdr>
                        <w:top w:val="none" w:sz="0" w:space="0" w:color="auto"/>
                        <w:left w:val="none" w:sz="0" w:space="0" w:color="auto"/>
                        <w:bottom w:val="none" w:sz="0" w:space="0" w:color="auto"/>
                        <w:right w:val="none" w:sz="0" w:space="0" w:color="auto"/>
                      </w:divBdr>
                    </w:div>
                    <w:div w:id="523133914">
                      <w:marLeft w:val="0"/>
                      <w:marRight w:val="0"/>
                      <w:marTop w:val="0"/>
                      <w:marBottom w:val="0"/>
                      <w:divBdr>
                        <w:top w:val="none" w:sz="0" w:space="0" w:color="auto"/>
                        <w:left w:val="none" w:sz="0" w:space="0" w:color="auto"/>
                        <w:bottom w:val="none" w:sz="0" w:space="0" w:color="auto"/>
                        <w:right w:val="none" w:sz="0" w:space="0" w:color="auto"/>
                      </w:divBdr>
                    </w:div>
                    <w:div w:id="1293708807">
                      <w:marLeft w:val="0"/>
                      <w:marRight w:val="0"/>
                      <w:marTop w:val="0"/>
                      <w:marBottom w:val="0"/>
                      <w:divBdr>
                        <w:top w:val="none" w:sz="0" w:space="0" w:color="auto"/>
                        <w:left w:val="none" w:sz="0" w:space="0" w:color="auto"/>
                        <w:bottom w:val="none" w:sz="0" w:space="0" w:color="auto"/>
                        <w:right w:val="none" w:sz="0" w:space="0" w:color="auto"/>
                      </w:divBdr>
                    </w:div>
                    <w:div w:id="813302571">
                      <w:marLeft w:val="0"/>
                      <w:marRight w:val="0"/>
                      <w:marTop w:val="0"/>
                      <w:marBottom w:val="0"/>
                      <w:divBdr>
                        <w:top w:val="none" w:sz="0" w:space="0" w:color="auto"/>
                        <w:left w:val="none" w:sz="0" w:space="0" w:color="auto"/>
                        <w:bottom w:val="none" w:sz="0" w:space="0" w:color="auto"/>
                        <w:right w:val="none" w:sz="0" w:space="0" w:color="auto"/>
                      </w:divBdr>
                    </w:div>
                    <w:div w:id="277638496">
                      <w:marLeft w:val="0"/>
                      <w:marRight w:val="0"/>
                      <w:marTop w:val="0"/>
                      <w:marBottom w:val="0"/>
                      <w:divBdr>
                        <w:top w:val="none" w:sz="0" w:space="0" w:color="auto"/>
                        <w:left w:val="none" w:sz="0" w:space="0" w:color="auto"/>
                        <w:bottom w:val="none" w:sz="0" w:space="0" w:color="auto"/>
                        <w:right w:val="none" w:sz="0" w:space="0" w:color="auto"/>
                      </w:divBdr>
                    </w:div>
                    <w:div w:id="626006412">
                      <w:marLeft w:val="0"/>
                      <w:marRight w:val="0"/>
                      <w:marTop w:val="0"/>
                      <w:marBottom w:val="0"/>
                      <w:divBdr>
                        <w:top w:val="none" w:sz="0" w:space="0" w:color="auto"/>
                        <w:left w:val="none" w:sz="0" w:space="0" w:color="auto"/>
                        <w:bottom w:val="none" w:sz="0" w:space="0" w:color="auto"/>
                        <w:right w:val="none" w:sz="0" w:space="0" w:color="auto"/>
                      </w:divBdr>
                    </w:div>
                    <w:div w:id="741176279">
                      <w:marLeft w:val="0"/>
                      <w:marRight w:val="0"/>
                      <w:marTop w:val="0"/>
                      <w:marBottom w:val="0"/>
                      <w:divBdr>
                        <w:top w:val="none" w:sz="0" w:space="0" w:color="auto"/>
                        <w:left w:val="none" w:sz="0" w:space="0" w:color="auto"/>
                        <w:bottom w:val="none" w:sz="0" w:space="0" w:color="auto"/>
                        <w:right w:val="none" w:sz="0" w:space="0" w:color="auto"/>
                      </w:divBdr>
                    </w:div>
                    <w:div w:id="532619547">
                      <w:marLeft w:val="0"/>
                      <w:marRight w:val="0"/>
                      <w:marTop w:val="0"/>
                      <w:marBottom w:val="0"/>
                      <w:divBdr>
                        <w:top w:val="none" w:sz="0" w:space="0" w:color="auto"/>
                        <w:left w:val="none" w:sz="0" w:space="0" w:color="auto"/>
                        <w:bottom w:val="none" w:sz="0" w:space="0" w:color="auto"/>
                        <w:right w:val="none" w:sz="0" w:space="0" w:color="auto"/>
                      </w:divBdr>
                    </w:div>
                    <w:div w:id="591203422">
                      <w:marLeft w:val="0"/>
                      <w:marRight w:val="0"/>
                      <w:marTop w:val="0"/>
                      <w:marBottom w:val="0"/>
                      <w:divBdr>
                        <w:top w:val="none" w:sz="0" w:space="0" w:color="auto"/>
                        <w:left w:val="none" w:sz="0" w:space="0" w:color="auto"/>
                        <w:bottom w:val="none" w:sz="0" w:space="0" w:color="auto"/>
                        <w:right w:val="none" w:sz="0" w:space="0" w:color="auto"/>
                      </w:divBdr>
                    </w:div>
                    <w:div w:id="11877851">
                      <w:marLeft w:val="0"/>
                      <w:marRight w:val="0"/>
                      <w:marTop w:val="0"/>
                      <w:marBottom w:val="0"/>
                      <w:divBdr>
                        <w:top w:val="none" w:sz="0" w:space="0" w:color="auto"/>
                        <w:left w:val="none" w:sz="0" w:space="0" w:color="auto"/>
                        <w:bottom w:val="none" w:sz="0" w:space="0" w:color="auto"/>
                        <w:right w:val="none" w:sz="0" w:space="0" w:color="auto"/>
                      </w:divBdr>
                    </w:div>
                    <w:div w:id="94599442">
                      <w:marLeft w:val="0"/>
                      <w:marRight w:val="0"/>
                      <w:marTop w:val="0"/>
                      <w:marBottom w:val="0"/>
                      <w:divBdr>
                        <w:top w:val="none" w:sz="0" w:space="0" w:color="auto"/>
                        <w:left w:val="none" w:sz="0" w:space="0" w:color="auto"/>
                        <w:bottom w:val="none" w:sz="0" w:space="0" w:color="auto"/>
                        <w:right w:val="none" w:sz="0" w:space="0" w:color="auto"/>
                      </w:divBdr>
                    </w:div>
                    <w:div w:id="1082795766">
                      <w:marLeft w:val="0"/>
                      <w:marRight w:val="0"/>
                      <w:marTop w:val="0"/>
                      <w:marBottom w:val="0"/>
                      <w:divBdr>
                        <w:top w:val="none" w:sz="0" w:space="0" w:color="auto"/>
                        <w:left w:val="none" w:sz="0" w:space="0" w:color="auto"/>
                        <w:bottom w:val="none" w:sz="0" w:space="0" w:color="auto"/>
                        <w:right w:val="none" w:sz="0" w:space="0" w:color="auto"/>
                      </w:divBdr>
                    </w:div>
                    <w:div w:id="969702348">
                      <w:marLeft w:val="0"/>
                      <w:marRight w:val="0"/>
                      <w:marTop w:val="0"/>
                      <w:marBottom w:val="0"/>
                      <w:divBdr>
                        <w:top w:val="none" w:sz="0" w:space="0" w:color="auto"/>
                        <w:left w:val="none" w:sz="0" w:space="0" w:color="auto"/>
                        <w:bottom w:val="none" w:sz="0" w:space="0" w:color="auto"/>
                        <w:right w:val="none" w:sz="0" w:space="0" w:color="auto"/>
                      </w:divBdr>
                    </w:div>
                    <w:div w:id="1884173541">
                      <w:marLeft w:val="0"/>
                      <w:marRight w:val="0"/>
                      <w:marTop w:val="0"/>
                      <w:marBottom w:val="0"/>
                      <w:divBdr>
                        <w:top w:val="none" w:sz="0" w:space="0" w:color="auto"/>
                        <w:left w:val="none" w:sz="0" w:space="0" w:color="auto"/>
                        <w:bottom w:val="none" w:sz="0" w:space="0" w:color="auto"/>
                        <w:right w:val="none" w:sz="0" w:space="0" w:color="auto"/>
                      </w:divBdr>
                    </w:div>
                    <w:div w:id="1470589403">
                      <w:marLeft w:val="0"/>
                      <w:marRight w:val="0"/>
                      <w:marTop w:val="0"/>
                      <w:marBottom w:val="0"/>
                      <w:divBdr>
                        <w:top w:val="none" w:sz="0" w:space="0" w:color="auto"/>
                        <w:left w:val="none" w:sz="0" w:space="0" w:color="auto"/>
                        <w:bottom w:val="none" w:sz="0" w:space="0" w:color="auto"/>
                        <w:right w:val="none" w:sz="0" w:space="0" w:color="auto"/>
                      </w:divBdr>
                    </w:div>
                    <w:div w:id="211121387">
                      <w:marLeft w:val="0"/>
                      <w:marRight w:val="0"/>
                      <w:marTop w:val="0"/>
                      <w:marBottom w:val="0"/>
                      <w:divBdr>
                        <w:top w:val="none" w:sz="0" w:space="0" w:color="auto"/>
                        <w:left w:val="none" w:sz="0" w:space="0" w:color="auto"/>
                        <w:bottom w:val="none" w:sz="0" w:space="0" w:color="auto"/>
                        <w:right w:val="none" w:sz="0" w:space="0" w:color="auto"/>
                      </w:divBdr>
                    </w:div>
                    <w:div w:id="58751252">
                      <w:marLeft w:val="0"/>
                      <w:marRight w:val="0"/>
                      <w:marTop w:val="0"/>
                      <w:marBottom w:val="0"/>
                      <w:divBdr>
                        <w:top w:val="none" w:sz="0" w:space="0" w:color="auto"/>
                        <w:left w:val="none" w:sz="0" w:space="0" w:color="auto"/>
                        <w:bottom w:val="none" w:sz="0" w:space="0" w:color="auto"/>
                        <w:right w:val="none" w:sz="0" w:space="0" w:color="auto"/>
                      </w:divBdr>
                    </w:div>
                    <w:div w:id="821508094">
                      <w:marLeft w:val="0"/>
                      <w:marRight w:val="0"/>
                      <w:marTop w:val="0"/>
                      <w:marBottom w:val="0"/>
                      <w:divBdr>
                        <w:top w:val="none" w:sz="0" w:space="0" w:color="auto"/>
                        <w:left w:val="none" w:sz="0" w:space="0" w:color="auto"/>
                        <w:bottom w:val="none" w:sz="0" w:space="0" w:color="auto"/>
                        <w:right w:val="none" w:sz="0" w:space="0" w:color="auto"/>
                      </w:divBdr>
                    </w:div>
                    <w:div w:id="746345912">
                      <w:marLeft w:val="0"/>
                      <w:marRight w:val="0"/>
                      <w:marTop w:val="0"/>
                      <w:marBottom w:val="0"/>
                      <w:divBdr>
                        <w:top w:val="none" w:sz="0" w:space="0" w:color="auto"/>
                        <w:left w:val="none" w:sz="0" w:space="0" w:color="auto"/>
                        <w:bottom w:val="none" w:sz="0" w:space="0" w:color="auto"/>
                        <w:right w:val="none" w:sz="0" w:space="0" w:color="auto"/>
                      </w:divBdr>
                    </w:div>
                    <w:div w:id="552740873">
                      <w:marLeft w:val="0"/>
                      <w:marRight w:val="0"/>
                      <w:marTop w:val="0"/>
                      <w:marBottom w:val="0"/>
                      <w:divBdr>
                        <w:top w:val="none" w:sz="0" w:space="0" w:color="auto"/>
                        <w:left w:val="none" w:sz="0" w:space="0" w:color="auto"/>
                        <w:bottom w:val="none" w:sz="0" w:space="0" w:color="auto"/>
                        <w:right w:val="none" w:sz="0" w:space="0" w:color="auto"/>
                      </w:divBdr>
                    </w:div>
                    <w:div w:id="1645352146">
                      <w:marLeft w:val="0"/>
                      <w:marRight w:val="0"/>
                      <w:marTop w:val="0"/>
                      <w:marBottom w:val="0"/>
                      <w:divBdr>
                        <w:top w:val="none" w:sz="0" w:space="0" w:color="auto"/>
                        <w:left w:val="none" w:sz="0" w:space="0" w:color="auto"/>
                        <w:bottom w:val="none" w:sz="0" w:space="0" w:color="auto"/>
                        <w:right w:val="none" w:sz="0" w:space="0" w:color="auto"/>
                      </w:divBdr>
                    </w:div>
                    <w:div w:id="1073695799">
                      <w:marLeft w:val="0"/>
                      <w:marRight w:val="0"/>
                      <w:marTop w:val="0"/>
                      <w:marBottom w:val="0"/>
                      <w:divBdr>
                        <w:top w:val="none" w:sz="0" w:space="0" w:color="auto"/>
                        <w:left w:val="none" w:sz="0" w:space="0" w:color="auto"/>
                        <w:bottom w:val="none" w:sz="0" w:space="0" w:color="auto"/>
                        <w:right w:val="none" w:sz="0" w:space="0" w:color="auto"/>
                      </w:divBdr>
                    </w:div>
                    <w:div w:id="1948846496">
                      <w:marLeft w:val="0"/>
                      <w:marRight w:val="0"/>
                      <w:marTop w:val="0"/>
                      <w:marBottom w:val="0"/>
                      <w:divBdr>
                        <w:top w:val="none" w:sz="0" w:space="0" w:color="auto"/>
                        <w:left w:val="none" w:sz="0" w:space="0" w:color="auto"/>
                        <w:bottom w:val="none" w:sz="0" w:space="0" w:color="auto"/>
                        <w:right w:val="none" w:sz="0" w:space="0" w:color="auto"/>
                      </w:divBdr>
                    </w:div>
                    <w:div w:id="1152217297">
                      <w:marLeft w:val="0"/>
                      <w:marRight w:val="0"/>
                      <w:marTop w:val="0"/>
                      <w:marBottom w:val="0"/>
                      <w:divBdr>
                        <w:top w:val="none" w:sz="0" w:space="0" w:color="auto"/>
                        <w:left w:val="none" w:sz="0" w:space="0" w:color="auto"/>
                        <w:bottom w:val="none" w:sz="0" w:space="0" w:color="auto"/>
                        <w:right w:val="none" w:sz="0" w:space="0" w:color="auto"/>
                      </w:divBdr>
                    </w:div>
                    <w:div w:id="717973447">
                      <w:marLeft w:val="0"/>
                      <w:marRight w:val="0"/>
                      <w:marTop w:val="0"/>
                      <w:marBottom w:val="0"/>
                      <w:divBdr>
                        <w:top w:val="none" w:sz="0" w:space="0" w:color="auto"/>
                        <w:left w:val="none" w:sz="0" w:space="0" w:color="auto"/>
                        <w:bottom w:val="none" w:sz="0" w:space="0" w:color="auto"/>
                        <w:right w:val="none" w:sz="0" w:space="0" w:color="auto"/>
                      </w:divBdr>
                    </w:div>
                    <w:div w:id="1722710424">
                      <w:marLeft w:val="0"/>
                      <w:marRight w:val="0"/>
                      <w:marTop w:val="0"/>
                      <w:marBottom w:val="0"/>
                      <w:divBdr>
                        <w:top w:val="none" w:sz="0" w:space="0" w:color="auto"/>
                        <w:left w:val="none" w:sz="0" w:space="0" w:color="auto"/>
                        <w:bottom w:val="none" w:sz="0" w:space="0" w:color="auto"/>
                        <w:right w:val="none" w:sz="0" w:space="0" w:color="auto"/>
                      </w:divBdr>
                    </w:div>
                    <w:div w:id="1834561894">
                      <w:marLeft w:val="0"/>
                      <w:marRight w:val="0"/>
                      <w:marTop w:val="0"/>
                      <w:marBottom w:val="0"/>
                      <w:divBdr>
                        <w:top w:val="none" w:sz="0" w:space="0" w:color="auto"/>
                        <w:left w:val="none" w:sz="0" w:space="0" w:color="auto"/>
                        <w:bottom w:val="none" w:sz="0" w:space="0" w:color="auto"/>
                        <w:right w:val="none" w:sz="0" w:space="0" w:color="auto"/>
                      </w:divBdr>
                    </w:div>
                    <w:div w:id="442262947">
                      <w:marLeft w:val="0"/>
                      <w:marRight w:val="0"/>
                      <w:marTop w:val="0"/>
                      <w:marBottom w:val="0"/>
                      <w:divBdr>
                        <w:top w:val="none" w:sz="0" w:space="0" w:color="auto"/>
                        <w:left w:val="none" w:sz="0" w:space="0" w:color="auto"/>
                        <w:bottom w:val="none" w:sz="0" w:space="0" w:color="auto"/>
                        <w:right w:val="none" w:sz="0" w:space="0" w:color="auto"/>
                      </w:divBdr>
                    </w:div>
                    <w:div w:id="897278344">
                      <w:marLeft w:val="0"/>
                      <w:marRight w:val="0"/>
                      <w:marTop w:val="0"/>
                      <w:marBottom w:val="0"/>
                      <w:divBdr>
                        <w:top w:val="none" w:sz="0" w:space="0" w:color="auto"/>
                        <w:left w:val="none" w:sz="0" w:space="0" w:color="auto"/>
                        <w:bottom w:val="none" w:sz="0" w:space="0" w:color="auto"/>
                        <w:right w:val="none" w:sz="0" w:space="0" w:color="auto"/>
                      </w:divBdr>
                    </w:div>
                    <w:div w:id="11741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497587">
          <w:marLeft w:val="0"/>
          <w:marRight w:val="0"/>
          <w:marTop w:val="0"/>
          <w:marBottom w:val="0"/>
          <w:divBdr>
            <w:top w:val="none" w:sz="0" w:space="0" w:color="auto"/>
            <w:left w:val="none" w:sz="0" w:space="0" w:color="auto"/>
            <w:bottom w:val="none" w:sz="0" w:space="0" w:color="auto"/>
            <w:right w:val="none" w:sz="0" w:space="0" w:color="auto"/>
          </w:divBdr>
          <w:divsChild>
            <w:div w:id="1196239586">
              <w:marLeft w:val="0"/>
              <w:marRight w:val="0"/>
              <w:marTop w:val="0"/>
              <w:marBottom w:val="0"/>
              <w:divBdr>
                <w:top w:val="none" w:sz="0" w:space="0" w:color="auto"/>
                <w:left w:val="none" w:sz="0" w:space="0" w:color="auto"/>
                <w:bottom w:val="none" w:sz="0" w:space="0" w:color="auto"/>
                <w:right w:val="none" w:sz="0" w:space="0" w:color="auto"/>
              </w:divBdr>
              <w:divsChild>
                <w:div w:id="2051956620">
                  <w:marLeft w:val="0"/>
                  <w:marRight w:val="0"/>
                  <w:marTop w:val="0"/>
                  <w:marBottom w:val="0"/>
                  <w:divBdr>
                    <w:top w:val="none" w:sz="0" w:space="0" w:color="auto"/>
                    <w:left w:val="none" w:sz="0" w:space="0" w:color="auto"/>
                    <w:bottom w:val="none" w:sz="0" w:space="0" w:color="auto"/>
                    <w:right w:val="none" w:sz="0" w:space="0" w:color="auto"/>
                  </w:divBdr>
                </w:div>
                <w:div w:id="660080028">
                  <w:marLeft w:val="0"/>
                  <w:marRight w:val="0"/>
                  <w:marTop w:val="0"/>
                  <w:marBottom w:val="0"/>
                  <w:divBdr>
                    <w:top w:val="none" w:sz="0" w:space="0" w:color="auto"/>
                    <w:left w:val="none" w:sz="0" w:space="0" w:color="auto"/>
                    <w:bottom w:val="none" w:sz="0" w:space="0" w:color="auto"/>
                    <w:right w:val="none" w:sz="0" w:space="0" w:color="auto"/>
                  </w:divBdr>
                </w:div>
              </w:divsChild>
            </w:div>
            <w:div w:id="333261896">
              <w:marLeft w:val="0"/>
              <w:marRight w:val="0"/>
              <w:marTop w:val="0"/>
              <w:marBottom w:val="0"/>
              <w:divBdr>
                <w:top w:val="none" w:sz="0" w:space="0" w:color="auto"/>
                <w:left w:val="none" w:sz="0" w:space="0" w:color="auto"/>
                <w:bottom w:val="none" w:sz="0" w:space="0" w:color="auto"/>
                <w:right w:val="none" w:sz="0" w:space="0" w:color="auto"/>
              </w:divBdr>
              <w:divsChild>
                <w:div w:id="88933934">
                  <w:marLeft w:val="0"/>
                  <w:marRight w:val="0"/>
                  <w:marTop w:val="0"/>
                  <w:marBottom w:val="0"/>
                  <w:divBdr>
                    <w:top w:val="none" w:sz="0" w:space="0" w:color="auto"/>
                    <w:left w:val="none" w:sz="0" w:space="0" w:color="auto"/>
                    <w:bottom w:val="none" w:sz="0" w:space="0" w:color="auto"/>
                    <w:right w:val="none" w:sz="0" w:space="0" w:color="auto"/>
                  </w:divBdr>
                  <w:divsChild>
                    <w:div w:id="934285933">
                      <w:marLeft w:val="0"/>
                      <w:marRight w:val="0"/>
                      <w:marTop w:val="0"/>
                      <w:marBottom w:val="0"/>
                      <w:divBdr>
                        <w:top w:val="none" w:sz="0" w:space="0" w:color="auto"/>
                        <w:left w:val="none" w:sz="0" w:space="0" w:color="auto"/>
                        <w:bottom w:val="none" w:sz="0" w:space="0" w:color="auto"/>
                        <w:right w:val="none" w:sz="0" w:space="0" w:color="auto"/>
                      </w:divBdr>
                      <w:divsChild>
                        <w:div w:id="1973435604">
                          <w:marLeft w:val="0"/>
                          <w:marRight w:val="0"/>
                          <w:marTop w:val="0"/>
                          <w:marBottom w:val="0"/>
                          <w:divBdr>
                            <w:top w:val="none" w:sz="0" w:space="0" w:color="auto"/>
                            <w:left w:val="none" w:sz="0" w:space="0" w:color="auto"/>
                            <w:bottom w:val="none" w:sz="0" w:space="0" w:color="auto"/>
                            <w:right w:val="none" w:sz="0" w:space="0" w:color="auto"/>
                          </w:divBdr>
                          <w:divsChild>
                            <w:div w:id="92558034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691684557">
                      <w:marLeft w:val="0"/>
                      <w:marRight w:val="0"/>
                      <w:marTop w:val="0"/>
                      <w:marBottom w:val="0"/>
                      <w:divBdr>
                        <w:top w:val="none" w:sz="0" w:space="0" w:color="auto"/>
                        <w:left w:val="none" w:sz="0" w:space="0" w:color="auto"/>
                        <w:bottom w:val="none" w:sz="0" w:space="0" w:color="auto"/>
                        <w:right w:val="none" w:sz="0" w:space="0" w:color="auto"/>
                      </w:divBdr>
                      <w:divsChild>
                        <w:div w:id="528836788">
                          <w:marLeft w:val="0"/>
                          <w:marRight w:val="0"/>
                          <w:marTop w:val="0"/>
                          <w:marBottom w:val="0"/>
                          <w:divBdr>
                            <w:top w:val="none" w:sz="0" w:space="0" w:color="auto"/>
                            <w:left w:val="none" w:sz="0" w:space="0" w:color="auto"/>
                            <w:bottom w:val="none" w:sz="0" w:space="0" w:color="auto"/>
                            <w:right w:val="none" w:sz="0" w:space="0" w:color="auto"/>
                          </w:divBdr>
                          <w:divsChild>
                            <w:div w:id="205596133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519851565">
                      <w:marLeft w:val="0"/>
                      <w:marRight w:val="0"/>
                      <w:marTop w:val="0"/>
                      <w:marBottom w:val="0"/>
                      <w:divBdr>
                        <w:top w:val="none" w:sz="0" w:space="0" w:color="auto"/>
                        <w:left w:val="none" w:sz="0" w:space="0" w:color="auto"/>
                        <w:bottom w:val="none" w:sz="0" w:space="0" w:color="auto"/>
                        <w:right w:val="none" w:sz="0" w:space="0" w:color="auto"/>
                      </w:divBdr>
                      <w:divsChild>
                        <w:div w:id="307442662">
                          <w:marLeft w:val="0"/>
                          <w:marRight w:val="0"/>
                          <w:marTop w:val="0"/>
                          <w:marBottom w:val="0"/>
                          <w:divBdr>
                            <w:top w:val="none" w:sz="0" w:space="0" w:color="auto"/>
                            <w:left w:val="none" w:sz="0" w:space="0" w:color="auto"/>
                            <w:bottom w:val="none" w:sz="0" w:space="0" w:color="auto"/>
                            <w:right w:val="none" w:sz="0" w:space="0" w:color="auto"/>
                          </w:divBdr>
                          <w:divsChild>
                            <w:div w:id="173408526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48802835">
                      <w:marLeft w:val="0"/>
                      <w:marRight w:val="0"/>
                      <w:marTop w:val="0"/>
                      <w:marBottom w:val="0"/>
                      <w:divBdr>
                        <w:top w:val="none" w:sz="0" w:space="0" w:color="auto"/>
                        <w:left w:val="none" w:sz="0" w:space="0" w:color="auto"/>
                        <w:bottom w:val="none" w:sz="0" w:space="0" w:color="auto"/>
                        <w:right w:val="none" w:sz="0" w:space="0" w:color="auto"/>
                      </w:divBdr>
                      <w:divsChild>
                        <w:div w:id="975572096">
                          <w:marLeft w:val="0"/>
                          <w:marRight w:val="0"/>
                          <w:marTop w:val="0"/>
                          <w:marBottom w:val="0"/>
                          <w:divBdr>
                            <w:top w:val="none" w:sz="0" w:space="0" w:color="auto"/>
                            <w:left w:val="none" w:sz="0" w:space="0" w:color="auto"/>
                            <w:bottom w:val="none" w:sz="0" w:space="0" w:color="auto"/>
                            <w:right w:val="none" w:sz="0" w:space="0" w:color="auto"/>
                          </w:divBdr>
                          <w:divsChild>
                            <w:div w:id="70595655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8457740">
                      <w:marLeft w:val="0"/>
                      <w:marRight w:val="0"/>
                      <w:marTop w:val="0"/>
                      <w:marBottom w:val="0"/>
                      <w:divBdr>
                        <w:top w:val="none" w:sz="0" w:space="0" w:color="auto"/>
                        <w:left w:val="none" w:sz="0" w:space="0" w:color="auto"/>
                        <w:bottom w:val="none" w:sz="0" w:space="0" w:color="auto"/>
                        <w:right w:val="none" w:sz="0" w:space="0" w:color="auto"/>
                      </w:divBdr>
                      <w:divsChild>
                        <w:div w:id="1955745681">
                          <w:marLeft w:val="0"/>
                          <w:marRight w:val="0"/>
                          <w:marTop w:val="0"/>
                          <w:marBottom w:val="0"/>
                          <w:divBdr>
                            <w:top w:val="none" w:sz="0" w:space="0" w:color="auto"/>
                            <w:left w:val="none" w:sz="0" w:space="0" w:color="auto"/>
                            <w:bottom w:val="none" w:sz="0" w:space="0" w:color="auto"/>
                            <w:right w:val="none" w:sz="0" w:space="0" w:color="auto"/>
                          </w:divBdr>
                          <w:divsChild>
                            <w:div w:id="101727551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66051474">
                      <w:marLeft w:val="0"/>
                      <w:marRight w:val="0"/>
                      <w:marTop w:val="0"/>
                      <w:marBottom w:val="0"/>
                      <w:divBdr>
                        <w:top w:val="none" w:sz="0" w:space="0" w:color="auto"/>
                        <w:left w:val="none" w:sz="0" w:space="0" w:color="auto"/>
                        <w:bottom w:val="none" w:sz="0" w:space="0" w:color="auto"/>
                        <w:right w:val="none" w:sz="0" w:space="0" w:color="auto"/>
                      </w:divBdr>
                      <w:divsChild>
                        <w:div w:id="1040714426">
                          <w:marLeft w:val="0"/>
                          <w:marRight w:val="0"/>
                          <w:marTop w:val="0"/>
                          <w:marBottom w:val="0"/>
                          <w:divBdr>
                            <w:top w:val="none" w:sz="0" w:space="0" w:color="auto"/>
                            <w:left w:val="none" w:sz="0" w:space="0" w:color="auto"/>
                            <w:bottom w:val="none" w:sz="0" w:space="0" w:color="auto"/>
                            <w:right w:val="none" w:sz="0" w:space="0" w:color="auto"/>
                          </w:divBdr>
                          <w:divsChild>
                            <w:div w:id="84174683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89651019">
                      <w:marLeft w:val="600"/>
                      <w:marRight w:val="0"/>
                      <w:marTop w:val="0"/>
                      <w:marBottom w:val="0"/>
                      <w:divBdr>
                        <w:top w:val="none" w:sz="0" w:space="0" w:color="auto"/>
                        <w:left w:val="none" w:sz="0" w:space="0" w:color="auto"/>
                        <w:bottom w:val="none" w:sz="0" w:space="0" w:color="auto"/>
                        <w:right w:val="none" w:sz="0" w:space="0" w:color="auto"/>
                      </w:divBdr>
                      <w:divsChild>
                        <w:div w:id="12734654">
                          <w:marLeft w:val="0"/>
                          <w:marRight w:val="0"/>
                          <w:marTop w:val="0"/>
                          <w:marBottom w:val="0"/>
                          <w:divBdr>
                            <w:top w:val="none" w:sz="0" w:space="0" w:color="auto"/>
                            <w:left w:val="none" w:sz="0" w:space="0" w:color="auto"/>
                            <w:bottom w:val="none" w:sz="0" w:space="0" w:color="auto"/>
                            <w:right w:val="none" w:sz="0" w:space="0" w:color="auto"/>
                          </w:divBdr>
                          <w:divsChild>
                            <w:div w:id="87924945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45312994">
                      <w:marLeft w:val="0"/>
                      <w:marRight w:val="0"/>
                      <w:marTop w:val="0"/>
                      <w:marBottom w:val="0"/>
                      <w:divBdr>
                        <w:top w:val="none" w:sz="0" w:space="0" w:color="auto"/>
                        <w:left w:val="none" w:sz="0" w:space="0" w:color="auto"/>
                        <w:bottom w:val="none" w:sz="0" w:space="0" w:color="auto"/>
                        <w:right w:val="none" w:sz="0" w:space="0" w:color="auto"/>
                      </w:divBdr>
                      <w:divsChild>
                        <w:div w:id="1427923790">
                          <w:marLeft w:val="0"/>
                          <w:marRight w:val="0"/>
                          <w:marTop w:val="0"/>
                          <w:marBottom w:val="0"/>
                          <w:divBdr>
                            <w:top w:val="none" w:sz="0" w:space="0" w:color="auto"/>
                            <w:left w:val="none" w:sz="0" w:space="0" w:color="auto"/>
                            <w:bottom w:val="none" w:sz="0" w:space="0" w:color="auto"/>
                            <w:right w:val="none" w:sz="0" w:space="0" w:color="auto"/>
                          </w:divBdr>
                          <w:divsChild>
                            <w:div w:id="199328670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44221182">
                      <w:marLeft w:val="0"/>
                      <w:marRight w:val="0"/>
                      <w:marTop w:val="0"/>
                      <w:marBottom w:val="0"/>
                      <w:divBdr>
                        <w:top w:val="none" w:sz="0" w:space="0" w:color="auto"/>
                        <w:left w:val="none" w:sz="0" w:space="0" w:color="auto"/>
                        <w:bottom w:val="none" w:sz="0" w:space="0" w:color="auto"/>
                        <w:right w:val="none" w:sz="0" w:space="0" w:color="auto"/>
                      </w:divBdr>
                      <w:divsChild>
                        <w:div w:id="89814060">
                          <w:marLeft w:val="0"/>
                          <w:marRight w:val="0"/>
                          <w:marTop w:val="0"/>
                          <w:marBottom w:val="0"/>
                          <w:divBdr>
                            <w:top w:val="none" w:sz="0" w:space="0" w:color="auto"/>
                            <w:left w:val="none" w:sz="0" w:space="0" w:color="auto"/>
                            <w:bottom w:val="none" w:sz="0" w:space="0" w:color="auto"/>
                            <w:right w:val="none" w:sz="0" w:space="0" w:color="auto"/>
                          </w:divBdr>
                          <w:divsChild>
                            <w:div w:id="207527204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08424191">
                      <w:marLeft w:val="0"/>
                      <w:marRight w:val="0"/>
                      <w:marTop w:val="0"/>
                      <w:marBottom w:val="0"/>
                      <w:divBdr>
                        <w:top w:val="none" w:sz="0" w:space="0" w:color="auto"/>
                        <w:left w:val="none" w:sz="0" w:space="0" w:color="auto"/>
                        <w:bottom w:val="none" w:sz="0" w:space="0" w:color="auto"/>
                        <w:right w:val="none" w:sz="0" w:space="0" w:color="auto"/>
                      </w:divBdr>
                      <w:divsChild>
                        <w:div w:id="1185637131">
                          <w:marLeft w:val="0"/>
                          <w:marRight w:val="0"/>
                          <w:marTop w:val="0"/>
                          <w:marBottom w:val="0"/>
                          <w:divBdr>
                            <w:top w:val="none" w:sz="0" w:space="0" w:color="auto"/>
                            <w:left w:val="none" w:sz="0" w:space="0" w:color="auto"/>
                            <w:bottom w:val="none" w:sz="0" w:space="0" w:color="auto"/>
                            <w:right w:val="none" w:sz="0" w:space="0" w:color="auto"/>
                          </w:divBdr>
                          <w:divsChild>
                            <w:div w:id="104316747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48609959">
                      <w:marLeft w:val="0"/>
                      <w:marRight w:val="0"/>
                      <w:marTop w:val="0"/>
                      <w:marBottom w:val="0"/>
                      <w:divBdr>
                        <w:top w:val="none" w:sz="0" w:space="0" w:color="auto"/>
                        <w:left w:val="none" w:sz="0" w:space="0" w:color="auto"/>
                        <w:bottom w:val="none" w:sz="0" w:space="0" w:color="auto"/>
                        <w:right w:val="none" w:sz="0" w:space="0" w:color="auto"/>
                      </w:divBdr>
                      <w:divsChild>
                        <w:div w:id="1713647490">
                          <w:marLeft w:val="0"/>
                          <w:marRight w:val="0"/>
                          <w:marTop w:val="0"/>
                          <w:marBottom w:val="0"/>
                          <w:divBdr>
                            <w:top w:val="none" w:sz="0" w:space="0" w:color="auto"/>
                            <w:left w:val="none" w:sz="0" w:space="0" w:color="auto"/>
                            <w:bottom w:val="none" w:sz="0" w:space="0" w:color="auto"/>
                            <w:right w:val="none" w:sz="0" w:space="0" w:color="auto"/>
                          </w:divBdr>
                          <w:divsChild>
                            <w:div w:id="39420868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64221467">
                      <w:marLeft w:val="0"/>
                      <w:marRight w:val="0"/>
                      <w:marTop w:val="0"/>
                      <w:marBottom w:val="0"/>
                      <w:divBdr>
                        <w:top w:val="none" w:sz="0" w:space="0" w:color="auto"/>
                        <w:left w:val="none" w:sz="0" w:space="0" w:color="auto"/>
                        <w:bottom w:val="none" w:sz="0" w:space="0" w:color="auto"/>
                        <w:right w:val="none" w:sz="0" w:space="0" w:color="auto"/>
                      </w:divBdr>
                      <w:divsChild>
                        <w:div w:id="1268125266">
                          <w:marLeft w:val="0"/>
                          <w:marRight w:val="0"/>
                          <w:marTop w:val="0"/>
                          <w:marBottom w:val="0"/>
                          <w:divBdr>
                            <w:top w:val="none" w:sz="0" w:space="0" w:color="auto"/>
                            <w:left w:val="none" w:sz="0" w:space="0" w:color="auto"/>
                            <w:bottom w:val="none" w:sz="0" w:space="0" w:color="auto"/>
                            <w:right w:val="none" w:sz="0" w:space="0" w:color="auto"/>
                          </w:divBdr>
                          <w:divsChild>
                            <w:div w:id="212357421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16563517">
                      <w:marLeft w:val="0"/>
                      <w:marRight w:val="0"/>
                      <w:marTop w:val="0"/>
                      <w:marBottom w:val="0"/>
                      <w:divBdr>
                        <w:top w:val="none" w:sz="0" w:space="0" w:color="auto"/>
                        <w:left w:val="none" w:sz="0" w:space="0" w:color="auto"/>
                        <w:bottom w:val="none" w:sz="0" w:space="0" w:color="auto"/>
                        <w:right w:val="none" w:sz="0" w:space="0" w:color="auto"/>
                      </w:divBdr>
                      <w:divsChild>
                        <w:div w:id="1687976503">
                          <w:marLeft w:val="0"/>
                          <w:marRight w:val="0"/>
                          <w:marTop w:val="0"/>
                          <w:marBottom w:val="0"/>
                          <w:divBdr>
                            <w:top w:val="none" w:sz="0" w:space="0" w:color="auto"/>
                            <w:left w:val="none" w:sz="0" w:space="0" w:color="auto"/>
                            <w:bottom w:val="none" w:sz="0" w:space="0" w:color="auto"/>
                            <w:right w:val="none" w:sz="0" w:space="0" w:color="auto"/>
                          </w:divBdr>
                          <w:divsChild>
                            <w:div w:id="127266554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77083685">
                      <w:marLeft w:val="0"/>
                      <w:marRight w:val="0"/>
                      <w:marTop w:val="0"/>
                      <w:marBottom w:val="0"/>
                      <w:divBdr>
                        <w:top w:val="none" w:sz="0" w:space="0" w:color="auto"/>
                        <w:left w:val="none" w:sz="0" w:space="0" w:color="auto"/>
                        <w:bottom w:val="none" w:sz="0" w:space="0" w:color="auto"/>
                        <w:right w:val="none" w:sz="0" w:space="0" w:color="auto"/>
                      </w:divBdr>
                      <w:divsChild>
                        <w:div w:id="1159612791">
                          <w:marLeft w:val="0"/>
                          <w:marRight w:val="0"/>
                          <w:marTop w:val="0"/>
                          <w:marBottom w:val="0"/>
                          <w:divBdr>
                            <w:top w:val="none" w:sz="0" w:space="0" w:color="auto"/>
                            <w:left w:val="none" w:sz="0" w:space="0" w:color="auto"/>
                            <w:bottom w:val="none" w:sz="0" w:space="0" w:color="auto"/>
                            <w:right w:val="none" w:sz="0" w:space="0" w:color="auto"/>
                          </w:divBdr>
                          <w:divsChild>
                            <w:div w:id="37670432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01299238">
                      <w:marLeft w:val="0"/>
                      <w:marRight w:val="0"/>
                      <w:marTop w:val="0"/>
                      <w:marBottom w:val="0"/>
                      <w:divBdr>
                        <w:top w:val="none" w:sz="0" w:space="0" w:color="auto"/>
                        <w:left w:val="none" w:sz="0" w:space="0" w:color="auto"/>
                        <w:bottom w:val="none" w:sz="0" w:space="0" w:color="auto"/>
                        <w:right w:val="none" w:sz="0" w:space="0" w:color="auto"/>
                      </w:divBdr>
                      <w:divsChild>
                        <w:div w:id="2032107437">
                          <w:marLeft w:val="0"/>
                          <w:marRight w:val="0"/>
                          <w:marTop w:val="0"/>
                          <w:marBottom w:val="0"/>
                          <w:divBdr>
                            <w:top w:val="none" w:sz="0" w:space="0" w:color="auto"/>
                            <w:left w:val="none" w:sz="0" w:space="0" w:color="auto"/>
                            <w:bottom w:val="none" w:sz="0" w:space="0" w:color="auto"/>
                            <w:right w:val="none" w:sz="0" w:space="0" w:color="auto"/>
                          </w:divBdr>
                          <w:divsChild>
                            <w:div w:id="118312509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83118223">
                      <w:marLeft w:val="0"/>
                      <w:marRight w:val="0"/>
                      <w:marTop w:val="0"/>
                      <w:marBottom w:val="0"/>
                      <w:divBdr>
                        <w:top w:val="none" w:sz="0" w:space="0" w:color="auto"/>
                        <w:left w:val="none" w:sz="0" w:space="0" w:color="auto"/>
                        <w:bottom w:val="none" w:sz="0" w:space="0" w:color="auto"/>
                        <w:right w:val="none" w:sz="0" w:space="0" w:color="auto"/>
                      </w:divBdr>
                      <w:divsChild>
                        <w:div w:id="1618102564">
                          <w:marLeft w:val="0"/>
                          <w:marRight w:val="0"/>
                          <w:marTop w:val="0"/>
                          <w:marBottom w:val="0"/>
                          <w:divBdr>
                            <w:top w:val="none" w:sz="0" w:space="0" w:color="auto"/>
                            <w:left w:val="none" w:sz="0" w:space="0" w:color="auto"/>
                            <w:bottom w:val="none" w:sz="0" w:space="0" w:color="auto"/>
                            <w:right w:val="none" w:sz="0" w:space="0" w:color="auto"/>
                          </w:divBdr>
                          <w:divsChild>
                            <w:div w:id="69955044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61709676">
                      <w:marLeft w:val="600"/>
                      <w:marRight w:val="0"/>
                      <w:marTop w:val="0"/>
                      <w:marBottom w:val="0"/>
                      <w:divBdr>
                        <w:top w:val="none" w:sz="0" w:space="0" w:color="auto"/>
                        <w:left w:val="none" w:sz="0" w:space="0" w:color="auto"/>
                        <w:bottom w:val="none" w:sz="0" w:space="0" w:color="auto"/>
                        <w:right w:val="none" w:sz="0" w:space="0" w:color="auto"/>
                      </w:divBdr>
                      <w:divsChild>
                        <w:div w:id="240140491">
                          <w:marLeft w:val="0"/>
                          <w:marRight w:val="0"/>
                          <w:marTop w:val="0"/>
                          <w:marBottom w:val="0"/>
                          <w:divBdr>
                            <w:top w:val="none" w:sz="0" w:space="0" w:color="auto"/>
                            <w:left w:val="none" w:sz="0" w:space="0" w:color="auto"/>
                            <w:bottom w:val="none" w:sz="0" w:space="0" w:color="auto"/>
                            <w:right w:val="none" w:sz="0" w:space="0" w:color="auto"/>
                          </w:divBdr>
                          <w:divsChild>
                            <w:div w:id="26072446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35019362">
                      <w:marLeft w:val="0"/>
                      <w:marRight w:val="0"/>
                      <w:marTop w:val="0"/>
                      <w:marBottom w:val="0"/>
                      <w:divBdr>
                        <w:top w:val="none" w:sz="0" w:space="0" w:color="auto"/>
                        <w:left w:val="none" w:sz="0" w:space="0" w:color="auto"/>
                        <w:bottom w:val="none" w:sz="0" w:space="0" w:color="auto"/>
                        <w:right w:val="none" w:sz="0" w:space="0" w:color="auto"/>
                      </w:divBdr>
                      <w:divsChild>
                        <w:div w:id="2050496340">
                          <w:marLeft w:val="0"/>
                          <w:marRight w:val="0"/>
                          <w:marTop w:val="0"/>
                          <w:marBottom w:val="0"/>
                          <w:divBdr>
                            <w:top w:val="none" w:sz="0" w:space="0" w:color="auto"/>
                            <w:left w:val="none" w:sz="0" w:space="0" w:color="auto"/>
                            <w:bottom w:val="none" w:sz="0" w:space="0" w:color="auto"/>
                            <w:right w:val="none" w:sz="0" w:space="0" w:color="auto"/>
                          </w:divBdr>
                          <w:divsChild>
                            <w:div w:id="179524922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79357733">
                      <w:marLeft w:val="0"/>
                      <w:marRight w:val="0"/>
                      <w:marTop w:val="0"/>
                      <w:marBottom w:val="0"/>
                      <w:divBdr>
                        <w:top w:val="none" w:sz="0" w:space="0" w:color="auto"/>
                        <w:left w:val="none" w:sz="0" w:space="0" w:color="auto"/>
                        <w:bottom w:val="none" w:sz="0" w:space="0" w:color="auto"/>
                        <w:right w:val="none" w:sz="0" w:space="0" w:color="auto"/>
                      </w:divBdr>
                      <w:divsChild>
                        <w:div w:id="1637561420">
                          <w:marLeft w:val="0"/>
                          <w:marRight w:val="0"/>
                          <w:marTop w:val="0"/>
                          <w:marBottom w:val="0"/>
                          <w:divBdr>
                            <w:top w:val="none" w:sz="0" w:space="0" w:color="auto"/>
                            <w:left w:val="none" w:sz="0" w:space="0" w:color="auto"/>
                            <w:bottom w:val="none" w:sz="0" w:space="0" w:color="auto"/>
                            <w:right w:val="none" w:sz="0" w:space="0" w:color="auto"/>
                          </w:divBdr>
                          <w:divsChild>
                            <w:div w:id="10839809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77185887">
                      <w:marLeft w:val="0"/>
                      <w:marRight w:val="0"/>
                      <w:marTop w:val="0"/>
                      <w:marBottom w:val="0"/>
                      <w:divBdr>
                        <w:top w:val="none" w:sz="0" w:space="0" w:color="auto"/>
                        <w:left w:val="none" w:sz="0" w:space="0" w:color="auto"/>
                        <w:bottom w:val="none" w:sz="0" w:space="0" w:color="auto"/>
                        <w:right w:val="none" w:sz="0" w:space="0" w:color="auto"/>
                      </w:divBdr>
                      <w:divsChild>
                        <w:div w:id="1869100210">
                          <w:marLeft w:val="0"/>
                          <w:marRight w:val="0"/>
                          <w:marTop w:val="0"/>
                          <w:marBottom w:val="0"/>
                          <w:divBdr>
                            <w:top w:val="none" w:sz="0" w:space="0" w:color="auto"/>
                            <w:left w:val="none" w:sz="0" w:space="0" w:color="auto"/>
                            <w:bottom w:val="none" w:sz="0" w:space="0" w:color="auto"/>
                            <w:right w:val="none" w:sz="0" w:space="0" w:color="auto"/>
                          </w:divBdr>
                          <w:divsChild>
                            <w:div w:id="93390389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6683078">
                      <w:marLeft w:val="0"/>
                      <w:marRight w:val="0"/>
                      <w:marTop w:val="0"/>
                      <w:marBottom w:val="0"/>
                      <w:divBdr>
                        <w:top w:val="none" w:sz="0" w:space="0" w:color="auto"/>
                        <w:left w:val="none" w:sz="0" w:space="0" w:color="auto"/>
                        <w:bottom w:val="none" w:sz="0" w:space="0" w:color="auto"/>
                        <w:right w:val="none" w:sz="0" w:space="0" w:color="auto"/>
                      </w:divBdr>
                      <w:divsChild>
                        <w:div w:id="1289817773">
                          <w:marLeft w:val="0"/>
                          <w:marRight w:val="0"/>
                          <w:marTop w:val="0"/>
                          <w:marBottom w:val="0"/>
                          <w:divBdr>
                            <w:top w:val="none" w:sz="0" w:space="0" w:color="auto"/>
                            <w:left w:val="none" w:sz="0" w:space="0" w:color="auto"/>
                            <w:bottom w:val="none" w:sz="0" w:space="0" w:color="auto"/>
                            <w:right w:val="none" w:sz="0" w:space="0" w:color="auto"/>
                          </w:divBdr>
                          <w:divsChild>
                            <w:div w:id="56538502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83374594">
                      <w:marLeft w:val="0"/>
                      <w:marRight w:val="0"/>
                      <w:marTop w:val="0"/>
                      <w:marBottom w:val="0"/>
                      <w:divBdr>
                        <w:top w:val="none" w:sz="0" w:space="0" w:color="auto"/>
                        <w:left w:val="none" w:sz="0" w:space="0" w:color="auto"/>
                        <w:bottom w:val="none" w:sz="0" w:space="0" w:color="auto"/>
                        <w:right w:val="none" w:sz="0" w:space="0" w:color="auto"/>
                      </w:divBdr>
                      <w:divsChild>
                        <w:div w:id="507719057">
                          <w:marLeft w:val="0"/>
                          <w:marRight w:val="0"/>
                          <w:marTop w:val="0"/>
                          <w:marBottom w:val="0"/>
                          <w:divBdr>
                            <w:top w:val="none" w:sz="0" w:space="0" w:color="auto"/>
                            <w:left w:val="none" w:sz="0" w:space="0" w:color="auto"/>
                            <w:bottom w:val="none" w:sz="0" w:space="0" w:color="auto"/>
                            <w:right w:val="none" w:sz="0" w:space="0" w:color="auto"/>
                          </w:divBdr>
                          <w:divsChild>
                            <w:div w:id="181255727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3382496">
      <w:bodyDiv w:val="1"/>
      <w:marLeft w:val="0"/>
      <w:marRight w:val="0"/>
      <w:marTop w:val="0"/>
      <w:marBottom w:val="0"/>
      <w:divBdr>
        <w:top w:val="none" w:sz="0" w:space="0" w:color="auto"/>
        <w:left w:val="none" w:sz="0" w:space="0" w:color="auto"/>
        <w:bottom w:val="none" w:sz="0" w:space="0" w:color="auto"/>
        <w:right w:val="none" w:sz="0" w:space="0" w:color="auto"/>
      </w:divBdr>
    </w:div>
    <w:div w:id="458839720">
      <w:bodyDiv w:val="1"/>
      <w:marLeft w:val="0"/>
      <w:marRight w:val="0"/>
      <w:marTop w:val="0"/>
      <w:marBottom w:val="0"/>
      <w:divBdr>
        <w:top w:val="none" w:sz="0" w:space="0" w:color="auto"/>
        <w:left w:val="none" w:sz="0" w:space="0" w:color="auto"/>
        <w:bottom w:val="none" w:sz="0" w:space="0" w:color="auto"/>
        <w:right w:val="none" w:sz="0" w:space="0" w:color="auto"/>
      </w:divBdr>
    </w:div>
    <w:div w:id="471676788">
      <w:bodyDiv w:val="1"/>
      <w:marLeft w:val="0"/>
      <w:marRight w:val="0"/>
      <w:marTop w:val="0"/>
      <w:marBottom w:val="0"/>
      <w:divBdr>
        <w:top w:val="none" w:sz="0" w:space="0" w:color="auto"/>
        <w:left w:val="none" w:sz="0" w:space="0" w:color="auto"/>
        <w:bottom w:val="none" w:sz="0" w:space="0" w:color="auto"/>
        <w:right w:val="none" w:sz="0" w:space="0" w:color="auto"/>
      </w:divBdr>
    </w:div>
    <w:div w:id="479229927">
      <w:bodyDiv w:val="1"/>
      <w:marLeft w:val="0"/>
      <w:marRight w:val="0"/>
      <w:marTop w:val="0"/>
      <w:marBottom w:val="0"/>
      <w:divBdr>
        <w:top w:val="none" w:sz="0" w:space="0" w:color="auto"/>
        <w:left w:val="none" w:sz="0" w:space="0" w:color="auto"/>
        <w:bottom w:val="none" w:sz="0" w:space="0" w:color="auto"/>
        <w:right w:val="none" w:sz="0" w:space="0" w:color="auto"/>
      </w:divBdr>
      <w:divsChild>
        <w:div w:id="524713757">
          <w:marLeft w:val="0"/>
          <w:marRight w:val="0"/>
          <w:marTop w:val="0"/>
          <w:marBottom w:val="0"/>
          <w:divBdr>
            <w:top w:val="single" w:sz="2" w:space="0" w:color="D9D9E3"/>
            <w:left w:val="single" w:sz="2" w:space="0" w:color="D9D9E3"/>
            <w:bottom w:val="single" w:sz="2" w:space="0" w:color="D9D9E3"/>
            <w:right w:val="single" w:sz="2" w:space="0" w:color="D9D9E3"/>
          </w:divBdr>
          <w:divsChild>
            <w:div w:id="836001009">
              <w:marLeft w:val="0"/>
              <w:marRight w:val="0"/>
              <w:marTop w:val="0"/>
              <w:marBottom w:val="0"/>
              <w:divBdr>
                <w:top w:val="single" w:sz="2" w:space="0" w:color="D9D9E3"/>
                <w:left w:val="single" w:sz="2" w:space="0" w:color="D9D9E3"/>
                <w:bottom w:val="single" w:sz="2" w:space="0" w:color="D9D9E3"/>
                <w:right w:val="single" w:sz="2" w:space="0" w:color="D9D9E3"/>
              </w:divBdr>
              <w:divsChild>
                <w:div w:id="62610863">
                  <w:marLeft w:val="0"/>
                  <w:marRight w:val="0"/>
                  <w:marTop w:val="0"/>
                  <w:marBottom w:val="0"/>
                  <w:divBdr>
                    <w:top w:val="single" w:sz="2" w:space="0" w:color="D9D9E3"/>
                    <w:left w:val="single" w:sz="2" w:space="0" w:color="D9D9E3"/>
                    <w:bottom w:val="single" w:sz="2" w:space="0" w:color="D9D9E3"/>
                    <w:right w:val="single" w:sz="2" w:space="0" w:color="D9D9E3"/>
                  </w:divBdr>
                  <w:divsChild>
                    <w:div w:id="58483499">
                      <w:marLeft w:val="0"/>
                      <w:marRight w:val="0"/>
                      <w:marTop w:val="0"/>
                      <w:marBottom w:val="0"/>
                      <w:divBdr>
                        <w:top w:val="single" w:sz="2" w:space="0" w:color="D9D9E3"/>
                        <w:left w:val="single" w:sz="2" w:space="0" w:color="D9D9E3"/>
                        <w:bottom w:val="single" w:sz="2" w:space="0" w:color="D9D9E3"/>
                        <w:right w:val="single" w:sz="2" w:space="0" w:color="D9D9E3"/>
                      </w:divBdr>
                      <w:divsChild>
                        <w:div w:id="313143009">
                          <w:marLeft w:val="0"/>
                          <w:marRight w:val="0"/>
                          <w:marTop w:val="0"/>
                          <w:marBottom w:val="0"/>
                          <w:divBdr>
                            <w:top w:val="single" w:sz="2" w:space="0" w:color="D9D9E3"/>
                            <w:left w:val="single" w:sz="2" w:space="0" w:color="D9D9E3"/>
                            <w:bottom w:val="single" w:sz="2" w:space="0" w:color="D9D9E3"/>
                            <w:right w:val="single" w:sz="2" w:space="0" w:color="D9D9E3"/>
                          </w:divBdr>
                          <w:divsChild>
                            <w:div w:id="1907303937">
                              <w:marLeft w:val="0"/>
                              <w:marRight w:val="0"/>
                              <w:marTop w:val="100"/>
                              <w:marBottom w:val="100"/>
                              <w:divBdr>
                                <w:top w:val="single" w:sz="2" w:space="0" w:color="D9D9E3"/>
                                <w:left w:val="single" w:sz="2" w:space="0" w:color="D9D9E3"/>
                                <w:bottom w:val="single" w:sz="2" w:space="0" w:color="D9D9E3"/>
                                <w:right w:val="single" w:sz="2" w:space="0" w:color="D9D9E3"/>
                              </w:divBdr>
                              <w:divsChild>
                                <w:div w:id="1301111281">
                                  <w:marLeft w:val="0"/>
                                  <w:marRight w:val="0"/>
                                  <w:marTop w:val="0"/>
                                  <w:marBottom w:val="0"/>
                                  <w:divBdr>
                                    <w:top w:val="single" w:sz="2" w:space="0" w:color="D9D9E3"/>
                                    <w:left w:val="single" w:sz="2" w:space="0" w:color="D9D9E3"/>
                                    <w:bottom w:val="single" w:sz="2" w:space="0" w:color="D9D9E3"/>
                                    <w:right w:val="single" w:sz="2" w:space="0" w:color="D9D9E3"/>
                                  </w:divBdr>
                                  <w:divsChild>
                                    <w:div w:id="924530477">
                                      <w:marLeft w:val="0"/>
                                      <w:marRight w:val="0"/>
                                      <w:marTop w:val="0"/>
                                      <w:marBottom w:val="0"/>
                                      <w:divBdr>
                                        <w:top w:val="single" w:sz="2" w:space="0" w:color="D9D9E3"/>
                                        <w:left w:val="single" w:sz="2" w:space="0" w:color="D9D9E3"/>
                                        <w:bottom w:val="single" w:sz="2" w:space="0" w:color="D9D9E3"/>
                                        <w:right w:val="single" w:sz="2" w:space="0" w:color="D9D9E3"/>
                                      </w:divBdr>
                                      <w:divsChild>
                                        <w:div w:id="1712614559">
                                          <w:marLeft w:val="0"/>
                                          <w:marRight w:val="0"/>
                                          <w:marTop w:val="0"/>
                                          <w:marBottom w:val="0"/>
                                          <w:divBdr>
                                            <w:top w:val="single" w:sz="2" w:space="0" w:color="D9D9E3"/>
                                            <w:left w:val="single" w:sz="2" w:space="0" w:color="D9D9E3"/>
                                            <w:bottom w:val="single" w:sz="2" w:space="0" w:color="D9D9E3"/>
                                            <w:right w:val="single" w:sz="2" w:space="0" w:color="D9D9E3"/>
                                          </w:divBdr>
                                          <w:divsChild>
                                            <w:div w:id="979265099">
                                              <w:marLeft w:val="0"/>
                                              <w:marRight w:val="0"/>
                                              <w:marTop w:val="0"/>
                                              <w:marBottom w:val="0"/>
                                              <w:divBdr>
                                                <w:top w:val="single" w:sz="2" w:space="0" w:color="D9D9E3"/>
                                                <w:left w:val="single" w:sz="2" w:space="0" w:color="D9D9E3"/>
                                                <w:bottom w:val="single" w:sz="2" w:space="0" w:color="D9D9E3"/>
                                                <w:right w:val="single" w:sz="2" w:space="0" w:color="D9D9E3"/>
                                              </w:divBdr>
                                              <w:divsChild>
                                                <w:div w:id="1026978932">
                                                  <w:marLeft w:val="0"/>
                                                  <w:marRight w:val="0"/>
                                                  <w:marTop w:val="0"/>
                                                  <w:marBottom w:val="0"/>
                                                  <w:divBdr>
                                                    <w:top w:val="single" w:sz="2" w:space="0" w:color="D9D9E3"/>
                                                    <w:left w:val="single" w:sz="2" w:space="0" w:color="D9D9E3"/>
                                                    <w:bottom w:val="single" w:sz="2" w:space="0" w:color="D9D9E3"/>
                                                    <w:right w:val="single" w:sz="2" w:space="0" w:color="D9D9E3"/>
                                                  </w:divBdr>
                                                  <w:divsChild>
                                                    <w:div w:id="18371103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89312720">
          <w:marLeft w:val="0"/>
          <w:marRight w:val="0"/>
          <w:marTop w:val="0"/>
          <w:marBottom w:val="0"/>
          <w:divBdr>
            <w:top w:val="none" w:sz="0" w:space="0" w:color="auto"/>
            <w:left w:val="none" w:sz="0" w:space="0" w:color="auto"/>
            <w:bottom w:val="none" w:sz="0" w:space="0" w:color="auto"/>
            <w:right w:val="none" w:sz="0" w:space="0" w:color="auto"/>
          </w:divBdr>
        </w:div>
      </w:divsChild>
    </w:div>
    <w:div w:id="517280270">
      <w:bodyDiv w:val="1"/>
      <w:marLeft w:val="0"/>
      <w:marRight w:val="0"/>
      <w:marTop w:val="0"/>
      <w:marBottom w:val="0"/>
      <w:divBdr>
        <w:top w:val="none" w:sz="0" w:space="0" w:color="auto"/>
        <w:left w:val="none" w:sz="0" w:space="0" w:color="auto"/>
        <w:bottom w:val="none" w:sz="0" w:space="0" w:color="auto"/>
        <w:right w:val="none" w:sz="0" w:space="0" w:color="auto"/>
      </w:divBdr>
    </w:div>
    <w:div w:id="523327875">
      <w:bodyDiv w:val="1"/>
      <w:marLeft w:val="0"/>
      <w:marRight w:val="0"/>
      <w:marTop w:val="0"/>
      <w:marBottom w:val="0"/>
      <w:divBdr>
        <w:top w:val="none" w:sz="0" w:space="0" w:color="auto"/>
        <w:left w:val="none" w:sz="0" w:space="0" w:color="auto"/>
        <w:bottom w:val="none" w:sz="0" w:space="0" w:color="auto"/>
        <w:right w:val="none" w:sz="0" w:space="0" w:color="auto"/>
      </w:divBdr>
    </w:div>
    <w:div w:id="561210080">
      <w:bodyDiv w:val="1"/>
      <w:marLeft w:val="0"/>
      <w:marRight w:val="0"/>
      <w:marTop w:val="0"/>
      <w:marBottom w:val="0"/>
      <w:divBdr>
        <w:top w:val="none" w:sz="0" w:space="0" w:color="auto"/>
        <w:left w:val="none" w:sz="0" w:space="0" w:color="auto"/>
        <w:bottom w:val="none" w:sz="0" w:space="0" w:color="auto"/>
        <w:right w:val="none" w:sz="0" w:space="0" w:color="auto"/>
      </w:divBdr>
    </w:div>
    <w:div w:id="583493111">
      <w:bodyDiv w:val="1"/>
      <w:marLeft w:val="0"/>
      <w:marRight w:val="0"/>
      <w:marTop w:val="0"/>
      <w:marBottom w:val="0"/>
      <w:divBdr>
        <w:top w:val="none" w:sz="0" w:space="0" w:color="auto"/>
        <w:left w:val="none" w:sz="0" w:space="0" w:color="auto"/>
        <w:bottom w:val="none" w:sz="0" w:space="0" w:color="auto"/>
        <w:right w:val="none" w:sz="0" w:space="0" w:color="auto"/>
      </w:divBdr>
    </w:div>
    <w:div w:id="589240438">
      <w:bodyDiv w:val="1"/>
      <w:marLeft w:val="0"/>
      <w:marRight w:val="0"/>
      <w:marTop w:val="0"/>
      <w:marBottom w:val="0"/>
      <w:divBdr>
        <w:top w:val="none" w:sz="0" w:space="0" w:color="auto"/>
        <w:left w:val="none" w:sz="0" w:space="0" w:color="auto"/>
        <w:bottom w:val="none" w:sz="0" w:space="0" w:color="auto"/>
        <w:right w:val="none" w:sz="0" w:space="0" w:color="auto"/>
      </w:divBdr>
      <w:divsChild>
        <w:div w:id="1252817097">
          <w:marLeft w:val="0"/>
          <w:marRight w:val="0"/>
          <w:marTop w:val="300"/>
          <w:marBottom w:val="300"/>
          <w:divBdr>
            <w:top w:val="none" w:sz="0" w:space="0" w:color="auto"/>
            <w:left w:val="none" w:sz="0" w:space="0" w:color="auto"/>
            <w:bottom w:val="none" w:sz="0" w:space="0" w:color="auto"/>
            <w:right w:val="none" w:sz="0" w:space="0" w:color="auto"/>
          </w:divBdr>
        </w:div>
        <w:div w:id="1847859313">
          <w:marLeft w:val="0"/>
          <w:marRight w:val="0"/>
          <w:marTop w:val="150"/>
          <w:marBottom w:val="450"/>
          <w:divBdr>
            <w:top w:val="none" w:sz="0" w:space="0" w:color="auto"/>
            <w:left w:val="none" w:sz="0" w:space="0" w:color="auto"/>
            <w:bottom w:val="none" w:sz="0" w:space="0" w:color="auto"/>
            <w:right w:val="none" w:sz="0" w:space="0" w:color="auto"/>
          </w:divBdr>
        </w:div>
      </w:divsChild>
    </w:div>
    <w:div w:id="601189283">
      <w:bodyDiv w:val="1"/>
      <w:marLeft w:val="0"/>
      <w:marRight w:val="0"/>
      <w:marTop w:val="0"/>
      <w:marBottom w:val="0"/>
      <w:divBdr>
        <w:top w:val="none" w:sz="0" w:space="0" w:color="auto"/>
        <w:left w:val="none" w:sz="0" w:space="0" w:color="auto"/>
        <w:bottom w:val="none" w:sz="0" w:space="0" w:color="auto"/>
        <w:right w:val="none" w:sz="0" w:space="0" w:color="auto"/>
      </w:divBdr>
      <w:divsChild>
        <w:div w:id="917667465">
          <w:marLeft w:val="0"/>
          <w:marRight w:val="0"/>
          <w:marTop w:val="0"/>
          <w:marBottom w:val="0"/>
          <w:divBdr>
            <w:top w:val="none" w:sz="0" w:space="0" w:color="auto"/>
            <w:left w:val="none" w:sz="0" w:space="0" w:color="auto"/>
            <w:bottom w:val="none" w:sz="0" w:space="0" w:color="auto"/>
            <w:right w:val="none" w:sz="0" w:space="0" w:color="auto"/>
          </w:divBdr>
        </w:div>
        <w:div w:id="647711466">
          <w:marLeft w:val="0"/>
          <w:marRight w:val="0"/>
          <w:marTop w:val="0"/>
          <w:marBottom w:val="0"/>
          <w:divBdr>
            <w:top w:val="none" w:sz="0" w:space="0" w:color="auto"/>
            <w:left w:val="none" w:sz="0" w:space="0" w:color="auto"/>
            <w:bottom w:val="none" w:sz="0" w:space="0" w:color="auto"/>
            <w:right w:val="none" w:sz="0" w:space="0" w:color="auto"/>
          </w:divBdr>
          <w:divsChild>
            <w:div w:id="21674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828971">
      <w:bodyDiv w:val="1"/>
      <w:marLeft w:val="0"/>
      <w:marRight w:val="0"/>
      <w:marTop w:val="0"/>
      <w:marBottom w:val="0"/>
      <w:divBdr>
        <w:top w:val="none" w:sz="0" w:space="0" w:color="auto"/>
        <w:left w:val="none" w:sz="0" w:space="0" w:color="auto"/>
        <w:bottom w:val="none" w:sz="0" w:space="0" w:color="auto"/>
        <w:right w:val="none" w:sz="0" w:space="0" w:color="auto"/>
      </w:divBdr>
    </w:div>
    <w:div w:id="625477066">
      <w:bodyDiv w:val="1"/>
      <w:marLeft w:val="0"/>
      <w:marRight w:val="0"/>
      <w:marTop w:val="0"/>
      <w:marBottom w:val="0"/>
      <w:divBdr>
        <w:top w:val="none" w:sz="0" w:space="0" w:color="auto"/>
        <w:left w:val="none" w:sz="0" w:space="0" w:color="auto"/>
        <w:bottom w:val="none" w:sz="0" w:space="0" w:color="auto"/>
        <w:right w:val="none" w:sz="0" w:space="0" w:color="auto"/>
      </w:divBdr>
      <w:divsChild>
        <w:div w:id="832989839">
          <w:marLeft w:val="0"/>
          <w:marRight w:val="0"/>
          <w:marTop w:val="0"/>
          <w:marBottom w:val="0"/>
          <w:divBdr>
            <w:top w:val="none" w:sz="0" w:space="0" w:color="auto"/>
            <w:left w:val="none" w:sz="0" w:space="0" w:color="auto"/>
            <w:bottom w:val="none" w:sz="0" w:space="0" w:color="auto"/>
            <w:right w:val="none" w:sz="0" w:space="0" w:color="auto"/>
          </w:divBdr>
          <w:divsChild>
            <w:div w:id="112087450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38346672">
      <w:bodyDiv w:val="1"/>
      <w:marLeft w:val="0"/>
      <w:marRight w:val="0"/>
      <w:marTop w:val="0"/>
      <w:marBottom w:val="0"/>
      <w:divBdr>
        <w:top w:val="none" w:sz="0" w:space="0" w:color="auto"/>
        <w:left w:val="none" w:sz="0" w:space="0" w:color="auto"/>
        <w:bottom w:val="none" w:sz="0" w:space="0" w:color="auto"/>
        <w:right w:val="none" w:sz="0" w:space="0" w:color="auto"/>
      </w:divBdr>
      <w:divsChild>
        <w:div w:id="1957637264">
          <w:marLeft w:val="0"/>
          <w:marRight w:val="0"/>
          <w:marTop w:val="0"/>
          <w:marBottom w:val="0"/>
          <w:divBdr>
            <w:top w:val="none" w:sz="0" w:space="0" w:color="auto"/>
            <w:left w:val="none" w:sz="0" w:space="0" w:color="auto"/>
            <w:bottom w:val="none" w:sz="0" w:space="0" w:color="auto"/>
            <w:right w:val="none" w:sz="0" w:space="0" w:color="auto"/>
          </w:divBdr>
        </w:div>
        <w:div w:id="1584298667">
          <w:marLeft w:val="0"/>
          <w:marRight w:val="0"/>
          <w:marTop w:val="0"/>
          <w:marBottom w:val="0"/>
          <w:divBdr>
            <w:top w:val="none" w:sz="0" w:space="0" w:color="auto"/>
            <w:left w:val="none" w:sz="0" w:space="0" w:color="auto"/>
            <w:bottom w:val="none" w:sz="0" w:space="0" w:color="auto"/>
            <w:right w:val="none" w:sz="0" w:space="0" w:color="auto"/>
          </w:divBdr>
          <w:divsChild>
            <w:div w:id="84589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652046">
      <w:bodyDiv w:val="1"/>
      <w:marLeft w:val="0"/>
      <w:marRight w:val="0"/>
      <w:marTop w:val="0"/>
      <w:marBottom w:val="0"/>
      <w:divBdr>
        <w:top w:val="none" w:sz="0" w:space="0" w:color="auto"/>
        <w:left w:val="none" w:sz="0" w:space="0" w:color="auto"/>
        <w:bottom w:val="none" w:sz="0" w:space="0" w:color="auto"/>
        <w:right w:val="none" w:sz="0" w:space="0" w:color="auto"/>
      </w:divBdr>
    </w:div>
    <w:div w:id="659505239">
      <w:bodyDiv w:val="1"/>
      <w:marLeft w:val="0"/>
      <w:marRight w:val="0"/>
      <w:marTop w:val="0"/>
      <w:marBottom w:val="0"/>
      <w:divBdr>
        <w:top w:val="none" w:sz="0" w:space="0" w:color="auto"/>
        <w:left w:val="none" w:sz="0" w:space="0" w:color="auto"/>
        <w:bottom w:val="none" w:sz="0" w:space="0" w:color="auto"/>
        <w:right w:val="none" w:sz="0" w:space="0" w:color="auto"/>
      </w:divBdr>
      <w:divsChild>
        <w:div w:id="1488353159">
          <w:marLeft w:val="0"/>
          <w:marRight w:val="0"/>
          <w:marTop w:val="0"/>
          <w:marBottom w:val="0"/>
          <w:divBdr>
            <w:top w:val="none" w:sz="0" w:space="0" w:color="auto"/>
            <w:left w:val="none" w:sz="0" w:space="0" w:color="auto"/>
            <w:bottom w:val="none" w:sz="0" w:space="0" w:color="auto"/>
            <w:right w:val="none" w:sz="0" w:space="0" w:color="auto"/>
          </w:divBdr>
          <w:divsChild>
            <w:div w:id="625815547">
              <w:marLeft w:val="0"/>
              <w:marRight w:val="0"/>
              <w:marTop w:val="0"/>
              <w:marBottom w:val="0"/>
              <w:divBdr>
                <w:top w:val="none" w:sz="0" w:space="0" w:color="auto"/>
                <w:left w:val="none" w:sz="0" w:space="0" w:color="auto"/>
                <w:bottom w:val="none" w:sz="0" w:space="0" w:color="auto"/>
                <w:right w:val="none" w:sz="0" w:space="0" w:color="auto"/>
              </w:divBdr>
              <w:divsChild>
                <w:div w:id="886449022">
                  <w:marLeft w:val="0"/>
                  <w:marRight w:val="0"/>
                  <w:marTop w:val="0"/>
                  <w:marBottom w:val="0"/>
                  <w:divBdr>
                    <w:top w:val="none" w:sz="0" w:space="0" w:color="auto"/>
                    <w:left w:val="none" w:sz="0" w:space="0" w:color="auto"/>
                    <w:bottom w:val="none" w:sz="0" w:space="0" w:color="auto"/>
                    <w:right w:val="none" w:sz="0" w:space="0" w:color="auto"/>
                  </w:divBdr>
                  <w:divsChild>
                    <w:div w:id="30076843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597568535">
              <w:marLeft w:val="600"/>
              <w:marRight w:val="0"/>
              <w:marTop w:val="0"/>
              <w:marBottom w:val="0"/>
              <w:divBdr>
                <w:top w:val="none" w:sz="0" w:space="0" w:color="auto"/>
                <w:left w:val="none" w:sz="0" w:space="0" w:color="auto"/>
                <w:bottom w:val="none" w:sz="0" w:space="0" w:color="auto"/>
                <w:right w:val="none" w:sz="0" w:space="0" w:color="auto"/>
              </w:divBdr>
              <w:divsChild>
                <w:div w:id="1604875597">
                  <w:marLeft w:val="0"/>
                  <w:marRight w:val="0"/>
                  <w:marTop w:val="0"/>
                  <w:marBottom w:val="0"/>
                  <w:divBdr>
                    <w:top w:val="none" w:sz="0" w:space="0" w:color="auto"/>
                    <w:left w:val="none" w:sz="0" w:space="0" w:color="auto"/>
                    <w:bottom w:val="none" w:sz="0" w:space="0" w:color="auto"/>
                    <w:right w:val="none" w:sz="0" w:space="0" w:color="auto"/>
                  </w:divBdr>
                  <w:divsChild>
                    <w:div w:id="130765989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17061130">
              <w:marLeft w:val="600"/>
              <w:marRight w:val="0"/>
              <w:marTop w:val="0"/>
              <w:marBottom w:val="0"/>
              <w:divBdr>
                <w:top w:val="none" w:sz="0" w:space="0" w:color="auto"/>
                <w:left w:val="none" w:sz="0" w:space="0" w:color="auto"/>
                <w:bottom w:val="none" w:sz="0" w:space="0" w:color="auto"/>
                <w:right w:val="none" w:sz="0" w:space="0" w:color="auto"/>
              </w:divBdr>
              <w:divsChild>
                <w:div w:id="183984682">
                  <w:marLeft w:val="0"/>
                  <w:marRight w:val="0"/>
                  <w:marTop w:val="0"/>
                  <w:marBottom w:val="0"/>
                  <w:divBdr>
                    <w:top w:val="none" w:sz="0" w:space="0" w:color="auto"/>
                    <w:left w:val="none" w:sz="0" w:space="0" w:color="auto"/>
                    <w:bottom w:val="none" w:sz="0" w:space="0" w:color="auto"/>
                    <w:right w:val="none" w:sz="0" w:space="0" w:color="auto"/>
                  </w:divBdr>
                  <w:divsChild>
                    <w:div w:id="194688479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055687763">
              <w:marLeft w:val="600"/>
              <w:marRight w:val="0"/>
              <w:marTop w:val="0"/>
              <w:marBottom w:val="0"/>
              <w:divBdr>
                <w:top w:val="none" w:sz="0" w:space="0" w:color="auto"/>
                <w:left w:val="none" w:sz="0" w:space="0" w:color="auto"/>
                <w:bottom w:val="none" w:sz="0" w:space="0" w:color="auto"/>
                <w:right w:val="none" w:sz="0" w:space="0" w:color="auto"/>
              </w:divBdr>
              <w:divsChild>
                <w:div w:id="2072730036">
                  <w:marLeft w:val="0"/>
                  <w:marRight w:val="0"/>
                  <w:marTop w:val="0"/>
                  <w:marBottom w:val="0"/>
                  <w:divBdr>
                    <w:top w:val="none" w:sz="0" w:space="0" w:color="auto"/>
                    <w:left w:val="none" w:sz="0" w:space="0" w:color="auto"/>
                    <w:bottom w:val="none" w:sz="0" w:space="0" w:color="auto"/>
                    <w:right w:val="none" w:sz="0" w:space="0" w:color="auto"/>
                  </w:divBdr>
                  <w:divsChild>
                    <w:div w:id="206078397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764108656">
              <w:marLeft w:val="600"/>
              <w:marRight w:val="0"/>
              <w:marTop w:val="0"/>
              <w:marBottom w:val="0"/>
              <w:divBdr>
                <w:top w:val="none" w:sz="0" w:space="0" w:color="auto"/>
                <w:left w:val="none" w:sz="0" w:space="0" w:color="auto"/>
                <w:bottom w:val="none" w:sz="0" w:space="0" w:color="auto"/>
                <w:right w:val="none" w:sz="0" w:space="0" w:color="auto"/>
              </w:divBdr>
              <w:divsChild>
                <w:div w:id="1159346791">
                  <w:marLeft w:val="0"/>
                  <w:marRight w:val="0"/>
                  <w:marTop w:val="0"/>
                  <w:marBottom w:val="0"/>
                  <w:divBdr>
                    <w:top w:val="none" w:sz="0" w:space="0" w:color="auto"/>
                    <w:left w:val="none" w:sz="0" w:space="0" w:color="auto"/>
                    <w:bottom w:val="none" w:sz="0" w:space="0" w:color="auto"/>
                    <w:right w:val="none" w:sz="0" w:space="0" w:color="auto"/>
                  </w:divBdr>
                  <w:divsChild>
                    <w:div w:id="155951656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120761328">
              <w:marLeft w:val="600"/>
              <w:marRight w:val="0"/>
              <w:marTop w:val="0"/>
              <w:marBottom w:val="0"/>
              <w:divBdr>
                <w:top w:val="none" w:sz="0" w:space="0" w:color="auto"/>
                <w:left w:val="none" w:sz="0" w:space="0" w:color="auto"/>
                <w:bottom w:val="none" w:sz="0" w:space="0" w:color="auto"/>
                <w:right w:val="none" w:sz="0" w:space="0" w:color="auto"/>
              </w:divBdr>
              <w:divsChild>
                <w:div w:id="538473774">
                  <w:marLeft w:val="0"/>
                  <w:marRight w:val="0"/>
                  <w:marTop w:val="0"/>
                  <w:marBottom w:val="0"/>
                  <w:divBdr>
                    <w:top w:val="none" w:sz="0" w:space="0" w:color="auto"/>
                    <w:left w:val="none" w:sz="0" w:space="0" w:color="auto"/>
                    <w:bottom w:val="none" w:sz="0" w:space="0" w:color="auto"/>
                    <w:right w:val="none" w:sz="0" w:space="0" w:color="auto"/>
                  </w:divBdr>
                  <w:divsChild>
                    <w:div w:id="156756530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05191106">
              <w:marLeft w:val="600"/>
              <w:marRight w:val="0"/>
              <w:marTop w:val="0"/>
              <w:marBottom w:val="0"/>
              <w:divBdr>
                <w:top w:val="none" w:sz="0" w:space="0" w:color="auto"/>
                <w:left w:val="none" w:sz="0" w:space="0" w:color="auto"/>
                <w:bottom w:val="none" w:sz="0" w:space="0" w:color="auto"/>
                <w:right w:val="none" w:sz="0" w:space="0" w:color="auto"/>
              </w:divBdr>
              <w:divsChild>
                <w:div w:id="971597508">
                  <w:marLeft w:val="0"/>
                  <w:marRight w:val="0"/>
                  <w:marTop w:val="0"/>
                  <w:marBottom w:val="0"/>
                  <w:divBdr>
                    <w:top w:val="none" w:sz="0" w:space="0" w:color="auto"/>
                    <w:left w:val="none" w:sz="0" w:space="0" w:color="auto"/>
                    <w:bottom w:val="none" w:sz="0" w:space="0" w:color="auto"/>
                    <w:right w:val="none" w:sz="0" w:space="0" w:color="auto"/>
                  </w:divBdr>
                  <w:divsChild>
                    <w:div w:id="186990468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00001042">
              <w:marLeft w:val="600"/>
              <w:marRight w:val="0"/>
              <w:marTop w:val="0"/>
              <w:marBottom w:val="0"/>
              <w:divBdr>
                <w:top w:val="none" w:sz="0" w:space="0" w:color="auto"/>
                <w:left w:val="none" w:sz="0" w:space="0" w:color="auto"/>
                <w:bottom w:val="none" w:sz="0" w:space="0" w:color="auto"/>
                <w:right w:val="none" w:sz="0" w:space="0" w:color="auto"/>
              </w:divBdr>
              <w:divsChild>
                <w:div w:id="1445731002">
                  <w:marLeft w:val="0"/>
                  <w:marRight w:val="0"/>
                  <w:marTop w:val="0"/>
                  <w:marBottom w:val="0"/>
                  <w:divBdr>
                    <w:top w:val="none" w:sz="0" w:space="0" w:color="auto"/>
                    <w:left w:val="none" w:sz="0" w:space="0" w:color="auto"/>
                    <w:bottom w:val="none" w:sz="0" w:space="0" w:color="auto"/>
                    <w:right w:val="none" w:sz="0" w:space="0" w:color="auto"/>
                  </w:divBdr>
                  <w:divsChild>
                    <w:div w:id="171180575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9402753">
              <w:marLeft w:val="600"/>
              <w:marRight w:val="0"/>
              <w:marTop w:val="0"/>
              <w:marBottom w:val="0"/>
              <w:divBdr>
                <w:top w:val="none" w:sz="0" w:space="0" w:color="auto"/>
                <w:left w:val="none" w:sz="0" w:space="0" w:color="auto"/>
                <w:bottom w:val="none" w:sz="0" w:space="0" w:color="auto"/>
                <w:right w:val="none" w:sz="0" w:space="0" w:color="auto"/>
              </w:divBdr>
              <w:divsChild>
                <w:div w:id="984358797">
                  <w:marLeft w:val="0"/>
                  <w:marRight w:val="0"/>
                  <w:marTop w:val="0"/>
                  <w:marBottom w:val="0"/>
                  <w:divBdr>
                    <w:top w:val="none" w:sz="0" w:space="0" w:color="auto"/>
                    <w:left w:val="none" w:sz="0" w:space="0" w:color="auto"/>
                    <w:bottom w:val="none" w:sz="0" w:space="0" w:color="auto"/>
                    <w:right w:val="none" w:sz="0" w:space="0" w:color="auto"/>
                  </w:divBdr>
                  <w:divsChild>
                    <w:div w:id="117685003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56115022">
              <w:marLeft w:val="600"/>
              <w:marRight w:val="0"/>
              <w:marTop w:val="0"/>
              <w:marBottom w:val="0"/>
              <w:divBdr>
                <w:top w:val="none" w:sz="0" w:space="0" w:color="auto"/>
                <w:left w:val="none" w:sz="0" w:space="0" w:color="auto"/>
                <w:bottom w:val="none" w:sz="0" w:space="0" w:color="auto"/>
                <w:right w:val="none" w:sz="0" w:space="0" w:color="auto"/>
              </w:divBdr>
              <w:divsChild>
                <w:div w:id="693961317">
                  <w:marLeft w:val="0"/>
                  <w:marRight w:val="0"/>
                  <w:marTop w:val="0"/>
                  <w:marBottom w:val="0"/>
                  <w:divBdr>
                    <w:top w:val="none" w:sz="0" w:space="0" w:color="auto"/>
                    <w:left w:val="none" w:sz="0" w:space="0" w:color="auto"/>
                    <w:bottom w:val="none" w:sz="0" w:space="0" w:color="auto"/>
                    <w:right w:val="none" w:sz="0" w:space="0" w:color="auto"/>
                  </w:divBdr>
                  <w:divsChild>
                    <w:div w:id="151935201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669599055">
      <w:bodyDiv w:val="1"/>
      <w:marLeft w:val="0"/>
      <w:marRight w:val="0"/>
      <w:marTop w:val="0"/>
      <w:marBottom w:val="0"/>
      <w:divBdr>
        <w:top w:val="none" w:sz="0" w:space="0" w:color="auto"/>
        <w:left w:val="none" w:sz="0" w:space="0" w:color="auto"/>
        <w:bottom w:val="none" w:sz="0" w:space="0" w:color="auto"/>
        <w:right w:val="none" w:sz="0" w:space="0" w:color="auto"/>
      </w:divBdr>
      <w:divsChild>
        <w:div w:id="729763871">
          <w:marLeft w:val="0"/>
          <w:marRight w:val="900"/>
          <w:marTop w:val="0"/>
          <w:marBottom w:val="0"/>
          <w:divBdr>
            <w:top w:val="none" w:sz="0" w:space="0" w:color="auto"/>
            <w:left w:val="none" w:sz="0" w:space="0" w:color="auto"/>
            <w:bottom w:val="none" w:sz="0" w:space="0" w:color="auto"/>
            <w:right w:val="none" w:sz="0" w:space="0" w:color="auto"/>
          </w:divBdr>
          <w:divsChild>
            <w:div w:id="1049034839">
              <w:marLeft w:val="0"/>
              <w:marRight w:val="0"/>
              <w:marTop w:val="0"/>
              <w:marBottom w:val="0"/>
              <w:divBdr>
                <w:top w:val="none" w:sz="0" w:space="0" w:color="auto"/>
                <w:left w:val="none" w:sz="0" w:space="0" w:color="auto"/>
                <w:bottom w:val="none" w:sz="0" w:space="0" w:color="auto"/>
                <w:right w:val="none" w:sz="0" w:space="0" w:color="auto"/>
              </w:divBdr>
            </w:div>
            <w:div w:id="121727501">
              <w:marLeft w:val="0"/>
              <w:marRight w:val="0"/>
              <w:marTop w:val="0"/>
              <w:marBottom w:val="0"/>
              <w:divBdr>
                <w:top w:val="none" w:sz="0" w:space="0" w:color="auto"/>
                <w:left w:val="none" w:sz="0" w:space="0" w:color="auto"/>
                <w:bottom w:val="none" w:sz="0" w:space="0" w:color="auto"/>
                <w:right w:val="none" w:sz="0" w:space="0" w:color="auto"/>
              </w:divBdr>
              <w:divsChild>
                <w:div w:id="1438335187">
                  <w:marLeft w:val="0"/>
                  <w:marRight w:val="0"/>
                  <w:marTop w:val="0"/>
                  <w:marBottom w:val="0"/>
                  <w:divBdr>
                    <w:top w:val="none" w:sz="0" w:space="0" w:color="auto"/>
                    <w:left w:val="none" w:sz="0" w:space="0" w:color="auto"/>
                    <w:bottom w:val="none" w:sz="0" w:space="0" w:color="auto"/>
                    <w:right w:val="none" w:sz="0" w:space="0" w:color="auto"/>
                  </w:divBdr>
                  <w:divsChild>
                    <w:div w:id="592199866">
                      <w:marLeft w:val="0"/>
                      <w:marRight w:val="0"/>
                      <w:marTop w:val="0"/>
                      <w:marBottom w:val="0"/>
                      <w:divBdr>
                        <w:top w:val="none" w:sz="0" w:space="0" w:color="auto"/>
                        <w:left w:val="none" w:sz="0" w:space="0" w:color="auto"/>
                        <w:bottom w:val="none" w:sz="0" w:space="0" w:color="auto"/>
                        <w:right w:val="none" w:sz="0" w:space="0" w:color="auto"/>
                      </w:divBdr>
                    </w:div>
                    <w:div w:id="990789901">
                      <w:marLeft w:val="0"/>
                      <w:marRight w:val="0"/>
                      <w:marTop w:val="0"/>
                      <w:marBottom w:val="0"/>
                      <w:divBdr>
                        <w:top w:val="none" w:sz="0" w:space="0" w:color="auto"/>
                        <w:left w:val="none" w:sz="0" w:space="0" w:color="auto"/>
                        <w:bottom w:val="none" w:sz="0" w:space="0" w:color="auto"/>
                        <w:right w:val="none" w:sz="0" w:space="0" w:color="auto"/>
                      </w:divBdr>
                    </w:div>
                    <w:div w:id="512652140">
                      <w:marLeft w:val="0"/>
                      <w:marRight w:val="0"/>
                      <w:marTop w:val="0"/>
                      <w:marBottom w:val="0"/>
                      <w:divBdr>
                        <w:top w:val="none" w:sz="0" w:space="0" w:color="auto"/>
                        <w:left w:val="none" w:sz="0" w:space="0" w:color="auto"/>
                        <w:bottom w:val="none" w:sz="0" w:space="0" w:color="auto"/>
                        <w:right w:val="none" w:sz="0" w:space="0" w:color="auto"/>
                      </w:divBdr>
                    </w:div>
                    <w:div w:id="516040913">
                      <w:marLeft w:val="0"/>
                      <w:marRight w:val="0"/>
                      <w:marTop w:val="0"/>
                      <w:marBottom w:val="0"/>
                      <w:divBdr>
                        <w:top w:val="none" w:sz="0" w:space="0" w:color="auto"/>
                        <w:left w:val="none" w:sz="0" w:space="0" w:color="auto"/>
                        <w:bottom w:val="none" w:sz="0" w:space="0" w:color="auto"/>
                        <w:right w:val="none" w:sz="0" w:space="0" w:color="auto"/>
                      </w:divBdr>
                    </w:div>
                    <w:div w:id="2089574194">
                      <w:marLeft w:val="0"/>
                      <w:marRight w:val="0"/>
                      <w:marTop w:val="0"/>
                      <w:marBottom w:val="0"/>
                      <w:divBdr>
                        <w:top w:val="none" w:sz="0" w:space="0" w:color="auto"/>
                        <w:left w:val="none" w:sz="0" w:space="0" w:color="auto"/>
                        <w:bottom w:val="none" w:sz="0" w:space="0" w:color="auto"/>
                        <w:right w:val="none" w:sz="0" w:space="0" w:color="auto"/>
                      </w:divBdr>
                    </w:div>
                    <w:div w:id="796148799">
                      <w:marLeft w:val="0"/>
                      <w:marRight w:val="0"/>
                      <w:marTop w:val="0"/>
                      <w:marBottom w:val="0"/>
                      <w:divBdr>
                        <w:top w:val="none" w:sz="0" w:space="0" w:color="auto"/>
                        <w:left w:val="none" w:sz="0" w:space="0" w:color="auto"/>
                        <w:bottom w:val="none" w:sz="0" w:space="0" w:color="auto"/>
                        <w:right w:val="none" w:sz="0" w:space="0" w:color="auto"/>
                      </w:divBdr>
                    </w:div>
                    <w:div w:id="1068767586">
                      <w:marLeft w:val="0"/>
                      <w:marRight w:val="0"/>
                      <w:marTop w:val="0"/>
                      <w:marBottom w:val="0"/>
                      <w:divBdr>
                        <w:top w:val="none" w:sz="0" w:space="0" w:color="auto"/>
                        <w:left w:val="none" w:sz="0" w:space="0" w:color="auto"/>
                        <w:bottom w:val="none" w:sz="0" w:space="0" w:color="auto"/>
                        <w:right w:val="none" w:sz="0" w:space="0" w:color="auto"/>
                      </w:divBdr>
                    </w:div>
                    <w:div w:id="1376655381">
                      <w:marLeft w:val="0"/>
                      <w:marRight w:val="0"/>
                      <w:marTop w:val="0"/>
                      <w:marBottom w:val="0"/>
                      <w:divBdr>
                        <w:top w:val="none" w:sz="0" w:space="0" w:color="auto"/>
                        <w:left w:val="none" w:sz="0" w:space="0" w:color="auto"/>
                        <w:bottom w:val="none" w:sz="0" w:space="0" w:color="auto"/>
                        <w:right w:val="none" w:sz="0" w:space="0" w:color="auto"/>
                      </w:divBdr>
                    </w:div>
                    <w:div w:id="1629043975">
                      <w:marLeft w:val="0"/>
                      <w:marRight w:val="0"/>
                      <w:marTop w:val="0"/>
                      <w:marBottom w:val="0"/>
                      <w:divBdr>
                        <w:top w:val="none" w:sz="0" w:space="0" w:color="auto"/>
                        <w:left w:val="none" w:sz="0" w:space="0" w:color="auto"/>
                        <w:bottom w:val="none" w:sz="0" w:space="0" w:color="auto"/>
                        <w:right w:val="none" w:sz="0" w:space="0" w:color="auto"/>
                      </w:divBdr>
                    </w:div>
                    <w:div w:id="1507598138">
                      <w:marLeft w:val="0"/>
                      <w:marRight w:val="0"/>
                      <w:marTop w:val="0"/>
                      <w:marBottom w:val="0"/>
                      <w:divBdr>
                        <w:top w:val="none" w:sz="0" w:space="0" w:color="auto"/>
                        <w:left w:val="none" w:sz="0" w:space="0" w:color="auto"/>
                        <w:bottom w:val="none" w:sz="0" w:space="0" w:color="auto"/>
                        <w:right w:val="none" w:sz="0" w:space="0" w:color="auto"/>
                      </w:divBdr>
                    </w:div>
                    <w:div w:id="1960990036">
                      <w:marLeft w:val="0"/>
                      <w:marRight w:val="0"/>
                      <w:marTop w:val="0"/>
                      <w:marBottom w:val="0"/>
                      <w:divBdr>
                        <w:top w:val="none" w:sz="0" w:space="0" w:color="auto"/>
                        <w:left w:val="none" w:sz="0" w:space="0" w:color="auto"/>
                        <w:bottom w:val="none" w:sz="0" w:space="0" w:color="auto"/>
                        <w:right w:val="none" w:sz="0" w:space="0" w:color="auto"/>
                      </w:divBdr>
                    </w:div>
                    <w:div w:id="695037798">
                      <w:marLeft w:val="0"/>
                      <w:marRight w:val="0"/>
                      <w:marTop w:val="0"/>
                      <w:marBottom w:val="0"/>
                      <w:divBdr>
                        <w:top w:val="none" w:sz="0" w:space="0" w:color="auto"/>
                        <w:left w:val="none" w:sz="0" w:space="0" w:color="auto"/>
                        <w:bottom w:val="none" w:sz="0" w:space="0" w:color="auto"/>
                        <w:right w:val="none" w:sz="0" w:space="0" w:color="auto"/>
                      </w:divBdr>
                    </w:div>
                    <w:div w:id="1201016813">
                      <w:marLeft w:val="0"/>
                      <w:marRight w:val="0"/>
                      <w:marTop w:val="0"/>
                      <w:marBottom w:val="0"/>
                      <w:divBdr>
                        <w:top w:val="none" w:sz="0" w:space="0" w:color="auto"/>
                        <w:left w:val="none" w:sz="0" w:space="0" w:color="auto"/>
                        <w:bottom w:val="none" w:sz="0" w:space="0" w:color="auto"/>
                        <w:right w:val="none" w:sz="0" w:space="0" w:color="auto"/>
                      </w:divBdr>
                    </w:div>
                    <w:div w:id="148176904">
                      <w:marLeft w:val="0"/>
                      <w:marRight w:val="0"/>
                      <w:marTop w:val="0"/>
                      <w:marBottom w:val="0"/>
                      <w:divBdr>
                        <w:top w:val="none" w:sz="0" w:space="0" w:color="auto"/>
                        <w:left w:val="none" w:sz="0" w:space="0" w:color="auto"/>
                        <w:bottom w:val="none" w:sz="0" w:space="0" w:color="auto"/>
                        <w:right w:val="none" w:sz="0" w:space="0" w:color="auto"/>
                      </w:divBdr>
                    </w:div>
                    <w:div w:id="1111439357">
                      <w:marLeft w:val="0"/>
                      <w:marRight w:val="0"/>
                      <w:marTop w:val="0"/>
                      <w:marBottom w:val="0"/>
                      <w:divBdr>
                        <w:top w:val="none" w:sz="0" w:space="0" w:color="auto"/>
                        <w:left w:val="none" w:sz="0" w:space="0" w:color="auto"/>
                        <w:bottom w:val="none" w:sz="0" w:space="0" w:color="auto"/>
                        <w:right w:val="none" w:sz="0" w:space="0" w:color="auto"/>
                      </w:divBdr>
                    </w:div>
                    <w:div w:id="12195230">
                      <w:marLeft w:val="0"/>
                      <w:marRight w:val="0"/>
                      <w:marTop w:val="0"/>
                      <w:marBottom w:val="0"/>
                      <w:divBdr>
                        <w:top w:val="none" w:sz="0" w:space="0" w:color="auto"/>
                        <w:left w:val="none" w:sz="0" w:space="0" w:color="auto"/>
                        <w:bottom w:val="none" w:sz="0" w:space="0" w:color="auto"/>
                        <w:right w:val="none" w:sz="0" w:space="0" w:color="auto"/>
                      </w:divBdr>
                    </w:div>
                    <w:div w:id="1272469705">
                      <w:marLeft w:val="0"/>
                      <w:marRight w:val="0"/>
                      <w:marTop w:val="0"/>
                      <w:marBottom w:val="0"/>
                      <w:divBdr>
                        <w:top w:val="none" w:sz="0" w:space="0" w:color="auto"/>
                        <w:left w:val="none" w:sz="0" w:space="0" w:color="auto"/>
                        <w:bottom w:val="none" w:sz="0" w:space="0" w:color="auto"/>
                        <w:right w:val="none" w:sz="0" w:space="0" w:color="auto"/>
                      </w:divBdr>
                    </w:div>
                    <w:div w:id="1097209048">
                      <w:marLeft w:val="0"/>
                      <w:marRight w:val="0"/>
                      <w:marTop w:val="0"/>
                      <w:marBottom w:val="0"/>
                      <w:divBdr>
                        <w:top w:val="none" w:sz="0" w:space="0" w:color="auto"/>
                        <w:left w:val="none" w:sz="0" w:space="0" w:color="auto"/>
                        <w:bottom w:val="none" w:sz="0" w:space="0" w:color="auto"/>
                        <w:right w:val="none" w:sz="0" w:space="0" w:color="auto"/>
                      </w:divBdr>
                    </w:div>
                    <w:div w:id="1060522183">
                      <w:marLeft w:val="0"/>
                      <w:marRight w:val="0"/>
                      <w:marTop w:val="0"/>
                      <w:marBottom w:val="0"/>
                      <w:divBdr>
                        <w:top w:val="none" w:sz="0" w:space="0" w:color="auto"/>
                        <w:left w:val="none" w:sz="0" w:space="0" w:color="auto"/>
                        <w:bottom w:val="none" w:sz="0" w:space="0" w:color="auto"/>
                        <w:right w:val="none" w:sz="0" w:space="0" w:color="auto"/>
                      </w:divBdr>
                    </w:div>
                    <w:div w:id="250242976">
                      <w:marLeft w:val="0"/>
                      <w:marRight w:val="0"/>
                      <w:marTop w:val="0"/>
                      <w:marBottom w:val="0"/>
                      <w:divBdr>
                        <w:top w:val="none" w:sz="0" w:space="0" w:color="auto"/>
                        <w:left w:val="none" w:sz="0" w:space="0" w:color="auto"/>
                        <w:bottom w:val="none" w:sz="0" w:space="0" w:color="auto"/>
                        <w:right w:val="none" w:sz="0" w:space="0" w:color="auto"/>
                      </w:divBdr>
                    </w:div>
                    <w:div w:id="347873305">
                      <w:marLeft w:val="0"/>
                      <w:marRight w:val="0"/>
                      <w:marTop w:val="0"/>
                      <w:marBottom w:val="0"/>
                      <w:divBdr>
                        <w:top w:val="none" w:sz="0" w:space="0" w:color="auto"/>
                        <w:left w:val="none" w:sz="0" w:space="0" w:color="auto"/>
                        <w:bottom w:val="none" w:sz="0" w:space="0" w:color="auto"/>
                        <w:right w:val="none" w:sz="0" w:space="0" w:color="auto"/>
                      </w:divBdr>
                    </w:div>
                    <w:div w:id="2139716315">
                      <w:marLeft w:val="0"/>
                      <w:marRight w:val="0"/>
                      <w:marTop w:val="0"/>
                      <w:marBottom w:val="0"/>
                      <w:divBdr>
                        <w:top w:val="none" w:sz="0" w:space="0" w:color="auto"/>
                        <w:left w:val="none" w:sz="0" w:space="0" w:color="auto"/>
                        <w:bottom w:val="none" w:sz="0" w:space="0" w:color="auto"/>
                        <w:right w:val="none" w:sz="0" w:space="0" w:color="auto"/>
                      </w:divBdr>
                    </w:div>
                    <w:div w:id="1243569180">
                      <w:marLeft w:val="0"/>
                      <w:marRight w:val="0"/>
                      <w:marTop w:val="0"/>
                      <w:marBottom w:val="0"/>
                      <w:divBdr>
                        <w:top w:val="none" w:sz="0" w:space="0" w:color="auto"/>
                        <w:left w:val="none" w:sz="0" w:space="0" w:color="auto"/>
                        <w:bottom w:val="none" w:sz="0" w:space="0" w:color="auto"/>
                        <w:right w:val="none" w:sz="0" w:space="0" w:color="auto"/>
                      </w:divBdr>
                    </w:div>
                    <w:div w:id="1123882459">
                      <w:marLeft w:val="0"/>
                      <w:marRight w:val="0"/>
                      <w:marTop w:val="0"/>
                      <w:marBottom w:val="0"/>
                      <w:divBdr>
                        <w:top w:val="none" w:sz="0" w:space="0" w:color="auto"/>
                        <w:left w:val="none" w:sz="0" w:space="0" w:color="auto"/>
                        <w:bottom w:val="none" w:sz="0" w:space="0" w:color="auto"/>
                        <w:right w:val="none" w:sz="0" w:space="0" w:color="auto"/>
                      </w:divBdr>
                    </w:div>
                    <w:div w:id="2034379881">
                      <w:marLeft w:val="0"/>
                      <w:marRight w:val="0"/>
                      <w:marTop w:val="0"/>
                      <w:marBottom w:val="0"/>
                      <w:divBdr>
                        <w:top w:val="none" w:sz="0" w:space="0" w:color="auto"/>
                        <w:left w:val="none" w:sz="0" w:space="0" w:color="auto"/>
                        <w:bottom w:val="none" w:sz="0" w:space="0" w:color="auto"/>
                        <w:right w:val="none" w:sz="0" w:space="0" w:color="auto"/>
                      </w:divBdr>
                    </w:div>
                    <w:div w:id="1483736666">
                      <w:marLeft w:val="0"/>
                      <w:marRight w:val="0"/>
                      <w:marTop w:val="0"/>
                      <w:marBottom w:val="0"/>
                      <w:divBdr>
                        <w:top w:val="none" w:sz="0" w:space="0" w:color="auto"/>
                        <w:left w:val="none" w:sz="0" w:space="0" w:color="auto"/>
                        <w:bottom w:val="none" w:sz="0" w:space="0" w:color="auto"/>
                        <w:right w:val="none" w:sz="0" w:space="0" w:color="auto"/>
                      </w:divBdr>
                    </w:div>
                    <w:div w:id="951284684">
                      <w:marLeft w:val="0"/>
                      <w:marRight w:val="0"/>
                      <w:marTop w:val="0"/>
                      <w:marBottom w:val="0"/>
                      <w:divBdr>
                        <w:top w:val="none" w:sz="0" w:space="0" w:color="auto"/>
                        <w:left w:val="none" w:sz="0" w:space="0" w:color="auto"/>
                        <w:bottom w:val="none" w:sz="0" w:space="0" w:color="auto"/>
                        <w:right w:val="none" w:sz="0" w:space="0" w:color="auto"/>
                      </w:divBdr>
                    </w:div>
                    <w:div w:id="46074077">
                      <w:marLeft w:val="0"/>
                      <w:marRight w:val="0"/>
                      <w:marTop w:val="0"/>
                      <w:marBottom w:val="0"/>
                      <w:divBdr>
                        <w:top w:val="none" w:sz="0" w:space="0" w:color="auto"/>
                        <w:left w:val="none" w:sz="0" w:space="0" w:color="auto"/>
                        <w:bottom w:val="none" w:sz="0" w:space="0" w:color="auto"/>
                        <w:right w:val="none" w:sz="0" w:space="0" w:color="auto"/>
                      </w:divBdr>
                    </w:div>
                    <w:div w:id="287511721">
                      <w:marLeft w:val="0"/>
                      <w:marRight w:val="0"/>
                      <w:marTop w:val="0"/>
                      <w:marBottom w:val="0"/>
                      <w:divBdr>
                        <w:top w:val="none" w:sz="0" w:space="0" w:color="auto"/>
                        <w:left w:val="none" w:sz="0" w:space="0" w:color="auto"/>
                        <w:bottom w:val="none" w:sz="0" w:space="0" w:color="auto"/>
                        <w:right w:val="none" w:sz="0" w:space="0" w:color="auto"/>
                      </w:divBdr>
                    </w:div>
                    <w:div w:id="624391308">
                      <w:marLeft w:val="0"/>
                      <w:marRight w:val="0"/>
                      <w:marTop w:val="0"/>
                      <w:marBottom w:val="0"/>
                      <w:divBdr>
                        <w:top w:val="none" w:sz="0" w:space="0" w:color="auto"/>
                        <w:left w:val="none" w:sz="0" w:space="0" w:color="auto"/>
                        <w:bottom w:val="none" w:sz="0" w:space="0" w:color="auto"/>
                        <w:right w:val="none" w:sz="0" w:space="0" w:color="auto"/>
                      </w:divBdr>
                    </w:div>
                    <w:div w:id="1186286092">
                      <w:marLeft w:val="0"/>
                      <w:marRight w:val="0"/>
                      <w:marTop w:val="0"/>
                      <w:marBottom w:val="0"/>
                      <w:divBdr>
                        <w:top w:val="none" w:sz="0" w:space="0" w:color="auto"/>
                        <w:left w:val="none" w:sz="0" w:space="0" w:color="auto"/>
                        <w:bottom w:val="none" w:sz="0" w:space="0" w:color="auto"/>
                        <w:right w:val="none" w:sz="0" w:space="0" w:color="auto"/>
                      </w:divBdr>
                    </w:div>
                    <w:div w:id="1034814505">
                      <w:marLeft w:val="0"/>
                      <w:marRight w:val="0"/>
                      <w:marTop w:val="0"/>
                      <w:marBottom w:val="0"/>
                      <w:divBdr>
                        <w:top w:val="none" w:sz="0" w:space="0" w:color="auto"/>
                        <w:left w:val="none" w:sz="0" w:space="0" w:color="auto"/>
                        <w:bottom w:val="none" w:sz="0" w:space="0" w:color="auto"/>
                        <w:right w:val="none" w:sz="0" w:space="0" w:color="auto"/>
                      </w:divBdr>
                    </w:div>
                    <w:div w:id="634527127">
                      <w:marLeft w:val="0"/>
                      <w:marRight w:val="0"/>
                      <w:marTop w:val="0"/>
                      <w:marBottom w:val="0"/>
                      <w:divBdr>
                        <w:top w:val="none" w:sz="0" w:space="0" w:color="auto"/>
                        <w:left w:val="none" w:sz="0" w:space="0" w:color="auto"/>
                        <w:bottom w:val="none" w:sz="0" w:space="0" w:color="auto"/>
                        <w:right w:val="none" w:sz="0" w:space="0" w:color="auto"/>
                      </w:divBdr>
                    </w:div>
                    <w:div w:id="706177951">
                      <w:marLeft w:val="0"/>
                      <w:marRight w:val="0"/>
                      <w:marTop w:val="0"/>
                      <w:marBottom w:val="0"/>
                      <w:divBdr>
                        <w:top w:val="none" w:sz="0" w:space="0" w:color="auto"/>
                        <w:left w:val="none" w:sz="0" w:space="0" w:color="auto"/>
                        <w:bottom w:val="none" w:sz="0" w:space="0" w:color="auto"/>
                        <w:right w:val="none" w:sz="0" w:space="0" w:color="auto"/>
                      </w:divBdr>
                    </w:div>
                    <w:div w:id="1740666187">
                      <w:marLeft w:val="0"/>
                      <w:marRight w:val="0"/>
                      <w:marTop w:val="0"/>
                      <w:marBottom w:val="0"/>
                      <w:divBdr>
                        <w:top w:val="none" w:sz="0" w:space="0" w:color="auto"/>
                        <w:left w:val="none" w:sz="0" w:space="0" w:color="auto"/>
                        <w:bottom w:val="none" w:sz="0" w:space="0" w:color="auto"/>
                        <w:right w:val="none" w:sz="0" w:space="0" w:color="auto"/>
                      </w:divBdr>
                    </w:div>
                    <w:div w:id="1667173726">
                      <w:marLeft w:val="0"/>
                      <w:marRight w:val="0"/>
                      <w:marTop w:val="0"/>
                      <w:marBottom w:val="0"/>
                      <w:divBdr>
                        <w:top w:val="none" w:sz="0" w:space="0" w:color="auto"/>
                        <w:left w:val="none" w:sz="0" w:space="0" w:color="auto"/>
                        <w:bottom w:val="none" w:sz="0" w:space="0" w:color="auto"/>
                        <w:right w:val="none" w:sz="0" w:space="0" w:color="auto"/>
                      </w:divBdr>
                    </w:div>
                    <w:div w:id="1827282744">
                      <w:marLeft w:val="0"/>
                      <w:marRight w:val="0"/>
                      <w:marTop w:val="0"/>
                      <w:marBottom w:val="0"/>
                      <w:divBdr>
                        <w:top w:val="none" w:sz="0" w:space="0" w:color="auto"/>
                        <w:left w:val="none" w:sz="0" w:space="0" w:color="auto"/>
                        <w:bottom w:val="none" w:sz="0" w:space="0" w:color="auto"/>
                        <w:right w:val="none" w:sz="0" w:space="0" w:color="auto"/>
                      </w:divBdr>
                    </w:div>
                    <w:div w:id="914046846">
                      <w:marLeft w:val="0"/>
                      <w:marRight w:val="0"/>
                      <w:marTop w:val="0"/>
                      <w:marBottom w:val="0"/>
                      <w:divBdr>
                        <w:top w:val="none" w:sz="0" w:space="0" w:color="auto"/>
                        <w:left w:val="none" w:sz="0" w:space="0" w:color="auto"/>
                        <w:bottom w:val="none" w:sz="0" w:space="0" w:color="auto"/>
                        <w:right w:val="none" w:sz="0" w:space="0" w:color="auto"/>
                      </w:divBdr>
                    </w:div>
                    <w:div w:id="1337151356">
                      <w:marLeft w:val="0"/>
                      <w:marRight w:val="0"/>
                      <w:marTop w:val="0"/>
                      <w:marBottom w:val="0"/>
                      <w:divBdr>
                        <w:top w:val="none" w:sz="0" w:space="0" w:color="auto"/>
                        <w:left w:val="none" w:sz="0" w:space="0" w:color="auto"/>
                        <w:bottom w:val="none" w:sz="0" w:space="0" w:color="auto"/>
                        <w:right w:val="none" w:sz="0" w:space="0" w:color="auto"/>
                      </w:divBdr>
                    </w:div>
                    <w:div w:id="1619870645">
                      <w:marLeft w:val="0"/>
                      <w:marRight w:val="0"/>
                      <w:marTop w:val="0"/>
                      <w:marBottom w:val="0"/>
                      <w:divBdr>
                        <w:top w:val="none" w:sz="0" w:space="0" w:color="auto"/>
                        <w:left w:val="none" w:sz="0" w:space="0" w:color="auto"/>
                        <w:bottom w:val="none" w:sz="0" w:space="0" w:color="auto"/>
                        <w:right w:val="none" w:sz="0" w:space="0" w:color="auto"/>
                      </w:divBdr>
                    </w:div>
                    <w:div w:id="580334842">
                      <w:marLeft w:val="0"/>
                      <w:marRight w:val="0"/>
                      <w:marTop w:val="0"/>
                      <w:marBottom w:val="0"/>
                      <w:divBdr>
                        <w:top w:val="none" w:sz="0" w:space="0" w:color="auto"/>
                        <w:left w:val="none" w:sz="0" w:space="0" w:color="auto"/>
                        <w:bottom w:val="none" w:sz="0" w:space="0" w:color="auto"/>
                        <w:right w:val="none" w:sz="0" w:space="0" w:color="auto"/>
                      </w:divBdr>
                    </w:div>
                    <w:div w:id="1728529908">
                      <w:marLeft w:val="0"/>
                      <w:marRight w:val="0"/>
                      <w:marTop w:val="0"/>
                      <w:marBottom w:val="0"/>
                      <w:divBdr>
                        <w:top w:val="none" w:sz="0" w:space="0" w:color="auto"/>
                        <w:left w:val="none" w:sz="0" w:space="0" w:color="auto"/>
                        <w:bottom w:val="none" w:sz="0" w:space="0" w:color="auto"/>
                        <w:right w:val="none" w:sz="0" w:space="0" w:color="auto"/>
                      </w:divBdr>
                    </w:div>
                    <w:div w:id="911621717">
                      <w:marLeft w:val="0"/>
                      <w:marRight w:val="0"/>
                      <w:marTop w:val="0"/>
                      <w:marBottom w:val="0"/>
                      <w:divBdr>
                        <w:top w:val="none" w:sz="0" w:space="0" w:color="auto"/>
                        <w:left w:val="none" w:sz="0" w:space="0" w:color="auto"/>
                        <w:bottom w:val="none" w:sz="0" w:space="0" w:color="auto"/>
                        <w:right w:val="none" w:sz="0" w:space="0" w:color="auto"/>
                      </w:divBdr>
                    </w:div>
                    <w:div w:id="1431581009">
                      <w:marLeft w:val="0"/>
                      <w:marRight w:val="0"/>
                      <w:marTop w:val="0"/>
                      <w:marBottom w:val="0"/>
                      <w:divBdr>
                        <w:top w:val="none" w:sz="0" w:space="0" w:color="auto"/>
                        <w:left w:val="none" w:sz="0" w:space="0" w:color="auto"/>
                        <w:bottom w:val="none" w:sz="0" w:space="0" w:color="auto"/>
                        <w:right w:val="none" w:sz="0" w:space="0" w:color="auto"/>
                      </w:divBdr>
                    </w:div>
                    <w:div w:id="270473642">
                      <w:marLeft w:val="0"/>
                      <w:marRight w:val="0"/>
                      <w:marTop w:val="0"/>
                      <w:marBottom w:val="0"/>
                      <w:divBdr>
                        <w:top w:val="none" w:sz="0" w:space="0" w:color="auto"/>
                        <w:left w:val="none" w:sz="0" w:space="0" w:color="auto"/>
                        <w:bottom w:val="none" w:sz="0" w:space="0" w:color="auto"/>
                        <w:right w:val="none" w:sz="0" w:space="0" w:color="auto"/>
                      </w:divBdr>
                    </w:div>
                    <w:div w:id="690885650">
                      <w:marLeft w:val="0"/>
                      <w:marRight w:val="0"/>
                      <w:marTop w:val="0"/>
                      <w:marBottom w:val="0"/>
                      <w:divBdr>
                        <w:top w:val="none" w:sz="0" w:space="0" w:color="auto"/>
                        <w:left w:val="none" w:sz="0" w:space="0" w:color="auto"/>
                        <w:bottom w:val="none" w:sz="0" w:space="0" w:color="auto"/>
                        <w:right w:val="none" w:sz="0" w:space="0" w:color="auto"/>
                      </w:divBdr>
                    </w:div>
                    <w:div w:id="372115311">
                      <w:marLeft w:val="0"/>
                      <w:marRight w:val="0"/>
                      <w:marTop w:val="0"/>
                      <w:marBottom w:val="0"/>
                      <w:divBdr>
                        <w:top w:val="none" w:sz="0" w:space="0" w:color="auto"/>
                        <w:left w:val="none" w:sz="0" w:space="0" w:color="auto"/>
                        <w:bottom w:val="none" w:sz="0" w:space="0" w:color="auto"/>
                        <w:right w:val="none" w:sz="0" w:space="0" w:color="auto"/>
                      </w:divBdr>
                    </w:div>
                    <w:div w:id="978222162">
                      <w:marLeft w:val="0"/>
                      <w:marRight w:val="0"/>
                      <w:marTop w:val="0"/>
                      <w:marBottom w:val="0"/>
                      <w:divBdr>
                        <w:top w:val="none" w:sz="0" w:space="0" w:color="auto"/>
                        <w:left w:val="none" w:sz="0" w:space="0" w:color="auto"/>
                        <w:bottom w:val="none" w:sz="0" w:space="0" w:color="auto"/>
                        <w:right w:val="none" w:sz="0" w:space="0" w:color="auto"/>
                      </w:divBdr>
                    </w:div>
                    <w:div w:id="71435410">
                      <w:marLeft w:val="0"/>
                      <w:marRight w:val="0"/>
                      <w:marTop w:val="0"/>
                      <w:marBottom w:val="0"/>
                      <w:divBdr>
                        <w:top w:val="none" w:sz="0" w:space="0" w:color="auto"/>
                        <w:left w:val="none" w:sz="0" w:space="0" w:color="auto"/>
                        <w:bottom w:val="none" w:sz="0" w:space="0" w:color="auto"/>
                        <w:right w:val="none" w:sz="0" w:space="0" w:color="auto"/>
                      </w:divBdr>
                    </w:div>
                    <w:div w:id="1816877779">
                      <w:marLeft w:val="0"/>
                      <w:marRight w:val="0"/>
                      <w:marTop w:val="0"/>
                      <w:marBottom w:val="0"/>
                      <w:divBdr>
                        <w:top w:val="none" w:sz="0" w:space="0" w:color="auto"/>
                        <w:left w:val="none" w:sz="0" w:space="0" w:color="auto"/>
                        <w:bottom w:val="none" w:sz="0" w:space="0" w:color="auto"/>
                        <w:right w:val="none" w:sz="0" w:space="0" w:color="auto"/>
                      </w:divBdr>
                    </w:div>
                    <w:div w:id="1956329316">
                      <w:marLeft w:val="0"/>
                      <w:marRight w:val="0"/>
                      <w:marTop w:val="0"/>
                      <w:marBottom w:val="0"/>
                      <w:divBdr>
                        <w:top w:val="none" w:sz="0" w:space="0" w:color="auto"/>
                        <w:left w:val="none" w:sz="0" w:space="0" w:color="auto"/>
                        <w:bottom w:val="none" w:sz="0" w:space="0" w:color="auto"/>
                        <w:right w:val="none" w:sz="0" w:space="0" w:color="auto"/>
                      </w:divBdr>
                    </w:div>
                    <w:div w:id="326792659">
                      <w:marLeft w:val="0"/>
                      <w:marRight w:val="0"/>
                      <w:marTop w:val="0"/>
                      <w:marBottom w:val="0"/>
                      <w:divBdr>
                        <w:top w:val="none" w:sz="0" w:space="0" w:color="auto"/>
                        <w:left w:val="none" w:sz="0" w:space="0" w:color="auto"/>
                        <w:bottom w:val="none" w:sz="0" w:space="0" w:color="auto"/>
                        <w:right w:val="none" w:sz="0" w:space="0" w:color="auto"/>
                      </w:divBdr>
                    </w:div>
                    <w:div w:id="1083382799">
                      <w:marLeft w:val="0"/>
                      <w:marRight w:val="0"/>
                      <w:marTop w:val="0"/>
                      <w:marBottom w:val="0"/>
                      <w:divBdr>
                        <w:top w:val="none" w:sz="0" w:space="0" w:color="auto"/>
                        <w:left w:val="none" w:sz="0" w:space="0" w:color="auto"/>
                        <w:bottom w:val="none" w:sz="0" w:space="0" w:color="auto"/>
                        <w:right w:val="none" w:sz="0" w:space="0" w:color="auto"/>
                      </w:divBdr>
                    </w:div>
                    <w:div w:id="173694380">
                      <w:marLeft w:val="0"/>
                      <w:marRight w:val="0"/>
                      <w:marTop w:val="0"/>
                      <w:marBottom w:val="0"/>
                      <w:divBdr>
                        <w:top w:val="none" w:sz="0" w:space="0" w:color="auto"/>
                        <w:left w:val="none" w:sz="0" w:space="0" w:color="auto"/>
                        <w:bottom w:val="none" w:sz="0" w:space="0" w:color="auto"/>
                        <w:right w:val="none" w:sz="0" w:space="0" w:color="auto"/>
                      </w:divBdr>
                    </w:div>
                    <w:div w:id="1061176168">
                      <w:marLeft w:val="0"/>
                      <w:marRight w:val="0"/>
                      <w:marTop w:val="0"/>
                      <w:marBottom w:val="0"/>
                      <w:divBdr>
                        <w:top w:val="none" w:sz="0" w:space="0" w:color="auto"/>
                        <w:left w:val="none" w:sz="0" w:space="0" w:color="auto"/>
                        <w:bottom w:val="none" w:sz="0" w:space="0" w:color="auto"/>
                        <w:right w:val="none" w:sz="0" w:space="0" w:color="auto"/>
                      </w:divBdr>
                    </w:div>
                    <w:div w:id="2092462370">
                      <w:marLeft w:val="0"/>
                      <w:marRight w:val="0"/>
                      <w:marTop w:val="0"/>
                      <w:marBottom w:val="0"/>
                      <w:divBdr>
                        <w:top w:val="none" w:sz="0" w:space="0" w:color="auto"/>
                        <w:left w:val="none" w:sz="0" w:space="0" w:color="auto"/>
                        <w:bottom w:val="none" w:sz="0" w:space="0" w:color="auto"/>
                        <w:right w:val="none" w:sz="0" w:space="0" w:color="auto"/>
                      </w:divBdr>
                    </w:div>
                    <w:div w:id="1376008408">
                      <w:marLeft w:val="0"/>
                      <w:marRight w:val="0"/>
                      <w:marTop w:val="0"/>
                      <w:marBottom w:val="0"/>
                      <w:divBdr>
                        <w:top w:val="none" w:sz="0" w:space="0" w:color="auto"/>
                        <w:left w:val="none" w:sz="0" w:space="0" w:color="auto"/>
                        <w:bottom w:val="none" w:sz="0" w:space="0" w:color="auto"/>
                        <w:right w:val="none" w:sz="0" w:space="0" w:color="auto"/>
                      </w:divBdr>
                    </w:div>
                    <w:div w:id="1351908331">
                      <w:marLeft w:val="0"/>
                      <w:marRight w:val="0"/>
                      <w:marTop w:val="0"/>
                      <w:marBottom w:val="0"/>
                      <w:divBdr>
                        <w:top w:val="none" w:sz="0" w:space="0" w:color="auto"/>
                        <w:left w:val="none" w:sz="0" w:space="0" w:color="auto"/>
                        <w:bottom w:val="none" w:sz="0" w:space="0" w:color="auto"/>
                        <w:right w:val="none" w:sz="0" w:space="0" w:color="auto"/>
                      </w:divBdr>
                    </w:div>
                    <w:div w:id="425076277">
                      <w:marLeft w:val="0"/>
                      <w:marRight w:val="0"/>
                      <w:marTop w:val="0"/>
                      <w:marBottom w:val="0"/>
                      <w:divBdr>
                        <w:top w:val="none" w:sz="0" w:space="0" w:color="auto"/>
                        <w:left w:val="none" w:sz="0" w:space="0" w:color="auto"/>
                        <w:bottom w:val="none" w:sz="0" w:space="0" w:color="auto"/>
                        <w:right w:val="none" w:sz="0" w:space="0" w:color="auto"/>
                      </w:divBdr>
                    </w:div>
                    <w:div w:id="1253473903">
                      <w:marLeft w:val="0"/>
                      <w:marRight w:val="0"/>
                      <w:marTop w:val="0"/>
                      <w:marBottom w:val="0"/>
                      <w:divBdr>
                        <w:top w:val="none" w:sz="0" w:space="0" w:color="auto"/>
                        <w:left w:val="none" w:sz="0" w:space="0" w:color="auto"/>
                        <w:bottom w:val="none" w:sz="0" w:space="0" w:color="auto"/>
                        <w:right w:val="none" w:sz="0" w:space="0" w:color="auto"/>
                      </w:divBdr>
                    </w:div>
                    <w:div w:id="214124653">
                      <w:marLeft w:val="0"/>
                      <w:marRight w:val="0"/>
                      <w:marTop w:val="0"/>
                      <w:marBottom w:val="0"/>
                      <w:divBdr>
                        <w:top w:val="none" w:sz="0" w:space="0" w:color="auto"/>
                        <w:left w:val="none" w:sz="0" w:space="0" w:color="auto"/>
                        <w:bottom w:val="none" w:sz="0" w:space="0" w:color="auto"/>
                        <w:right w:val="none" w:sz="0" w:space="0" w:color="auto"/>
                      </w:divBdr>
                    </w:div>
                    <w:div w:id="295918022">
                      <w:marLeft w:val="0"/>
                      <w:marRight w:val="0"/>
                      <w:marTop w:val="0"/>
                      <w:marBottom w:val="0"/>
                      <w:divBdr>
                        <w:top w:val="none" w:sz="0" w:space="0" w:color="auto"/>
                        <w:left w:val="none" w:sz="0" w:space="0" w:color="auto"/>
                        <w:bottom w:val="none" w:sz="0" w:space="0" w:color="auto"/>
                        <w:right w:val="none" w:sz="0" w:space="0" w:color="auto"/>
                      </w:divBdr>
                    </w:div>
                    <w:div w:id="313027137">
                      <w:marLeft w:val="0"/>
                      <w:marRight w:val="0"/>
                      <w:marTop w:val="0"/>
                      <w:marBottom w:val="0"/>
                      <w:divBdr>
                        <w:top w:val="none" w:sz="0" w:space="0" w:color="auto"/>
                        <w:left w:val="none" w:sz="0" w:space="0" w:color="auto"/>
                        <w:bottom w:val="none" w:sz="0" w:space="0" w:color="auto"/>
                        <w:right w:val="none" w:sz="0" w:space="0" w:color="auto"/>
                      </w:divBdr>
                    </w:div>
                    <w:div w:id="1425298080">
                      <w:marLeft w:val="0"/>
                      <w:marRight w:val="0"/>
                      <w:marTop w:val="0"/>
                      <w:marBottom w:val="0"/>
                      <w:divBdr>
                        <w:top w:val="none" w:sz="0" w:space="0" w:color="auto"/>
                        <w:left w:val="none" w:sz="0" w:space="0" w:color="auto"/>
                        <w:bottom w:val="none" w:sz="0" w:space="0" w:color="auto"/>
                        <w:right w:val="none" w:sz="0" w:space="0" w:color="auto"/>
                      </w:divBdr>
                    </w:div>
                    <w:div w:id="1964382706">
                      <w:marLeft w:val="0"/>
                      <w:marRight w:val="0"/>
                      <w:marTop w:val="0"/>
                      <w:marBottom w:val="0"/>
                      <w:divBdr>
                        <w:top w:val="none" w:sz="0" w:space="0" w:color="auto"/>
                        <w:left w:val="none" w:sz="0" w:space="0" w:color="auto"/>
                        <w:bottom w:val="none" w:sz="0" w:space="0" w:color="auto"/>
                        <w:right w:val="none" w:sz="0" w:space="0" w:color="auto"/>
                      </w:divBdr>
                    </w:div>
                    <w:div w:id="2032341872">
                      <w:marLeft w:val="0"/>
                      <w:marRight w:val="0"/>
                      <w:marTop w:val="0"/>
                      <w:marBottom w:val="0"/>
                      <w:divBdr>
                        <w:top w:val="none" w:sz="0" w:space="0" w:color="auto"/>
                        <w:left w:val="none" w:sz="0" w:space="0" w:color="auto"/>
                        <w:bottom w:val="none" w:sz="0" w:space="0" w:color="auto"/>
                        <w:right w:val="none" w:sz="0" w:space="0" w:color="auto"/>
                      </w:divBdr>
                    </w:div>
                    <w:div w:id="1128667335">
                      <w:marLeft w:val="0"/>
                      <w:marRight w:val="0"/>
                      <w:marTop w:val="0"/>
                      <w:marBottom w:val="0"/>
                      <w:divBdr>
                        <w:top w:val="none" w:sz="0" w:space="0" w:color="auto"/>
                        <w:left w:val="none" w:sz="0" w:space="0" w:color="auto"/>
                        <w:bottom w:val="none" w:sz="0" w:space="0" w:color="auto"/>
                        <w:right w:val="none" w:sz="0" w:space="0" w:color="auto"/>
                      </w:divBdr>
                    </w:div>
                    <w:div w:id="711420592">
                      <w:marLeft w:val="0"/>
                      <w:marRight w:val="0"/>
                      <w:marTop w:val="0"/>
                      <w:marBottom w:val="0"/>
                      <w:divBdr>
                        <w:top w:val="none" w:sz="0" w:space="0" w:color="auto"/>
                        <w:left w:val="none" w:sz="0" w:space="0" w:color="auto"/>
                        <w:bottom w:val="none" w:sz="0" w:space="0" w:color="auto"/>
                        <w:right w:val="none" w:sz="0" w:space="0" w:color="auto"/>
                      </w:divBdr>
                    </w:div>
                    <w:div w:id="1993555132">
                      <w:marLeft w:val="0"/>
                      <w:marRight w:val="0"/>
                      <w:marTop w:val="0"/>
                      <w:marBottom w:val="0"/>
                      <w:divBdr>
                        <w:top w:val="none" w:sz="0" w:space="0" w:color="auto"/>
                        <w:left w:val="none" w:sz="0" w:space="0" w:color="auto"/>
                        <w:bottom w:val="none" w:sz="0" w:space="0" w:color="auto"/>
                        <w:right w:val="none" w:sz="0" w:space="0" w:color="auto"/>
                      </w:divBdr>
                    </w:div>
                    <w:div w:id="367989768">
                      <w:marLeft w:val="0"/>
                      <w:marRight w:val="0"/>
                      <w:marTop w:val="0"/>
                      <w:marBottom w:val="0"/>
                      <w:divBdr>
                        <w:top w:val="none" w:sz="0" w:space="0" w:color="auto"/>
                        <w:left w:val="none" w:sz="0" w:space="0" w:color="auto"/>
                        <w:bottom w:val="none" w:sz="0" w:space="0" w:color="auto"/>
                        <w:right w:val="none" w:sz="0" w:space="0" w:color="auto"/>
                      </w:divBdr>
                    </w:div>
                    <w:div w:id="96607183">
                      <w:marLeft w:val="0"/>
                      <w:marRight w:val="0"/>
                      <w:marTop w:val="0"/>
                      <w:marBottom w:val="0"/>
                      <w:divBdr>
                        <w:top w:val="none" w:sz="0" w:space="0" w:color="auto"/>
                        <w:left w:val="none" w:sz="0" w:space="0" w:color="auto"/>
                        <w:bottom w:val="none" w:sz="0" w:space="0" w:color="auto"/>
                        <w:right w:val="none" w:sz="0" w:space="0" w:color="auto"/>
                      </w:divBdr>
                    </w:div>
                    <w:div w:id="1434548875">
                      <w:marLeft w:val="0"/>
                      <w:marRight w:val="0"/>
                      <w:marTop w:val="0"/>
                      <w:marBottom w:val="0"/>
                      <w:divBdr>
                        <w:top w:val="none" w:sz="0" w:space="0" w:color="auto"/>
                        <w:left w:val="none" w:sz="0" w:space="0" w:color="auto"/>
                        <w:bottom w:val="none" w:sz="0" w:space="0" w:color="auto"/>
                        <w:right w:val="none" w:sz="0" w:space="0" w:color="auto"/>
                      </w:divBdr>
                    </w:div>
                    <w:div w:id="1276642006">
                      <w:marLeft w:val="0"/>
                      <w:marRight w:val="0"/>
                      <w:marTop w:val="0"/>
                      <w:marBottom w:val="0"/>
                      <w:divBdr>
                        <w:top w:val="none" w:sz="0" w:space="0" w:color="auto"/>
                        <w:left w:val="none" w:sz="0" w:space="0" w:color="auto"/>
                        <w:bottom w:val="none" w:sz="0" w:space="0" w:color="auto"/>
                        <w:right w:val="none" w:sz="0" w:space="0" w:color="auto"/>
                      </w:divBdr>
                    </w:div>
                    <w:div w:id="1324435483">
                      <w:marLeft w:val="0"/>
                      <w:marRight w:val="0"/>
                      <w:marTop w:val="0"/>
                      <w:marBottom w:val="0"/>
                      <w:divBdr>
                        <w:top w:val="none" w:sz="0" w:space="0" w:color="auto"/>
                        <w:left w:val="none" w:sz="0" w:space="0" w:color="auto"/>
                        <w:bottom w:val="none" w:sz="0" w:space="0" w:color="auto"/>
                        <w:right w:val="none" w:sz="0" w:space="0" w:color="auto"/>
                      </w:divBdr>
                    </w:div>
                    <w:div w:id="1534151019">
                      <w:marLeft w:val="0"/>
                      <w:marRight w:val="0"/>
                      <w:marTop w:val="0"/>
                      <w:marBottom w:val="0"/>
                      <w:divBdr>
                        <w:top w:val="none" w:sz="0" w:space="0" w:color="auto"/>
                        <w:left w:val="none" w:sz="0" w:space="0" w:color="auto"/>
                        <w:bottom w:val="none" w:sz="0" w:space="0" w:color="auto"/>
                        <w:right w:val="none" w:sz="0" w:space="0" w:color="auto"/>
                      </w:divBdr>
                    </w:div>
                    <w:div w:id="530918868">
                      <w:marLeft w:val="0"/>
                      <w:marRight w:val="0"/>
                      <w:marTop w:val="0"/>
                      <w:marBottom w:val="0"/>
                      <w:divBdr>
                        <w:top w:val="none" w:sz="0" w:space="0" w:color="auto"/>
                        <w:left w:val="none" w:sz="0" w:space="0" w:color="auto"/>
                        <w:bottom w:val="none" w:sz="0" w:space="0" w:color="auto"/>
                        <w:right w:val="none" w:sz="0" w:space="0" w:color="auto"/>
                      </w:divBdr>
                    </w:div>
                    <w:div w:id="551575573">
                      <w:marLeft w:val="0"/>
                      <w:marRight w:val="0"/>
                      <w:marTop w:val="0"/>
                      <w:marBottom w:val="0"/>
                      <w:divBdr>
                        <w:top w:val="none" w:sz="0" w:space="0" w:color="auto"/>
                        <w:left w:val="none" w:sz="0" w:space="0" w:color="auto"/>
                        <w:bottom w:val="none" w:sz="0" w:space="0" w:color="auto"/>
                        <w:right w:val="none" w:sz="0" w:space="0" w:color="auto"/>
                      </w:divBdr>
                    </w:div>
                    <w:div w:id="591671134">
                      <w:marLeft w:val="0"/>
                      <w:marRight w:val="0"/>
                      <w:marTop w:val="0"/>
                      <w:marBottom w:val="0"/>
                      <w:divBdr>
                        <w:top w:val="none" w:sz="0" w:space="0" w:color="auto"/>
                        <w:left w:val="none" w:sz="0" w:space="0" w:color="auto"/>
                        <w:bottom w:val="none" w:sz="0" w:space="0" w:color="auto"/>
                        <w:right w:val="none" w:sz="0" w:space="0" w:color="auto"/>
                      </w:divBdr>
                    </w:div>
                    <w:div w:id="1142112492">
                      <w:marLeft w:val="0"/>
                      <w:marRight w:val="0"/>
                      <w:marTop w:val="0"/>
                      <w:marBottom w:val="0"/>
                      <w:divBdr>
                        <w:top w:val="none" w:sz="0" w:space="0" w:color="auto"/>
                        <w:left w:val="none" w:sz="0" w:space="0" w:color="auto"/>
                        <w:bottom w:val="none" w:sz="0" w:space="0" w:color="auto"/>
                        <w:right w:val="none" w:sz="0" w:space="0" w:color="auto"/>
                      </w:divBdr>
                    </w:div>
                    <w:div w:id="1256010452">
                      <w:marLeft w:val="0"/>
                      <w:marRight w:val="0"/>
                      <w:marTop w:val="0"/>
                      <w:marBottom w:val="0"/>
                      <w:divBdr>
                        <w:top w:val="none" w:sz="0" w:space="0" w:color="auto"/>
                        <w:left w:val="none" w:sz="0" w:space="0" w:color="auto"/>
                        <w:bottom w:val="none" w:sz="0" w:space="0" w:color="auto"/>
                        <w:right w:val="none" w:sz="0" w:space="0" w:color="auto"/>
                      </w:divBdr>
                    </w:div>
                    <w:div w:id="265189907">
                      <w:marLeft w:val="0"/>
                      <w:marRight w:val="0"/>
                      <w:marTop w:val="0"/>
                      <w:marBottom w:val="0"/>
                      <w:divBdr>
                        <w:top w:val="none" w:sz="0" w:space="0" w:color="auto"/>
                        <w:left w:val="none" w:sz="0" w:space="0" w:color="auto"/>
                        <w:bottom w:val="none" w:sz="0" w:space="0" w:color="auto"/>
                        <w:right w:val="none" w:sz="0" w:space="0" w:color="auto"/>
                      </w:divBdr>
                    </w:div>
                    <w:div w:id="1677073559">
                      <w:marLeft w:val="0"/>
                      <w:marRight w:val="0"/>
                      <w:marTop w:val="0"/>
                      <w:marBottom w:val="0"/>
                      <w:divBdr>
                        <w:top w:val="none" w:sz="0" w:space="0" w:color="auto"/>
                        <w:left w:val="none" w:sz="0" w:space="0" w:color="auto"/>
                        <w:bottom w:val="none" w:sz="0" w:space="0" w:color="auto"/>
                        <w:right w:val="none" w:sz="0" w:space="0" w:color="auto"/>
                      </w:divBdr>
                    </w:div>
                    <w:div w:id="1411662133">
                      <w:marLeft w:val="0"/>
                      <w:marRight w:val="0"/>
                      <w:marTop w:val="0"/>
                      <w:marBottom w:val="0"/>
                      <w:divBdr>
                        <w:top w:val="none" w:sz="0" w:space="0" w:color="auto"/>
                        <w:left w:val="none" w:sz="0" w:space="0" w:color="auto"/>
                        <w:bottom w:val="none" w:sz="0" w:space="0" w:color="auto"/>
                        <w:right w:val="none" w:sz="0" w:space="0" w:color="auto"/>
                      </w:divBdr>
                    </w:div>
                    <w:div w:id="388042517">
                      <w:marLeft w:val="0"/>
                      <w:marRight w:val="0"/>
                      <w:marTop w:val="0"/>
                      <w:marBottom w:val="0"/>
                      <w:divBdr>
                        <w:top w:val="none" w:sz="0" w:space="0" w:color="auto"/>
                        <w:left w:val="none" w:sz="0" w:space="0" w:color="auto"/>
                        <w:bottom w:val="none" w:sz="0" w:space="0" w:color="auto"/>
                        <w:right w:val="none" w:sz="0" w:space="0" w:color="auto"/>
                      </w:divBdr>
                    </w:div>
                    <w:div w:id="730271303">
                      <w:marLeft w:val="0"/>
                      <w:marRight w:val="0"/>
                      <w:marTop w:val="0"/>
                      <w:marBottom w:val="0"/>
                      <w:divBdr>
                        <w:top w:val="none" w:sz="0" w:space="0" w:color="auto"/>
                        <w:left w:val="none" w:sz="0" w:space="0" w:color="auto"/>
                        <w:bottom w:val="none" w:sz="0" w:space="0" w:color="auto"/>
                        <w:right w:val="none" w:sz="0" w:space="0" w:color="auto"/>
                      </w:divBdr>
                    </w:div>
                    <w:div w:id="945311554">
                      <w:marLeft w:val="0"/>
                      <w:marRight w:val="0"/>
                      <w:marTop w:val="0"/>
                      <w:marBottom w:val="0"/>
                      <w:divBdr>
                        <w:top w:val="none" w:sz="0" w:space="0" w:color="auto"/>
                        <w:left w:val="none" w:sz="0" w:space="0" w:color="auto"/>
                        <w:bottom w:val="none" w:sz="0" w:space="0" w:color="auto"/>
                        <w:right w:val="none" w:sz="0" w:space="0" w:color="auto"/>
                      </w:divBdr>
                    </w:div>
                    <w:div w:id="748842878">
                      <w:marLeft w:val="0"/>
                      <w:marRight w:val="0"/>
                      <w:marTop w:val="0"/>
                      <w:marBottom w:val="0"/>
                      <w:divBdr>
                        <w:top w:val="none" w:sz="0" w:space="0" w:color="auto"/>
                        <w:left w:val="none" w:sz="0" w:space="0" w:color="auto"/>
                        <w:bottom w:val="none" w:sz="0" w:space="0" w:color="auto"/>
                        <w:right w:val="none" w:sz="0" w:space="0" w:color="auto"/>
                      </w:divBdr>
                    </w:div>
                    <w:div w:id="1690528653">
                      <w:marLeft w:val="0"/>
                      <w:marRight w:val="0"/>
                      <w:marTop w:val="0"/>
                      <w:marBottom w:val="0"/>
                      <w:divBdr>
                        <w:top w:val="none" w:sz="0" w:space="0" w:color="auto"/>
                        <w:left w:val="none" w:sz="0" w:space="0" w:color="auto"/>
                        <w:bottom w:val="none" w:sz="0" w:space="0" w:color="auto"/>
                        <w:right w:val="none" w:sz="0" w:space="0" w:color="auto"/>
                      </w:divBdr>
                    </w:div>
                    <w:div w:id="527641467">
                      <w:marLeft w:val="0"/>
                      <w:marRight w:val="0"/>
                      <w:marTop w:val="0"/>
                      <w:marBottom w:val="0"/>
                      <w:divBdr>
                        <w:top w:val="none" w:sz="0" w:space="0" w:color="auto"/>
                        <w:left w:val="none" w:sz="0" w:space="0" w:color="auto"/>
                        <w:bottom w:val="none" w:sz="0" w:space="0" w:color="auto"/>
                        <w:right w:val="none" w:sz="0" w:space="0" w:color="auto"/>
                      </w:divBdr>
                    </w:div>
                    <w:div w:id="268509895">
                      <w:marLeft w:val="0"/>
                      <w:marRight w:val="0"/>
                      <w:marTop w:val="0"/>
                      <w:marBottom w:val="0"/>
                      <w:divBdr>
                        <w:top w:val="none" w:sz="0" w:space="0" w:color="auto"/>
                        <w:left w:val="none" w:sz="0" w:space="0" w:color="auto"/>
                        <w:bottom w:val="none" w:sz="0" w:space="0" w:color="auto"/>
                        <w:right w:val="none" w:sz="0" w:space="0" w:color="auto"/>
                      </w:divBdr>
                    </w:div>
                    <w:div w:id="1346831615">
                      <w:marLeft w:val="0"/>
                      <w:marRight w:val="0"/>
                      <w:marTop w:val="0"/>
                      <w:marBottom w:val="0"/>
                      <w:divBdr>
                        <w:top w:val="none" w:sz="0" w:space="0" w:color="auto"/>
                        <w:left w:val="none" w:sz="0" w:space="0" w:color="auto"/>
                        <w:bottom w:val="none" w:sz="0" w:space="0" w:color="auto"/>
                        <w:right w:val="none" w:sz="0" w:space="0" w:color="auto"/>
                      </w:divBdr>
                    </w:div>
                    <w:div w:id="976254898">
                      <w:marLeft w:val="0"/>
                      <w:marRight w:val="0"/>
                      <w:marTop w:val="0"/>
                      <w:marBottom w:val="0"/>
                      <w:divBdr>
                        <w:top w:val="none" w:sz="0" w:space="0" w:color="auto"/>
                        <w:left w:val="none" w:sz="0" w:space="0" w:color="auto"/>
                        <w:bottom w:val="none" w:sz="0" w:space="0" w:color="auto"/>
                        <w:right w:val="none" w:sz="0" w:space="0" w:color="auto"/>
                      </w:divBdr>
                    </w:div>
                    <w:div w:id="324823261">
                      <w:marLeft w:val="0"/>
                      <w:marRight w:val="0"/>
                      <w:marTop w:val="0"/>
                      <w:marBottom w:val="0"/>
                      <w:divBdr>
                        <w:top w:val="none" w:sz="0" w:space="0" w:color="auto"/>
                        <w:left w:val="none" w:sz="0" w:space="0" w:color="auto"/>
                        <w:bottom w:val="none" w:sz="0" w:space="0" w:color="auto"/>
                        <w:right w:val="none" w:sz="0" w:space="0" w:color="auto"/>
                      </w:divBdr>
                    </w:div>
                    <w:div w:id="150829959">
                      <w:marLeft w:val="0"/>
                      <w:marRight w:val="0"/>
                      <w:marTop w:val="0"/>
                      <w:marBottom w:val="0"/>
                      <w:divBdr>
                        <w:top w:val="none" w:sz="0" w:space="0" w:color="auto"/>
                        <w:left w:val="none" w:sz="0" w:space="0" w:color="auto"/>
                        <w:bottom w:val="none" w:sz="0" w:space="0" w:color="auto"/>
                        <w:right w:val="none" w:sz="0" w:space="0" w:color="auto"/>
                      </w:divBdr>
                    </w:div>
                    <w:div w:id="637346287">
                      <w:marLeft w:val="0"/>
                      <w:marRight w:val="0"/>
                      <w:marTop w:val="0"/>
                      <w:marBottom w:val="0"/>
                      <w:divBdr>
                        <w:top w:val="none" w:sz="0" w:space="0" w:color="auto"/>
                        <w:left w:val="none" w:sz="0" w:space="0" w:color="auto"/>
                        <w:bottom w:val="none" w:sz="0" w:space="0" w:color="auto"/>
                        <w:right w:val="none" w:sz="0" w:space="0" w:color="auto"/>
                      </w:divBdr>
                    </w:div>
                    <w:div w:id="1697000922">
                      <w:marLeft w:val="0"/>
                      <w:marRight w:val="0"/>
                      <w:marTop w:val="0"/>
                      <w:marBottom w:val="0"/>
                      <w:divBdr>
                        <w:top w:val="none" w:sz="0" w:space="0" w:color="auto"/>
                        <w:left w:val="none" w:sz="0" w:space="0" w:color="auto"/>
                        <w:bottom w:val="none" w:sz="0" w:space="0" w:color="auto"/>
                        <w:right w:val="none" w:sz="0" w:space="0" w:color="auto"/>
                      </w:divBdr>
                    </w:div>
                    <w:div w:id="317001165">
                      <w:marLeft w:val="0"/>
                      <w:marRight w:val="0"/>
                      <w:marTop w:val="0"/>
                      <w:marBottom w:val="0"/>
                      <w:divBdr>
                        <w:top w:val="none" w:sz="0" w:space="0" w:color="auto"/>
                        <w:left w:val="none" w:sz="0" w:space="0" w:color="auto"/>
                        <w:bottom w:val="none" w:sz="0" w:space="0" w:color="auto"/>
                        <w:right w:val="none" w:sz="0" w:space="0" w:color="auto"/>
                      </w:divBdr>
                    </w:div>
                    <w:div w:id="2051953968">
                      <w:marLeft w:val="0"/>
                      <w:marRight w:val="0"/>
                      <w:marTop w:val="0"/>
                      <w:marBottom w:val="0"/>
                      <w:divBdr>
                        <w:top w:val="none" w:sz="0" w:space="0" w:color="auto"/>
                        <w:left w:val="none" w:sz="0" w:space="0" w:color="auto"/>
                        <w:bottom w:val="none" w:sz="0" w:space="0" w:color="auto"/>
                        <w:right w:val="none" w:sz="0" w:space="0" w:color="auto"/>
                      </w:divBdr>
                    </w:div>
                    <w:div w:id="936593918">
                      <w:marLeft w:val="0"/>
                      <w:marRight w:val="0"/>
                      <w:marTop w:val="0"/>
                      <w:marBottom w:val="0"/>
                      <w:divBdr>
                        <w:top w:val="none" w:sz="0" w:space="0" w:color="auto"/>
                        <w:left w:val="none" w:sz="0" w:space="0" w:color="auto"/>
                        <w:bottom w:val="none" w:sz="0" w:space="0" w:color="auto"/>
                        <w:right w:val="none" w:sz="0" w:space="0" w:color="auto"/>
                      </w:divBdr>
                    </w:div>
                    <w:div w:id="1081945330">
                      <w:marLeft w:val="0"/>
                      <w:marRight w:val="0"/>
                      <w:marTop w:val="0"/>
                      <w:marBottom w:val="0"/>
                      <w:divBdr>
                        <w:top w:val="none" w:sz="0" w:space="0" w:color="auto"/>
                        <w:left w:val="none" w:sz="0" w:space="0" w:color="auto"/>
                        <w:bottom w:val="none" w:sz="0" w:space="0" w:color="auto"/>
                        <w:right w:val="none" w:sz="0" w:space="0" w:color="auto"/>
                      </w:divBdr>
                    </w:div>
                    <w:div w:id="1482769309">
                      <w:marLeft w:val="0"/>
                      <w:marRight w:val="0"/>
                      <w:marTop w:val="0"/>
                      <w:marBottom w:val="0"/>
                      <w:divBdr>
                        <w:top w:val="none" w:sz="0" w:space="0" w:color="auto"/>
                        <w:left w:val="none" w:sz="0" w:space="0" w:color="auto"/>
                        <w:bottom w:val="none" w:sz="0" w:space="0" w:color="auto"/>
                        <w:right w:val="none" w:sz="0" w:space="0" w:color="auto"/>
                      </w:divBdr>
                    </w:div>
                    <w:div w:id="1840001149">
                      <w:marLeft w:val="0"/>
                      <w:marRight w:val="0"/>
                      <w:marTop w:val="0"/>
                      <w:marBottom w:val="0"/>
                      <w:divBdr>
                        <w:top w:val="none" w:sz="0" w:space="0" w:color="auto"/>
                        <w:left w:val="none" w:sz="0" w:space="0" w:color="auto"/>
                        <w:bottom w:val="none" w:sz="0" w:space="0" w:color="auto"/>
                        <w:right w:val="none" w:sz="0" w:space="0" w:color="auto"/>
                      </w:divBdr>
                    </w:div>
                    <w:div w:id="888566427">
                      <w:marLeft w:val="0"/>
                      <w:marRight w:val="0"/>
                      <w:marTop w:val="0"/>
                      <w:marBottom w:val="0"/>
                      <w:divBdr>
                        <w:top w:val="none" w:sz="0" w:space="0" w:color="auto"/>
                        <w:left w:val="none" w:sz="0" w:space="0" w:color="auto"/>
                        <w:bottom w:val="none" w:sz="0" w:space="0" w:color="auto"/>
                        <w:right w:val="none" w:sz="0" w:space="0" w:color="auto"/>
                      </w:divBdr>
                    </w:div>
                    <w:div w:id="1432121206">
                      <w:marLeft w:val="0"/>
                      <w:marRight w:val="0"/>
                      <w:marTop w:val="0"/>
                      <w:marBottom w:val="0"/>
                      <w:divBdr>
                        <w:top w:val="none" w:sz="0" w:space="0" w:color="auto"/>
                        <w:left w:val="none" w:sz="0" w:space="0" w:color="auto"/>
                        <w:bottom w:val="none" w:sz="0" w:space="0" w:color="auto"/>
                        <w:right w:val="none" w:sz="0" w:space="0" w:color="auto"/>
                      </w:divBdr>
                    </w:div>
                    <w:div w:id="593586344">
                      <w:marLeft w:val="0"/>
                      <w:marRight w:val="0"/>
                      <w:marTop w:val="0"/>
                      <w:marBottom w:val="0"/>
                      <w:divBdr>
                        <w:top w:val="none" w:sz="0" w:space="0" w:color="auto"/>
                        <w:left w:val="none" w:sz="0" w:space="0" w:color="auto"/>
                        <w:bottom w:val="none" w:sz="0" w:space="0" w:color="auto"/>
                        <w:right w:val="none" w:sz="0" w:space="0" w:color="auto"/>
                      </w:divBdr>
                    </w:div>
                    <w:div w:id="649599033">
                      <w:marLeft w:val="0"/>
                      <w:marRight w:val="0"/>
                      <w:marTop w:val="0"/>
                      <w:marBottom w:val="0"/>
                      <w:divBdr>
                        <w:top w:val="none" w:sz="0" w:space="0" w:color="auto"/>
                        <w:left w:val="none" w:sz="0" w:space="0" w:color="auto"/>
                        <w:bottom w:val="none" w:sz="0" w:space="0" w:color="auto"/>
                        <w:right w:val="none" w:sz="0" w:space="0" w:color="auto"/>
                      </w:divBdr>
                    </w:div>
                    <w:div w:id="1135682360">
                      <w:marLeft w:val="0"/>
                      <w:marRight w:val="0"/>
                      <w:marTop w:val="0"/>
                      <w:marBottom w:val="0"/>
                      <w:divBdr>
                        <w:top w:val="none" w:sz="0" w:space="0" w:color="auto"/>
                        <w:left w:val="none" w:sz="0" w:space="0" w:color="auto"/>
                        <w:bottom w:val="none" w:sz="0" w:space="0" w:color="auto"/>
                        <w:right w:val="none" w:sz="0" w:space="0" w:color="auto"/>
                      </w:divBdr>
                    </w:div>
                    <w:div w:id="993609602">
                      <w:marLeft w:val="0"/>
                      <w:marRight w:val="0"/>
                      <w:marTop w:val="0"/>
                      <w:marBottom w:val="0"/>
                      <w:divBdr>
                        <w:top w:val="none" w:sz="0" w:space="0" w:color="auto"/>
                        <w:left w:val="none" w:sz="0" w:space="0" w:color="auto"/>
                        <w:bottom w:val="none" w:sz="0" w:space="0" w:color="auto"/>
                        <w:right w:val="none" w:sz="0" w:space="0" w:color="auto"/>
                      </w:divBdr>
                    </w:div>
                    <w:div w:id="139030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280570">
          <w:marLeft w:val="0"/>
          <w:marRight w:val="0"/>
          <w:marTop w:val="0"/>
          <w:marBottom w:val="0"/>
          <w:divBdr>
            <w:top w:val="none" w:sz="0" w:space="0" w:color="auto"/>
            <w:left w:val="none" w:sz="0" w:space="0" w:color="auto"/>
            <w:bottom w:val="none" w:sz="0" w:space="0" w:color="auto"/>
            <w:right w:val="none" w:sz="0" w:space="0" w:color="auto"/>
          </w:divBdr>
          <w:divsChild>
            <w:div w:id="646401102">
              <w:marLeft w:val="0"/>
              <w:marRight w:val="0"/>
              <w:marTop w:val="0"/>
              <w:marBottom w:val="0"/>
              <w:divBdr>
                <w:top w:val="none" w:sz="0" w:space="0" w:color="auto"/>
                <w:left w:val="none" w:sz="0" w:space="0" w:color="auto"/>
                <w:bottom w:val="none" w:sz="0" w:space="0" w:color="auto"/>
                <w:right w:val="none" w:sz="0" w:space="0" w:color="auto"/>
              </w:divBdr>
              <w:divsChild>
                <w:div w:id="1490367072">
                  <w:marLeft w:val="0"/>
                  <w:marRight w:val="0"/>
                  <w:marTop w:val="0"/>
                  <w:marBottom w:val="0"/>
                  <w:divBdr>
                    <w:top w:val="none" w:sz="0" w:space="0" w:color="auto"/>
                    <w:left w:val="none" w:sz="0" w:space="0" w:color="auto"/>
                    <w:bottom w:val="none" w:sz="0" w:space="0" w:color="auto"/>
                    <w:right w:val="none" w:sz="0" w:space="0" w:color="auto"/>
                  </w:divBdr>
                </w:div>
                <w:div w:id="833885864">
                  <w:marLeft w:val="0"/>
                  <w:marRight w:val="0"/>
                  <w:marTop w:val="0"/>
                  <w:marBottom w:val="0"/>
                  <w:divBdr>
                    <w:top w:val="none" w:sz="0" w:space="0" w:color="auto"/>
                    <w:left w:val="none" w:sz="0" w:space="0" w:color="auto"/>
                    <w:bottom w:val="none" w:sz="0" w:space="0" w:color="auto"/>
                    <w:right w:val="none" w:sz="0" w:space="0" w:color="auto"/>
                  </w:divBdr>
                </w:div>
              </w:divsChild>
            </w:div>
            <w:div w:id="466051050">
              <w:marLeft w:val="0"/>
              <w:marRight w:val="0"/>
              <w:marTop w:val="0"/>
              <w:marBottom w:val="0"/>
              <w:divBdr>
                <w:top w:val="none" w:sz="0" w:space="0" w:color="auto"/>
                <w:left w:val="none" w:sz="0" w:space="0" w:color="auto"/>
                <w:bottom w:val="none" w:sz="0" w:space="0" w:color="auto"/>
                <w:right w:val="none" w:sz="0" w:space="0" w:color="auto"/>
              </w:divBdr>
              <w:divsChild>
                <w:div w:id="1951474057">
                  <w:marLeft w:val="0"/>
                  <w:marRight w:val="0"/>
                  <w:marTop w:val="0"/>
                  <w:marBottom w:val="0"/>
                  <w:divBdr>
                    <w:top w:val="none" w:sz="0" w:space="0" w:color="auto"/>
                    <w:left w:val="none" w:sz="0" w:space="0" w:color="auto"/>
                    <w:bottom w:val="none" w:sz="0" w:space="0" w:color="auto"/>
                    <w:right w:val="none" w:sz="0" w:space="0" w:color="auto"/>
                  </w:divBdr>
                  <w:divsChild>
                    <w:div w:id="1424499296">
                      <w:marLeft w:val="0"/>
                      <w:marRight w:val="0"/>
                      <w:marTop w:val="0"/>
                      <w:marBottom w:val="0"/>
                      <w:divBdr>
                        <w:top w:val="none" w:sz="0" w:space="0" w:color="auto"/>
                        <w:left w:val="none" w:sz="0" w:space="0" w:color="auto"/>
                        <w:bottom w:val="none" w:sz="0" w:space="0" w:color="auto"/>
                        <w:right w:val="none" w:sz="0" w:space="0" w:color="auto"/>
                      </w:divBdr>
                      <w:divsChild>
                        <w:div w:id="95558717">
                          <w:marLeft w:val="0"/>
                          <w:marRight w:val="0"/>
                          <w:marTop w:val="0"/>
                          <w:marBottom w:val="0"/>
                          <w:divBdr>
                            <w:top w:val="none" w:sz="0" w:space="0" w:color="auto"/>
                            <w:left w:val="none" w:sz="0" w:space="0" w:color="auto"/>
                            <w:bottom w:val="none" w:sz="0" w:space="0" w:color="auto"/>
                            <w:right w:val="none" w:sz="0" w:space="0" w:color="auto"/>
                          </w:divBdr>
                          <w:divsChild>
                            <w:div w:id="190749695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30218871">
                      <w:marLeft w:val="0"/>
                      <w:marRight w:val="0"/>
                      <w:marTop w:val="0"/>
                      <w:marBottom w:val="0"/>
                      <w:divBdr>
                        <w:top w:val="none" w:sz="0" w:space="0" w:color="auto"/>
                        <w:left w:val="none" w:sz="0" w:space="0" w:color="auto"/>
                        <w:bottom w:val="none" w:sz="0" w:space="0" w:color="auto"/>
                        <w:right w:val="none" w:sz="0" w:space="0" w:color="auto"/>
                      </w:divBdr>
                      <w:divsChild>
                        <w:div w:id="675965477">
                          <w:marLeft w:val="0"/>
                          <w:marRight w:val="0"/>
                          <w:marTop w:val="0"/>
                          <w:marBottom w:val="0"/>
                          <w:divBdr>
                            <w:top w:val="none" w:sz="0" w:space="0" w:color="auto"/>
                            <w:left w:val="none" w:sz="0" w:space="0" w:color="auto"/>
                            <w:bottom w:val="none" w:sz="0" w:space="0" w:color="auto"/>
                            <w:right w:val="none" w:sz="0" w:space="0" w:color="auto"/>
                          </w:divBdr>
                          <w:divsChild>
                            <w:div w:id="161011710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687974451">
                      <w:marLeft w:val="0"/>
                      <w:marRight w:val="0"/>
                      <w:marTop w:val="0"/>
                      <w:marBottom w:val="0"/>
                      <w:divBdr>
                        <w:top w:val="none" w:sz="0" w:space="0" w:color="auto"/>
                        <w:left w:val="none" w:sz="0" w:space="0" w:color="auto"/>
                        <w:bottom w:val="none" w:sz="0" w:space="0" w:color="auto"/>
                        <w:right w:val="none" w:sz="0" w:space="0" w:color="auto"/>
                      </w:divBdr>
                      <w:divsChild>
                        <w:div w:id="1696805811">
                          <w:marLeft w:val="0"/>
                          <w:marRight w:val="0"/>
                          <w:marTop w:val="0"/>
                          <w:marBottom w:val="0"/>
                          <w:divBdr>
                            <w:top w:val="none" w:sz="0" w:space="0" w:color="auto"/>
                            <w:left w:val="none" w:sz="0" w:space="0" w:color="auto"/>
                            <w:bottom w:val="none" w:sz="0" w:space="0" w:color="auto"/>
                            <w:right w:val="none" w:sz="0" w:space="0" w:color="auto"/>
                          </w:divBdr>
                          <w:divsChild>
                            <w:div w:id="80570241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28745558">
                      <w:marLeft w:val="0"/>
                      <w:marRight w:val="0"/>
                      <w:marTop w:val="0"/>
                      <w:marBottom w:val="0"/>
                      <w:divBdr>
                        <w:top w:val="none" w:sz="0" w:space="0" w:color="auto"/>
                        <w:left w:val="none" w:sz="0" w:space="0" w:color="auto"/>
                        <w:bottom w:val="none" w:sz="0" w:space="0" w:color="auto"/>
                        <w:right w:val="none" w:sz="0" w:space="0" w:color="auto"/>
                      </w:divBdr>
                      <w:divsChild>
                        <w:div w:id="21173481">
                          <w:marLeft w:val="0"/>
                          <w:marRight w:val="0"/>
                          <w:marTop w:val="0"/>
                          <w:marBottom w:val="0"/>
                          <w:divBdr>
                            <w:top w:val="none" w:sz="0" w:space="0" w:color="auto"/>
                            <w:left w:val="none" w:sz="0" w:space="0" w:color="auto"/>
                            <w:bottom w:val="none" w:sz="0" w:space="0" w:color="auto"/>
                            <w:right w:val="none" w:sz="0" w:space="0" w:color="auto"/>
                          </w:divBdr>
                          <w:divsChild>
                            <w:div w:id="116924767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21254896">
                      <w:marLeft w:val="0"/>
                      <w:marRight w:val="0"/>
                      <w:marTop w:val="0"/>
                      <w:marBottom w:val="0"/>
                      <w:divBdr>
                        <w:top w:val="none" w:sz="0" w:space="0" w:color="auto"/>
                        <w:left w:val="none" w:sz="0" w:space="0" w:color="auto"/>
                        <w:bottom w:val="none" w:sz="0" w:space="0" w:color="auto"/>
                        <w:right w:val="none" w:sz="0" w:space="0" w:color="auto"/>
                      </w:divBdr>
                      <w:divsChild>
                        <w:div w:id="1138305457">
                          <w:marLeft w:val="0"/>
                          <w:marRight w:val="0"/>
                          <w:marTop w:val="0"/>
                          <w:marBottom w:val="0"/>
                          <w:divBdr>
                            <w:top w:val="none" w:sz="0" w:space="0" w:color="auto"/>
                            <w:left w:val="none" w:sz="0" w:space="0" w:color="auto"/>
                            <w:bottom w:val="none" w:sz="0" w:space="0" w:color="auto"/>
                            <w:right w:val="none" w:sz="0" w:space="0" w:color="auto"/>
                          </w:divBdr>
                          <w:divsChild>
                            <w:div w:id="115868760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91066550">
                      <w:marLeft w:val="0"/>
                      <w:marRight w:val="0"/>
                      <w:marTop w:val="0"/>
                      <w:marBottom w:val="0"/>
                      <w:divBdr>
                        <w:top w:val="none" w:sz="0" w:space="0" w:color="auto"/>
                        <w:left w:val="none" w:sz="0" w:space="0" w:color="auto"/>
                        <w:bottom w:val="none" w:sz="0" w:space="0" w:color="auto"/>
                        <w:right w:val="none" w:sz="0" w:space="0" w:color="auto"/>
                      </w:divBdr>
                      <w:divsChild>
                        <w:div w:id="1947078508">
                          <w:marLeft w:val="0"/>
                          <w:marRight w:val="0"/>
                          <w:marTop w:val="0"/>
                          <w:marBottom w:val="0"/>
                          <w:divBdr>
                            <w:top w:val="none" w:sz="0" w:space="0" w:color="auto"/>
                            <w:left w:val="none" w:sz="0" w:space="0" w:color="auto"/>
                            <w:bottom w:val="none" w:sz="0" w:space="0" w:color="auto"/>
                            <w:right w:val="none" w:sz="0" w:space="0" w:color="auto"/>
                          </w:divBdr>
                          <w:divsChild>
                            <w:div w:id="120194061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31725119">
                      <w:marLeft w:val="600"/>
                      <w:marRight w:val="0"/>
                      <w:marTop w:val="0"/>
                      <w:marBottom w:val="0"/>
                      <w:divBdr>
                        <w:top w:val="none" w:sz="0" w:space="0" w:color="auto"/>
                        <w:left w:val="none" w:sz="0" w:space="0" w:color="auto"/>
                        <w:bottom w:val="none" w:sz="0" w:space="0" w:color="auto"/>
                        <w:right w:val="none" w:sz="0" w:space="0" w:color="auto"/>
                      </w:divBdr>
                      <w:divsChild>
                        <w:div w:id="265970180">
                          <w:marLeft w:val="0"/>
                          <w:marRight w:val="0"/>
                          <w:marTop w:val="0"/>
                          <w:marBottom w:val="0"/>
                          <w:divBdr>
                            <w:top w:val="none" w:sz="0" w:space="0" w:color="auto"/>
                            <w:left w:val="none" w:sz="0" w:space="0" w:color="auto"/>
                            <w:bottom w:val="none" w:sz="0" w:space="0" w:color="auto"/>
                            <w:right w:val="none" w:sz="0" w:space="0" w:color="auto"/>
                          </w:divBdr>
                          <w:divsChild>
                            <w:div w:id="12099882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32258996">
                      <w:marLeft w:val="0"/>
                      <w:marRight w:val="0"/>
                      <w:marTop w:val="0"/>
                      <w:marBottom w:val="0"/>
                      <w:divBdr>
                        <w:top w:val="none" w:sz="0" w:space="0" w:color="auto"/>
                        <w:left w:val="none" w:sz="0" w:space="0" w:color="auto"/>
                        <w:bottom w:val="none" w:sz="0" w:space="0" w:color="auto"/>
                        <w:right w:val="none" w:sz="0" w:space="0" w:color="auto"/>
                      </w:divBdr>
                      <w:divsChild>
                        <w:div w:id="1828937002">
                          <w:marLeft w:val="0"/>
                          <w:marRight w:val="0"/>
                          <w:marTop w:val="0"/>
                          <w:marBottom w:val="0"/>
                          <w:divBdr>
                            <w:top w:val="none" w:sz="0" w:space="0" w:color="auto"/>
                            <w:left w:val="none" w:sz="0" w:space="0" w:color="auto"/>
                            <w:bottom w:val="none" w:sz="0" w:space="0" w:color="auto"/>
                            <w:right w:val="none" w:sz="0" w:space="0" w:color="auto"/>
                          </w:divBdr>
                          <w:divsChild>
                            <w:div w:id="63178835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80128654">
                      <w:marLeft w:val="0"/>
                      <w:marRight w:val="0"/>
                      <w:marTop w:val="0"/>
                      <w:marBottom w:val="0"/>
                      <w:divBdr>
                        <w:top w:val="none" w:sz="0" w:space="0" w:color="auto"/>
                        <w:left w:val="none" w:sz="0" w:space="0" w:color="auto"/>
                        <w:bottom w:val="none" w:sz="0" w:space="0" w:color="auto"/>
                        <w:right w:val="none" w:sz="0" w:space="0" w:color="auto"/>
                      </w:divBdr>
                      <w:divsChild>
                        <w:div w:id="1545873038">
                          <w:marLeft w:val="0"/>
                          <w:marRight w:val="0"/>
                          <w:marTop w:val="0"/>
                          <w:marBottom w:val="0"/>
                          <w:divBdr>
                            <w:top w:val="none" w:sz="0" w:space="0" w:color="auto"/>
                            <w:left w:val="none" w:sz="0" w:space="0" w:color="auto"/>
                            <w:bottom w:val="none" w:sz="0" w:space="0" w:color="auto"/>
                            <w:right w:val="none" w:sz="0" w:space="0" w:color="auto"/>
                          </w:divBdr>
                          <w:divsChild>
                            <w:div w:id="194885403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65753621">
                      <w:marLeft w:val="0"/>
                      <w:marRight w:val="0"/>
                      <w:marTop w:val="0"/>
                      <w:marBottom w:val="0"/>
                      <w:divBdr>
                        <w:top w:val="none" w:sz="0" w:space="0" w:color="auto"/>
                        <w:left w:val="none" w:sz="0" w:space="0" w:color="auto"/>
                        <w:bottom w:val="none" w:sz="0" w:space="0" w:color="auto"/>
                        <w:right w:val="none" w:sz="0" w:space="0" w:color="auto"/>
                      </w:divBdr>
                      <w:divsChild>
                        <w:div w:id="240601076">
                          <w:marLeft w:val="0"/>
                          <w:marRight w:val="0"/>
                          <w:marTop w:val="0"/>
                          <w:marBottom w:val="0"/>
                          <w:divBdr>
                            <w:top w:val="none" w:sz="0" w:space="0" w:color="auto"/>
                            <w:left w:val="none" w:sz="0" w:space="0" w:color="auto"/>
                            <w:bottom w:val="none" w:sz="0" w:space="0" w:color="auto"/>
                            <w:right w:val="none" w:sz="0" w:space="0" w:color="auto"/>
                          </w:divBdr>
                          <w:divsChild>
                            <w:div w:id="161555657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21619539">
                      <w:marLeft w:val="0"/>
                      <w:marRight w:val="0"/>
                      <w:marTop w:val="0"/>
                      <w:marBottom w:val="0"/>
                      <w:divBdr>
                        <w:top w:val="none" w:sz="0" w:space="0" w:color="auto"/>
                        <w:left w:val="none" w:sz="0" w:space="0" w:color="auto"/>
                        <w:bottom w:val="none" w:sz="0" w:space="0" w:color="auto"/>
                        <w:right w:val="none" w:sz="0" w:space="0" w:color="auto"/>
                      </w:divBdr>
                      <w:divsChild>
                        <w:div w:id="743574496">
                          <w:marLeft w:val="0"/>
                          <w:marRight w:val="0"/>
                          <w:marTop w:val="0"/>
                          <w:marBottom w:val="0"/>
                          <w:divBdr>
                            <w:top w:val="none" w:sz="0" w:space="0" w:color="auto"/>
                            <w:left w:val="none" w:sz="0" w:space="0" w:color="auto"/>
                            <w:bottom w:val="none" w:sz="0" w:space="0" w:color="auto"/>
                            <w:right w:val="none" w:sz="0" w:space="0" w:color="auto"/>
                          </w:divBdr>
                          <w:divsChild>
                            <w:div w:id="131255836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732775651">
                      <w:marLeft w:val="0"/>
                      <w:marRight w:val="0"/>
                      <w:marTop w:val="0"/>
                      <w:marBottom w:val="0"/>
                      <w:divBdr>
                        <w:top w:val="none" w:sz="0" w:space="0" w:color="auto"/>
                        <w:left w:val="none" w:sz="0" w:space="0" w:color="auto"/>
                        <w:bottom w:val="none" w:sz="0" w:space="0" w:color="auto"/>
                        <w:right w:val="none" w:sz="0" w:space="0" w:color="auto"/>
                      </w:divBdr>
                      <w:divsChild>
                        <w:div w:id="1825852557">
                          <w:marLeft w:val="0"/>
                          <w:marRight w:val="0"/>
                          <w:marTop w:val="0"/>
                          <w:marBottom w:val="0"/>
                          <w:divBdr>
                            <w:top w:val="none" w:sz="0" w:space="0" w:color="auto"/>
                            <w:left w:val="none" w:sz="0" w:space="0" w:color="auto"/>
                            <w:bottom w:val="none" w:sz="0" w:space="0" w:color="auto"/>
                            <w:right w:val="none" w:sz="0" w:space="0" w:color="auto"/>
                          </w:divBdr>
                          <w:divsChild>
                            <w:div w:id="165579405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70217626">
                      <w:marLeft w:val="0"/>
                      <w:marRight w:val="0"/>
                      <w:marTop w:val="0"/>
                      <w:marBottom w:val="0"/>
                      <w:divBdr>
                        <w:top w:val="none" w:sz="0" w:space="0" w:color="auto"/>
                        <w:left w:val="none" w:sz="0" w:space="0" w:color="auto"/>
                        <w:bottom w:val="none" w:sz="0" w:space="0" w:color="auto"/>
                        <w:right w:val="none" w:sz="0" w:space="0" w:color="auto"/>
                      </w:divBdr>
                      <w:divsChild>
                        <w:div w:id="1386249376">
                          <w:marLeft w:val="0"/>
                          <w:marRight w:val="0"/>
                          <w:marTop w:val="0"/>
                          <w:marBottom w:val="0"/>
                          <w:divBdr>
                            <w:top w:val="none" w:sz="0" w:space="0" w:color="auto"/>
                            <w:left w:val="none" w:sz="0" w:space="0" w:color="auto"/>
                            <w:bottom w:val="none" w:sz="0" w:space="0" w:color="auto"/>
                            <w:right w:val="none" w:sz="0" w:space="0" w:color="auto"/>
                          </w:divBdr>
                          <w:divsChild>
                            <w:div w:id="74907982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877160237">
                      <w:marLeft w:val="0"/>
                      <w:marRight w:val="0"/>
                      <w:marTop w:val="0"/>
                      <w:marBottom w:val="0"/>
                      <w:divBdr>
                        <w:top w:val="none" w:sz="0" w:space="0" w:color="auto"/>
                        <w:left w:val="none" w:sz="0" w:space="0" w:color="auto"/>
                        <w:bottom w:val="none" w:sz="0" w:space="0" w:color="auto"/>
                        <w:right w:val="none" w:sz="0" w:space="0" w:color="auto"/>
                      </w:divBdr>
                      <w:divsChild>
                        <w:div w:id="451946228">
                          <w:marLeft w:val="0"/>
                          <w:marRight w:val="0"/>
                          <w:marTop w:val="0"/>
                          <w:marBottom w:val="0"/>
                          <w:divBdr>
                            <w:top w:val="none" w:sz="0" w:space="0" w:color="auto"/>
                            <w:left w:val="none" w:sz="0" w:space="0" w:color="auto"/>
                            <w:bottom w:val="none" w:sz="0" w:space="0" w:color="auto"/>
                            <w:right w:val="none" w:sz="0" w:space="0" w:color="auto"/>
                          </w:divBdr>
                          <w:divsChild>
                            <w:div w:id="41413470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26723463">
                      <w:marLeft w:val="0"/>
                      <w:marRight w:val="0"/>
                      <w:marTop w:val="0"/>
                      <w:marBottom w:val="0"/>
                      <w:divBdr>
                        <w:top w:val="none" w:sz="0" w:space="0" w:color="auto"/>
                        <w:left w:val="none" w:sz="0" w:space="0" w:color="auto"/>
                        <w:bottom w:val="none" w:sz="0" w:space="0" w:color="auto"/>
                        <w:right w:val="none" w:sz="0" w:space="0" w:color="auto"/>
                      </w:divBdr>
                      <w:divsChild>
                        <w:div w:id="342897377">
                          <w:marLeft w:val="0"/>
                          <w:marRight w:val="0"/>
                          <w:marTop w:val="0"/>
                          <w:marBottom w:val="0"/>
                          <w:divBdr>
                            <w:top w:val="none" w:sz="0" w:space="0" w:color="auto"/>
                            <w:left w:val="none" w:sz="0" w:space="0" w:color="auto"/>
                            <w:bottom w:val="none" w:sz="0" w:space="0" w:color="auto"/>
                            <w:right w:val="none" w:sz="0" w:space="0" w:color="auto"/>
                          </w:divBdr>
                          <w:divsChild>
                            <w:div w:id="75166142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776054251">
                      <w:marLeft w:val="0"/>
                      <w:marRight w:val="0"/>
                      <w:marTop w:val="0"/>
                      <w:marBottom w:val="0"/>
                      <w:divBdr>
                        <w:top w:val="none" w:sz="0" w:space="0" w:color="auto"/>
                        <w:left w:val="none" w:sz="0" w:space="0" w:color="auto"/>
                        <w:bottom w:val="none" w:sz="0" w:space="0" w:color="auto"/>
                        <w:right w:val="none" w:sz="0" w:space="0" w:color="auto"/>
                      </w:divBdr>
                      <w:divsChild>
                        <w:div w:id="850141586">
                          <w:marLeft w:val="0"/>
                          <w:marRight w:val="0"/>
                          <w:marTop w:val="0"/>
                          <w:marBottom w:val="0"/>
                          <w:divBdr>
                            <w:top w:val="none" w:sz="0" w:space="0" w:color="auto"/>
                            <w:left w:val="none" w:sz="0" w:space="0" w:color="auto"/>
                            <w:bottom w:val="none" w:sz="0" w:space="0" w:color="auto"/>
                            <w:right w:val="none" w:sz="0" w:space="0" w:color="auto"/>
                          </w:divBdr>
                          <w:divsChild>
                            <w:div w:id="75127172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068383700">
                      <w:marLeft w:val="600"/>
                      <w:marRight w:val="0"/>
                      <w:marTop w:val="0"/>
                      <w:marBottom w:val="0"/>
                      <w:divBdr>
                        <w:top w:val="none" w:sz="0" w:space="0" w:color="auto"/>
                        <w:left w:val="none" w:sz="0" w:space="0" w:color="auto"/>
                        <w:bottom w:val="none" w:sz="0" w:space="0" w:color="auto"/>
                        <w:right w:val="none" w:sz="0" w:space="0" w:color="auto"/>
                      </w:divBdr>
                      <w:divsChild>
                        <w:div w:id="1525943585">
                          <w:marLeft w:val="0"/>
                          <w:marRight w:val="0"/>
                          <w:marTop w:val="0"/>
                          <w:marBottom w:val="0"/>
                          <w:divBdr>
                            <w:top w:val="none" w:sz="0" w:space="0" w:color="auto"/>
                            <w:left w:val="none" w:sz="0" w:space="0" w:color="auto"/>
                            <w:bottom w:val="none" w:sz="0" w:space="0" w:color="auto"/>
                            <w:right w:val="none" w:sz="0" w:space="0" w:color="auto"/>
                          </w:divBdr>
                          <w:divsChild>
                            <w:div w:id="54841580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2801299">
                      <w:marLeft w:val="0"/>
                      <w:marRight w:val="0"/>
                      <w:marTop w:val="0"/>
                      <w:marBottom w:val="0"/>
                      <w:divBdr>
                        <w:top w:val="none" w:sz="0" w:space="0" w:color="auto"/>
                        <w:left w:val="none" w:sz="0" w:space="0" w:color="auto"/>
                        <w:bottom w:val="none" w:sz="0" w:space="0" w:color="auto"/>
                        <w:right w:val="none" w:sz="0" w:space="0" w:color="auto"/>
                      </w:divBdr>
                      <w:divsChild>
                        <w:div w:id="1363281614">
                          <w:marLeft w:val="0"/>
                          <w:marRight w:val="0"/>
                          <w:marTop w:val="0"/>
                          <w:marBottom w:val="0"/>
                          <w:divBdr>
                            <w:top w:val="none" w:sz="0" w:space="0" w:color="auto"/>
                            <w:left w:val="none" w:sz="0" w:space="0" w:color="auto"/>
                            <w:bottom w:val="none" w:sz="0" w:space="0" w:color="auto"/>
                            <w:right w:val="none" w:sz="0" w:space="0" w:color="auto"/>
                          </w:divBdr>
                          <w:divsChild>
                            <w:div w:id="8981505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098550289">
                      <w:marLeft w:val="0"/>
                      <w:marRight w:val="0"/>
                      <w:marTop w:val="0"/>
                      <w:marBottom w:val="0"/>
                      <w:divBdr>
                        <w:top w:val="none" w:sz="0" w:space="0" w:color="auto"/>
                        <w:left w:val="none" w:sz="0" w:space="0" w:color="auto"/>
                        <w:bottom w:val="none" w:sz="0" w:space="0" w:color="auto"/>
                        <w:right w:val="none" w:sz="0" w:space="0" w:color="auto"/>
                      </w:divBdr>
                      <w:divsChild>
                        <w:div w:id="1888754590">
                          <w:marLeft w:val="0"/>
                          <w:marRight w:val="0"/>
                          <w:marTop w:val="0"/>
                          <w:marBottom w:val="0"/>
                          <w:divBdr>
                            <w:top w:val="none" w:sz="0" w:space="0" w:color="auto"/>
                            <w:left w:val="none" w:sz="0" w:space="0" w:color="auto"/>
                            <w:bottom w:val="none" w:sz="0" w:space="0" w:color="auto"/>
                            <w:right w:val="none" w:sz="0" w:space="0" w:color="auto"/>
                          </w:divBdr>
                          <w:divsChild>
                            <w:div w:id="59671819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564339131">
                      <w:marLeft w:val="0"/>
                      <w:marRight w:val="0"/>
                      <w:marTop w:val="0"/>
                      <w:marBottom w:val="0"/>
                      <w:divBdr>
                        <w:top w:val="none" w:sz="0" w:space="0" w:color="auto"/>
                        <w:left w:val="none" w:sz="0" w:space="0" w:color="auto"/>
                        <w:bottom w:val="none" w:sz="0" w:space="0" w:color="auto"/>
                        <w:right w:val="none" w:sz="0" w:space="0" w:color="auto"/>
                      </w:divBdr>
                      <w:divsChild>
                        <w:div w:id="367340935">
                          <w:marLeft w:val="0"/>
                          <w:marRight w:val="0"/>
                          <w:marTop w:val="0"/>
                          <w:marBottom w:val="0"/>
                          <w:divBdr>
                            <w:top w:val="none" w:sz="0" w:space="0" w:color="auto"/>
                            <w:left w:val="none" w:sz="0" w:space="0" w:color="auto"/>
                            <w:bottom w:val="none" w:sz="0" w:space="0" w:color="auto"/>
                            <w:right w:val="none" w:sz="0" w:space="0" w:color="auto"/>
                          </w:divBdr>
                          <w:divsChild>
                            <w:div w:id="159161650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59126981">
                      <w:marLeft w:val="0"/>
                      <w:marRight w:val="0"/>
                      <w:marTop w:val="0"/>
                      <w:marBottom w:val="0"/>
                      <w:divBdr>
                        <w:top w:val="none" w:sz="0" w:space="0" w:color="auto"/>
                        <w:left w:val="none" w:sz="0" w:space="0" w:color="auto"/>
                        <w:bottom w:val="none" w:sz="0" w:space="0" w:color="auto"/>
                        <w:right w:val="none" w:sz="0" w:space="0" w:color="auto"/>
                      </w:divBdr>
                      <w:divsChild>
                        <w:div w:id="449780967">
                          <w:marLeft w:val="0"/>
                          <w:marRight w:val="0"/>
                          <w:marTop w:val="0"/>
                          <w:marBottom w:val="0"/>
                          <w:divBdr>
                            <w:top w:val="none" w:sz="0" w:space="0" w:color="auto"/>
                            <w:left w:val="none" w:sz="0" w:space="0" w:color="auto"/>
                            <w:bottom w:val="none" w:sz="0" w:space="0" w:color="auto"/>
                            <w:right w:val="none" w:sz="0" w:space="0" w:color="auto"/>
                          </w:divBdr>
                          <w:divsChild>
                            <w:div w:id="10794203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41002337">
                      <w:marLeft w:val="0"/>
                      <w:marRight w:val="0"/>
                      <w:marTop w:val="0"/>
                      <w:marBottom w:val="0"/>
                      <w:divBdr>
                        <w:top w:val="none" w:sz="0" w:space="0" w:color="auto"/>
                        <w:left w:val="none" w:sz="0" w:space="0" w:color="auto"/>
                        <w:bottom w:val="none" w:sz="0" w:space="0" w:color="auto"/>
                        <w:right w:val="none" w:sz="0" w:space="0" w:color="auto"/>
                      </w:divBdr>
                      <w:divsChild>
                        <w:div w:id="1759402017">
                          <w:marLeft w:val="0"/>
                          <w:marRight w:val="0"/>
                          <w:marTop w:val="0"/>
                          <w:marBottom w:val="0"/>
                          <w:divBdr>
                            <w:top w:val="none" w:sz="0" w:space="0" w:color="auto"/>
                            <w:left w:val="none" w:sz="0" w:space="0" w:color="auto"/>
                            <w:bottom w:val="none" w:sz="0" w:space="0" w:color="auto"/>
                            <w:right w:val="none" w:sz="0" w:space="0" w:color="auto"/>
                          </w:divBdr>
                          <w:divsChild>
                            <w:div w:id="84674779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708019">
      <w:bodyDiv w:val="1"/>
      <w:marLeft w:val="0"/>
      <w:marRight w:val="0"/>
      <w:marTop w:val="0"/>
      <w:marBottom w:val="0"/>
      <w:divBdr>
        <w:top w:val="none" w:sz="0" w:space="0" w:color="auto"/>
        <w:left w:val="none" w:sz="0" w:space="0" w:color="auto"/>
        <w:bottom w:val="none" w:sz="0" w:space="0" w:color="auto"/>
        <w:right w:val="none" w:sz="0" w:space="0" w:color="auto"/>
      </w:divBdr>
    </w:div>
    <w:div w:id="683938230">
      <w:bodyDiv w:val="1"/>
      <w:marLeft w:val="0"/>
      <w:marRight w:val="0"/>
      <w:marTop w:val="0"/>
      <w:marBottom w:val="0"/>
      <w:divBdr>
        <w:top w:val="none" w:sz="0" w:space="0" w:color="auto"/>
        <w:left w:val="none" w:sz="0" w:space="0" w:color="auto"/>
        <w:bottom w:val="none" w:sz="0" w:space="0" w:color="auto"/>
        <w:right w:val="none" w:sz="0" w:space="0" w:color="auto"/>
      </w:divBdr>
      <w:divsChild>
        <w:div w:id="77872061">
          <w:marLeft w:val="0"/>
          <w:marRight w:val="0"/>
          <w:marTop w:val="0"/>
          <w:marBottom w:val="0"/>
          <w:divBdr>
            <w:top w:val="none" w:sz="0" w:space="0" w:color="auto"/>
            <w:left w:val="none" w:sz="0" w:space="0" w:color="auto"/>
            <w:bottom w:val="none" w:sz="0" w:space="0" w:color="auto"/>
            <w:right w:val="none" w:sz="0" w:space="0" w:color="auto"/>
          </w:divBdr>
          <w:divsChild>
            <w:div w:id="1491555014">
              <w:marLeft w:val="0"/>
              <w:marRight w:val="0"/>
              <w:marTop w:val="0"/>
              <w:marBottom w:val="0"/>
              <w:divBdr>
                <w:top w:val="none" w:sz="0" w:space="0" w:color="auto"/>
                <w:left w:val="none" w:sz="0" w:space="0" w:color="auto"/>
                <w:bottom w:val="none" w:sz="0" w:space="0" w:color="auto"/>
                <w:right w:val="none" w:sz="0" w:space="0" w:color="auto"/>
              </w:divBdr>
              <w:divsChild>
                <w:div w:id="1774669091">
                  <w:marLeft w:val="300"/>
                  <w:marRight w:val="0"/>
                  <w:marTop w:val="210"/>
                  <w:marBottom w:val="0"/>
                  <w:divBdr>
                    <w:top w:val="none" w:sz="0" w:space="0" w:color="auto"/>
                    <w:left w:val="none" w:sz="0" w:space="0" w:color="auto"/>
                    <w:bottom w:val="none" w:sz="0" w:space="0" w:color="auto"/>
                    <w:right w:val="none" w:sz="0" w:space="0" w:color="auto"/>
                  </w:divBdr>
                  <w:divsChild>
                    <w:div w:id="1396704329">
                      <w:marLeft w:val="300"/>
                      <w:marRight w:val="0"/>
                      <w:marTop w:val="210"/>
                      <w:marBottom w:val="0"/>
                      <w:divBdr>
                        <w:top w:val="none" w:sz="0" w:space="0" w:color="auto"/>
                        <w:left w:val="none" w:sz="0" w:space="0" w:color="auto"/>
                        <w:bottom w:val="none" w:sz="0" w:space="0" w:color="auto"/>
                        <w:right w:val="none" w:sz="0" w:space="0" w:color="auto"/>
                      </w:divBdr>
                    </w:div>
                    <w:div w:id="1585718702">
                      <w:marLeft w:val="300"/>
                      <w:marRight w:val="0"/>
                      <w:marTop w:val="210"/>
                      <w:marBottom w:val="0"/>
                      <w:divBdr>
                        <w:top w:val="none" w:sz="0" w:space="0" w:color="auto"/>
                        <w:left w:val="none" w:sz="0" w:space="0" w:color="auto"/>
                        <w:bottom w:val="none" w:sz="0" w:space="0" w:color="auto"/>
                        <w:right w:val="none" w:sz="0" w:space="0" w:color="auto"/>
                      </w:divBdr>
                    </w:div>
                    <w:div w:id="408696087">
                      <w:marLeft w:val="300"/>
                      <w:marRight w:val="0"/>
                      <w:marTop w:val="210"/>
                      <w:marBottom w:val="0"/>
                      <w:divBdr>
                        <w:top w:val="none" w:sz="0" w:space="0" w:color="auto"/>
                        <w:left w:val="none" w:sz="0" w:space="0" w:color="auto"/>
                        <w:bottom w:val="none" w:sz="0" w:space="0" w:color="auto"/>
                        <w:right w:val="none" w:sz="0" w:space="0" w:color="auto"/>
                      </w:divBdr>
                    </w:div>
                    <w:div w:id="145313158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429355808">
          <w:marLeft w:val="0"/>
          <w:marRight w:val="0"/>
          <w:marTop w:val="0"/>
          <w:marBottom w:val="0"/>
          <w:divBdr>
            <w:top w:val="none" w:sz="0" w:space="0" w:color="auto"/>
            <w:left w:val="none" w:sz="0" w:space="0" w:color="auto"/>
            <w:bottom w:val="none" w:sz="0" w:space="0" w:color="auto"/>
            <w:right w:val="none" w:sz="0" w:space="0" w:color="auto"/>
          </w:divBdr>
          <w:divsChild>
            <w:div w:id="1986472053">
              <w:marLeft w:val="0"/>
              <w:marRight w:val="0"/>
              <w:marTop w:val="0"/>
              <w:marBottom w:val="0"/>
              <w:divBdr>
                <w:top w:val="none" w:sz="0" w:space="0" w:color="auto"/>
                <w:left w:val="none" w:sz="0" w:space="0" w:color="auto"/>
                <w:bottom w:val="none" w:sz="0" w:space="0" w:color="auto"/>
                <w:right w:val="none" w:sz="0" w:space="0" w:color="auto"/>
              </w:divBdr>
              <w:divsChild>
                <w:div w:id="1550726381">
                  <w:marLeft w:val="300"/>
                  <w:marRight w:val="0"/>
                  <w:marTop w:val="210"/>
                  <w:marBottom w:val="0"/>
                  <w:divBdr>
                    <w:top w:val="none" w:sz="0" w:space="0" w:color="auto"/>
                    <w:left w:val="none" w:sz="0" w:space="0" w:color="auto"/>
                    <w:bottom w:val="none" w:sz="0" w:space="0" w:color="auto"/>
                    <w:right w:val="none" w:sz="0" w:space="0" w:color="auto"/>
                  </w:divBdr>
                  <w:divsChild>
                    <w:div w:id="1412121219">
                      <w:marLeft w:val="300"/>
                      <w:marRight w:val="0"/>
                      <w:marTop w:val="210"/>
                      <w:marBottom w:val="0"/>
                      <w:divBdr>
                        <w:top w:val="none" w:sz="0" w:space="0" w:color="auto"/>
                        <w:left w:val="none" w:sz="0" w:space="0" w:color="auto"/>
                        <w:bottom w:val="none" w:sz="0" w:space="0" w:color="auto"/>
                        <w:right w:val="none" w:sz="0" w:space="0" w:color="auto"/>
                      </w:divBdr>
                    </w:div>
                    <w:div w:id="754088602">
                      <w:marLeft w:val="300"/>
                      <w:marRight w:val="0"/>
                      <w:marTop w:val="210"/>
                      <w:marBottom w:val="0"/>
                      <w:divBdr>
                        <w:top w:val="none" w:sz="0" w:space="0" w:color="auto"/>
                        <w:left w:val="none" w:sz="0" w:space="0" w:color="auto"/>
                        <w:bottom w:val="none" w:sz="0" w:space="0" w:color="auto"/>
                        <w:right w:val="none" w:sz="0" w:space="0" w:color="auto"/>
                      </w:divBdr>
                    </w:div>
                    <w:div w:id="328751654">
                      <w:marLeft w:val="300"/>
                      <w:marRight w:val="0"/>
                      <w:marTop w:val="210"/>
                      <w:marBottom w:val="0"/>
                      <w:divBdr>
                        <w:top w:val="none" w:sz="0" w:space="0" w:color="auto"/>
                        <w:left w:val="none" w:sz="0" w:space="0" w:color="auto"/>
                        <w:bottom w:val="none" w:sz="0" w:space="0" w:color="auto"/>
                        <w:right w:val="none" w:sz="0" w:space="0" w:color="auto"/>
                      </w:divBdr>
                    </w:div>
                    <w:div w:id="312415125">
                      <w:marLeft w:val="300"/>
                      <w:marRight w:val="0"/>
                      <w:marTop w:val="210"/>
                      <w:marBottom w:val="0"/>
                      <w:divBdr>
                        <w:top w:val="none" w:sz="0" w:space="0" w:color="auto"/>
                        <w:left w:val="none" w:sz="0" w:space="0" w:color="auto"/>
                        <w:bottom w:val="none" w:sz="0" w:space="0" w:color="auto"/>
                        <w:right w:val="none" w:sz="0" w:space="0" w:color="auto"/>
                      </w:divBdr>
                    </w:div>
                    <w:div w:id="112226448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555437370">
          <w:marLeft w:val="600"/>
          <w:marRight w:val="0"/>
          <w:marTop w:val="0"/>
          <w:marBottom w:val="0"/>
          <w:divBdr>
            <w:top w:val="none" w:sz="0" w:space="0" w:color="auto"/>
            <w:left w:val="none" w:sz="0" w:space="0" w:color="auto"/>
            <w:bottom w:val="none" w:sz="0" w:space="0" w:color="auto"/>
            <w:right w:val="none" w:sz="0" w:space="0" w:color="auto"/>
          </w:divBdr>
          <w:divsChild>
            <w:div w:id="526410213">
              <w:marLeft w:val="0"/>
              <w:marRight w:val="0"/>
              <w:marTop w:val="0"/>
              <w:marBottom w:val="0"/>
              <w:divBdr>
                <w:top w:val="none" w:sz="0" w:space="0" w:color="auto"/>
                <w:left w:val="none" w:sz="0" w:space="0" w:color="auto"/>
                <w:bottom w:val="none" w:sz="0" w:space="0" w:color="auto"/>
                <w:right w:val="none" w:sz="0" w:space="0" w:color="auto"/>
              </w:divBdr>
              <w:divsChild>
                <w:div w:id="104028382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42903158">
          <w:marLeft w:val="600"/>
          <w:marRight w:val="0"/>
          <w:marTop w:val="0"/>
          <w:marBottom w:val="0"/>
          <w:divBdr>
            <w:top w:val="none" w:sz="0" w:space="0" w:color="auto"/>
            <w:left w:val="none" w:sz="0" w:space="0" w:color="auto"/>
            <w:bottom w:val="none" w:sz="0" w:space="0" w:color="auto"/>
            <w:right w:val="none" w:sz="0" w:space="0" w:color="auto"/>
          </w:divBdr>
          <w:divsChild>
            <w:div w:id="1129855187">
              <w:marLeft w:val="0"/>
              <w:marRight w:val="0"/>
              <w:marTop w:val="0"/>
              <w:marBottom w:val="0"/>
              <w:divBdr>
                <w:top w:val="none" w:sz="0" w:space="0" w:color="auto"/>
                <w:left w:val="none" w:sz="0" w:space="0" w:color="auto"/>
                <w:bottom w:val="none" w:sz="0" w:space="0" w:color="auto"/>
                <w:right w:val="none" w:sz="0" w:space="0" w:color="auto"/>
              </w:divBdr>
              <w:divsChild>
                <w:div w:id="124002271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70940680">
          <w:marLeft w:val="600"/>
          <w:marRight w:val="0"/>
          <w:marTop w:val="0"/>
          <w:marBottom w:val="0"/>
          <w:divBdr>
            <w:top w:val="none" w:sz="0" w:space="0" w:color="auto"/>
            <w:left w:val="none" w:sz="0" w:space="0" w:color="auto"/>
            <w:bottom w:val="none" w:sz="0" w:space="0" w:color="auto"/>
            <w:right w:val="none" w:sz="0" w:space="0" w:color="auto"/>
          </w:divBdr>
          <w:divsChild>
            <w:div w:id="1784379390">
              <w:marLeft w:val="0"/>
              <w:marRight w:val="0"/>
              <w:marTop w:val="0"/>
              <w:marBottom w:val="0"/>
              <w:divBdr>
                <w:top w:val="none" w:sz="0" w:space="0" w:color="auto"/>
                <w:left w:val="none" w:sz="0" w:space="0" w:color="auto"/>
                <w:bottom w:val="none" w:sz="0" w:space="0" w:color="auto"/>
                <w:right w:val="none" w:sz="0" w:space="0" w:color="auto"/>
              </w:divBdr>
              <w:divsChild>
                <w:div w:id="150026914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01035364">
          <w:marLeft w:val="600"/>
          <w:marRight w:val="0"/>
          <w:marTop w:val="0"/>
          <w:marBottom w:val="0"/>
          <w:divBdr>
            <w:top w:val="none" w:sz="0" w:space="0" w:color="auto"/>
            <w:left w:val="none" w:sz="0" w:space="0" w:color="auto"/>
            <w:bottom w:val="none" w:sz="0" w:space="0" w:color="auto"/>
            <w:right w:val="none" w:sz="0" w:space="0" w:color="auto"/>
          </w:divBdr>
          <w:divsChild>
            <w:div w:id="2013290590">
              <w:marLeft w:val="0"/>
              <w:marRight w:val="0"/>
              <w:marTop w:val="0"/>
              <w:marBottom w:val="0"/>
              <w:divBdr>
                <w:top w:val="none" w:sz="0" w:space="0" w:color="auto"/>
                <w:left w:val="none" w:sz="0" w:space="0" w:color="auto"/>
                <w:bottom w:val="none" w:sz="0" w:space="0" w:color="auto"/>
                <w:right w:val="none" w:sz="0" w:space="0" w:color="auto"/>
              </w:divBdr>
              <w:divsChild>
                <w:div w:id="177872043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402825248">
          <w:marLeft w:val="600"/>
          <w:marRight w:val="0"/>
          <w:marTop w:val="0"/>
          <w:marBottom w:val="0"/>
          <w:divBdr>
            <w:top w:val="none" w:sz="0" w:space="0" w:color="auto"/>
            <w:left w:val="none" w:sz="0" w:space="0" w:color="auto"/>
            <w:bottom w:val="none" w:sz="0" w:space="0" w:color="auto"/>
            <w:right w:val="none" w:sz="0" w:space="0" w:color="auto"/>
          </w:divBdr>
          <w:divsChild>
            <w:div w:id="1600329722">
              <w:marLeft w:val="0"/>
              <w:marRight w:val="0"/>
              <w:marTop w:val="0"/>
              <w:marBottom w:val="0"/>
              <w:divBdr>
                <w:top w:val="none" w:sz="0" w:space="0" w:color="auto"/>
                <w:left w:val="none" w:sz="0" w:space="0" w:color="auto"/>
                <w:bottom w:val="none" w:sz="0" w:space="0" w:color="auto"/>
                <w:right w:val="none" w:sz="0" w:space="0" w:color="auto"/>
              </w:divBdr>
              <w:divsChild>
                <w:div w:id="59317008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85484088">
          <w:marLeft w:val="600"/>
          <w:marRight w:val="0"/>
          <w:marTop w:val="0"/>
          <w:marBottom w:val="0"/>
          <w:divBdr>
            <w:top w:val="none" w:sz="0" w:space="0" w:color="auto"/>
            <w:left w:val="none" w:sz="0" w:space="0" w:color="auto"/>
            <w:bottom w:val="none" w:sz="0" w:space="0" w:color="auto"/>
            <w:right w:val="none" w:sz="0" w:space="0" w:color="auto"/>
          </w:divBdr>
          <w:divsChild>
            <w:div w:id="1064718123">
              <w:marLeft w:val="0"/>
              <w:marRight w:val="0"/>
              <w:marTop w:val="0"/>
              <w:marBottom w:val="0"/>
              <w:divBdr>
                <w:top w:val="none" w:sz="0" w:space="0" w:color="auto"/>
                <w:left w:val="none" w:sz="0" w:space="0" w:color="auto"/>
                <w:bottom w:val="none" w:sz="0" w:space="0" w:color="auto"/>
                <w:right w:val="none" w:sz="0" w:space="0" w:color="auto"/>
              </w:divBdr>
              <w:divsChild>
                <w:div w:id="186046347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16351955">
          <w:marLeft w:val="600"/>
          <w:marRight w:val="0"/>
          <w:marTop w:val="0"/>
          <w:marBottom w:val="0"/>
          <w:divBdr>
            <w:top w:val="none" w:sz="0" w:space="0" w:color="auto"/>
            <w:left w:val="none" w:sz="0" w:space="0" w:color="auto"/>
            <w:bottom w:val="none" w:sz="0" w:space="0" w:color="auto"/>
            <w:right w:val="none" w:sz="0" w:space="0" w:color="auto"/>
          </w:divBdr>
          <w:divsChild>
            <w:div w:id="1117945340">
              <w:marLeft w:val="0"/>
              <w:marRight w:val="0"/>
              <w:marTop w:val="0"/>
              <w:marBottom w:val="0"/>
              <w:divBdr>
                <w:top w:val="none" w:sz="0" w:space="0" w:color="auto"/>
                <w:left w:val="none" w:sz="0" w:space="0" w:color="auto"/>
                <w:bottom w:val="none" w:sz="0" w:space="0" w:color="auto"/>
                <w:right w:val="none" w:sz="0" w:space="0" w:color="auto"/>
              </w:divBdr>
              <w:divsChild>
                <w:div w:id="77748205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700713398">
          <w:marLeft w:val="0"/>
          <w:marRight w:val="0"/>
          <w:marTop w:val="0"/>
          <w:marBottom w:val="0"/>
          <w:divBdr>
            <w:top w:val="none" w:sz="0" w:space="0" w:color="auto"/>
            <w:left w:val="none" w:sz="0" w:space="0" w:color="auto"/>
            <w:bottom w:val="none" w:sz="0" w:space="0" w:color="auto"/>
            <w:right w:val="none" w:sz="0" w:space="0" w:color="auto"/>
          </w:divBdr>
          <w:divsChild>
            <w:div w:id="1498308352">
              <w:marLeft w:val="0"/>
              <w:marRight w:val="0"/>
              <w:marTop w:val="0"/>
              <w:marBottom w:val="0"/>
              <w:divBdr>
                <w:top w:val="none" w:sz="0" w:space="0" w:color="auto"/>
                <w:left w:val="none" w:sz="0" w:space="0" w:color="auto"/>
                <w:bottom w:val="none" w:sz="0" w:space="0" w:color="auto"/>
                <w:right w:val="none" w:sz="0" w:space="0" w:color="auto"/>
              </w:divBdr>
              <w:divsChild>
                <w:div w:id="853495776">
                  <w:marLeft w:val="300"/>
                  <w:marRight w:val="0"/>
                  <w:marTop w:val="210"/>
                  <w:marBottom w:val="0"/>
                  <w:divBdr>
                    <w:top w:val="none" w:sz="0" w:space="0" w:color="auto"/>
                    <w:left w:val="none" w:sz="0" w:space="0" w:color="auto"/>
                    <w:bottom w:val="none" w:sz="0" w:space="0" w:color="auto"/>
                    <w:right w:val="none" w:sz="0" w:space="0" w:color="auto"/>
                  </w:divBdr>
                  <w:divsChild>
                    <w:div w:id="1154688765">
                      <w:marLeft w:val="300"/>
                      <w:marRight w:val="0"/>
                      <w:marTop w:val="210"/>
                      <w:marBottom w:val="0"/>
                      <w:divBdr>
                        <w:top w:val="none" w:sz="0" w:space="0" w:color="auto"/>
                        <w:left w:val="none" w:sz="0" w:space="0" w:color="auto"/>
                        <w:bottom w:val="none" w:sz="0" w:space="0" w:color="auto"/>
                        <w:right w:val="none" w:sz="0" w:space="0" w:color="auto"/>
                      </w:divBdr>
                    </w:div>
                    <w:div w:id="110704678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728311646">
      <w:bodyDiv w:val="1"/>
      <w:marLeft w:val="0"/>
      <w:marRight w:val="0"/>
      <w:marTop w:val="0"/>
      <w:marBottom w:val="0"/>
      <w:divBdr>
        <w:top w:val="none" w:sz="0" w:space="0" w:color="auto"/>
        <w:left w:val="none" w:sz="0" w:space="0" w:color="auto"/>
        <w:bottom w:val="none" w:sz="0" w:space="0" w:color="auto"/>
        <w:right w:val="none" w:sz="0" w:space="0" w:color="auto"/>
      </w:divBdr>
    </w:div>
    <w:div w:id="748305630">
      <w:bodyDiv w:val="1"/>
      <w:marLeft w:val="0"/>
      <w:marRight w:val="0"/>
      <w:marTop w:val="0"/>
      <w:marBottom w:val="0"/>
      <w:divBdr>
        <w:top w:val="none" w:sz="0" w:space="0" w:color="auto"/>
        <w:left w:val="none" w:sz="0" w:space="0" w:color="auto"/>
        <w:bottom w:val="none" w:sz="0" w:space="0" w:color="auto"/>
        <w:right w:val="none" w:sz="0" w:space="0" w:color="auto"/>
      </w:divBdr>
    </w:div>
    <w:div w:id="795489690">
      <w:bodyDiv w:val="1"/>
      <w:marLeft w:val="0"/>
      <w:marRight w:val="0"/>
      <w:marTop w:val="0"/>
      <w:marBottom w:val="0"/>
      <w:divBdr>
        <w:top w:val="none" w:sz="0" w:space="0" w:color="auto"/>
        <w:left w:val="none" w:sz="0" w:space="0" w:color="auto"/>
        <w:bottom w:val="none" w:sz="0" w:space="0" w:color="auto"/>
        <w:right w:val="none" w:sz="0" w:space="0" w:color="auto"/>
      </w:divBdr>
    </w:div>
    <w:div w:id="805052212">
      <w:bodyDiv w:val="1"/>
      <w:marLeft w:val="0"/>
      <w:marRight w:val="0"/>
      <w:marTop w:val="0"/>
      <w:marBottom w:val="0"/>
      <w:divBdr>
        <w:top w:val="none" w:sz="0" w:space="0" w:color="auto"/>
        <w:left w:val="none" w:sz="0" w:space="0" w:color="auto"/>
        <w:bottom w:val="none" w:sz="0" w:space="0" w:color="auto"/>
        <w:right w:val="none" w:sz="0" w:space="0" w:color="auto"/>
      </w:divBdr>
    </w:div>
    <w:div w:id="823156867">
      <w:bodyDiv w:val="1"/>
      <w:marLeft w:val="0"/>
      <w:marRight w:val="0"/>
      <w:marTop w:val="0"/>
      <w:marBottom w:val="0"/>
      <w:divBdr>
        <w:top w:val="none" w:sz="0" w:space="0" w:color="auto"/>
        <w:left w:val="none" w:sz="0" w:space="0" w:color="auto"/>
        <w:bottom w:val="none" w:sz="0" w:space="0" w:color="auto"/>
        <w:right w:val="none" w:sz="0" w:space="0" w:color="auto"/>
      </w:divBdr>
    </w:div>
    <w:div w:id="833684991">
      <w:bodyDiv w:val="1"/>
      <w:marLeft w:val="0"/>
      <w:marRight w:val="0"/>
      <w:marTop w:val="0"/>
      <w:marBottom w:val="0"/>
      <w:divBdr>
        <w:top w:val="none" w:sz="0" w:space="0" w:color="auto"/>
        <w:left w:val="none" w:sz="0" w:space="0" w:color="auto"/>
        <w:bottom w:val="none" w:sz="0" w:space="0" w:color="auto"/>
        <w:right w:val="none" w:sz="0" w:space="0" w:color="auto"/>
      </w:divBdr>
    </w:div>
    <w:div w:id="835606411">
      <w:bodyDiv w:val="1"/>
      <w:marLeft w:val="0"/>
      <w:marRight w:val="0"/>
      <w:marTop w:val="0"/>
      <w:marBottom w:val="0"/>
      <w:divBdr>
        <w:top w:val="none" w:sz="0" w:space="0" w:color="auto"/>
        <w:left w:val="none" w:sz="0" w:space="0" w:color="auto"/>
        <w:bottom w:val="none" w:sz="0" w:space="0" w:color="auto"/>
        <w:right w:val="none" w:sz="0" w:space="0" w:color="auto"/>
      </w:divBdr>
      <w:divsChild>
        <w:div w:id="1127577875">
          <w:marLeft w:val="0"/>
          <w:marRight w:val="0"/>
          <w:marTop w:val="0"/>
          <w:marBottom w:val="0"/>
          <w:divBdr>
            <w:top w:val="single" w:sz="2" w:space="0" w:color="D9D9E3"/>
            <w:left w:val="single" w:sz="2" w:space="0" w:color="D9D9E3"/>
            <w:bottom w:val="single" w:sz="2" w:space="0" w:color="D9D9E3"/>
            <w:right w:val="single" w:sz="2" w:space="0" w:color="D9D9E3"/>
          </w:divBdr>
          <w:divsChild>
            <w:div w:id="258680756">
              <w:marLeft w:val="0"/>
              <w:marRight w:val="0"/>
              <w:marTop w:val="100"/>
              <w:marBottom w:val="100"/>
              <w:divBdr>
                <w:top w:val="single" w:sz="2" w:space="0" w:color="D9D9E3"/>
                <w:left w:val="single" w:sz="2" w:space="0" w:color="D9D9E3"/>
                <w:bottom w:val="single" w:sz="2" w:space="0" w:color="D9D9E3"/>
                <w:right w:val="single" w:sz="2" w:space="0" w:color="D9D9E3"/>
              </w:divBdr>
              <w:divsChild>
                <w:div w:id="1046031780">
                  <w:marLeft w:val="0"/>
                  <w:marRight w:val="0"/>
                  <w:marTop w:val="0"/>
                  <w:marBottom w:val="0"/>
                  <w:divBdr>
                    <w:top w:val="single" w:sz="2" w:space="0" w:color="D9D9E3"/>
                    <w:left w:val="single" w:sz="2" w:space="0" w:color="D9D9E3"/>
                    <w:bottom w:val="single" w:sz="2" w:space="0" w:color="D9D9E3"/>
                    <w:right w:val="single" w:sz="2" w:space="0" w:color="D9D9E3"/>
                  </w:divBdr>
                  <w:divsChild>
                    <w:div w:id="1002508467">
                      <w:marLeft w:val="0"/>
                      <w:marRight w:val="0"/>
                      <w:marTop w:val="0"/>
                      <w:marBottom w:val="0"/>
                      <w:divBdr>
                        <w:top w:val="single" w:sz="2" w:space="0" w:color="D9D9E3"/>
                        <w:left w:val="single" w:sz="2" w:space="0" w:color="D9D9E3"/>
                        <w:bottom w:val="single" w:sz="2" w:space="0" w:color="D9D9E3"/>
                        <w:right w:val="single" w:sz="2" w:space="0" w:color="D9D9E3"/>
                      </w:divBdr>
                      <w:divsChild>
                        <w:div w:id="198007823">
                          <w:marLeft w:val="0"/>
                          <w:marRight w:val="0"/>
                          <w:marTop w:val="0"/>
                          <w:marBottom w:val="0"/>
                          <w:divBdr>
                            <w:top w:val="single" w:sz="2" w:space="0" w:color="D9D9E3"/>
                            <w:left w:val="single" w:sz="2" w:space="0" w:color="D9D9E3"/>
                            <w:bottom w:val="single" w:sz="2" w:space="0" w:color="D9D9E3"/>
                            <w:right w:val="single" w:sz="2" w:space="0" w:color="D9D9E3"/>
                          </w:divBdr>
                          <w:divsChild>
                            <w:div w:id="1854762829">
                              <w:marLeft w:val="0"/>
                              <w:marRight w:val="0"/>
                              <w:marTop w:val="0"/>
                              <w:marBottom w:val="0"/>
                              <w:divBdr>
                                <w:top w:val="single" w:sz="2" w:space="0" w:color="D9D9E3"/>
                                <w:left w:val="single" w:sz="2" w:space="0" w:color="D9D9E3"/>
                                <w:bottom w:val="single" w:sz="2" w:space="0" w:color="D9D9E3"/>
                                <w:right w:val="single" w:sz="2" w:space="0" w:color="D9D9E3"/>
                              </w:divBdr>
                              <w:divsChild>
                                <w:div w:id="899637514">
                                  <w:marLeft w:val="0"/>
                                  <w:marRight w:val="0"/>
                                  <w:marTop w:val="0"/>
                                  <w:marBottom w:val="0"/>
                                  <w:divBdr>
                                    <w:top w:val="single" w:sz="2" w:space="0" w:color="D9D9E3"/>
                                    <w:left w:val="single" w:sz="2" w:space="0" w:color="D9D9E3"/>
                                    <w:bottom w:val="single" w:sz="2" w:space="0" w:color="D9D9E3"/>
                                    <w:right w:val="single" w:sz="2" w:space="0" w:color="D9D9E3"/>
                                  </w:divBdr>
                                  <w:divsChild>
                                    <w:div w:id="17465630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839931260">
      <w:bodyDiv w:val="1"/>
      <w:marLeft w:val="0"/>
      <w:marRight w:val="0"/>
      <w:marTop w:val="0"/>
      <w:marBottom w:val="0"/>
      <w:divBdr>
        <w:top w:val="none" w:sz="0" w:space="0" w:color="auto"/>
        <w:left w:val="none" w:sz="0" w:space="0" w:color="auto"/>
        <w:bottom w:val="none" w:sz="0" w:space="0" w:color="auto"/>
        <w:right w:val="none" w:sz="0" w:space="0" w:color="auto"/>
      </w:divBdr>
    </w:div>
    <w:div w:id="840238575">
      <w:bodyDiv w:val="1"/>
      <w:marLeft w:val="0"/>
      <w:marRight w:val="0"/>
      <w:marTop w:val="0"/>
      <w:marBottom w:val="0"/>
      <w:divBdr>
        <w:top w:val="none" w:sz="0" w:space="0" w:color="auto"/>
        <w:left w:val="none" w:sz="0" w:space="0" w:color="auto"/>
        <w:bottom w:val="none" w:sz="0" w:space="0" w:color="auto"/>
        <w:right w:val="none" w:sz="0" w:space="0" w:color="auto"/>
      </w:divBdr>
    </w:div>
    <w:div w:id="854810707">
      <w:bodyDiv w:val="1"/>
      <w:marLeft w:val="0"/>
      <w:marRight w:val="0"/>
      <w:marTop w:val="0"/>
      <w:marBottom w:val="0"/>
      <w:divBdr>
        <w:top w:val="none" w:sz="0" w:space="0" w:color="auto"/>
        <w:left w:val="none" w:sz="0" w:space="0" w:color="auto"/>
        <w:bottom w:val="none" w:sz="0" w:space="0" w:color="auto"/>
        <w:right w:val="none" w:sz="0" w:space="0" w:color="auto"/>
      </w:divBdr>
      <w:divsChild>
        <w:div w:id="1689331880">
          <w:marLeft w:val="0"/>
          <w:marRight w:val="0"/>
          <w:marTop w:val="0"/>
          <w:marBottom w:val="0"/>
          <w:divBdr>
            <w:top w:val="none" w:sz="0" w:space="0" w:color="auto"/>
            <w:left w:val="none" w:sz="0" w:space="0" w:color="auto"/>
            <w:bottom w:val="none" w:sz="0" w:space="0" w:color="auto"/>
            <w:right w:val="none" w:sz="0" w:space="0" w:color="auto"/>
          </w:divBdr>
          <w:divsChild>
            <w:div w:id="964041057">
              <w:marLeft w:val="0"/>
              <w:marRight w:val="0"/>
              <w:marTop w:val="300"/>
              <w:marBottom w:val="300"/>
              <w:divBdr>
                <w:top w:val="none" w:sz="0" w:space="0" w:color="auto"/>
                <w:left w:val="none" w:sz="0" w:space="0" w:color="auto"/>
                <w:bottom w:val="none" w:sz="0" w:space="0" w:color="auto"/>
                <w:right w:val="none" w:sz="0" w:space="0" w:color="auto"/>
              </w:divBdr>
            </w:div>
            <w:div w:id="1085609991">
              <w:marLeft w:val="0"/>
              <w:marRight w:val="0"/>
              <w:marTop w:val="150"/>
              <w:marBottom w:val="450"/>
              <w:divBdr>
                <w:top w:val="none" w:sz="0" w:space="0" w:color="auto"/>
                <w:left w:val="none" w:sz="0" w:space="0" w:color="auto"/>
                <w:bottom w:val="none" w:sz="0" w:space="0" w:color="auto"/>
                <w:right w:val="none" w:sz="0" w:space="0" w:color="auto"/>
              </w:divBdr>
            </w:div>
          </w:divsChild>
        </w:div>
        <w:div w:id="1271476805">
          <w:marLeft w:val="0"/>
          <w:marRight w:val="0"/>
          <w:marTop w:val="0"/>
          <w:marBottom w:val="0"/>
          <w:divBdr>
            <w:top w:val="none" w:sz="0" w:space="0" w:color="auto"/>
            <w:left w:val="none" w:sz="0" w:space="0" w:color="auto"/>
            <w:bottom w:val="none" w:sz="0" w:space="0" w:color="auto"/>
            <w:right w:val="none" w:sz="0" w:space="0" w:color="auto"/>
          </w:divBdr>
          <w:divsChild>
            <w:div w:id="1427651752">
              <w:marLeft w:val="0"/>
              <w:marRight w:val="0"/>
              <w:marTop w:val="300"/>
              <w:marBottom w:val="300"/>
              <w:divBdr>
                <w:top w:val="none" w:sz="0" w:space="0" w:color="auto"/>
                <w:left w:val="none" w:sz="0" w:space="0" w:color="auto"/>
                <w:bottom w:val="none" w:sz="0" w:space="0" w:color="auto"/>
                <w:right w:val="none" w:sz="0" w:space="0" w:color="auto"/>
              </w:divBdr>
            </w:div>
            <w:div w:id="573710840">
              <w:marLeft w:val="0"/>
              <w:marRight w:val="0"/>
              <w:marTop w:val="150"/>
              <w:marBottom w:val="450"/>
              <w:divBdr>
                <w:top w:val="none" w:sz="0" w:space="0" w:color="auto"/>
                <w:left w:val="none" w:sz="0" w:space="0" w:color="auto"/>
                <w:bottom w:val="none" w:sz="0" w:space="0" w:color="auto"/>
                <w:right w:val="none" w:sz="0" w:space="0" w:color="auto"/>
              </w:divBdr>
              <w:divsChild>
                <w:div w:id="572661590">
                  <w:marLeft w:val="0"/>
                  <w:marRight w:val="0"/>
                  <w:marTop w:val="0"/>
                  <w:marBottom w:val="0"/>
                  <w:divBdr>
                    <w:top w:val="none" w:sz="0" w:space="0" w:color="auto"/>
                    <w:left w:val="none" w:sz="0" w:space="0" w:color="auto"/>
                    <w:bottom w:val="none" w:sz="0" w:space="0" w:color="auto"/>
                    <w:right w:val="none" w:sz="0" w:space="0" w:color="auto"/>
                  </w:divBdr>
                </w:div>
                <w:div w:id="119252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42805">
          <w:marLeft w:val="0"/>
          <w:marRight w:val="0"/>
          <w:marTop w:val="0"/>
          <w:marBottom w:val="0"/>
          <w:divBdr>
            <w:top w:val="none" w:sz="0" w:space="0" w:color="auto"/>
            <w:left w:val="none" w:sz="0" w:space="0" w:color="auto"/>
            <w:bottom w:val="none" w:sz="0" w:space="0" w:color="auto"/>
            <w:right w:val="none" w:sz="0" w:space="0" w:color="auto"/>
          </w:divBdr>
          <w:divsChild>
            <w:div w:id="251595846">
              <w:marLeft w:val="0"/>
              <w:marRight w:val="0"/>
              <w:marTop w:val="300"/>
              <w:marBottom w:val="300"/>
              <w:divBdr>
                <w:top w:val="none" w:sz="0" w:space="0" w:color="auto"/>
                <w:left w:val="none" w:sz="0" w:space="0" w:color="auto"/>
                <w:bottom w:val="none" w:sz="0" w:space="0" w:color="auto"/>
                <w:right w:val="none" w:sz="0" w:space="0" w:color="auto"/>
              </w:divBdr>
            </w:div>
            <w:div w:id="1767580667">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 w:id="866337232">
      <w:bodyDiv w:val="1"/>
      <w:marLeft w:val="0"/>
      <w:marRight w:val="0"/>
      <w:marTop w:val="0"/>
      <w:marBottom w:val="0"/>
      <w:divBdr>
        <w:top w:val="none" w:sz="0" w:space="0" w:color="auto"/>
        <w:left w:val="none" w:sz="0" w:space="0" w:color="auto"/>
        <w:bottom w:val="none" w:sz="0" w:space="0" w:color="auto"/>
        <w:right w:val="none" w:sz="0" w:space="0" w:color="auto"/>
      </w:divBdr>
    </w:div>
    <w:div w:id="884492080">
      <w:bodyDiv w:val="1"/>
      <w:marLeft w:val="0"/>
      <w:marRight w:val="0"/>
      <w:marTop w:val="0"/>
      <w:marBottom w:val="0"/>
      <w:divBdr>
        <w:top w:val="none" w:sz="0" w:space="0" w:color="auto"/>
        <w:left w:val="none" w:sz="0" w:space="0" w:color="auto"/>
        <w:bottom w:val="none" w:sz="0" w:space="0" w:color="auto"/>
        <w:right w:val="none" w:sz="0" w:space="0" w:color="auto"/>
      </w:divBdr>
    </w:div>
    <w:div w:id="944072843">
      <w:bodyDiv w:val="1"/>
      <w:marLeft w:val="0"/>
      <w:marRight w:val="0"/>
      <w:marTop w:val="0"/>
      <w:marBottom w:val="0"/>
      <w:divBdr>
        <w:top w:val="none" w:sz="0" w:space="0" w:color="auto"/>
        <w:left w:val="none" w:sz="0" w:space="0" w:color="auto"/>
        <w:bottom w:val="none" w:sz="0" w:space="0" w:color="auto"/>
        <w:right w:val="none" w:sz="0" w:space="0" w:color="auto"/>
      </w:divBdr>
    </w:div>
    <w:div w:id="950013256">
      <w:bodyDiv w:val="1"/>
      <w:marLeft w:val="0"/>
      <w:marRight w:val="0"/>
      <w:marTop w:val="0"/>
      <w:marBottom w:val="0"/>
      <w:divBdr>
        <w:top w:val="none" w:sz="0" w:space="0" w:color="auto"/>
        <w:left w:val="none" w:sz="0" w:space="0" w:color="auto"/>
        <w:bottom w:val="none" w:sz="0" w:space="0" w:color="auto"/>
        <w:right w:val="none" w:sz="0" w:space="0" w:color="auto"/>
      </w:divBdr>
      <w:divsChild>
        <w:div w:id="1857116045">
          <w:marLeft w:val="0"/>
          <w:marRight w:val="0"/>
          <w:marTop w:val="0"/>
          <w:marBottom w:val="0"/>
          <w:divBdr>
            <w:top w:val="none" w:sz="0" w:space="0" w:color="auto"/>
            <w:left w:val="none" w:sz="0" w:space="0" w:color="auto"/>
            <w:bottom w:val="none" w:sz="0" w:space="0" w:color="auto"/>
            <w:right w:val="none" w:sz="0" w:space="0" w:color="auto"/>
          </w:divBdr>
        </w:div>
        <w:div w:id="1762750677">
          <w:marLeft w:val="0"/>
          <w:marRight w:val="0"/>
          <w:marTop w:val="0"/>
          <w:marBottom w:val="0"/>
          <w:divBdr>
            <w:top w:val="none" w:sz="0" w:space="0" w:color="auto"/>
            <w:left w:val="none" w:sz="0" w:space="0" w:color="auto"/>
            <w:bottom w:val="none" w:sz="0" w:space="0" w:color="auto"/>
            <w:right w:val="none" w:sz="0" w:space="0" w:color="auto"/>
          </w:divBdr>
        </w:div>
      </w:divsChild>
    </w:div>
    <w:div w:id="969744234">
      <w:bodyDiv w:val="1"/>
      <w:marLeft w:val="0"/>
      <w:marRight w:val="0"/>
      <w:marTop w:val="0"/>
      <w:marBottom w:val="0"/>
      <w:divBdr>
        <w:top w:val="none" w:sz="0" w:space="0" w:color="auto"/>
        <w:left w:val="none" w:sz="0" w:space="0" w:color="auto"/>
        <w:bottom w:val="none" w:sz="0" w:space="0" w:color="auto"/>
        <w:right w:val="none" w:sz="0" w:space="0" w:color="auto"/>
      </w:divBdr>
    </w:div>
    <w:div w:id="988169696">
      <w:bodyDiv w:val="1"/>
      <w:marLeft w:val="0"/>
      <w:marRight w:val="0"/>
      <w:marTop w:val="0"/>
      <w:marBottom w:val="0"/>
      <w:divBdr>
        <w:top w:val="none" w:sz="0" w:space="0" w:color="auto"/>
        <w:left w:val="none" w:sz="0" w:space="0" w:color="auto"/>
        <w:bottom w:val="none" w:sz="0" w:space="0" w:color="auto"/>
        <w:right w:val="none" w:sz="0" w:space="0" w:color="auto"/>
      </w:divBdr>
      <w:divsChild>
        <w:div w:id="978651015">
          <w:marLeft w:val="0"/>
          <w:marRight w:val="0"/>
          <w:marTop w:val="0"/>
          <w:marBottom w:val="0"/>
          <w:divBdr>
            <w:top w:val="none" w:sz="0" w:space="0" w:color="auto"/>
            <w:left w:val="none" w:sz="0" w:space="0" w:color="auto"/>
            <w:bottom w:val="none" w:sz="0" w:space="0" w:color="auto"/>
            <w:right w:val="none" w:sz="0" w:space="0" w:color="auto"/>
          </w:divBdr>
        </w:div>
        <w:div w:id="1360163075">
          <w:marLeft w:val="0"/>
          <w:marRight w:val="0"/>
          <w:marTop w:val="0"/>
          <w:marBottom w:val="0"/>
          <w:divBdr>
            <w:top w:val="none" w:sz="0" w:space="0" w:color="auto"/>
            <w:left w:val="none" w:sz="0" w:space="0" w:color="auto"/>
            <w:bottom w:val="none" w:sz="0" w:space="0" w:color="auto"/>
            <w:right w:val="none" w:sz="0" w:space="0" w:color="auto"/>
          </w:divBdr>
          <w:divsChild>
            <w:div w:id="151283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0970">
      <w:bodyDiv w:val="1"/>
      <w:marLeft w:val="0"/>
      <w:marRight w:val="0"/>
      <w:marTop w:val="0"/>
      <w:marBottom w:val="0"/>
      <w:divBdr>
        <w:top w:val="none" w:sz="0" w:space="0" w:color="auto"/>
        <w:left w:val="none" w:sz="0" w:space="0" w:color="auto"/>
        <w:bottom w:val="none" w:sz="0" w:space="0" w:color="auto"/>
        <w:right w:val="none" w:sz="0" w:space="0" w:color="auto"/>
      </w:divBdr>
    </w:div>
    <w:div w:id="1002320778">
      <w:bodyDiv w:val="1"/>
      <w:marLeft w:val="0"/>
      <w:marRight w:val="0"/>
      <w:marTop w:val="0"/>
      <w:marBottom w:val="0"/>
      <w:divBdr>
        <w:top w:val="none" w:sz="0" w:space="0" w:color="auto"/>
        <w:left w:val="none" w:sz="0" w:space="0" w:color="auto"/>
        <w:bottom w:val="none" w:sz="0" w:space="0" w:color="auto"/>
        <w:right w:val="none" w:sz="0" w:space="0" w:color="auto"/>
      </w:divBdr>
      <w:divsChild>
        <w:div w:id="949894605">
          <w:marLeft w:val="0"/>
          <w:marRight w:val="0"/>
          <w:marTop w:val="0"/>
          <w:marBottom w:val="0"/>
          <w:divBdr>
            <w:top w:val="none" w:sz="0" w:space="0" w:color="auto"/>
            <w:left w:val="none" w:sz="0" w:space="0" w:color="auto"/>
            <w:bottom w:val="none" w:sz="0" w:space="0" w:color="auto"/>
            <w:right w:val="none" w:sz="0" w:space="0" w:color="auto"/>
          </w:divBdr>
          <w:divsChild>
            <w:div w:id="346101279">
              <w:marLeft w:val="0"/>
              <w:marRight w:val="0"/>
              <w:marTop w:val="0"/>
              <w:marBottom w:val="0"/>
              <w:divBdr>
                <w:top w:val="none" w:sz="0" w:space="0" w:color="auto"/>
                <w:left w:val="none" w:sz="0" w:space="0" w:color="auto"/>
                <w:bottom w:val="none" w:sz="0" w:space="0" w:color="auto"/>
                <w:right w:val="none" w:sz="0" w:space="0" w:color="auto"/>
              </w:divBdr>
              <w:divsChild>
                <w:div w:id="823350996">
                  <w:marLeft w:val="230"/>
                  <w:marRight w:val="0"/>
                  <w:marTop w:val="161"/>
                  <w:marBottom w:val="0"/>
                  <w:divBdr>
                    <w:top w:val="none" w:sz="0" w:space="0" w:color="auto"/>
                    <w:left w:val="none" w:sz="0" w:space="0" w:color="auto"/>
                    <w:bottom w:val="none" w:sz="0" w:space="0" w:color="auto"/>
                    <w:right w:val="none" w:sz="0" w:space="0" w:color="auto"/>
                  </w:divBdr>
                  <w:divsChild>
                    <w:div w:id="2087799783">
                      <w:marLeft w:val="230"/>
                      <w:marRight w:val="0"/>
                      <w:marTop w:val="161"/>
                      <w:marBottom w:val="0"/>
                      <w:divBdr>
                        <w:top w:val="none" w:sz="0" w:space="0" w:color="auto"/>
                        <w:left w:val="none" w:sz="0" w:space="0" w:color="auto"/>
                        <w:bottom w:val="none" w:sz="0" w:space="0" w:color="auto"/>
                        <w:right w:val="none" w:sz="0" w:space="0" w:color="auto"/>
                      </w:divBdr>
                    </w:div>
                    <w:div w:id="167058839">
                      <w:marLeft w:val="230"/>
                      <w:marRight w:val="0"/>
                      <w:marTop w:val="161"/>
                      <w:marBottom w:val="0"/>
                      <w:divBdr>
                        <w:top w:val="none" w:sz="0" w:space="0" w:color="auto"/>
                        <w:left w:val="none" w:sz="0" w:space="0" w:color="auto"/>
                        <w:bottom w:val="none" w:sz="0" w:space="0" w:color="auto"/>
                        <w:right w:val="none" w:sz="0" w:space="0" w:color="auto"/>
                      </w:divBdr>
                    </w:div>
                    <w:div w:id="1227036331">
                      <w:marLeft w:val="230"/>
                      <w:marRight w:val="0"/>
                      <w:marTop w:val="161"/>
                      <w:marBottom w:val="0"/>
                      <w:divBdr>
                        <w:top w:val="none" w:sz="0" w:space="0" w:color="auto"/>
                        <w:left w:val="none" w:sz="0" w:space="0" w:color="auto"/>
                        <w:bottom w:val="none" w:sz="0" w:space="0" w:color="auto"/>
                        <w:right w:val="none" w:sz="0" w:space="0" w:color="auto"/>
                      </w:divBdr>
                    </w:div>
                    <w:div w:id="698434989">
                      <w:marLeft w:val="230"/>
                      <w:marRight w:val="0"/>
                      <w:marTop w:val="161"/>
                      <w:marBottom w:val="0"/>
                      <w:divBdr>
                        <w:top w:val="none" w:sz="0" w:space="0" w:color="auto"/>
                        <w:left w:val="none" w:sz="0" w:space="0" w:color="auto"/>
                        <w:bottom w:val="none" w:sz="0" w:space="0" w:color="auto"/>
                        <w:right w:val="none" w:sz="0" w:space="0" w:color="auto"/>
                      </w:divBdr>
                    </w:div>
                    <w:div w:id="531916432">
                      <w:marLeft w:val="230"/>
                      <w:marRight w:val="0"/>
                      <w:marTop w:val="161"/>
                      <w:marBottom w:val="0"/>
                      <w:divBdr>
                        <w:top w:val="none" w:sz="0" w:space="0" w:color="auto"/>
                        <w:left w:val="none" w:sz="0" w:space="0" w:color="auto"/>
                        <w:bottom w:val="none" w:sz="0" w:space="0" w:color="auto"/>
                        <w:right w:val="none" w:sz="0" w:space="0" w:color="auto"/>
                      </w:divBdr>
                    </w:div>
                    <w:div w:id="1350375503">
                      <w:marLeft w:val="230"/>
                      <w:marRight w:val="0"/>
                      <w:marTop w:val="161"/>
                      <w:marBottom w:val="0"/>
                      <w:divBdr>
                        <w:top w:val="none" w:sz="0" w:space="0" w:color="auto"/>
                        <w:left w:val="none" w:sz="0" w:space="0" w:color="auto"/>
                        <w:bottom w:val="none" w:sz="0" w:space="0" w:color="auto"/>
                        <w:right w:val="none" w:sz="0" w:space="0" w:color="auto"/>
                      </w:divBdr>
                    </w:div>
                    <w:div w:id="634219128">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sChild>
        </w:div>
        <w:div w:id="1722170737">
          <w:marLeft w:val="461"/>
          <w:marRight w:val="0"/>
          <w:marTop w:val="0"/>
          <w:marBottom w:val="0"/>
          <w:divBdr>
            <w:top w:val="none" w:sz="0" w:space="0" w:color="auto"/>
            <w:left w:val="none" w:sz="0" w:space="0" w:color="auto"/>
            <w:bottom w:val="none" w:sz="0" w:space="0" w:color="auto"/>
            <w:right w:val="none" w:sz="0" w:space="0" w:color="auto"/>
          </w:divBdr>
          <w:divsChild>
            <w:div w:id="361828499">
              <w:marLeft w:val="0"/>
              <w:marRight w:val="0"/>
              <w:marTop w:val="0"/>
              <w:marBottom w:val="0"/>
              <w:divBdr>
                <w:top w:val="none" w:sz="0" w:space="0" w:color="auto"/>
                <w:left w:val="none" w:sz="0" w:space="0" w:color="auto"/>
                <w:bottom w:val="none" w:sz="0" w:space="0" w:color="auto"/>
                <w:right w:val="none" w:sz="0" w:space="0" w:color="auto"/>
              </w:divBdr>
              <w:divsChild>
                <w:div w:id="1956209882">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 w:id="1592079811">
          <w:marLeft w:val="461"/>
          <w:marRight w:val="0"/>
          <w:marTop w:val="0"/>
          <w:marBottom w:val="0"/>
          <w:divBdr>
            <w:top w:val="none" w:sz="0" w:space="0" w:color="auto"/>
            <w:left w:val="none" w:sz="0" w:space="0" w:color="auto"/>
            <w:bottom w:val="none" w:sz="0" w:space="0" w:color="auto"/>
            <w:right w:val="none" w:sz="0" w:space="0" w:color="auto"/>
          </w:divBdr>
          <w:divsChild>
            <w:div w:id="1744329630">
              <w:marLeft w:val="0"/>
              <w:marRight w:val="0"/>
              <w:marTop w:val="0"/>
              <w:marBottom w:val="0"/>
              <w:divBdr>
                <w:top w:val="none" w:sz="0" w:space="0" w:color="auto"/>
                <w:left w:val="none" w:sz="0" w:space="0" w:color="auto"/>
                <w:bottom w:val="none" w:sz="0" w:space="0" w:color="auto"/>
                <w:right w:val="none" w:sz="0" w:space="0" w:color="auto"/>
              </w:divBdr>
              <w:divsChild>
                <w:div w:id="1164472704">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 w:id="321591676">
          <w:marLeft w:val="461"/>
          <w:marRight w:val="0"/>
          <w:marTop w:val="0"/>
          <w:marBottom w:val="0"/>
          <w:divBdr>
            <w:top w:val="none" w:sz="0" w:space="0" w:color="auto"/>
            <w:left w:val="none" w:sz="0" w:space="0" w:color="auto"/>
            <w:bottom w:val="none" w:sz="0" w:space="0" w:color="auto"/>
            <w:right w:val="none" w:sz="0" w:space="0" w:color="auto"/>
          </w:divBdr>
          <w:divsChild>
            <w:div w:id="874585641">
              <w:marLeft w:val="0"/>
              <w:marRight w:val="0"/>
              <w:marTop w:val="0"/>
              <w:marBottom w:val="0"/>
              <w:divBdr>
                <w:top w:val="none" w:sz="0" w:space="0" w:color="auto"/>
                <w:left w:val="none" w:sz="0" w:space="0" w:color="auto"/>
                <w:bottom w:val="none" w:sz="0" w:space="0" w:color="auto"/>
                <w:right w:val="none" w:sz="0" w:space="0" w:color="auto"/>
              </w:divBdr>
              <w:divsChild>
                <w:div w:id="442310406">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 w:id="420832882">
          <w:marLeft w:val="461"/>
          <w:marRight w:val="0"/>
          <w:marTop w:val="0"/>
          <w:marBottom w:val="0"/>
          <w:divBdr>
            <w:top w:val="none" w:sz="0" w:space="0" w:color="auto"/>
            <w:left w:val="none" w:sz="0" w:space="0" w:color="auto"/>
            <w:bottom w:val="none" w:sz="0" w:space="0" w:color="auto"/>
            <w:right w:val="none" w:sz="0" w:space="0" w:color="auto"/>
          </w:divBdr>
          <w:divsChild>
            <w:div w:id="76096949">
              <w:marLeft w:val="0"/>
              <w:marRight w:val="0"/>
              <w:marTop w:val="0"/>
              <w:marBottom w:val="0"/>
              <w:divBdr>
                <w:top w:val="none" w:sz="0" w:space="0" w:color="auto"/>
                <w:left w:val="none" w:sz="0" w:space="0" w:color="auto"/>
                <w:bottom w:val="none" w:sz="0" w:space="0" w:color="auto"/>
                <w:right w:val="none" w:sz="0" w:space="0" w:color="auto"/>
              </w:divBdr>
              <w:divsChild>
                <w:div w:id="1092362296">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sChild>
    </w:div>
    <w:div w:id="1024015217">
      <w:bodyDiv w:val="1"/>
      <w:marLeft w:val="0"/>
      <w:marRight w:val="0"/>
      <w:marTop w:val="0"/>
      <w:marBottom w:val="0"/>
      <w:divBdr>
        <w:top w:val="none" w:sz="0" w:space="0" w:color="auto"/>
        <w:left w:val="none" w:sz="0" w:space="0" w:color="auto"/>
        <w:bottom w:val="none" w:sz="0" w:space="0" w:color="auto"/>
        <w:right w:val="none" w:sz="0" w:space="0" w:color="auto"/>
      </w:divBdr>
    </w:div>
    <w:div w:id="1024284979">
      <w:bodyDiv w:val="1"/>
      <w:marLeft w:val="0"/>
      <w:marRight w:val="0"/>
      <w:marTop w:val="0"/>
      <w:marBottom w:val="0"/>
      <w:divBdr>
        <w:top w:val="none" w:sz="0" w:space="0" w:color="auto"/>
        <w:left w:val="none" w:sz="0" w:space="0" w:color="auto"/>
        <w:bottom w:val="none" w:sz="0" w:space="0" w:color="auto"/>
        <w:right w:val="none" w:sz="0" w:space="0" w:color="auto"/>
      </w:divBdr>
      <w:divsChild>
        <w:div w:id="1562985912">
          <w:marLeft w:val="0"/>
          <w:marRight w:val="0"/>
          <w:marTop w:val="0"/>
          <w:marBottom w:val="0"/>
          <w:divBdr>
            <w:top w:val="none" w:sz="0" w:space="0" w:color="auto"/>
            <w:left w:val="none" w:sz="0" w:space="0" w:color="auto"/>
            <w:bottom w:val="none" w:sz="0" w:space="0" w:color="auto"/>
            <w:right w:val="none" w:sz="0" w:space="0" w:color="auto"/>
          </w:divBdr>
          <w:divsChild>
            <w:div w:id="1179349465">
              <w:marLeft w:val="0"/>
              <w:marRight w:val="0"/>
              <w:marTop w:val="300"/>
              <w:marBottom w:val="300"/>
              <w:divBdr>
                <w:top w:val="none" w:sz="0" w:space="0" w:color="auto"/>
                <w:left w:val="none" w:sz="0" w:space="0" w:color="auto"/>
                <w:bottom w:val="none" w:sz="0" w:space="0" w:color="auto"/>
                <w:right w:val="none" w:sz="0" w:space="0" w:color="auto"/>
              </w:divBdr>
            </w:div>
            <w:div w:id="1221937810">
              <w:marLeft w:val="0"/>
              <w:marRight w:val="0"/>
              <w:marTop w:val="150"/>
              <w:marBottom w:val="450"/>
              <w:divBdr>
                <w:top w:val="none" w:sz="0" w:space="0" w:color="auto"/>
                <w:left w:val="none" w:sz="0" w:space="0" w:color="auto"/>
                <w:bottom w:val="none" w:sz="0" w:space="0" w:color="auto"/>
                <w:right w:val="none" w:sz="0" w:space="0" w:color="auto"/>
              </w:divBdr>
            </w:div>
          </w:divsChild>
        </w:div>
        <w:div w:id="1969820577">
          <w:marLeft w:val="0"/>
          <w:marRight w:val="0"/>
          <w:marTop w:val="0"/>
          <w:marBottom w:val="0"/>
          <w:divBdr>
            <w:top w:val="none" w:sz="0" w:space="0" w:color="auto"/>
            <w:left w:val="none" w:sz="0" w:space="0" w:color="auto"/>
            <w:bottom w:val="none" w:sz="0" w:space="0" w:color="auto"/>
            <w:right w:val="none" w:sz="0" w:space="0" w:color="auto"/>
          </w:divBdr>
          <w:divsChild>
            <w:div w:id="1242134022">
              <w:marLeft w:val="0"/>
              <w:marRight w:val="0"/>
              <w:marTop w:val="300"/>
              <w:marBottom w:val="300"/>
              <w:divBdr>
                <w:top w:val="none" w:sz="0" w:space="0" w:color="auto"/>
                <w:left w:val="none" w:sz="0" w:space="0" w:color="auto"/>
                <w:bottom w:val="none" w:sz="0" w:space="0" w:color="auto"/>
                <w:right w:val="none" w:sz="0" w:space="0" w:color="auto"/>
              </w:divBdr>
            </w:div>
            <w:div w:id="354888029">
              <w:marLeft w:val="0"/>
              <w:marRight w:val="0"/>
              <w:marTop w:val="150"/>
              <w:marBottom w:val="450"/>
              <w:divBdr>
                <w:top w:val="none" w:sz="0" w:space="0" w:color="auto"/>
                <w:left w:val="none" w:sz="0" w:space="0" w:color="auto"/>
                <w:bottom w:val="none" w:sz="0" w:space="0" w:color="auto"/>
                <w:right w:val="none" w:sz="0" w:space="0" w:color="auto"/>
              </w:divBdr>
              <w:divsChild>
                <w:div w:id="1612392758">
                  <w:marLeft w:val="0"/>
                  <w:marRight w:val="0"/>
                  <w:marTop w:val="0"/>
                  <w:marBottom w:val="0"/>
                  <w:divBdr>
                    <w:top w:val="none" w:sz="0" w:space="0" w:color="auto"/>
                    <w:left w:val="none" w:sz="0" w:space="0" w:color="auto"/>
                    <w:bottom w:val="none" w:sz="0" w:space="0" w:color="auto"/>
                    <w:right w:val="none" w:sz="0" w:space="0" w:color="auto"/>
                  </w:divBdr>
                </w:div>
                <w:div w:id="120349327">
                  <w:marLeft w:val="0"/>
                  <w:marRight w:val="0"/>
                  <w:marTop w:val="0"/>
                  <w:marBottom w:val="0"/>
                  <w:divBdr>
                    <w:top w:val="none" w:sz="0" w:space="0" w:color="auto"/>
                    <w:left w:val="none" w:sz="0" w:space="0" w:color="auto"/>
                    <w:bottom w:val="none" w:sz="0" w:space="0" w:color="auto"/>
                    <w:right w:val="none" w:sz="0" w:space="0" w:color="auto"/>
                  </w:divBdr>
                </w:div>
                <w:div w:id="891497878">
                  <w:marLeft w:val="0"/>
                  <w:marRight w:val="0"/>
                  <w:marTop w:val="0"/>
                  <w:marBottom w:val="0"/>
                  <w:divBdr>
                    <w:top w:val="none" w:sz="0" w:space="0" w:color="auto"/>
                    <w:left w:val="none" w:sz="0" w:space="0" w:color="auto"/>
                    <w:bottom w:val="none" w:sz="0" w:space="0" w:color="auto"/>
                    <w:right w:val="none" w:sz="0" w:space="0" w:color="auto"/>
                  </w:divBdr>
                </w:div>
                <w:div w:id="2076469608">
                  <w:marLeft w:val="0"/>
                  <w:marRight w:val="0"/>
                  <w:marTop w:val="0"/>
                  <w:marBottom w:val="0"/>
                  <w:divBdr>
                    <w:top w:val="none" w:sz="0" w:space="0" w:color="auto"/>
                    <w:left w:val="none" w:sz="0" w:space="0" w:color="auto"/>
                    <w:bottom w:val="none" w:sz="0" w:space="0" w:color="auto"/>
                    <w:right w:val="none" w:sz="0" w:space="0" w:color="auto"/>
                  </w:divBdr>
                </w:div>
                <w:div w:id="167001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338562">
          <w:marLeft w:val="0"/>
          <w:marRight w:val="0"/>
          <w:marTop w:val="0"/>
          <w:marBottom w:val="0"/>
          <w:divBdr>
            <w:top w:val="none" w:sz="0" w:space="0" w:color="auto"/>
            <w:left w:val="none" w:sz="0" w:space="0" w:color="auto"/>
            <w:bottom w:val="none" w:sz="0" w:space="0" w:color="auto"/>
            <w:right w:val="none" w:sz="0" w:space="0" w:color="auto"/>
          </w:divBdr>
          <w:divsChild>
            <w:div w:id="301816764">
              <w:marLeft w:val="0"/>
              <w:marRight w:val="0"/>
              <w:marTop w:val="300"/>
              <w:marBottom w:val="300"/>
              <w:divBdr>
                <w:top w:val="none" w:sz="0" w:space="0" w:color="auto"/>
                <w:left w:val="none" w:sz="0" w:space="0" w:color="auto"/>
                <w:bottom w:val="none" w:sz="0" w:space="0" w:color="auto"/>
                <w:right w:val="none" w:sz="0" w:space="0" w:color="auto"/>
              </w:divBdr>
            </w:div>
            <w:div w:id="1465083262">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 w:id="1073699219">
      <w:bodyDiv w:val="1"/>
      <w:marLeft w:val="0"/>
      <w:marRight w:val="0"/>
      <w:marTop w:val="0"/>
      <w:marBottom w:val="0"/>
      <w:divBdr>
        <w:top w:val="none" w:sz="0" w:space="0" w:color="auto"/>
        <w:left w:val="none" w:sz="0" w:space="0" w:color="auto"/>
        <w:bottom w:val="none" w:sz="0" w:space="0" w:color="auto"/>
        <w:right w:val="none" w:sz="0" w:space="0" w:color="auto"/>
      </w:divBdr>
      <w:divsChild>
        <w:div w:id="805391335">
          <w:marLeft w:val="0"/>
          <w:marRight w:val="0"/>
          <w:marTop w:val="0"/>
          <w:marBottom w:val="0"/>
          <w:divBdr>
            <w:top w:val="none" w:sz="0" w:space="0" w:color="auto"/>
            <w:left w:val="none" w:sz="0" w:space="0" w:color="auto"/>
            <w:bottom w:val="none" w:sz="0" w:space="0" w:color="auto"/>
            <w:right w:val="none" w:sz="0" w:space="0" w:color="auto"/>
          </w:divBdr>
          <w:divsChild>
            <w:div w:id="5405803">
              <w:marLeft w:val="0"/>
              <w:marRight w:val="0"/>
              <w:marTop w:val="300"/>
              <w:marBottom w:val="300"/>
              <w:divBdr>
                <w:top w:val="none" w:sz="0" w:space="0" w:color="auto"/>
                <w:left w:val="none" w:sz="0" w:space="0" w:color="auto"/>
                <w:bottom w:val="none" w:sz="0" w:space="0" w:color="auto"/>
                <w:right w:val="none" w:sz="0" w:space="0" w:color="auto"/>
              </w:divBdr>
            </w:div>
            <w:div w:id="903219749">
              <w:marLeft w:val="0"/>
              <w:marRight w:val="0"/>
              <w:marTop w:val="150"/>
              <w:marBottom w:val="450"/>
              <w:divBdr>
                <w:top w:val="none" w:sz="0" w:space="0" w:color="auto"/>
                <w:left w:val="none" w:sz="0" w:space="0" w:color="auto"/>
                <w:bottom w:val="none" w:sz="0" w:space="0" w:color="auto"/>
                <w:right w:val="none" w:sz="0" w:space="0" w:color="auto"/>
              </w:divBdr>
            </w:div>
          </w:divsChild>
        </w:div>
        <w:div w:id="975724181">
          <w:marLeft w:val="0"/>
          <w:marRight w:val="0"/>
          <w:marTop w:val="0"/>
          <w:marBottom w:val="0"/>
          <w:divBdr>
            <w:top w:val="none" w:sz="0" w:space="0" w:color="auto"/>
            <w:left w:val="none" w:sz="0" w:space="0" w:color="auto"/>
            <w:bottom w:val="none" w:sz="0" w:space="0" w:color="auto"/>
            <w:right w:val="none" w:sz="0" w:space="0" w:color="auto"/>
          </w:divBdr>
          <w:divsChild>
            <w:div w:id="226113052">
              <w:marLeft w:val="0"/>
              <w:marRight w:val="0"/>
              <w:marTop w:val="300"/>
              <w:marBottom w:val="300"/>
              <w:divBdr>
                <w:top w:val="none" w:sz="0" w:space="0" w:color="auto"/>
                <w:left w:val="none" w:sz="0" w:space="0" w:color="auto"/>
                <w:bottom w:val="none" w:sz="0" w:space="0" w:color="auto"/>
                <w:right w:val="none" w:sz="0" w:space="0" w:color="auto"/>
              </w:divBdr>
            </w:div>
            <w:div w:id="1162769261">
              <w:marLeft w:val="0"/>
              <w:marRight w:val="0"/>
              <w:marTop w:val="150"/>
              <w:marBottom w:val="450"/>
              <w:divBdr>
                <w:top w:val="none" w:sz="0" w:space="0" w:color="auto"/>
                <w:left w:val="none" w:sz="0" w:space="0" w:color="auto"/>
                <w:bottom w:val="none" w:sz="0" w:space="0" w:color="auto"/>
                <w:right w:val="none" w:sz="0" w:space="0" w:color="auto"/>
              </w:divBdr>
              <w:divsChild>
                <w:div w:id="1637757935">
                  <w:marLeft w:val="0"/>
                  <w:marRight w:val="0"/>
                  <w:marTop w:val="0"/>
                  <w:marBottom w:val="0"/>
                  <w:divBdr>
                    <w:top w:val="none" w:sz="0" w:space="0" w:color="auto"/>
                    <w:left w:val="none" w:sz="0" w:space="0" w:color="auto"/>
                    <w:bottom w:val="none" w:sz="0" w:space="0" w:color="auto"/>
                    <w:right w:val="none" w:sz="0" w:space="0" w:color="auto"/>
                  </w:divBdr>
                </w:div>
                <w:div w:id="2003776601">
                  <w:marLeft w:val="0"/>
                  <w:marRight w:val="0"/>
                  <w:marTop w:val="0"/>
                  <w:marBottom w:val="0"/>
                  <w:divBdr>
                    <w:top w:val="none" w:sz="0" w:space="0" w:color="auto"/>
                    <w:left w:val="none" w:sz="0" w:space="0" w:color="auto"/>
                    <w:bottom w:val="none" w:sz="0" w:space="0" w:color="auto"/>
                    <w:right w:val="none" w:sz="0" w:space="0" w:color="auto"/>
                  </w:divBdr>
                </w:div>
                <w:div w:id="1305771854">
                  <w:marLeft w:val="0"/>
                  <w:marRight w:val="0"/>
                  <w:marTop w:val="0"/>
                  <w:marBottom w:val="0"/>
                  <w:divBdr>
                    <w:top w:val="none" w:sz="0" w:space="0" w:color="auto"/>
                    <w:left w:val="none" w:sz="0" w:space="0" w:color="auto"/>
                    <w:bottom w:val="none" w:sz="0" w:space="0" w:color="auto"/>
                    <w:right w:val="none" w:sz="0" w:space="0" w:color="auto"/>
                  </w:divBdr>
                </w:div>
                <w:div w:id="166142881">
                  <w:marLeft w:val="0"/>
                  <w:marRight w:val="0"/>
                  <w:marTop w:val="0"/>
                  <w:marBottom w:val="0"/>
                  <w:divBdr>
                    <w:top w:val="none" w:sz="0" w:space="0" w:color="auto"/>
                    <w:left w:val="none" w:sz="0" w:space="0" w:color="auto"/>
                    <w:bottom w:val="none" w:sz="0" w:space="0" w:color="auto"/>
                    <w:right w:val="none" w:sz="0" w:space="0" w:color="auto"/>
                  </w:divBdr>
                </w:div>
                <w:div w:id="1604875998">
                  <w:marLeft w:val="0"/>
                  <w:marRight w:val="0"/>
                  <w:marTop w:val="0"/>
                  <w:marBottom w:val="0"/>
                  <w:divBdr>
                    <w:top w:val="none" w:sz="0" w:space="0" w:color="auto"/>
                    <w:left w:val="none" w:sz="0" w:space="0" w:color="auto"/>
                    <w:bottom w:val="none" w:sz="0" w:space="0" w:color="auto"/>
                    <w:right w:val="none" w:sz="0" w:space="0" w:color="auto"/>
                  </w:divBdr>
                </w:div>
                <w:div w:id="1504396993">
                  <w:marLeft w:val="0"/>
                  <w:marRight w:val="0"/>
                  <w:marTop w:val="0"/>
                  <w:marBottom w:val="0"/>
                  <w:divBdr>
                    <w:top w:val="none" w:sz="0" w:space="0" w:color="auto"/>
                    <w:left w:val="none" w:sz="0" w:space="0" w:color="auto"/>
                    <w:bottom w:val="none" w:sz="0" w:space="0" w:color="auto"/>
                    <w:right w:val="none" w:sz="0" w:space="0" w:color="auto"/>
                  </w:divBdr>
                </w:div>
                <w:div w:id="79327666">
                  <w:marLeft w:val="0"/>
                  <w:marRight w:val="0"/>
                  <w:marTop w:val="0"/>
                  <w:marBottom w:val="0"/>
                  <w:divBdr>
                    <w:top w:val="none" w:sz="0" w:space="0" w:color="auto"/>
                    <w:left w:val="none" w:sz="0" w:space="0" w:color="auto"/>
                    <w:bottom w:val="none" w:sz="0" w:space="0" w:color="auto"/>
                    <w:right w:val="none" w:sz="0" w:space="0" w:color="auto"/>
                  </w:divBdr>
                </w:div>
                <w:div w:id="157196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309154">
          <w:marLeft w:val="0"/>
          <w:marRight w:val="0"/>
          <w:marTop w:val="0"/>
          <w:marBottom w:val="0"/>
          <w:divBdr>
            <w:top w:val="none" w:sz="0" w:space="0" w:color="auto"/>
            <w:left w:val="none" w:sz="0" w:space="0" w:color="auto"/>
            <w:bottom w:val="none" w:sz="0" w:space="0" w:color="auto"/>
            <w:right w:val="none" w:sz="0" w:space="0" w:color="auto"/>
          </w:divBdr>
          <w:divsChild>
            <w:div w:id="744256178">
              <w:marLeft w:val="0"/>
              <w:marRight w:val="0"/>
              <w:marTop w:val="300"/>
              <w:marBottom w:val="300"/>
              <w:divBdr>
                <w:top w:val="none" w:sz="0" w:space="0" w:color="auto"/>
                <w:left w:val="none" w:sz="0" w:space="0" w:color="auto"/>
                <w:bottom w:val="none" w:sz="0" w:space="0" w:color="auto"/>
                <w:right w:val="none" w:sz="0" w:space="0" w:color="auto"/>
              </w:divBdr>
            </w:div>
            <w:div w:id="1388577261">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 w:id="1081562660">
      <w:bodyDiv w:val="1"/>
      <w:marLeft w:val="0"/>
      <w:marRight w:val="0"/>
      <w:marTop w:val="0"/>
      <w:marBottom w:val="0"/>
      <w:divBdr>
        <w:top w:val="none" w:sz="0" w:space="0" w:color="auto"/>
        <w:left w:val="none" w:sz="0" w:space="0" w:color="auto"/>
        <w:bottom w:val="none" w:sz="0" w:space="0" w:color="auto"/>
        <w:right w:val="none" w:sz="0" w:space="0" w:color="auto"/>
      </w:divBdr>
    </w:div>
    <w:div w:id="1097170372">
      <w:bodyDiv w:val="1"/>
      <w:marLeft w:val="0"/>
      <w:marRight w:val="0"/>
      <w:marTop w:val="0"/>
      <w:marBottom w:val="0"/>
      <w:divBdr>
        <w:top w:val="none" w:sz="0" w:space="0" w:color="auto"/>
        <w:left w:val="none" w:sz="0" w:space="0" w:color="auto"/>
        <w:bottom w:val="none" w:sz="0" w:space="0" w:color="auto"/>
        <w:right w:val="none" w:sz="0" w:space="0" w:color="auto"/>
      </w:divBdr>
      <w:divsChild>
        <w:div w:id="1150169614">
          <w:marLeft w:val="0"/>
          <w:marRight w:val="0"/>
          <w:marTop w:val="0"/>
          <w:marBottom w:val="0"/>
          <w:divBdr>
            <w:top w:val="none" w:sz="0" w:space="0" w:color="auto"/>
            <w:left w:val="none" w:sz="0" w:space="0" w:color="auto"/>
            <w:bottom w:val="none" w:sz="0" w:space="0" w:color="auto"/>
            <w:right w:val="none" w:sz="0" w:space="0" w:color="auto"/>
          </w:divBdr>
          <w:divsChild>
            <w:div w:id="481846271">
              <w:marLeft w:val="0"/>
              <w:marRight w:val="0"/>
              <w:marTop w:val="0"/>
              <w:marBottom w:val="0"/>
              <w:divBdr>
                <w:top w:val="none" w:sz="0" w:space="0" w:color="auto"/>
                <w:left w:val="none" w:sz="0" w:space="0" w:color="auto"/>
                <w:bottom w:val="none" w:sz="0" w:space="0" w:color="auto"/>
                <w:right w:val="none" w:sz="0" w:space="0" w:color="auto"/>
              </w:divBdr>
              <w:divsChild>
                <w:div w:id="1589772976">
                  <w:marLeft w:val="300"/>
                  <w:marRight w:val="0"/>
                  <w:marTop w:val="210"/>
                  <w:marBottom w:val="0"/>
                  <w:divBdr>
                    <w:top w:val="none" w:sz="0" w:space="0" w:color="auto"/>
                    <w:left w:val="none" w:sz="0" w:space="0" w:color="auto"/>
                    <w:bottom w:val="none" w:sz="0" w:space="0" w:color="auto"/>
                    <w:right w:val="none" w:sz="0" w:space="0" w:color="auto"/>
                  </w:divBdr>
                  <w:divsChild>
                    <w:div w:id="1882784087">
                      <w:marLeft w:val="300"/>
                      <w:marRight w:val="0"/>
                      <w:marTop w:val="210"/>
                      <w:marBottom w:val="0"/>
                      <w:divBdr>
                        <w:top w:val="none" w:sz="0" w:space="0" w:color="auto"/>
                        <w:left w:val="none" w:sz="0" w:space="0" w:color="auto"/>
                        <w:bottom w:val="none" w:sz="0" w:space="0" w:color="auto"/>
                        <w:right w:val="none" w:sz="0" w:space="0" w:color="auto"/>
                      </w:divBdr>
                    </w:div>
                    <w:div w:id="2079208800">
                      <w:marLeft w:val="300"/>
                      <w:marRight w:val="0"/>
                      <w:marTop w:val="210"/>
                      <w:marBottom w:val="0"/>
                      <w:divBdr>
                        <w:top w:val="none" w:sz="0" w:space="0" w:color="auto"/>
                        <w:left w:val="none" w:sz="0" w:space="0" w:color="auto"/>
                        <w:bottom w:val="none" w:sz="0" w:space="0" w:color="auto"/>
                        <w:right w:val="none" w:sz="0" w:space="0" w:color="auto"/>
                      </w:divBdr>
                    </w:div>
                    <w:div w:id="18316810">
                      <w:marLeft w:val="300"/>
                      <w:marRight w:val="0"/>
                      <w:marTop w:val="210"/>
                      <w:marBottom w:val="0"/>
                      <w:divBdr>
                        <w:top w:val="none" w:sz="0" w:space="0" w:color="auto"/>
                        <w:left w:val="none" w:sz="0" w:space="0" w:color="auto"/>
                        <w:bottom w:val="none" w:sz="0" w:space="0" w:color="auto"/>
                        <w:right w:val="none" w:sz="0" w:space="0" w:color="auto"/>
                      </w:divBdr>
                      <w:divsChild>
                        <w:div w:id="1218974785">
                          <w:marLeft w:val="300"/>
                          <w:marRight w:val="0"/>
                          <w:marTop w:val="210"/>
                          <w:marBottom w:val="0"/>
                          <w:divBdr>
                            <w:top w:val="none" w:sz="0" w:space="0" w:color="auto"/>
                            <w:left w:val="none" w:sz="0" w:space="0" w:color="auto"/>
                            <w:bottom w:val="none" w:sz="0" w:space="0" w:color="auto"/>
                            <w:right w:val="none" w:sz="0" w:space="0" w:color="auto"/>
                          </w:divBdr>
                        </w:div>
                      </w:divsChild>
                    </w:div>
                    <w:div w:id="458569140">
                      <w:marLeft w:val="300"/>
                      <w:marRight w:val="0"/>
                      <w:marTop w:val="210"/>
                      <w:marBottom w:val="0"/>
                      <w:divBdr>
                        <w:top w:val="none" w:sz="0" w:space="0" w:color="auto"/>
                        <w:left w:val="none" w:sz="0" w:space="0" w:color="auto"/>
                        <w:bottom w:val="none" w:sz="0" w:space="0" w:color="auto"/>
                        <w:right w:val="none" w:sz="0" w:space="0" w:color="auto"/>
                      </w:divBdr>
                      <w:divsChild>
                        <w:div w:id="1641685810">
                          <w:marLeft w:val="300"/>
                          <w:marRight w:val="0"/>
                          <w:marTop w:val="210"/>
                          <w:marBottom w:val="0"/>
                          <w:divBdr>
                            <w:top w:val="none" w:sz="0" w:space="0" w:color="auto"/>
                            <w:left w:val="none" w:sz="0" w:space="0" w:color="auto"/>
                            <w:bottom w:val="none" w:sz="0" w:space="0" w:color="auto"/>
                            <w:right w:val="none" w:sz="0" w:space="0" w:color="auto"/>
                          </w:divBdr>
                        </w:div>
                        <w:div w:id="958493041">
                          <w:marLeft w:val="300"/>
                          <w:marRight w:val="0"/>
                          <w:marTop w:val="210"/>
                          <w:marBottom w:val="0"/>
                          <w:divBdr>
                            <w:top w:val="none" w:sz="0" w:space="0" w:color="auto"/>
                            <w:left w:val="none" w:sz="0" w:space="0" w:color="auto"/>
                            <w:bottom w:val="none" w:sz="0" w:space="0" w:color="auto"/>
                            <w:right w:val="none" w:sz="0" w:space="0" w:color="auto"/>
                          </w:divBdr>
                        </w:div>
                        <w:div w:id="54043592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317539576">
          <w:marLeft w:val="600"/>
          <w:marRight w:val="0"/>
          <w:marTop w:val="0"/>
          <w:marBottom w:val="0"/>
          <w:divBdr>
            <w:top w:val="none" w:sz="0" w:space="0" w:color="auto"/>
            <w:left w:val="none" w:sz="0" w:space="0" w:color="auto"/>
            <w:bottom w:val="none" w:sz="0" w:space="0" w:color="auto"/>
            <w:right w:val="none" w:sz="0" w:space="0" w:color="auto"/>
          </w:divBdr>
          <w:divsChild>
            <w:div w:id="37046921">
              <w:marLeft w:val="0"/>
              <w:marRight w:val="0"/>
              <w:marTop w:val="0"/>
              <w:marBottom w:val="0"/>
              <w:divBdr>
                <w:top w:val="none" w:sz="0" w:space="0" w:color="auto"/>
                <w:left w:val="none" w:sz="0" w:space="0" w:color="auto"/>
                <w:bottom w:val="none" w:sz="0" w:space="0" w:color="auto"/>
                <w:right w:val="none" w:sz="0" w:space="0" w:color="auto"/>
              </w:divBdr>
              <w:divsChild>
                <w:div w:id="1071807330">
                  <w:marLeft w:val="300"/>
                  <w:marRight w:val="0"/>
                  <w:marTop w:val="210"/>
                  <w:marBottom w:val="0"/>
                  <w:divBdr>
                    <w:top w:val="none" w:sz="0" w:space="0" w:color="auto"/>
                    <w:left w:val="none" w:sz="0" w:space="0" w:color="auto"/>
                    <w:bottom w:val="none" w:sz="0" w:space="0" w:color="auto"/>
                    <w:right w:val="none" w:sz="0" w:space="0" w:color="auto"/>
                  </w:divBdr>
                  <w:divsChild>
                    <w:div w:id="1567953714">
                      <w:marLeft w:val="300"/>
                      <w:marRight w:val="0"/>
                      <w:marTop w:val="210"/>
                      <w:marBottom w:val="0"/>
                      <w:divBdr>
                        <w:top w:val="none" w:sz="0" w:space="0" w:color="auto"/>
                        <w:left w:val="none" w:sz="0" w:space="0" w:color="auto"/>
                        <w:bottom w:val="none" w:sz="0" w:space="0" w:color="auto"/>
                        <w:right w:val="none" w:sz="0" w:space="0" w:color="auto"/>
                      </w:divBdr>
                    </w:div>
                    <w:div w:id="179555599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64702235">
          <w:marLeft w:val="600"/>
          <w:marRight w:val="0"/>
          <w:marTop w:val="0"/>
          <w:marBottom w:val="0"/>
          <w:divBdr>
            <w:top w:val="none" w:sz="0" w:space="0" w:color="auto"/>
            <w:left w:val="none" w:sz="0" w:space="0" w:color="auto"/>
            <w:bottom w:val="none" w:sz="0" w:space="0" w:color="auto"/>
            <w:right w:val="none" w:sz="0" w:space="0" w:color="auto"/>
          </w:divBdr>
          <w:divsChild>
            <w:div w:id="1399282885">
              <w:marLeft w:val="0"/>
              <w:marRight w:val="0"/>
              <w:marTop w:val="0"/>
              <w:marBottom w:val="0"/>
              <w:divBdr>
                <w:top w:val="none" w:sz="0" w:space="0" w:color="auto"/>
                <w:left w:val="none" w:sz="0" w:space="0" w:color="auto"/>
                <w:bottom w:val="none" w:sz="0" w:space="0" w:color="auto"/>
                <w:right w:val="none" w:sz="0" w:space="0" w:color="auto"/>
              </w:divBdr>
              <w:divsChild>
                <w:div w:id="812022321">
                  <w:marLeft w:val="300"/>
                  <w:marRight w:val="0"/>
                  <w:marTop w:val="210"/>
                  <w:marBottom w:val="0"/>
                  <w:divBdr>
                    <w:top w:val="none" w:sz="0" w:space="0" w:color="auto"/>
                    <w:left w:val="none" w:sz="0" w:space="0" w:color="auto"/>
                    <w:bottom w:val="none" w:sz="0" w:space="0" w:color="auto"/>
                    <w:right w:val="none" w:sz="0" w:space="0" w:color="auto"/>
                  </w:divBdr>
                  <w:divsChild>
                    <w:div w:id="1874414245">
                      <w:marLeft w:val="300"/>
                      <w:marRight w:val="0"/>
                      <w:marTop w:val="210"/>
                      <w:marBottom w:val="0"/>
                      <w:divBdr>
                        <w:top w:val="none" w:sz="0" w:space="0" w:color="auto"/>
                        <w:left w:val="none" w:sz="0" w:space="0" w:color="auto"/>
                        <w:bottom w:val="none" w:sz="0" w:space="0" w:color="auto"/>
                        <w:right w:val="none" w:sz="0" w:space="0" w:color="auto"/>
                      </w:divBdr>
                      <w:divsChild>
                        <w:div w:id="21123428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1468470300">
          <w:marLeft w:val="600"/>
          <w:marRight w:val="0"/>
          <w:marTop w:val="0"/>
          <w:marBottom w:val="0"/>
          <w:divBdr>
            <w:top w:val="none" w:sz="0" w:space="0" w:color="auto"/>
            <w:left w:val="none" w:sz="0" w:space="0" w:color="auto"/>
            <w:bottom w:val="none" w:sz="0" w:space="0" w:color="auto"/>
            <w:right w:val="none" w:sz="0" w:space="0" w:color="auto"/>
          </w:divBdr>
          <w:divsChild>
            <w:div w:id="1993019135">
              <w:marLeft w:val="0"/>
              <w:marRight w:val="0"/>
              <w:marTop w:val="0"/>
              <w:marBottom w:val="0"/>
              <w:divBdr>
                <w:top w:val="none" w:sz="0" w:space="0" w:color="auto"/>
                <w:left w:val="none" w:sz="0" w:space="0" w:color="auto"/>
                <w:bottom w:val="none" w:sz="0" w:space="0" w:color="auto"/>
                <w:right w:val="none" w:sz="0" w:space="0" w:color="auto"/>
              </w:divBdr>
              <w:divsChild>
                <w:div w:id="137438169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78737718">
          <w:marLeft w:val="600"/>
          <w:marRight w:val="0"/>
          <w:marTop w:val="0"/>
          <w:marBottom w:val="0"/>
          <w:divBdr>
            <w:top w:val="none" w:sz="0" w:space="0" w:color="auto"/>
            <w:left w:val="none" w:sz="0" w:space="0" w:color="auto"/>
            <w:bottom w:val="none" w:sz="0" w:space="0" w:color="auto"/>
            <w:right w:val="none" w:sz="0" w:space="0" w:color="auto"/>
          </w:divBdr>
          <w:divsChild>
            <w:div w:id="1725519759">
              <w:marLeft w:val="0"/>
              <w:marRight w:val="0"/>
              <w:marTop w:val="0"/>
              <w:marBottom w:val="0"/>
              <w:divBdr>
                <w:top w:val="none" w:sz="0" w:space="0" w:color="auto"/>
                <w:left w:val="none" w:sz="0" w:space="0" w:color="auto"/>
                <w:bottom w:val="none" w:sz="0" w:space="0" w:color="auto"/>
                <w:right w:val="none" w:sz="0" w:space="0" w:color="auto"/>
              </w:divBdr>
              <w:divsChild>
                <w:div w:id="969017607">
                  <w:marLeft w:val="300"/>
                  <w:marRight w:val="0"/>
                  <w:marTop w:val="210"/>
                  <w:marBottom w:val="0"/>
                  <w:divBdr>
                    <w:top w:val="none" w:sz="0" w:space="0" w:color="auto"/>
                    <w:left w:val="none" w:sz="0" w:space="0" w:color="auto"/>
                    <w:bottom w:val="none" w:sz="0" w:space="0" w:color="auto"/>
                    <w:right w:val="none" w:sz="0" w:space="0" w:color="auto"/>
                  </w:divBdr>
                  <w:divsChild>
                    <w:div w:id="2101828151">
                      <w:marLeft w:val="300"/>
                      <w:marRight w:val="0"/>
                      <w:marTop w:val="210"/>
                      <w:marBottom w:val="0"/>
                      <w:divBdr>
                        <w:top w:val="none" w:sz="0" w:space="0" w:color="auto"/>
                        <w:left w:val="none" w:sz="0" w:space="0" w:color="auto"/>
                        <w:bottom w:val="none" w:sz="0" w:space="0" w:color="auto"/>
                        <w:right w:val="none" w:sz="0" w:space="0" w:color="auto"/>
                      </w:divBdr>
                    </w:div>
                    <w:div w:id="203561005">
                      <w:marLeft w:val="300"/>
                      <w:marRight w:val="0"/>
                      <w:marTop w:val="210"/>
                      <w:marBottom w:val="0"/>
                      <w:divBdr>
                        <w:top w:val="none" w:sz="0" w:space="0" w:color="auto"/>
                        <w:left w:val="none" w:sz="0" w:space="0" w:color="auto"/>
                        <w:bottom w:val="none" w:sz="0" w:space="0" w:color="auto"/>
                        <w:right w:val="none" w:sz="0" w:space="0" w:color="auto"/>
                      </w:divBdr>
                    </w:div>
                    <w:div w:id="28384693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749742248">
          <w:marLeft w:val="600"/>
          <w:marRight w:val="0"/>
          <w:marTop w:val="0"/>
          <w:marBottom w:val="0"/>
          <w:divBdr>
            <w:top w:val="none" w:sz="0" w:space="0" w:color="auto"/>
            <w:left w:val="none" w:sz="0" w:space="0" w:color="auto"/>
            <w:bottom w:val="none" w:sz="0" w:space="0" w:color="auto"/>
            <w:right w:val="none" w:sz="0" w:space="0" w:color="auto"/>
          </w:divBdr>
          <w:divsChild>
            <w:div w:id="1115095338">
              <w:marLeft w:val="0"/>
              <w:marRight w:val="0"/>
              <w:marTop w:val="0"/>
              <w:marBottom w:val="0"/>
              <w:divBdr>
                <w:top w:val="none" w:sz="0" w:space="0" w:color="auto"/>
                <w:left w:val="none" w:sz="0" w:space="0" w:color="auto"/>
                <w:bottom w:val="none" w:sz="0" w:space="0" w:color="auto"/>
                <w:right w:val="none" w:sz="0" w:space="0" w:color="auto"/>
              </w:divBdr>
              <w:divsChild>
                <w:div w:id="111135987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097944331">
      <w:bodyDiv w:val="1"/>
      <w:marLeft w:val="0"/>
      <w:marRight w:val="0"/>
      <w:marTop w:val="0"/>
      <w:marBottom w:val="0"/>
      <w:divBdr>
        <w:top w:val="none" w:sz="0" w:space="0" w:color="auto"/>
        <w:left w:val="none" w:sz="0" w:space="0" w:color="auto"/>
        <w:bottom w:val="none" w:sz="0" w:space="0" w:color="auto"/>
        <w:right w:val="none" w:sz="0" w:space="0" w:color="auto"/>
      </w:divBdr>
    </w:div>
    <w:div w:id="1109548193">
      <w:bodyDiv w:val="1"/>
      <w:marLeft w:val="0"/>
      <w:marRight w:val="0"/>
      <w:marTop w:val="0"/>
      <w:marBottom w:val="0"/>
      <w:divBdr>
        <w:top w:val="none" w:sz="0" w:space="0" w:color="auto"/>
        <w:left w:val="none" w:sz="0" w:space="0" w:color="auto"/>
        <w:bottom w:val="none" w:sz="0" w:space="0" w:color="auto"/>
        <w:right w:val="none" w:sz="0" w:space="0" w:color="auto"/>
      </w:divBdr>
    </w:div>
    <w:div w:id="1111978179">
      <w:bodyDiv w:val="1"/>
      <w:marLeft w:val="0"/>
      <w:marRight w:val="0"/>
      <w:marTop w:val="0"/>
      <w:marBottom w:val="0"/>
      <w:divBdr>
        <w:top w:val="none" w:sz="0" w:space="0" w:color="auto"/>
        <w:left w:val="none" w:sz="0" w:space="0" w:color="auto"/>
        <w:bottom w:val="none" w:sz="0" w:space="0" w:color="auto"/>
        <w:right w:val="none" w:sz="0" w:space="0" w:color="auto"/>
      </w:divBdr>
    </w:div>
    <w:div w:id="1127435941">
      <w:bodyDiv w:val="1"/>
      <w:marLeft w:val="0"/>
      <w:marRight w:val="0"/>
      <w:marTop w:val="0"/>
      <w:marBottom w:val="0"/>
      <w:divBdr>
        <w:top w:val="none" w:sz="0" w:space="0" w:color="auto"/>
        <w:left w:val="none" w:sz="0" w:space="0" w:color="auto"/>
        <w:bottom w:val="none" w:sz="0" w:space="0" w:color="auto"/>
        <w:right w:val="none" w:sz="0" w:space="0" w:color="auto"/>
      </w:divBdr>
    </w:div>
    <w:div w:id="1139879914">
      <w:bodyDiv w:val="1"/>
      <w:marLeft w:val="0"/>
      <w:marRight w:val="0"/>
      <w:marTop w:val="0"/>
      <w:marBottom w:val="0"/>
      <w:divBdr>
        <w:top w:val="none" w:sz="0" w:space="0" w:color="auto"/>
        <w:left w:val="none" w:sz="0" w:space="0" w:color="auto"/>
        <w:bottom w:val="none" w:sz="0" w:space="0" w:color="auto"/>
        <w:right w:val="none" w:sz="0" w:space="0" w:color="auto"/>
      </w:divBdr>
    </w:div>
    <w:div w:id="1160460456">
      <w:bodyDiv w:val="1"/>
      <w:marLeft w:val="0"/>
      <w:marRight w:val="0"/>
      <w:marTop w:val="0"/>
      <w:marBottom w:val="0"/>
      <w:divBdr>
        <w:top w:val="none" w:sz="0" w:space="0" w:color="auto"/>
        <w:left w:val="none" w:sz="0" w:space="0" w:color="auto"/>
        <w:bottom w:val="none" w:sz="0" w:space="0" w:color="auto"/>
        <w:right w:val="none" w:sz="0" w:space="0" w:color="auto"/>
      </w:divBdr>
    </w:div>
    <w:div w:id="1163083333">
      <w:bodyDiv w:val="1"/>
      <w:marLeft w:val="0"/>
      <w:marRight w:val="0"/>
      <w:marTop w:val="0"/>
      <w:marBottom w:val="0"/>
      <w:divBdr>
        <w:top w:val="none" w:sz="0" w:space="0" w:color="auto"/>
        <w:left w:val="none" w:sz="0" w:space="0" w:color="auto"/>
        <w:bottom w:val="none" w:sz="0" w:space="0" w:color="auto"/>
        <w:right w:val="none" w:sz="0" w:space="0" w:color="auto"/>
      </w:divBdr>
    </w:div>
    <w:div w:id="1175654036">
      <w:bodyDiv w:val="1"/>
      <w:marLeft w:val="0"/>
      <w:marRight w:val="0"/>
      <w:marTop w:val="0"/>
      <w:marBottom w:val="0"/>
      <w:divBdr>
        <w:top w:val="none" w:sz="0" w:space="0" w:color="auto"/>
        <w:left w:val="none" w:sz="0" w:space="0" w:color="auto"/>
        <w:bottom w:val="none" w:sz="0" w:space="0" w:color="auto"/>
        <w:right w:val="none" w:sz="0" w:space="0" w:color="auto"/>
      </w:divBdr>
      <w:divsChild>
        <w:div w:id="655302156">
          <w:marLeft w:val="0"/>
          <w:marRight w:val="0"/>
          <w:marTop w:val="0"/>
          <w:marBottom w:val="0"/>
          <w:divBdr>
            <w:top w:val="none" w:sz="0" w:space="0" w:color="auto"/>
            <w:left w:val="none" w:sz="0" w:space="0" w:color="auto"/>
            <w:bottom w:val="none" w:sz="0" w:space="0" w:color="auto"/>
            <w:right w:val="none" w:sz="0" w:space="0" w:color="auto"/>
          </w:divBdr>
          <w:divsChild>
            <w:div w:id="154436984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92650617">
      <w:bodyDiv w:val="1"/>
      <w:marLeft w:val="0"/>
      <w:marRight w:val="0"/>
      <w:marTop w:val="0"/>
      <w:marBottom w:val="0"/>
      <w:divBdr>
        <w:top w:val="none" w:sz="0" w:space="0" w:color="auto"/>
        <w:left w:val="none" w:sz="0" w:space="0" w:color="auto"/>
        <w:bottom w:val="none" w:sz="0" w:space="0" w:color="auto"/>
        <w:right w:val="none" w:sz="0" w:space="0" w:color="auto"/>
      </w:divBdr>
    </w:div>
    <w:div w:id="1198546220">
      <w:bodyDiv w:val="1"/>
      <w:marLeft w:val="0"/>
      <w:marRight w:val="0"/>
      <w:marTop w:val="0"/>
      <w:marBottom w:val="0"/>
      <w:divBdr>
        <w:top w:val="none" w:sz="0" w:space="0" w:color="auto"/>
        <w:left w:val="none" w:sz="0" w:space="0" w:color="auto"/>
        <w:bottom w:val="none" w:sz="0" w:space="0" w:color="auto"/>
        <w:right w:val="none" w:sz="0" w:space="0" w:color="auto"/>
      </w:divBdr>
    </w:div>
    <w:div w:id="1199466071">
      <w:bodyDiv w:val="1"/>
      <w:marLeft w:val="0"/>
      <w:marRight w:val="0"/>
      <w:marTop w:val="0"/>
      <w:marBottom w:val="0"/>
      <w:divBdr>
        <w:top w:val="none" w:sz="0" w:space="0" w:color="auto"/>
        <w:left w:val="none" w:sz="0" w:space="0" w:color="auto"/>
        <w:bottom w:val="none" w:sz="0" w:space="0" w:color="auto"/>
        <w:right w:val="none" w:sz="0" w:space="0" w:color="auto"/>
      </w:divBdr>
    </w:div>
    <w:div w:id="1253901510">
      <w:bodyDiv w:val="1"/>
      <w:marLeft w:val="0"/>
      <w:marRight w:val="0"/>
      <w:marTop w:val="0"/>
      <w:marBottom w:val="0"/>
      <w:divBdr>
        <w:top w:val="none" w:sz="0" w:space="0" w:color="auto"/>
        <w:left w:val="none" w:sz="0" w:space="0" w:color="auto"/>
        <w:bottom w:val="none" w:sz="0" w:space="0" w:color="auto"/>
        <w:right w:val="none" w:sz="0" w:space="0" w:color="auto"/>
      </w:divBdr>
    </w:div>
    <w:div w:id="1294293664">
      <w:bodyDiv w:val="1"/>
      <w:marLeft w:val="0"/>
      <w:marRight w:val="0"/>
      <w:marTop w:val="0"/>
      <w:marBottom w:val="0"/>
      <w:divBdr>
        <w:top w:val="none" w:sz="0" w:space="0" w:color="auto"/>
        <w:left w:val="none" w:sz="0" w:space="0" w:color="auto"/>
        <w:bottom w:val="none" w:sz="0" w:space="0" w:color="auto"/>
        <w:right w:val="none" w:sz="0" w:space="0" w:color="auto"/>
      </w:divBdr>
    </w:div>
    <w:div w:id="1333754529">
      <w:bodyDiv w:val="1"/>
      <w:marLeft w:val="0"/>
      <w:marRight w:val="0"/>
      <w:marTop w:val="0"/>
      <w:marBottom w:val="0"/>
      <w:divBdr>
        <w:top w:val="none" w:sz="0" w:space="0" w:color="auto"/>
        <w:left w:val="none" w:sz="0" w:space="0" w:color="auto"/>
        <w:bottom w:val="none" w:sz="0" w:space="0" w:color="auto"/>
        <w:right w:val="none" w:sz="0" w:space="0" w:color="auto"/>
      </w:divBdr>
    </w:div>
    <w:div w:id="1348487082">
      <w:bodyDiv w:val="1"/>
      <w:marLeft w:val="0"/>
      <w:marRight w:val="0"/>
      <w:marTop w:val="0"/>
      <w:marBottom w:val="0"/>
      <w:divBdr>
        <w:top w:val="none" w:sz="0" w:space="0" w:color="auto"/>
        <w:left w:val="none" w:sz="0" w:space="0" w:color="auto"/>
        <w:bottom w:val="none" w:sz="0" w:space="0" w:color="auto"/>
        <w:right w:val="none" w:sz="0" w:space="0" w:color="auto"/>
      </w:divBdr>
    </w:div>
    <w:div w:id="1354307277">
      <w:bodyDiv w:val="1"/>
      <w:marLeft w:val="0"/>
      <w:marRight w:val="0"/>
      <w:marTop w:val="0"/>
      <w:marBottom w:val="0"/>
      <w:divBdr>
        <w:top w:val="none" w:sz="0" w:space="0" w:color="auto"/>
        <w:left w:val="none" w:sz="0" w:space="0" w:color="auto"/>
        <w:bottom w:val="none" w:sz="0" w:space="0" w:color="auto"/>
        <w:right w:val="none" w:sz="0" w:space="0" w:color="auto"/>
      </w:divBdr>
      <w:divsChild>
        <w:div w:id="133564460">
          <w:marLeft w:val="0"/>
          <w:marRight w:val="0"/>
          <w:marTop w:val="300"/>
          <w:marBottom w:val="300"/>
          <w:divBdr>
            <w:top w:val="none" w:sz="0" w:space="0" w:color="auto"/>
            <w:left w:val="none" w:sz="0" w:space="0" w:color="auto"/>
            <w:bottom w:val="none" w:sz="0" w:space="0" w:color="auto"/>
            <w:right w:val="none" w:sz="0" w:space="0" w:color="auto"/>
          </w:divBdr>
        </w:div>
        <w:div w:id="459031612">
          <w:marLeft w:val="0"/>
          <w:marRight w:val="0"/>
          <w:marTop w:val="150"/>
          <w:marBottom w:val="450"/>
          <w:divBdr>
            <w:top w:val="none" w:sz="0" w:space="0" w:color="auto"/>
            <w:left w:val="none" w:sz="0" w:space="0" w:color="auto"/>
            <w:bottom w:val="none" w:sz="0" w:space="0" w:color="auto"/>
            <w:right w:val="none" w:sz="0" w:space="0" w:color="auto"/>
          </w:divBdr>
        </w:div>
      </w:divsChild>
    </w:div>
    <w:div w:id="1367178734">
      <w:bodyDiv w:val="1"/>
      <w:marLeft w:val="0"/>
      <w:marRight w:val="0"/>
      <w:marTop w:val="0"/>
      <w:marBottom w:val="0"/>
      <w:divBdr>
        <w:top w:val="none" w:sz="0" w:space="0" w:color="auto"/>
        <w:left w:val="none" w:sz="0" w:space="0" w:color="auto"/>
        <w:bottom w:val="none" w:sz="0" w:space="0" w:color="auto"/>
        <w:right w:val="none" w:sz="0" w:space="0" w:color="auto"/>
      </w:divBdr>
      <w:divsChild>
        <w:div w:id="1100029365">
          <w:marLeft w:val="0"/>
          <w:marRight w:val="0"/>
          <w:marTop w:val="0"/>
          <w:marBottom w:val="0"/>
          <w:divBdr>
            <w:top w:val="none" w:sz="0" w:space="0" w:color="auto"/>
            <w:left w:val="none" w:sz="0" w:space="0" w:color="auto"/>
            <w:bottom w:val="none" w:sz="0" w:space="0" w:color="auto"/>
            <w:right w:val="none" w:sz="0" w:space="0" w:color="auto"/>
          </w:divBdr>
        </w:div>
        <w:div w:id="1202477201">
          <w:marLeft w:val="0"/>
          <w:marRight w:val="0"/>
          <w:marTop w:val="0"/>
          <w:marBottom w:val="0"/>
          <w:divBdr>
            <w:top w:val="none" w:sz="0" w:space="0" w:color="auto"/>
            <w:left w:val="none" w:sz="0" w:space="0" w:color="auto"/>
            <w:bottom w:val="none" w:sz="0" w:space="0" w:color="auto"/>
            <w:right w:val="none" w:sz="0" w:space="0" w:color="auto"/>
          </w:divBdr>
          <w:divsChild>
            <w:div w:id="116859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16455">
      <w:bodyDiv w:val="1"/>
      <w:marLeft w:val="0"/>
      <w:marRight w:val="0"/>
      <w:marTop w:val="0"/>
      <w:marBottom w:val="0"/>
      <w:divBdr>
        <w:top w:val="none" w:sz="0" w:space="0" w:color="auto"/>
        <w:left w:val="none" w:sz="0" w:space="0" w:color="auto"/>
        <w:bottom w:val="none" w:sz="0" w:space="0" w:color="auto"/>
        <w:right w:val="none" w:sz="0" w:space="0" w:color="auto"/>
      </w:divBdr>
    </w:div>
    <w:div w:id="1393768675">
      <w:bodyDiv w:val="1"/>
      <w:marLeft w:val="0"/>
      <w:marRight w:val="0"/>
      <w:marTop w:val="0"/>
      <w:marBottom w:val="0"/>
      <w:divBdr>
        <w:top w:val="none" w:sz="0" w:space="0" w:color="auto"/>
        <w:left w:val="none" w:sz="0" w:space="0" w:color="auto"/>
        <w:bottom w:val="none" w:sz="0" w:space="0" w:color="auto"/>
        <w:right w:val="none" w:sz="0" w:space="0" w:color="auto"/>
      </w:divBdr>
    </w:div>
    <w:div w:id="1429810138">
      <w:bodyDiv w:val="1"/>
      <w:marLeft w:val="0"/>
      <w:marRight w:val="0"/>
      <w:marTop w:val="0"/>
      <w:marBottom w:val="0"/>
      <w:divBdr>
        <w:top w:val="none" w:sz="0" w:space="0" w:color="auto"/>
        <w:left w:val="none" w:sz="0" w:space="0" w:color="auto"/>
        <w:bottom w:val="none" w:sz="0" w:space="0" w:color="auto"/>
        <w:right w:val="none" w:sz="0" w:space="0" w:color="auto"/>
      </w:divBdr>
    </w:div>
    <w:div w:id="1438986568">
      <w:bodyDiv w:val="1"/>
      <w:marLeft w:val="0"/>
      <w:marRight w:val="0"/>
      <w:marTop w:val="0"/>
      <w:marBottom w:val="0"/>
      <w:divBdr>
        <w:top w:val="none" w:sz="0" w:space="0" w:color="auto"/>
        <w:left w:val="none" w:sz="0" w:space="0" w:color="auto"/>
        <w:bottom w:val="none" w:sz="0" w:space="0" w:color="auto"/>
        <w:right w:val="none" w:sz="0" w:space="0" w:color="auto"/>
      </w:divBdr>
    </w:div>
    <w:div w:id="1439983104">
      <w:bodyDiv w:val="1"/>
      <w:marLeft w:val="0"/>
      <w:marRight w:val="0"/>
      <w:marTop w:val="0"/>
      <w:marBottom w:val="0"/>
      <w:divBdr>
        <w:top w:val="none" w:sz="0" w:space="0" w:color="auto"/>
        <w:left w:val="none" w:sz="0" w:space="0" w:color="auto"/>
        <w:bottom w:val="none" w:sz="0" w:space="0" w:color="auto"/>
        <w:right w:val="none" w:sz="0" w:space="0" w:color="auto"/>
      </w:divBdr>
    </w:div>
    <w:div w:id="1465924026">
      <w:bodyDiv w:val="1"/>
      <w:marLeft w:val="0"/>
      <w:marRight w:val="0"/>
      <w:marTop w:val="0"/>
      <w:marBottom w:val="0"/>
      <w:divBdr>
        <w:top w:val="none" w:sz="0" w:space="0" w:color="auto"/>
        <w:left w:val="none" w:sz="0" w:space="0" w:color="auto"/>
        <w:bottom w:val="none" w:sz="0" w:space="0" w:color="auto"/>
        <w:right w:val="none" w:sz="0" w:space="0" w:color="auto"/>
      </w:divBdr>
    </w:div>
    <w:div w:id="1481382118">
      <w:bodyDiv w:val="1"/>
      <w:marLeft w:val="0"/>
      <w:marRight w:val="0"/>
      <w:marTop w:val="0"/>
      <w:marBottom w:val="0"/>
      <w:divBdr>
        <w:top w:val="none" w:sz="0" w:space="0" w:color="auto"/>
        <w:left w:val="none" w:sz="0" w:space="0" w:color="auto"/>
        <w:bottom w:val="none" w:sz="0" w:space="0" w:color="auto"/>
        <w:right w:val="none" w:sz="0" w:space="0" w:color="auto"/>
      </w:divBdr>
    </w:div>
    <w:div w:id="1483152793">
      <w:bodyDiv w:val="1"/>
      <w:marLeft w:val="0"/>
      <w:marRight w:val="0"/>
      <w:marTop w:val="0"/>
      <w:marBottom w:val="0"/>
      <w:divBdr>
        <w:top w:val="none" w:sz="0" w:space="0" w:color="auto"/>
        <w:left w:val="none" w:sz="0" w:space="0" w:color="auto"/>
        <w:bottom w:val="none" w:sz="0" w:space="0" w:color="auto"/>
        <w:right w:val="none" w:sz="0" w:space="0" w:color="auto"/>
      </w:divBdr>
      <w:divsChild>
        <w:div w:id="39016558">
          <w:marLeft w:val="0"/>
          <w:marRight w:val="900"/>
          <w:marTop w:val="0"/>
          <w:marBottom w:val="0"/>
          <w:divBdr>
            <w:top w:val="none" w:sz="0" w:space="0" w:color="auto"/>
            <w:left w:val="none" w:sz="0" w:space="0" w:color="auto"/>
            <w:bottom w:val="none" w:sz="0" w:space="0" w:color="auto"/>
            <w:right w:val="none" w:sz="0" w:space="0" w:color="auto"/>
          </w:divBdr>
          <w:divsChild>
            <w:div w:id="1132285104">
              <w:marLeft w:val="0"/>
              <w:marRight w:val="0"/>
              <w:marTop w:val="0"/>
              <w:marBottom w:val="0"/>
              <w:divBdr>
                <w:top w:val="none" w:sz="0" w:space="0" w:color="auto"/>
                <w:left w:val="none" w:sz="0" w:space="0" w:color="auto"/>
                <w:bottom w:val="none" w:sz="0" w:space="0" w:color="auto"/>
                <w:right w:val="none" w:sz="0" w:space="0" w:color="auto"/>
              </w:divBdr>
            </w:div>
            <w:div w:id="1983193704">
              <w:marLeft w:val="0"/>
              <w:marRight w:val="0"/>
              <w:marTop w:val="0"/>
              <w:marBottom w:val="0"/>
              <w:divBdr>
                <w:top w:val="none" w:sz="0" w:space="0" w:color="auto"/>
                <w:left w:val="none" w:sz="0" w:space="0" w:color="auto"/>
                <w:bottom w:val="none" w:sz="0" w:space="0" w:color="auto"/>
                <w:right w:val="none" w:sz="0" w:space="0" w:color="auto"/>
              </w:divBdr>
              <w:divsChild>
                <w:div w:id="1396079501">
                  <w:marLeft w:val="0"/>
                  <w:marRight w:val="0"/>
                  <w:marTop w:val="0"/>
                  <w:marBottom w:val="0"/>
                  <w:divBdr>
                    <w:top w:val="none" w:sz="0" w:space="0" w:color="auto"/>
                    <w:left w:val="none" w:sz="0" w:space="0" w:color="auto"/>
                    <w:bottom w:val="none" w:sz="0" w:space="0" w:color="auto"/>
                    <w:right w:val="none" w:sz="0" w:space="0" w:color="auto"/>
                  </w:divBdr>
                  <w:divsChild>
                    <w:div w:id="721442327">
                      <w:marLeft w:val="0"/>
                      <w:marRight w:val="0"/>
                      <w:marTop w:val="0"/>
                      <w:marBottom w:val="0"/>
                      <w:divBdr>
                        <w:top w:val="none" w:sz="0" w:space="0" w:color="auto"/>
                        <w:left w:val="none" w:sz="0" w:space="0" w:color="auto"/>
                        <w:bottom w:val="none" w:sz="0" w:space="0" w:color="auto"/>
                        <w:right w:val="none" w:sz="0" w:space="0" w:color="auto"/>
                      </w:divBdr>
                    </w:div>
                    <w:div w:id="1153986963">
                      <w:marLeft w:val="0"/>
                      <w:marRight w:val="0"/>
                      <w:marTop w:val="0"/>
                      <w:marBottom w:val="0"/>
                      <w:divBdr>
                        <w:top w:val="none" w:sz="0" w:space="0" w:color="auto"/>
                        <w:left w:val="none" w:sz="0" w:space="0" w:color="auto"/>
                        <w:bottom w:val="none" w:sz="0" w:space="0" w:color="auto"/>
                        <w:right w:val="none" w:sz="0" w:space="0" w:color="auto"/>
                      </w:divBdr>
                    </w:div>
                    <w:div w:id="1129006941">
                      <w:marLeft w:val="0"/>
                      <w:marRight w:val="0"/>
                      <w:marTop w:val="0"/>
                      <w:marBottom w:val="0"/>
                      <w:divBdr>
                        <w:top w:val="none" w:sz="0" w:space="0" w:color="auto"/>
                        <w:left w:val="none" w:sz="0" w:space="0" w:color="auto"/>
                        <w:bottom w:val="none" w:sz="0" w:space="0" w:color="auto"/>
                        <w:right w:val="none" w:sz="0" w:space="0" w:color="auto"/>
                      </w:divBdr>
                    </w:div>
                    <w:div w:id="1729693557">
                      <w:marLeft w:val="0"/>
                      <w:marRight w:val="0"/>
                      <w:marTop w:val="0"/>
                      <w:marBottom w:val="0"/>
                      <w:divBdr>
                        <w:top w:val="none" w:sz="0" w:space="0" w:color="auto"/>
                        <w:left w:val="none" w:sz="0" w:space="0" w:color="auto"/>
                        <w:bottom w:val="none" w:sz="0" w:space="0" w:color="auto"/>
                        <w:right w:val="none" w:sz="0" w:space="0" w:color="auto"/>
                      </w:divBdr>
                    </w:div>
                    <w:div w:id="672028715">
                      <w:marLeft w:val="0"/>
                      <w:marRight w:val="0"/>
                      <w:marTop w:val="0"/>
                      <w:marBottom w:val="0"/>
                      <w:divBdr>
                        <w:top w:val="none" w:sz="0" w:space="0" w:color="auto"/>
                        <w:left w:val="none" w:sz="0" w:space="0" w:color="auto"/>
                        <w:bottom w:val="none" w:sz="0" w:space="0" w:color="auto"/>
                        <w:right w:val="none" w:sz="0" w:space="0" w:color="auto"/>
                      </w:divBdr>
                    </w:div>
                    <w:div w:id="421335114">
                      <w:marLeft w:val="0"/>
                      <w:marRight w:val="0"/>
                      <w:marTop w:val="0"/>
                      <w:marBottom w:val="0"/>
                      <w:divBdr>
                        <w:top w:val="none" w:sz="0" w:space="0" w:color="auto"/>
                        <w:left w:val="none" w:sz="0" w:space="0" w:color="auto"/>
                        <w:bottom w:val="none" w:sz="0" w:space="0" w:color="auto"/>
                        <w:right w:val="none" w:sz="0" w:space="0" w:color="auto"/>
                      </w:divBdr>
                    </w:div>
                    <w:div w:id="37441642">
                      <w:marLeft w:val="0"/>
                      <w:marRight w:val="0"/>
                      <w:marTop w:val="0"/>
                      <w:marBottom w:val="0"/>
                      <w:divBdr>
                        <w:top w:val="none" w:sz="0" w:space="0" w:color="auto"/>
                        <w:left w:val="none" w:sz="0" w:space="0" w:color="auto"/>
                        <w:bottom w:val="none" w:sz="0" w:space="0" w:color="auto"/>
                        <w:right w:val="none" w:sz="0" w:space="0" w:color="auto"/>
                      </w:divBdr>
                    </w:div>
                    <w:div w:id="514271697">
                      <w:marLeft w:val="0"/>
                      <w:marRight w:val="0"/>
                      <w:marTop w:val="0"/>
                      <w:marBottom w:val="0"/>
                      <w:divBdr>
                        <w:top w:val="none" w:sz="0" w:space="0" w:color="auto"/>
                        <w:left w:val="none" w:sz="0" w:space="0" w:color="auto"/>
                        <w:bottom w:val="none" w:sz="0" w:space="0" w:color="auto"/>
                        <w:right w:val="none" w:sz="0" w:space="0" w:color="auto"/>
                      </w:divBdr>
                    </w:div>
                    <w:div w:id="1110246092">
                      <w:marLeft w:val="0"/>
                      <w:marRight w:val="0"/>
                      <w:marTop w:val="0"/>
                      <w:marBottom w:val="0"/>
                      <w:divBdr>
                        <w:top w:val="none" w:sz="0" w:space="0" w:color="auto"/>
                        <w:left w:val="none" w:sz="0" w:space="0" w:color="auto"/>
                        <w:bottom w:val="none" w:sz="0" w:space="0" w:color="auto"/>
                        <w:right w:val="none" w:sz="0" w:space="0" w:color="auto"/>
                      </w:divBdr>
                    </w:div>
                    <w:div w:id="1332641014">
                      <w:marLeft w:val="0"/>
                      <w:marRight w:val="0"/>
                      <w:marTop w:val="0"/>
                      <w:marBottom w:val="0"/>
                      <w:divBdr>
                        <w:top w:val="none" w:sz="0" w:space="0" w:color="auto"/>
                        <w:left w:val="none" w:sz="0" w:space="0" w:color="auto"/>
                        <w:bottom w:val="none" w:sz="0" w:space="0" w:color="auto"/>
                        <w:right w:val="none" w:sz="0" w:space="0" w:color="auto"/>
                      </w:divBdr>
                    </w:div>
                    <w:div w:id="551697228">
                      <w:marLeft w:val="0"/>
                      <w:marRight w:val="0"/>
                      <w:marTop w:val="0"/>
                      <w:marBottom w:val="0"/>
                      <w:divBdr>
                        <w:top w:val="none" w:sz="0" w:space="0" w:color="auto"/>
                        <w:left w:val="none" w:sz="0" w:space="0" w:color="auto"/>
                        <w:bottom w:val="none" w:sz="0" w:space="0" w:color="auto"/>
                        <w:right w:val="none" w:sz="0" w:space="0" w:color="auto"/>
                      </w:divBdr>
                    </w:div>
                    <w:div w:id="1919434804">
                      <w:marLeft w:val="0"/>
                      <w:marRight w:val="0"/>
                      <w:marTop w:val="0"/>
                      <w:marBottom w:val="0"/>
                      <w:divBdr>
                        <w:top w:val="none" w:sz="0" w:space="0" w:color="auto"/>
                        <w:left w:val="none" w:sz="0" w:space="0" w:color="auto"/>
                        <w:bottom w:val="none" w:sz="0" w:space="0" w:color="auto"/>
                        <w:right w:val="none" w:sz="0" w:space="0" w:color="auto"/>
                      </w:divBdr>
                    </w:div>
                    <w:div w:id="618679416">
                      <w:marLeft w:val="0"/>
                      <w:marRight w:val="0"/>
                      <w:marTop w:val="0"/>
                      <w:marBottom w:val="0"/>
                      <w:divBdr>
                        <w:top w:val="none" w:sz="0" w:space="0" w:color="auto"/>
                        <w:left w:val="none" w:sz="0" w:space="0" w:color="auto"/>
                        <w:bottom w:val="none" w:sz="0" w:space="0" w:color="auto"/>
                        <w:right w:val="none" w:sz="0" w:space="0" w:color="auto"/>
                      </w:divBdr>
                    </w:div>
                    <w:div w:id="861089173">
                      <w:marLeft w:val="0"/>
                      <w:marRight w:val="0"/>
                      <w:marTop w:val="0"/>
                      <w:marBottom w:val="0"/>
                      <w:divBdr>
                        <w:top w:val="none" w:sz="0" w:space="0" w:color="auto"/>
                        <w:left w:val="none" w:sz="0" w:space="0" w:color="auto"/>
                        <w:bottom w:val="none" w:sz="0" w:space="0" w:color="auto"/>
                        <w:right w:val="none" w:sz="0" w:space="0" w:color="auto"/>
                      </w:divBdr>
                    </w:div>
                    <w:div w:id="926425279">
                      <w:marLeft w:val="0"/>
                      <w:marRight w:val="0"/>
                      <w:marTop w:val="0"/>
                      <w:marBottom w:val="0"/>
                      <w:divBdr>
                        <w:top w:val="none" w:sz="0" w:space="0" w:color="auto"/>
                        <w:left w:val="none" w:sz="0" w:space="0" w:color="auto"/>
                        <w:bottom w:val="none" w:sz="0" w:space="0" w:color="auto"/>
                        <w:right w:val="none" w:sz="0" w:space="0" w:color="auto"/>
                      </w:divBdr>
                    </w:div>
                    <w:div w:id="1136988652">
                      <w:marLeft w:val="0"/>
                      <w:marRight w:val="0"/>
                      <w:marTop w:val="0"/>
                      <w:marBottom w:val="0"/>
                      <w:divBdr>
                        <w:top w:val="none" w:sz="0" w:space="0" w:color="auto"/>
                        <w:left w:val="none" w:sz="0" w:space="0" w:color="auto"/>
                        <w:bottom w:val="none" w:sz="0" w:space="0" w:color="auto"/>
                        <w:right w:val="none" w:sz="0" w:space="0" w:color="auto"/>
                      </w:divBdr>
                    </w:div>
                    <w:div w:id="235091352">
                      <w:marLeft w:val="0"/>
                      <w:marRight w:val="0"/>
                      <w:marTop w:val="0"/>
                      <w:marBottom w:val="0"/>
                      <w:divBdr>
                        <w:top w:val="none" w:sz="0" w:space="0" w:color="auto"/>
                        <w:left w:val="none" w:sz="0" w:space="0" w:color="auto"/>
                        <w:bottom w:val="none" w:sz="0" w:space="0" w:color="auto"/>
                        <w:right w:val="none" w:sz="0" w:space="0" w:color="auto"/>
                      </w:divBdr>
                    </w:div>
                    <w:div w:id="582111821">
                      <w:marLeft w:val="0"/>
                      <w:marRight w:val="0"/>
                      <w:marTop w:val="0"/>
                      <w:marBottom w:val="0"/>
                      <w:divBdr>
                        <w:top w:val="none" w:sz="0" w:space="0" w:color="auto"/>
                        <w:left w:val="none" w:sz="0" w:space="0" w:color="auto"/>
                        <w:bottom w:val="none" w:sz="0" w:space="0" w:color="auto"/>
                        <w:right w:val="none" w:sz="0" w:space="0" w:color="auto"/>
                      </w:divBdr>
                    </w:div>
                    <w:div w:id="1636256098">
                      <w:marLeft w:val="0"/>
                      <w:marRight w:val="0"/>
                      <w:marTop w:val="0"/>
                      <w:marBottom w:val="0"/>
                      <w:divBdr>
                        <w:top w:val="none" w:sz="0" w:space="0" w:color="auto"/>
                        <w:left w:val="none" w:sz="0" w:space="0" w:color="auto"/>
                        <w:bottom w:val="none" w:sz="0" w:space="0" w:color="auto"/>
                        <w:right w:val="none" w:sz="0" w:space="0" w:color="auto"/>
                      </w:divBdr>
                    </w:div>
                    <w:div w:id="1165244159">
                      <w:marLeft w:val="0"/>
                      <w:marRight w:val="0"/>
                      <w:marTop w:val="0"/>
                      <w:marBottom w:val="0"/>
                      <w:divBdr>
                        <w:top w:val="none" w:sz="0" w:space="0" w:color="auto"/>
                        <w:left w:val="none" w:sz="0" w:space="0" w:color="auto"/>
                        <w:bottom w:val="none" w:sz="0" w:space="0" w:color="auto"/>
                        <w:right w:val="none" w:sz="0" w:space="0" w:color="auto"/>
                      </w:divBdr>
                    </w:div>
                    <w:div w:id="2099448601">
                      <w:marLeft w:val="0"/>
                      <w:marRight w:val="0"/>
                      <w:marTop w:val="0"/>
                      <w:marBottom w:val="0"/>
                      <w:divBdr>
                        <w:top w:val="none" w:sz="0" w:space="0" w:color="auto"/>
                        <w:left w:val="none" w:sz="0" w:space="0" w:color="auto"/>
                        <w:bottom w:val="none" w:sz="0" w:space="0" w:color="auto"/>
                        <w:right w:val="none" w:sz="0" w:space="0" w:color="auto"/>
                      </w:divBdr>
                    </w:div>
                    <w:div w:id="1177958161">
                      <w:marLeft w:val="0"/>
                      <w:marRight w:val="0"/>
                      <w:marTop w:val="0"/>
                      <w:marBottom w:val="0"/>
                      <w:divBdr>
                        <w:top w:val="none" w:sz="0" w:space="0" w:color="auto"/>
                        <w:left w:val="none" w:sz="0" w:space="0" w:color="auto"/>
                        <w:bottom w:val="none" w:sz="0" w:space="0" w:color="auto"/>
                        <w:right w:val="none" w:sz="0" w:space="0" w:color="auto"/>
                      </w:divBdr>
                    </w:div>
                    <w:div w:id="462508545">
                      <w:marLeft w:val="0"/>
                      <w:marRight w:val="0"/>
                      <w:marTop w:val="0"/>
                      <w:marBottom w:val="0"/>
                      <w:divBdr>
                        <w:top w:val="none" w:sz="0" w:space="0" w:color="auto"/>
                        <w:left w:val="none" w:sz="0" w:space="0" w:color="auto"/>
                        <w:bottom w:val="none" w:sz="0" w:space="0" w:color="auto"/>
                        <w:right w:val="none" w:sz="0" w:space="0" w:color="auto"/>
                      </w:divBdr>
                    </w:div>
                    <w:div w:id="2112310157">
                      <w:marLeft w:val="0"/>
                      <w:marRight w:val="0"/>
                      <w:marTop w:val="0"/>
                      <w:marBottom w:val="0"/>
                      <w:divBdr>
                        <w:top w:val="none" w:sz="0" w:space="0" w:color="auto"/>
                        <w:left w:val="none" w:sz="0" w:space="0" w:color="auto"/>
                        <w:bottom w:val="none" w:sz="0" w:space="0" w:color="auto"/>
                        <w:right w:val="none" w:sz="0" w:space="0" w:color="auto"/>
                      </w:divBdr>
                    </w:div>
                    <w:div w:id="2042314677">
                      <w:marLeft w:val="0"/>
                      <w:marRight w:val="0"/>
                      <w:marTop w:val="0"/>
                      <w:marBottom w:val="0"/>
                      <w:divBdr>
                        <w:top w:val="none" w:sz="0" w:space="0" w:color="auto"/>
                        <w:left w:val="none" w:sz="0" w:space="0" w:color="auto"/>
                        <w:bottom w:val="none" w:sz="0" w:space="0" w:color="auto"/>
                        <w:right w:val="none" w:sz="0" w:space="0" w:color="auto"/>
                      </w:divBdr>
                    </w:div>
                    <w:div w:id="502547227">
                      <w:marLeft w:val="0"/>
                      <w:marRight w:val="0"/>
                      <w:marTop w:val="0"/>
                      <w:marBottom w:val="0"/>
                      <w:divBdr>
                        <w:top w:val="none" w:sz="0" w:space="0" w:color="auto"/>
                        <w:left w:val="none" w:sz="0" w:space="0" w:color="auto"/>
                        <w:bottom w:val="none" w:sz="0" w:space="0" w:color="auto"/>
                        <w:right w:val="none" w:sz="0" w:space="0" w:color="auto"/>
                      </w:divBdr>
                    </w:div>
                    <w:div w:id="206379661">
                      <w:marLeft w:val="0"/>
                      <w:marRight w:val="0"/>
                      <w:marTop w:val="0"/>
                      <w:marBottom w:val="0"/>
                      <w:divBdr>
                        <w:top w:val="none" w:sz="0" w:space="0" w:color="auto"/>
                        <w:left w:val="none" w:sz="0" w:space="0" w:color="auto"/>
                        <w:bottom w:val="none" w:sz="0" w:space="0" w:color="auto"/>
                        <w:right w:val="none" w:sz="0" w:space="0" w:color="auto"/>
                      </w:divBdr>
                    </w:div>
                    <w:div w:id="267741787">
                      <w:marLeft w:val="0"/>
                      <w:marRight w:val="0"/>
                      <w:marTop w:val="0"/>
                      <w:marBottom w:val="0"/>
                      <w:divBdr>
                        <w:top w:val="none" w:sz="0" w:space="0" w:color="auto"/>
                        <w:left w:val="none" w:sz="0" w:space="0" w:color="auto"/>
                        <w:bottom w:val="none" w:sz="0" w:space="0" w:color="auto"/>
                        <w:right w:val="none" w:sz="0" w:space="0" w:color="auto"/>
                      </w:divBdr>
                    </w:div>
                    <w:div w:id="1001087026">
                      <w:marLeft w:val="0"/>
                      <w:marRight w:val="0"/>
                      <w:marTop w:val="0"/>
                      <w:marBottom w:val="0"/>
                      <w:divBdr>
                        <w:top w:val="none" w:sz="0" w:space="0" w:color="auto"/>
                        <w:left w:val="none" w:sz="0" w:space="0" w:color="auto"/>
                        <w:bottom w:val="none" w:sz="0" w:space="0" w:color="auto"/>
                        <w:right w:val="none" w:sz="0" w:space="0" w:color="auto"/>
                      </w:divBdr>
                    </w:div>
                    <w:div w:id="1962179674">
                      <w:marLeft w:val="0"/>
                      <w:marRight w:val="0"/>
                      <w:marTop w:val="0"/>
                      <w:marBottom w:val="0"/>
                      <w:divBdr>
                        <w:top w:val="none" w:sz="0" w:space="0" w:color="auto"/>
                        <w:left w:val="none" w:sz="0" w:space="0" w:color="auto"/>
                        <w:bottom w:val="none" w:sz="0" w:space="0" w:color="auto"/>
                        <w:right w:val="none" w:sz="0" w:space="0" w:color="auto"/>
                      </w:divBdr>
                    </w:div>
                    <w:div w:id="1027291568">
                      <w:marLeft w:val="0"/>
                      <w:marRight w:val="0"/>
                      <w:marTop w:val="0"/>
                      <w:marBottom w:val="0"/>
                      <w:divBdr>
                        <w:top w:val="none" w:sz="0" w:space="0" w:color="auto"/>
                        <w:left w:val="none" w:sz="0" w:space="0" w:color="auto"/>
                        <w:bottom w:val="none" w:sz="0" w:space="0" w:color="auto"/>
                        <w:right w:val="none" w:sz="0" w:space="0" w:color="auto"/>
                      </w:divBdr>
                    </w:div>
                    <w:div w:id="1037311966">
                      <w:marLeft w:val="0"/>
                      <w:marRight w:val="0"/>
                      <w:marTop w:val="0"/>
                      <w:marBottom w:val="0"/>
                      <w:divBdr>
                        <w:top w:val="none" w:sz="0" w:space="0" w:color="auto"/>
                        <w:left w:val="none" w:sz="0" w:space="0" w:color="auto"/>
                        <w:bottom w:val="none" w:sz="0" w:space="0" w:color="auto"/>
                        <w:right w:val="none" w:sz="0" w:space="0" w:color="auto"/>
                      </w:divBdr>
                    </w:div>
                    <w:div w:id="589003031">
                      <w:marLeft w:val="0"/>
                      <w:marRight w:val="0"/>
                      <w:marTop w:val="0"/>
                      <w:marBottom w:val="0"/>
                      <w:divBdr>
                        <w:top w:val="none" w:sz="0" w:space="0" w:color="auto"/>
                        <w:left w:val="none" w:sz="0" w:space="0" w:color="auto"/>
                        <w:bottom w:val="none" w:sz="0" w:space="0" w:color="auto"/>
                        <w:right w:val="none" w:sz="0" w:space="0" w:color="auto"/>
                      </w:divBdr>
                    </w:div>
                    <w:div w:id="207186492">
                      <w:marLeft w:val="0"/>
                      <w:marRight w:val="0"/>
                      <w:marTop w:val="0"/>
                      <w:marBottom w:val="0"/>
                      <w:divBdr>
                        <w:top w:val="none" w:sz="0" w:space="0" w:color="auto"/>
                        <w:left w:val="none" w:sz="0" w:space="0" w:color="auto"/>
                        <w:bottom w:val="none" w:sz="0" w:space="0" w:color="auto"/>
                        <w:right w:val="none" w:sz="0" w:space="0" w:color="auto"/>
                      </w:divBdr>
                    </w:div>
                    <w:div w:id="953829111">
                      <w:marLeft w:val="0"/>
                      <w:marRight w:val="0"/>
                      <w:marTop w:val="0"/>
                      <w:marBottom w:val="0"/>
                      <w:divBdr>
                        <w:top w:val="none" w:sz="0" w:space="0" w:color="auto"/>
                        <w:left w:val="none" w:sz="0" w:space="0" w:color="auto"/>
                        <w:bottom w:val="none" w:sz="0" w:space="0" w:color="auto"/>
                        <w:right w:val="none" w:sz="0" w:space="0" w:color="auto"/>
                      </w:divBdr>
                    </w:div>
                    <w:div w:id="237519809">
                      <w:marLeft w:val="0"/>
                      <w:marRight w:val="0"/>
                      <w:marTop w:val="0"/>
                      <w:marBottom w:val="0"/>
                      <w:divBdr>
                        <w:top w:val="none" w:sz="0" w:space="0" w:color="auto"/>
                        <w:left w:val="none" w:sz="0" w:space="0" w:color="auto"/>
                        <w:bottom w:val="none" w:sz="0" w:space="0" w:color="auto"/>
                        <w:right w:val="none" w:sz="0" w:space="0" w:color="auto"/>
                      </w:divBdr>
                    </w:div>
                    <w:div w:id="1277325650">
                      <w:marLeft w:val="0"/>
                      <w:marRight w:val="0"/>
                      <w:marTop w:val="0"/>
                      <w:marBottom w:val="0"/>
                      <w:divBdr>
                        <w:top w:val="none" w:sz="0" w:space="0" w:color="auto"/>
                        <w:left w:val="none" w:sz="0" w:space="0" w:color="auto"/>
                        <w:bottom w:val="none" w:sz="0" w:space="0" w:color="auto"/>
                        <w:right w:val="none" w:sz="0" w:space="0" w:color="auto"/>
                      </w:divBdr>
                    </w:div>
                    <w:div w:id="23868544">
                      <w:marLeft w:val="0"/>
                      <w:marRight w:val="0"/>
                      <w:marTop w:val="0"/>
                      <w:marBottom w:val="0"/>
                      <w:divBdr>
                        <w:top w:val="none" w:sz="0" w:space="0" w:color="auto"/>
                        <w:left w:val="none" w:sz="0" w:space="0" w:color="auto"/>
                        <w:bottom w:val="none" w:sz="0" w:space="0" w:color="auto"/>
                        <w:right w:val="none" w:sz="0" w:space="0" w:color="auto"/>
                      </w:divBdr>
                    </w:div>
                    <w:div w:id="698550762">
                      <w:marLeft w:val="0"/>
                      <w:marRight w:val="0"/>
                      <w:marTop w:val="0"/>
                      <w:marBottom w:val="0"/>
                      <w:divBdr>
                        <w:top w:val="none" w:sz="0" w:space="0" w:color="auto"/>
                        <w:left w:val="none" w:sz="0" w:space="0" w:color="auto"/>
                        <w:bottom w:val="none" w:sz="0" w:space="0" w:color="auto"/>
                        <w:right w:val="none" w:sz="0" w:space="0" w:color="auto"/>
                      </w:divBdr>
                    </w:div>
                    <w:div w:id="1537158007">
                      <w:marLeft w:val="0"/>
                      <w:marRight w:val="0"/>
                      <w:marTop w:val="0"/>
                      <w:marBottom w:val="0"/>
                      <w:divBdr>
                        <w:top w:val="none" w:sz="0" w:space="0" w:color="auto"/>
                        <w:left w:val="none" w:sz="0" w:space="0" w:color="auto"/>
                        <w:bottom w:val="none" w:sz="0" w:space="0" w:color="auto"/>
                        <w:right w:val="none" w:sz="0" w:space="0" w:color="auto"/>
                      </w:divBdr>
                    </w:div>
                    <w:div w:id="422844557">
                      <w:marLeft w:val="0"/>
                      <w:marRight w:val="0"/>
                      <w:marTop w:val="0"/>
                      <w:marBottom w:val="0"/>
                      <w:divBdr>
                        <w:top w:val="none" w:sz="0" w:space="0" w:color="auto"/>
                        <w:left w:val="none" w:sz="0" w:space="0" w:color="auto"/>
                        <w:bottom w:val="none" w:sz="0" w:space="0" w:color="auto"/>
                        <w:right w:val="none" w:sz="0" w:space="0" w:color="auto"/>
                      </w:divBdr>
                    </w:div>
                    <w:div w:id="1550217815">
                      <w:marLeft w:val="0"/>
                      <w:marRight w:val="0"/>
                      <w:marTop w:val="0"/>
                      <w:marBottom w:val="0"/>
                      <w:divBdr>
                        <w:top w:val="none" w:sz="0" w:space="0" w:color="auto"/>
                        <w:left w:val="none" w:sz="0" w:space="0" w:color="auto"/>
                        <w:bottom w:val="none" w:sz="0" w:space="0" w:color="auto"/>
                        <w:right w:val="none" w:sz="0" w:space="0" w:color="auto"/>
                      </w:divBdr>
                    </w:div>
                    <w:div w:id="394548399">
                      <w:marLeft w:val="0"/>
                      <w:marRight w:val="0"/>
                      <w:marTop w:val="0"/>
                      <w:marBottom w:val="0"/>
                      <w:divBdr>
                        <w:top w:val="none" w:sz="0" w:space="0" w:color="auto"/>
                        <w:left w:val="none" w:sz="0" w:space="0" w:color="auto"/>
                        <w:bottom w:val="none" w:sz="0" w:space="0" w:color="auto"/>
                        <w:right w:val="none" w:sz="0" w:space="0" w:color="auto"/>
                      </w:divBdr>
                    </w:div>
                    <w:div w:id="1911966760">
                      <w:marLeft w:val="0"/>
                      <w:marRight w:val="0"/>
                      <w:marTop w:val="0"/>
                      <w:marBottom w:val="0"/>
                      <w:divBdr>
                        <w:top w:val="none" w:sz="0" w:space="0" w:color="auto"/>
                        <w:left w:val="none" w:sz="0" w:space="0" w:color="auto"/>
                        <w:bottom w:val="none" w:sz="0" w:space="0" w:color="auto"/>
                        <w:right w:val="none" w:sz="0" w:space="0" w:color="auto"/>
                      </w:divBdr>
                    </w:div>
                    <w:div w:id="737829035">
                      <w:marLeft w:val="0"/>
                      <w:marRight w:val="0"/>
                      <w:marTop w:val="0"/>
                      <w:marBottom w:val="0"/>
                      <w:divBdr>
                        <w:top w:val="none" w:sz="0" w:space="0" w:color="auto"/>
                        <w:left w:val="none" w:sz="0" w:space="0" w:color="auto"/>
                        <w:bottom w:val="none" w:sz="0" w:space="0" w:color="auto"/>
                        <w:right w:val="none" w:sz="0" w:space="0" w:color="auto"/>
                      </w:divBdr>
                    </w:div>
                    <w:div w:id="735709702">
                      <w:marLeft w:val="0"/>
                      <w:marRight w:val="0"/>
                      <w:marTop w:val="0"/>
                      <w:marBottom w:val="0"/>
                      <w:divBdr>
                        <w:top w:val="none" w:sz="0" w:space="0" w:color="auto"/>
                        <w:left w:val="none" w:sz="0" w:space="0" w:color="auto"/>
                        <w:bottom w:val="none" w:sz="0" w:space="0" w:color="auto"/>
                        <w:right w:val="none" w:sz="0" w:space="0" w:color="auto"/>
                      </w:divBdr>
                    </w:div>
                    <w:div w:id="242449716">
                      <w:marLeft w:val="0"/>
                      <w:marRight w:val="0"/>
                      <w:marTop w:val="0"/>
                      <w:marBottom w:val="0"/>
                      <w:divBdr>
                        <w:top w:val="none" w:sz="0" w:space="0" w:color="auto"/>
                        <w:left w:val="none" w:sz="0" w:space="0" w:color="auto"/>
                        <w:bottom w:val="none" w:sz="0" w:space="0" w:color="auto"/>
                        <w:right w:val="none" w:sz="0" w:space="0" w:color="auto"/>
                      </w:divBdr>
                    </w:div>
                    <w:div w:id="1595436042">
                      <w:marLeft w:val="0"/>
                      <w:marRight w:val="0"/>
                      <w:marTop w:val="0"/>
                      <w:marBottom w:val="0"/>
                      <w:divBdr>
                        <w:top w:val="none" w:sz="0" w:space="0" w:color="auto"/>
                        <w:left w:val="none" w:sz="0" w:space="0" w:color="auto"/>
                        <w:bottom w:val="none" w:sz="0" w:space="0" w:color="auto"/>
                        <w:right w:val="none" w:sz="0" w:space="0" w:color="auto"/>
                      </w:divBdr>
                    </w:div>
                    <w:div w:id="1599602905">
                      <w:marLeft w:val="0"/>
                      <w:marRight w:val="0"/>
                      <w:marTop w:val="0"/>
                      <w:marBottom w:val="0"/>
                      <w:divBdr>
                        <w:top w:val="none" w:sz="0" w:space="0" w:color="auto"/>
                        <w:left w:val="none" w:sz="0" w:space="0" w:color="auto"/>
                        <w:bottom w:val="none" w:sz="0" w:space="0" w:color="auto"/>
                        <w:right w:val="none" w:sz="0" w:space="0" w:color="auto"/>
                      </w:divBdr>
                    </w:div>
                    <w:div w:id="483400910">
                      <w:marLeft w:val="0"/>
                      <w:marRight w:val="0"/>
                      <w:marTop w:val="0"/>
                      <w:marBottom w:val="0"/>
                      <w:divBdr>
                        <w:top w:val="none" w:sz="0" w:space="0" w:color="auto"/>
                        <w:left w:val="none" w:sz="0" w:space="0" w:color="auto"/>
                        <w:bottom w:val="none" w:sz="0" w:space="0" w:color="auto"/>
                        <w:right w:val="none" w:sz="0" w:space="0" w:color="auto"/>
                      </w:divBdr>
                    </w:div>
                    <w:div w:id="617568736">
                      <w:marLeft w:val="0"/>
                      <w:marRight w:val="0"/>
                      <w:marTop w:val="0"/>
                      <w:marBottom w:val="0"/>
                      <w:divBdr>
                        <w:top w:val="none" w:sz="0" w:space="0" w:color="auto"/>
                        <w:left w:val="none" w:sz="0" w:space="0" w:color="auto"/>
                        <w:bottom w:val="none" w:sz="0" w:space="0" w:color="auto"/>
                        <w:right w:val="none" w:sz="0" w:space="0" w:color="auto"/>
                      </w:divBdr>
                    </w:div>
                    <w:div w:id="12536451">
                      <w:marLeft w:val="0"/>
                      <w:marRight w:val="0"/>
                      <w:marTop w:val="0"/>
                      <w:marBottom w:val="0"/>
                      <w:divBdr>
                        <w:top w:val="none" w:sz="0" w:space="0" w:color="auto"/>
                        <w:left w:val="none" w:sz="0" w:space="0" w:color="auto"/>
                        <w:bottom w:val="none" w:sz="0" w:space="0" w:color="auto"/>
                        <w:right w:val="none" w:sz="0" w:space="0" w:color="auto"/>
                      </w:divBdr>
                    </w:div>
                    <w:div w:id="610674781">
                      <w:marLeft w:val="0"/>
                      <w:marRight w:val="0"/>
                      <w:marTop w:val="0"/>
                      <w:marBottom w:val="0"/>
                      <w:divBdr>
                        <w:top w:val="none" w:sz="0" w:space="0" w:color="auto"/>
                        <w:left w:val="none" w:sz="0" w:space="0" w:color="auto"/>
                        <w:bottom w:val="none" w:sz="0" w:space="0" w:color="auto"/>
                        <w:right w:val="none" w:sz="0" w:space="0" w:color="auto"/>
                      </w:divBdr>
                    </w:div>
                    <w:div w:id="231937261">
                      <w:marLeft w:val="0"/>
                      <w:marRight w:val="0"/>
                      <w:marTop w:val="0"/>
                      <w:marBottom w:val="0"/>
                      <w:divBdr>
                        <w:top w:val="none" w:sz="0" w:space="0" w:color="auto"/>
                        <w:left w:val="none" w:sz="0" w:space="0" w:color="auto"/>
                        <w:bottom w:val="none" w:sz="0" w:space="0" w:color="auto"/>
                        <w:right w:val="none" w:sz="0" w:space="0" w:color="auto"/>
                      </w:divBdr>
                    </w:div>
                    <w:div w:id="1759985819">
                      <w:marLeft w:val="0"/>
                      <w:marRight w:val="0"/>
                      <w:marTop w:val="0"/>
                      <w:marBottom w:val="0"/>
                      <w:divBdr>
                        <w:top w:val="none" w:sz="0" w:space="0" w:color="auto"/>
                        <w:left w:val="none" w:sz="0" w:space="0" w:color="auto"/>
                        <w:bottom w:val="none" w:sz="0" w:space="0" w:color="auto"/>
                        <w:right w:val="none" w:sz="0" w:space="0" w:color="auto"/>
                      </w:divBdr>
                    </w:div>
                    <w:div w:id="186987565">
                      <w:marLeft w:val="0"/>
                      <w:marRight w:val="0"/>
                      <w:marTop w:val="0"/>
                      <w:marBottom w:val="0"/>
                      <w:divBdr>
                        <w:top w:val="none" w:sz="0" w:space="0" w:color="auto"/>
                        <w:left w:val="none" w:sz="0" w:space="0" w:color="auto"/>
                        <w:bottom w:val="none" w:sz="0" w:space="0" w:color="auto"/>
                        <w:right w:val="none" w:sz="0" w:space="0" w:color="auto"/>
                      </w:divBdr>
                    </w:div>
                    <w:div w:id="743720227">
                      <w:marLeft w:val="0"/>
                      <w:marRight w:val="0"/>
                      <w:marTop w:val="0"/>
                      <w:marBottom w:val="0"/>
                      <w:divBdr>
                        <w:top w:val="none" w:sz="0" w:space="0" w:color="auto"/>
                        <w:left w:val="none" w:sz="0" w:space="0" w:color="auto"/>
                        <w:bottom w:val="none" w:sz="0" w:space="0" w:color="auto"/>
                        <w:right w:val="none" w:sz="0" w:space="0" w:color="auto"/>
                      </w:divBdr>
                    </w:div>
                    <w:div w:id="1808543512">
                      <w:marLeft w:val="0"/>
                      <w:marRight w:val="0"/>
                      <w:marTop w:val="0"/>
                      <w:marBottom w:val="0"/>
                      <w:divBdr>
                        <w:top w:val="none" w:sz="0" w:space="0" w:color="auto"/>
                        <w:left w:val="none" w:sz="0" w:space="0" w:color="auto"/>
                        <w:bottom w:val="none" w:sz="0" w:space="0" w:color="auto"/>
                        <w:right w:val="none" w:sz="0" w:space="0" w:color="auto"/>
                      </w:divBdr>
                    </w:div>
                    <w:div w:id="1189486227">
                      <w:marLeft w:val="0"/>
                      <w:marRight w:val="0"/>
                      <w:marTop w:val="0"/>
                      <w:marBottom w:val="0"/>
                      <w:divBdr>
                        <w:top w:val="none" w:sz="0" w:space="0" w:color="auto"/>
                        <w:left w:val="none" w:sz="0" w:space="0" w:color="auto"/>
                        <w:bottom w:val="none" w:sz="0" w:space="0" w:color="auto"/>
                        <w:right w:val="none" w:sz="0" w:space="0" w:color="auto"/>
                      </w:divBdr>
                    </w:div>
                    <w:div w:id="2003968465">
                      <w:marLeft w:val="0"/>
                      <w:marRight w:val="0"/>
                      <w:marTop w:val="0"/>
                      <w:marBottom w:val="0"/>
                      <w:divBdr>
                        <w:top w:val="none" w:sz="0" w:space="0" w:color="auto"/>
                        <w:left w:val="none" w:sz="0" w:space="0" w:color="auto"/>
                        <w:bottom w:val="none" w:sz="0" w:space="0" w:color="auto"/>
                        <w:right w:val="none" w:sz="0" w:space="0" w:color="auto"/>
                      </w:divBdr>
                    </w:div>
                    <w:div w:id="1875192921">
                      <w:marLeft w:val="0"/>
                      <w:marRight w:val="0"/>
                      <w:marTop w:val="0"/>
                      <w:marBottom w:val="0"/>
                      <w:divBdr>
                        <w:top w:val="none" w:sz="0" w:space="0" w:color="auto"/>
                        <w:left w:val="none" w:sz="0" w:space="0" w:color="auto"/>
                        <w:bottom w:val="none" w:sz="0" w:space="0" w:color="auto"/>
                        <w:right w:val="none" w:sz="0" w:space="0" w:color="auto"/>
                      </w:divBdr>
                    </w:div>
                    <w:div w:id="1776825562">
                      <w:marLeft w:val="0"/>
                      <w:marRight w:val="0"/>
                      <w:marTop w:val="0"/>
                      <w:marBottom w:val="0"/>
                      <w:divBdr>
                        <w:top w:val="none" w:sz="0" w:space="0" w:color="auto"/>
                        <w:left w:val="none" w:sz="0" w:space="0" w:color="auto"/>
                        <w:bottom w:val="none" w:sz="0" w:space="0" w:color="auto"/>
                        <w:right w:val="none" w:sz="0" w:space="0" w:color="auto"/>
                      </w:divBdr>
                    </w:div>
                    <w:div w:id="429350970">
                      <w:marLeft w:val="0"/>
                      <w:marRight w:val="0"/>
                      <w:marTop w:val="0"/>
                      <w:marBottom w:val="0"/>
                      <w:divBdr>
                        <w:top w:val="none" w:sz="0" w:space="0" w:color="auto"/>
                        <w:left w:val="none" w:sz="0" w:space="0" w:color="auto"/>
                        <w:bottom w:val="none" w:sz="0" w:space="0" w:color="auto"/>
                        <w:right w:val="none" w:sz="0" w:space="0" w:color="auto"/>
                      </w:divBdr>
                    </w:div>
                    <w:div w:id="944580273">
                      <w:marLeft w:val="0"/>
                      <w:marRight w:val="0"/>
                      <w:marTop w:val="0"/>
                      <w:marBottom w:val="0"/>
                      <w:divBdr>
                        <w:top w:val="none" w:sz="0" w:space="0" w:color="auto"/>
                        <w:left w:val="none" w:sz="0" w:space="0" w:color="auto"/>
                        <w:bottom w:val="none" w:sz="0" w:space="0" w:color="auto"/>
                        <w:right w:val="none" w:sz="0" w:space="0" w:color="auto"/>
                      </w:divBdr>
                    </w:div>
                    <w:div w:id="1600945590">
                      <w:marLeft w:val="0"/>
                      <w:marRight w:val="0"/>
                      <w:marTop w:val="0"/>
                      <w:marBottom w:val="0"/>
                      <w:divBdr>
                        <w:top w:val="none" w:sz="0" w:space="0" w:color="auto"/>
                        <w:left w:val="none" w:sz="0" w:space="0" w:color="auto"/>
                        <w:bottom w:val="none" w:sz="0" w:space="0" w:color="auto"/>
                        <w:right w:val="none" w:sz="0" w:space="0" w:color="auto"/>
                      </w:divBdr>
                    </w:div>
                    <w:div w:id="1432891705">
                      <w:marLeft w:val="0"/>
                      <w:marRight w:val="0"/>
                      <w:marTop w:val="0"/>
                      <w:marBottom w:val="0"/>
                      <w:divBdr>
                        <w:top w:val="none" w:sz="0" w:space="0" w:color="auto"/>
                        <w:left w:val="none" w:sz="0" w:space="0" w:color="auto"/>
                        <w:bottom w:val="none" w:sz="0" w:space="0" w:color="auto"/>
                        <w:right w:val="none" w:sz="0" w:space="0" w:color="auto"/>
                      </w:divBdr>
                    </w:div>
                    <w:div w:id="1611468445">
                      <w:marLeft w:val="0"/>
                      <w:marRight w:val="0"/>
                      <w:marTop w:val="0"/>
                      <w:marBottom w:val="0"/>
                      <w:divBdr>
                        <w:top w:val="none" w:sz="0" w:space="0" w:color="auto"/>
                        <w:left w:val="none" w:sz="0" w:space="0" w:color="auto"/>
                        <w:bottom w:val="none" w:sz="0" w:space="0" w:color="auto"/>
                        <w:right w:val="none" w:sz="0" w:space="0" w:color="auto"/>
                      </w:divBdr>
                    </w:div>
                    <w:div w:id="974338304">
                      <w:marLeft w:val="0"/>
                      <w:marRight w:val="0"/>
                      <w:marTop w:val="0"/>
                      <w:marBottom w:val="0"/>
                      <w:divBdr>
                        <w:top w:val="none" w:sz="0" w:space="0" w:color="auto"/>
                        <w:left w:val="none" w:sz="0" w:space="0" w:color="auto"/>
                        <w:bottom w:val="none" w:sz="0" w:space="0" w:color="auto"/>
                        <w:right w:val="none" w:sz="0" w:space="0" w:color="auto"/>
                      </w:divBdr>
                    </w:div>
                    <w:div w:id="1123960730">
                      <w:marLeft w:val="0"/>
                      <w:marRight w:val="0"/>
                      <w:marTop w:val="0"/>
                      <w:marBottom w:val="0"/>
                      <w:divBdr>
                        <w:top w:val="none" w:sz="0" w:space="0" w:color="auto"/>
                        <w:left w:val="none" w:sz="0" w:space="0" w:color="auto"/>
                        <w:bottom w:val="none" w:sz="0" w:space="0" w:color="auto"/>
                        <w:right w:val="none" w:sz="0" w:space="0" w:color="auto"/>
                      </w:divBdr>
                    </w:div>
                    <w:div w:id="1852407324">
                      <w:marLeft w:val="0"/>
                      <w:marRight w:val="0"/>
                      <w:marTop w:val="0"/>
                      <w:marBottom w:val="0"/>
                      <w:divBdr>
                        <w:top w:val="none" w:sz="0" w:space="0" w:color="auto"/>
                        <w:left w:val="none" w:sz="0" w:space="0" w:color="auto"/>
                        <w:bottom w:val="none" w:sz="0" w:space="0" w:color="auto"/>
                        <w:right w:val="none" w:sz="0" w:space="0" w:color="auto"/>
                      </w:divBdr>
                    </w:div>
                    <w:div w:id="379943707">
                      <w:marLeft w:val="0"/>
                      <w:marRight w:val="0"/>
                      <w:marTop w:val="0"/>
                      <w:marBottom w:val="0"/>
                      <w:divBdr>
                        <w:top w:val="none" w:sz="0" w:space="0" w:color="auto"/>
                        <w:left w:val="none" w:sz="0" w:space="0" w:color="auto"/>
                        <w:bottom w:val="none" w:sz="0" w:space="0" w:color="auto"/>
                        <w:right w:val="none" w:sz="0" w:space="0" w:color="auto"/>
                      </w:divBdr>
                    </w:div>
                    <w:div w:id="1978757172">
                      <w:marLeft w:val="0"/>
                      <w:marRight w:val="0"/>
                      <w:marTop w:val="0"/>
                      <w:marBottom w:val="0"/>
                      <w:divBdr>
                        <w:top w:val="none" w:sz="0" w:space="0" w:color="auto"/>
                        <w:left w:val="none" w:sz="0" w:space="0" w:color="auto"/>
                        <w:bottom w:val="none" w:sz="0" w:space="0" w:color="auto"/>
                        <w:right w:val="none" w:sz="0" w:space="0" w:color="auto"/>
                      </w:divBdr>
                    </w:div>
                    <w:div w:id="807237052">
                      <w:marLeft w:val="0"/>
                      <w:marRight w:val="0"/>
                      <w:marTop w:val="0"/>
                      <w:marBottom w:val="0"/>
                      <w:divBdr>
                        <w:top w:val="none" w:sz="0" w:space="0" w:color="auto"/>
                        <w:left w:val="none" w:sz="0" w:space="0" w:color="auto"/>
                        <w:bottom w:val="none" w:sz="0" w:space="0" w:color="auto"/>
                        <w:right w:val="none" w:sz="0" w:space="0" w:color="auto"/>
                      </w:divBdr>
                    </w:div>
                    <w:div w:id="1296107533">
                      <w:marLeft w:val="0"/>
                      <w:marRight w:val="0"/>
                      <w:marTop w:val="0"/>
                      <w:marBottom w:val="0"/>
                      <w:divBdr>
                        <w:top w:val="none" w:sz="0" w:space="0" w:color="auto"/>
                        <w:left w:val="none" w:sz="0" w:space="0" w:color="auto"/>
                        <w:bottom w:val="none" w:sz="0" w:space="0" w:color="auto"/>
                        <w:right w:val="none" w:sz="0" w:space="0" w:color="auto"/>
                      </w:divBdr>
                    </w:div>
                    <w:div w:id="1938170891">
                      <w:marLeft w:val="0"/>
                      <w:marRight w:val="0"/>
                      <w:marTop w:val="0"/>
                      <w:marBottom w:val="0"/>
                      <w:divBdr>
                        <w:top w:val="none" w:sz="0" w:space="0" w:color="auto"/>
                        <w:left w:val="none" w:sz="0" w:space="0" w:color="auto"/>
                        <w:bottom w:val="none" w:sz="0" w:space="0" w:color="auto"/>
                        <w:right w:val="none" w:sz="0" w:space="0" w:color="auto"/>
                      </w:divBdr>
                    </w:div>
                    <w:div w:id="1344749107">
                      <w:marLeft w:val="0"/>
                      <w:marRight w:val="0"/>
                      <w:marTop w:val="0"/>
                      <w:marBottom w:val="0"/>
                      <w:divBdr>
                        <w:top w:val="none" w:sz="0" w:space="0" w:color="auto"/>
                        <w:left w:val="none" w:sz="0" w:space="0" w:color="auto"/>
                        <w:bottom w:val="none" w:sz="0" w:space="0" w:color="auto"/>
                        <w:right w:val="none" w:sz="0" w:space="0" w:color="auto"/>
                      </w:divBdr>
                    </w:div>
                    <w:div w:id="1412703360">
                      <w:marLeft w:val="0"/>
                      <w:marRight w:val="0"/>
                      <w:marTop w:val="0"/>
                      <w:marBottom w:val="0"/>
                      <w:divBdr>
                        <w:top w:val="none" w:sz="0" w:space="0" w:color="auto"/>
                        <w:left w:val="none" w:sz="0" w:space="0" w:color="auto"/>
                        <w:bottom w:val="none" w:sz="0" w:space="0" w:color="auto"/>
                        <w:right w:val="none" w:sz="0" w:space="0" w:color="auto"/>
                      </w:divBdr>
                    </w:div>
                    <w:div w:id="1152336041">
                      <w:marLeft w:val="0"/>
                      <w:marRight w:val="0"/>
                      <w:marTop w:val="0"/>
                      <w:marBottom w:val="0"/>
                      <w:divBdr>
                        <w:top w:val="none" w:sz="0" w:space="0" w:color="auto"/>
                        <w:left w:val="none" w:sz="0" w:space="0" w:color="auto"/>
                        <w:bottom w:val="none" w:sz="0" w:space="0" w:color="auto"/>
                        <w:right w:val="none" w:sz="0" w:space="0" w:color="auto"/>
                      </w:divBdr>
                    </w:div>
                    <w:div w:id="797187527">
                      <w:marLeft w:val="0"/>
                      <w:marRight w:val="0"/>
                      <w:marTop w:val="0"/>
                      <w:marBottom w:val="0"/>
                      <w:divBdr>
                        <w:top w:val="none" w:sz="0" w:space="0" w:color="auto"/>
                        <w:left w:val="none" w:sz="0" w:space="0" w:color="auto"/>
                        <w:bottom w:val="none" w:sz="0" w:space="0" w:color="auto"/>
                        <w:right w:val="none" w:sz="0" w:space="0" w:color="auto"/>
                      </w:divBdr>
                    </w:div>
                    <w:div w:id="1921521993">
                      <w:marLeft w:val="0"/>
                      <w:marRight w:val="0"/>
                      <w:marTop w:val="0"/>
                      <w:marBottom w:val="0"/>
                      <w:divBdr>
                        <w:top w:val="none" w:sz="0" w:space="0" w:color="auto"/>
                        <w:left w:val="none" w:sz="0" w:space="0" w:color="auto"/>
                        <w:bottom w:val="none" w:sz="0" w:space="0" w:color="auto"/>
                        <w:right w:val="none" w:sz="0" w:space="0" w:color="auto"/>
                      </w:divBdr>
                    </w:div>
                    <w:div w:id="319582890">
                      <w:marLeft w:val="0"/>
                      <w:marRight w:val="0"/>
                      <w:marTop w:val="0"/>
                      <w:marBottom w:val="0"/>
                      <w:divBdr>
                        <w:top w:val="none" w:sz="0" w:space="0" w:color="auto"/>
                        <w:left w:val="none" w:sz="0" w:space="0" w:color="auto"/>
                        <w:bottom w:val="none" w:sz="0" w:space="0" w:color="auto"/>
                        <w:right w:val="none" w:sz="0" w:space="0" w:color="auto"/>
                      </w:divBdr>
                    </w:div>
                    <w:div w:id="544751784">
                      <w:marLeft w:val="0"/>
                      <w:marRight w:val="0"/>
                      <w:marTop w:val="0"/>
                      <w:marBottom w:val="0"/>
                      <w:divBdr>
                        <w:top w:val="none" w:sz="0" w:space="0" w:color="auto"/>
                        <w:left w:val="none" w:sz="0" w:space="0" w:color="auto"/>
                        <w:bottom w:val="none" w:sz="0" w:space="0" w:color="auto"/>
                        <w:right w:val="none" w:sz="0" w:space="0" w:color="auto"/>
                      </w:divBdr>
                    </w:div>
                    <w:div w:id="1968391425">
                      <w:marLeft w:val="0"/>
                      <w:marRight w:val="0"/>
                      <w:marTop w:val="0"/>
                      <w:marBottom w:val="0"/>
                      <w:divBdr>
                        <w:top w:val="none" w:sz="0" w:space="0" w:color="auto"/>
                        <w:left w:val="none" w:sz="0" w:space="0" w:color="auto"/>
                        <w:bottom w:val="none" w:sz="0" w:space="0" w:color="auto"/>
                        <w:right w:val="none" w:sz="0" w:space="0" w:color="auto"/>
                      </w:divBdr>
                    </w:div>
                    <w:div w:id="1165050219">
                      <w:marLeft w:val="0"/>
                      <w:marRight w:val="0"/>
                      <w:marTop w:val="0"/>
                      <w:marBottom w:val="0"/>
                      <w:divBdr>
                        <w:top w:val="none" w:sz="0" w:space="0" w:color="auto"/>
                        <w:left w:val="none" w:sz="0" w:space="0" w:color="auto"/>
                        <w:bottom w:val="none" w:sz="0" w:space="0" w:color="auto"/>
                        <w:right w:val="none" w:sz="0" w:space="0" w:color="auto"/>
                      </w:divBdr>
                    </w:div>
                    <w:div w:id="1037316823">
                      <w:marLeft w:val="0"/>
                      <w:marRight w:val="0"/>
                      <w:marTop w:val="0"/>
                      <w:marBottom w:val="0"/>
                      <w:divBdr>
                        <w:top w:val="none" w:sz="0" w:space="0" w:color="auto"/>
                        <w:left w:val="none" w:sz="0" w:space="0" w:color="auto"/>
                        <w:bottom w:val="none" w:sz="0" w:space="0" w:color="auto"/>
                        <w:right w:val="none" w:sz="0" w:space="0" w:color="auto"/>
                      </w:divBdr>
                    </w:div>
                    <w:div w:id="1759787083">
                      <w:marLeft w:val="0"/>
                      <w:marRight w:val="0"/>
                      <w:marTop w:val="0"/>
                      <w:marBottom w:val="0"/>
                      <w:divBdr>
                        <w:top w:val="none" w:sz="0" w:space="0" w:color="auto"/>
                        <w:left w:val="none" w:sz="0" w:space="0" w:color="auto"/>
                        <w:bottom w:val="none" w:sz="0" w:space="0" w:color="auto"/>
                        <w:right w:val="none" w:sz="0" w:space="0" w:color="auto"/>
                      </w:divBdr>
                    </w:div>
                    <w:div w:id="596863701">
                      <w:marLeft w:val="0"/>
                      <w:marRight w:val="0"/>
                      <w:marTop w:val="0"/>
                      <w:marBottom w:val="0"/>
                      <w:divBdr>
                        <w:top w:val="none" w:sz="0" w:space="0" w:color="auto"/>
                        <w:left w:val="none" w:sz="0" w:space="0" w:color="auto"/>
                        <w:bottom w:val="none" w:sz="0" w:space="0" w:color="auto"/>
                        <w:right w:val="none" w:sz="0" w:space="0" w:color="auto"/>
                      </w:divBdr>
                    </w:div>
                    <w:div w:id="558245242">
                      <w:marLeft w:val="0"/>
                      <w:marRight w:val="0"/>
                      <w:marTop w:val="0"/>
                      <w:marBottom w:val="0"/>
                      <w:divBdr>
                        <w:top w:val="none" w:sz="0" w:space="0" w:color="auto"/>
                        <w:left w:val="none" w:sz="0" w:space="0" w:color="auto"/>
                        <w:bottom w:val="none" w:sz="0" w:space="0" w:color="auto"/>
                        <w:right w:val="none" w:sz="0" w:space="0" w:color="auto"/>
                      </w:divBdr>
                    </w:div>
                    <w:div w:id="1134445204">
                      <w:marLeft w:val="0"/>
                      <w:marRight w:val="0"/>
                      <w:marTop w:val="0"/>
                      <w:marBottom w:val="0"/>
                      <w:divBdr>
                        <w:top w:val="none" w:sz="0" w:space="0" w:color="auto"/>
                        <w:left w:val="none" w:sz="0" w:space="0" w:color="auto"/>
                        <w:bottom w:val="none" w:sz="0" w:space="0" w:color="auto"/>
                        <w:right w:val="none" w:sz="0" w:space="0" w:color="auto"/>
                      </w:divBdr>
                    </w:div>
                    <w:div w:id="1089619981">
                      <w:marLeft w:val="0"/>
                      <w:marRight w:val="0"/>
                      <w:marTop w:val="0"/>
                      <w:marBottom w:val="0"/>
                      <w:divBdr>
                        <w:top w:val="none" w:sz="0" w:space="0" w:color="auto"/>
                        <w:left w:val="none" w:sz="0" w:space="0" w:color="auto"/>
                        <w:bottom w:val="none" w:sz="0" w:space="0" w:color="auto"/>
                        <w:right w:val="none" w:sz="0" w:space="0" w:color="auto"/>
                      </w:divBdr>
                    </w:div>
                    <w:div w:id="1153834558">
                      <w:marLeft w:val="0"/>
                      <w:marRight w:val="0"/>
                      <w:marTop w:val="0"/>
                      <w:marBottom w:val="0"/>
                      <w:divBdr>
                        <w:top w:val="none" w:sz="0" w:space="0" w:color="auto"/>
                        <w:left w:val="none" w:sz="0" w:space="0" w:color="auto"/>
                        <w:bottom w:val="none" w:sz="0" w:space="0" w:color="auto"/>
                        <w:right w:val="none" w:sz="0" w:space="0" w:color="auto"/>
                      </w:divBdr>
                    </w:div>
                    <w:div w:id="1158111923">
                      <w:marLeft w:val="0"/>
                      <w:marRight w:val="0"/>
                      <w:marTop w:val="0"/>
                      <w:marBottom w:val="0"/>
                      <w:divBdr>
                        <w:top w:val="none" w:sz="0" w:space="0" w:color="auto"/>
                        <w:left w:val="none" w:sz="0" w:space="0" w:color="auto"/>
                        <w:bottom w:val="none" w:sz="0" w:space="0" w:color="auto"/>
                        <w:right w:val="none" w:sz="0" w:space="0" w:color="auto"/>
                      </w:divBdr>
                    </w:div>
                    <w:div w:id="46496550">
                      <w:marLeft w:val="0"/>
                      <w:marRight w:val="0"/>
                      <w:marTop w:val="0"/>
                      <w:marBottom w:val="0"/>
                      <w:divBdr>
                        <w:top w:val="none" w:sz="0" w:space="0" w:color="auto"/>
                        <w:left w:val="none" w:sz="0" w:space="0" w:color="auto"/>
                        <w:bottom w:val="none" w:sz="0" w:space="0" w:color="auto"/>
                        <w:right w:val="none" w:sz="0" w:space="0" w:color="auto"/>
                      </w:divBdr>
                    </w:div>
                    <w:div w:id="510805292">
                      <w:marLeft w:val="0"/>
                      <w:marRight w:val="0"/>
                      <w:marTop w:val="0"/>
                      <w:marBottom w:val="0"/>
                      <w:divBdr>
                        <w:top w:val="none" w:sz="0" w:space="0" w:color="auto"/>
                        <w:left w:val="none" w:sz="0" w:space="0" w:color="auto"/>
                        <w:bottom w:val="none" w:sz="0" w:space="0" w:color="auto"/>
                        <w:right w:val="none" w:sz="0" w:space="0" w:color="auto"/>
                      </w:divBdr>
                    </w:div>
                    <w:div w:id="1005087539">
                      <w:marLeft w:val="0"/>
                      <w:marRight w:val="0"/>
                      <w:marTop w:val="0"/>
                      <w:marBottom w:val="0"/>
                      <w:divBdr>
                        <w:top w:val="none" w:sz="0" w:space="0" w:color="auto"/>
                        <w:left w:val="none" w:sz="0" w:space="0" w:color="auto"/>
                        <w:bottom w:val="none" w:sz="0" w:space="0" w:color="auto"/>
                        <w:right w:val="none" w:sz="0" w:space="0" w:color="auto"/>
                      </w:divBdr>
                    </w:div>
                    <w:div w:id="664473046">
                      <w:marLeft w:val="0"/>
                      <w:marRight w:val="0"/>
                      <w:marTop w:val="0"/>
                      <w:marBottom w:val="0"/>
                      <w:divBdr>
                        <w:top w:val="none" w:sz="0" w:space="0" w:color="auto"/>
                        <w:left w:val="none" w:sz="0" w:space="0" w:color="auto"/>
                        <w:bottom w:val="none" w:sz="0" w:space="0" w:color="auto"/>
                        <w:right w:val="none" w:sz="0" w:space="0" w:color="auto"/>
                      </w:divBdr>
                    </w:div>
                    <w:div w:id="1776175017">
                      <w:marLeft w:val="0"/>
                      <w:marRight w:val="0"/>
                      <w:marTop w:val="0"/>
                      <w:marBottom w:val="0"/>
                      <w:divBdr>
                        <w:top w:val="none" w:sz="0" w:space="0" w:color="auto"/>
                        <w:left w:val="none" w:sz="0" w:space="0" w:color="auto"/>
                        <w:bottom w:val="none" w:sz="0" w:space="0" w:color="auto"/>
                        <w:right w:val="none" w:sz="0" w:space="0" w:color="auto"/>
                      </w:divBdr>
                    </w:div>
                    <w:div w:id="971523933">
                      <w:marLeft w:val="0"/>
                      <w:marRight w:val="0"/>
                      <w:marTop w:val="0"/>
                      <w:marBottom w:val="0"/>
                      <w:divBdr>
                        <w:top w:val="none" w:sz="0" w:space="0" w:color="auto"/>
                        <w:left w:val="none" w:sz="0" w:space="0" w:color="auto"/>
                        <w:bottom w:val="none" w:sz="0" w:space="0" w:color="auto"/>
                        <w:right w:val="none" w:sz="0" w:space="0" w:color="auto"/>
                      </w:divBdr>
                    </w:div>
                    <w:div w:id="1455759002">
                      <w:marLeft w:val="0"/>
                      <w:marRight w:val="0"/>
                      <w:marTop w:val="0"/>
                      <w:marBottom w:val="0"/>
                      <w:divBdr>
                        <w:top w:val="none" w:sz="0" w:space="0" w:color="auto"/>
                        <w:left w:val="none" w:sz="0" w:space="0" w:color="auto"/>
                        <w:bottom w:val="none" w:sz="0" w:space="0" w:color="auto"/>
                        <w:right w:val="none" w:sz="0" w:space="0" w:color="auto"/>
                      </w:divBdr>
                    </w:div>
                    <w:div w:id="2079010556">
                      <w:marLeft w:val="0"/>
                      <w:marRight w:val="0"/>
                      <w:marTop w:val="0"/>
                      <w:marBottom w:val="0"/>
                      <w:divBdr>
                        <w:top w:val="none" w:sz="0" w:space="0" w:color="auto"/>
                        <w:left w:val="none" w:sz="0" w:space="0" w:color="auto"/>
                        <w:bottom w:val="none" w:sz="0" w:space="0" w:color="auto"/>
                        <w:right w:val="none" w:sz="0" w:space="0" w:color="auto"/>
                      </w:divBdr>
                    </w:div>
                    <w:div w:id="556554202">
                      <w:marLeft w:val="0"/>
                      <w:marRight w:val="0"/>
                      <w:marTop w:val="0"/>
                      <w:marBottom w:val="0"/>
                      <w:divBdr>
                        <w:top w:val="none" w:sz="0" w:space="0" w:color="auto"/>
                        <w:left w:val="none" w:sz="0" w:space="0" w:color="auto"/>
                        <w:bottom w:val="none" w:sz="0" w:space="0" w:color="auto"/>
                        <w:right w:val="none" w:sz="0" w:space="0" w:color="auto"/>
                      </w:divBdr>
                    </w:div>
                    <w:div w:id="1851943410">
                      <w:marLeft w:val="0"/>
                      <w:marRight w:val="0"/>
                      <w:marTop w:val="0"/>
                      <w:marBottom w:val="0"/>
                      <w:divBdr>
                        <w:top w:val="none" w:sz="0" w:space="0" w:color="auto"/>
                        <w:left w:val="none" w:sz="0" w:space="0" w:color="auto"/>
                        <w:bottom w:val="none" w:sz="0" w:space="0" w:color="auto"/>
                        <w:right w:val="none" w:sz="0" w:space="0" w:color="auto"/>
                      </w:divBdr>
                    </w:div>
                    <w:div w:id="377173034">
                      <w:marLeft w:val="0"/>
                      <w:marRight w:val="0"/>
                      <w:marTop w:val="0"/>
                      <w:marBottom w:val="0"/>
                      <w:divBdr>
                        <w:top w:val="none" w:sz="0" w:space="0" w:color="auto"/>
                        <w:left w:val="none" w:sz="0" w:space="0" w:color="auto"/>
                        <w:bottom w:val="none" w:sz="0" w:space="0" w:color="auto"/>
                        <w:right w:val="none" w:sz="0" w:space="0" w:color="auto"/>
                      </w:divBdr>
                    </w:div>
                    <w:div w:id="1501579294">
                      <w:marLeft w:val="0"/>
                      <w:marRight w:val="0"/>
                      <w:marTop w:val="0"/>
                      <w:marBottom w:val="0"/>
                      <w:divBdr>
                        <w:top w:val="none" w:sz="0" w:space="0" w:color="auto"/>
                        <w:left w:val="none" w:sz="0" w:space="0" w:color="auto"/>
                        <w:bottom w:val="none" w:sz="0" w:space="0" w:color="auto"/>
                        <w:right w:val="none" w:sz="0" w:space="0" w:color="auto"/>
                      </w:divBdr>
                    </w:div>
                    <w:div w:id="1168793477">
                      <w:marLeft w:val="0"/>
                      <w:marRight w:val="0"/>
                      <w:marTop w:val="0"/>
                      <w:marBottom w:val="0"/>
                      <w:divBdr>
                        <w:top w:val="none" w:sz="0" w:space="0" w:color="auto"/>
                        <w:left w:val="none" w:sz="0" w:space="0" w:color="auto"/>
                        <w:bottom w:val="none" w:sz="0" w:space="0" w:color="auto"/>
                        <w:right w:val="none" w:sz="0" w:space="0" w:color="auto"/>
                      </w:divBdr>
                    </w:div>
                    <w:div w:id="268512515">
                      <w:marLeft w:val="0"/>
                      <w:marRight w:val="0"/>
                      <w:marTop w:val="0"/>
                      <w:marBottom w:val="0"/>
                      <w:divBdr>
                        <w:top w:val="none" w:sz="0" w:space="0" w:color="auto"/>
                        <w:left w:val="none" w:sz="0" w:space="0" w:color="auto"/>
                        <w:bottom w:val="none" w:sz="0" w:space="0" w:color="auto"/>
                        <w:right w:val="none" w:sz="0" w:space="0" w:color="auto"/>
                      </w:divBdr>
                    </w:div>
                    <w:div w:id="1549948393">
                      <w:marLeft w:val="0"/>
                      <w:marRight w:val="0"/>
                      <w:marTop w:val="0"/>
                      <w:marBottom w:val="0"/>
                      <w:divBdr>
                        <w:top w:val="none" w:sz="0" w:space="0" w:color="auto"/>
                        <w:left w:val="none" w:sz="0" w:space="0" w:color="auto"/>
                        <w:bottom w:val="none" w:sz="0" w:space="0" w:color="auto"/>
                        <w:right w:val="none" w:sz="0" w:space="0" w:color="auto"/>
                      </w:divBdr>
                    </w:div>
                    <w:div w:id="2107461589">
                      <w:marLeft w:val="0"/>
                      <w:marRight w:val="0"/>
                      <w:marTop w:val="0"/>
                      <w:marBottom w:val="0"/>
                      <w:divBdr>
                        <w:top w:val="none" w:sz="0" w:space="0" w:color="auto"/>
                        <w:left w:val="none" w:sz="0" w:space="0" w:color="auto"/>
                        <w:bottom w:val="none" w:sz="0" w:space="0" w:color="auto"/>
                        <w:right w:val="none" w:sz="0" w:space="0" w:color="auto"/>
                      </w:divBdr>
                    </w:div>
                    <w:div w:id="870453570">
                      <w:marLeft w:val="0"/>
                      <w:marRight w:val="0"/>
                      <w:marTop w:val="0"/>
                      <w:marBottom w:val="0"/>
                      <w:divBdr>
                        <w:top w:val="none" w:sz="0" w:space="0" w:color="auto"/>
                        <w:left w:val="none" w:sz="0" w:space="0" w:color="auto"/>
                        <w:bottom w:val="none" w:sz="0" w:space="0" w:color="auto"/>
                        <w:right w:val="none" w:sz="0" w:space="0" w:color="auto"/>
                      </w:divBdr>
                    </w:div>
                    <w:div w:id="260264365">
                      <w:marLeft w:val="0"/>
                      <w:marRight w:val="0"/>
                      <w:marTop w:val="0"/>
                      <w:marBottom w:val="0"/>
                      <w:divBdr>
                        <w:top w:val="none" w:sz="0" w:space="0" w:color="auto"/>
                        <w:left w:val="none" w:sz="0" w:space="0" w:color="auto"/>
                        <w:bottom w:val="none" w:sz="0" w:space="0" w:color="auto"/>
                        <w:right w:val="none" w:sz="0" w:space="0" w:color="auto"/>
                      </w:divBdr>
                    </w:div>
                    <w:div w:id="2023822752">
                      <w:marLeft w:val="0"/>
                      <w:marRight w:val="0"/>
                      <w:marTop w:val="0"/>
                      <w:marBottom w:val="0"/>
                      <w:divBdr>
                        <w:top w:val="none" w:sz="0" w:space="0" w:color="auto"/>
                        <w:left w:val="none" w:sz="0" w:space="0" w:color="auto"/>
                        <w:bottom w:val="none" w:sz="0" w:space="0" w:color="auto"/>
                        <w:right w:val="none" w:sz="0" w:space="0" w:color="auto"/>
                      </w:divBdr>
                    </w:div>
                    <w:div w:id="467480571">
                      <w:marLeft w:val="0"/>
                      <w:marRight w:val="0"/>
                      <w:marTop w:val="0"/>
                      <w:marBottom w:val="0"/>
                      <w:divBdr>
                        <w:top w:val="none" w:sz="0" w:space="0" w:color="auto"/>
                        <w:left w:val="none" w:sz="0" w:space="0" w:color="auto"/>
                        <w:bottom w:val="none" w:sz="0" w:space="0" w:color="auto"/>
                        <w:right w:val="none" w:sz="0" w:space="0" w:color="auto"/>
                      </w:divBdr>
                    </w:div>
                    <w:div w:id="1026447480">
                      <w:marLeft w:val="0"/>
                      <w:marRight w:val="0"/>
                      <w:marTop w:val="0"/>
                      <w:marBottom w:val="0"/>
                      <w:divBdr>
                        <w:top w:val="none" w:sz="0" w:space="0" w:color="auto"/>
                        <w:left w:val="none" w:sz="0" w:space="0" w:color="auto"/>
                        <w:bottom w:val="none" w:sz="0" w:space="0" w:color="auto"/>
                        <w:right w:val="none" w:sz="0" w:space="0" w:color="auto"/>
                      </w:divBdr>
                    </w:div>
                    <w:div w:id="147669515">
                      <w:marLeft w:val="0"/>
                      <w:marRight w:val="0"/>
                      <w:marTop w:val="0"/>
                      <w:marBottom w:val="0"/>
                      <w:divBdr>
                        <w:top w:val="none" w:sz="0" w:space="0" w:color="auto"/>
                        <w:left w:val="none" w:sz="0" w:space="0" w:color="auto"/>
                        <w:bottom w:val="none" w:sz="0" w:space="0" w:color="auto"/>
                        <w:right w:val="none" w:sz="0" w:space="0" w:color="auto"/>
                      </w:divBdr>
                    </w:div>
                    <w:div w:id="1253509635">
                      <w:marLeft w:val="0"/>
                      <w:marRight w:val="0"/>
                      <w:marTop w:val="0"/>
                      <w:marBottom w:val="0"/>
                      <w:divBdr>
                        <w:top w:val="none" w:sz="0" w:space="0" w:color="auto"/>
                        <w:left w:val="none" w:sz="0" w:space="0" w:color="auto"/>
                        <w:bottom w:val="none" w:sz="0" w:space="0" w:color="auto"/>
                        <w:right w:val="none" w:sz="0" w:space="0" w:color="auto"/>
                      </w:divBdr>
                    </w:div>
                    <w:div w:id="765417748">
                      <w:marLeft w:val="0"/>
                      <w:marRight w:val="0"/>
                      <w:marTop w:val="0"/>
                      <w:marBottom w:val="0"/>
                      <w:divBdr>
                        <w:top w:val="none" w:sz="0" w:space="0" w:color="auto"/>
                        <w:left w:val="none" w:sz="0" w:space="0" w:color="auto"/>
                        <w:bottom w:val="none" w:sz="0" w:space="0" w:color="auto"/>
                        <w:right w:val="none" w:sz="0" w:space="0" w:color="auto"/>
                      </w:divBdr>
                    </w:div>
                    <w:div w:id="108166418">
                      <w:marLeft w:val="0"/>
                      <w:marRight w:val="0"/>
                      <w:marTop w:val="0"/>
                      <w:marBottom w:val="0"/>
                      <w:divBdr>
                        <w:top w:val="none" w:sz="0" w:space="0" w:color="auto"/>
                        <w:left w:val="none" w:sz="0" w:space="0" w:color="auto"/>
                        <w:bottom w:val="none" w:sz="0" w:space="0" w:color="auto"/>
                        <w:right w:val="none" w:sz="0" w:space="0" w:color="auto"/>
                      </w:divBdr>
                    </w:div>
                    <w:div w:id="1474173454">
                      <w:marLeft w:val="0"/>
                      <w:marRight w:val="0"/>
                      <w:marTop w:val="0"/>
                      <w:marBottom w:val="0"/>
                      <w:divBdr>
                        <w:top w:val="none" w:sz="0" w:space="0" w:color="auto"/>
                        <w:left w:val="none" w:sz="0" w:space="0" w:color="auto"/>
                        <w:bottom w:val="none" w:sz="0" w:space="0" w:color="auto"/>
                        <w:right w:val="none" w:sz="0" w:space="0" w:color="auto"/>
                      </w:divBdr>
                    </w:div>
                    <w:div w:id="284849425">
                      <w:marLeft w:val="0"/>
                      <w:marRight w:val="0"/>
                      <w:marTop w:val="0"/>
                      <w:marBottom w:val="0"/>
                      <w:divBdr>
                        <w:top w:val="none" w:sz="0" w:space="0" w:color="auto"/>
                        <w:left w:val="none" w:sz="0" w:space="0" w:color="auto"/>
                        <w:bottom w:val="none" w:sz="0" w:space="0" w:color="auto"/>
                        <w:right w:val="none" w:sz="0" w:space="0" w:color="auto"/>
                      </w:divBdr>
                    </w:div>
                    <w:div w:id="1055086457">
                      <w:marLeft w:val="0"/>
                      <w:marRight w:val="0"/>
                      <w:marTop w:val="0"/>
                      <w:marBottom w:val="0"/>
                      <w:divBdr>
                        <w:top w:val="none" w:sz="0" w:space="0" w:color="auto"/>
                        <w:left w:val="none" w:sz="0" w:space="0" w:color="auto"/>
                        <w:bottom w:val="none" w:sz="0" w:space="0" w:color="auto"/>
                        <w:right w:val="none" w:sz="0" w:space="0" w:color="auto"/>
                      </w:divBdr>
                    </w:div>
                    <w:div w:id="1310093083">
                      <w:marLeft w:val="0"/>
                      <w:marRight w:val="0"/>
                      <w:marTop w:val="0"/>
                      <w:marBottom w:val="0"/>
                      <w:divBdr>
                        <w:top w:val="none" w:sz="0" w:space="0" w:color="auto"/>
                        <w:left w:val="none" w:sz="0" w:space="0" w:color="auto"/>
                        <w:bottom w:val="none" w:sz="0" w:space="0" w:color="auto"/>
                        <w:right w:val="none" w:sz="0" w:space="0" w:color="auto"/>
                      </w:divBdr>
                    </w:div>
                    <w:div w:id="2053184516">
                      <w:marLeft w:val="0"/>
                      <w:marRight w:val="0"/>
                      <w:marTop w:val="0"/>
                      <w:marBottom w:val="0"/>
                      <w:divBdr>
                        <w:top w:val="none" w:sz="0" w:space="0" w:color="auto"/>
                        <w:left w:val="none" w:sz="0" w:space="0" w:color="auto"/>
                        <w:bottom w:val="none" w:sz="0" w:space="0" w:color="auto"/>
                        <w:right w:val="none" w:sz="0" w:space="0" w:color="auto"/>
                      </w:divBdr>
                    </w:div>
                    <w:div w:id="1447308467">
                      <w:marLeft w:val="0"/>
                      <w:marRight w:val="0"/>
                      <w:marTop w:val="0"/>
                      <w:marBottom w:val="0"/>
                      <w:divBdr>
                        <w:top w:val="none" w:sz="0" w:space="0" w:color="auto"/>
                        <w:left w:val="none" w:sz="0" w:space="0" w:color="auto"/>
                        <w:bottom w:val="none" w:sz="0" w:space="0" w:color="auto"/>
                        <w:right w:val="none" w:sz="0" w:space="0" w:color="auto"/>
                      </w:divBdr>
                    </w:div>
                    <w:div w:id="1698777831">
                      <w:marLeft w:val="0"/>
                      <w:marRight w:val="0"/>
                      <w:marTop w:val="0"/>
                      <w:marBottom w:val="0"/>
                      <w:divBdr>
                        <w:top w:val="none" w:sz="0" w:space="0" w:color="auto"/>
                        <w:left w:val="none" w:sz="0" w:space="0" w:color="auto"/>
                        <w:bottom w:val="none" w:sz="0" w:space="0" w:color="auto"/>
                        <w:right w:val="none" w:sz="0" w:space="0" w:color="auto"/>
                      </w:divBdr>
                    </w:div>
                    <w:div w:id="472991865">
                      <w:marLeft w:val="0"/>
                      <w:marRight w:val="0"/>
                      <w:marTop w:val="0"/>
                      <w:marBottom w:val="0"/>
                      <w:divBdr>
                        <w:top w:val="none" w:sz="0" w:space="0" w:color="auto"/>
                        <w:left w:val="none" w:sz="0" w:space="0" w:color="auto"/>
                        <w:bottom w:val="none" w:sz="0" w:space="0" w:color="auto"/>
                        <w:right w:val="none" w:sz="0" w:space="0" w:color="auto"/>
                      </w:divBdr>
                    </w:div>
                    <w:div w:id="1697000924">
                      <w:marLeft w:val="0"/>
                      <w:marRight w:val="0"/>
                      <w:marTop w:val="0"/>
                      <w:marBottom w:val="0"/>
                      <w:divBdr>
                        <w:top w:val="none" w:sz="0" w:space="0" w:color="auto"/>
                        <w:left w:val="none" w:sz="0" w:space="0" w:color="auto"/>
                        <w:bottom w:val="none" w:sz="0" w:space="0" w:color="auto"/>
                        <w:right w:val="none" w:sz="0" w:space="0" w:color="auto"/>
                      </w:divBdr>
                    </w:div>
                    <w:div w:id="1532960581">
                      <w:marLeft w:val="0"/>
                      <w:marRight w:val="0"/>
                      <w:marTop w:val="0"/>
                      <w:marBottom w:val="0"/>
                      <w:divBdr>
                        <w:top w:val="none" w:sz="0" w:space="0" w:color="auto"/>
                        <w:left w:val="none" w:sz="0" w:space="0" w:color="auto"/>
                        <w:bottom w:val="none" w:sz="0" w:space="0" w:color="auto"/>
                        <w:right w:val="none" w:sz="0" w:space="0" w:color="auto"/>
                      </w:divBdr>
                    </w:div>
                    <w:div w:id="596211398">
                      <w:marLeft w:val="0"/>
                      <w:marRight w:val="0"/>
                      <w:marTop w:val="0"/>
                      <w:marBottom w:val="0"/>
                      <w:divBdr>
                        <w:top w:val="none" w:sz="0" w:space="0" w:color="auto"/>
                        <w:left w:val="none" w:sz="0" w:space="0" w:color="auto"/>
                        <w:bottom w:val="none" w:sz="0" w:space="0" w:color="auto"/>
                        <w:right w:val="none" w:sz="0" w:space="0" w:color="auto"/>
                      </w:divBdr>
                    </w:div>
                    <w:div w:id="1112818229">
                      <w:marLeft w:val="0"/>
                      <w:marRight w:val="0"/>
                      <w:marTop w:val="0"/>
                      <w:marBottom w:val="0"/>
                      <w:divBdr>
                        <w:top w:val="none" w:sz="0" w:space="0" w:color="auto"/>
                        <w:left w:val="none" w:sz="0" w:space="0" w:color="auto"/>
                        <w:bottom w:val="none" w:sz="0" w:space="0" w:color="auto"/>
                        <w:right w:val="none" w:sz="0" w:space="0" w:color="auto"/>
                      </w:divBdr>
                    </w:div>
                    <w:div w:id="2054841938">
                      <w:marLeft w:val="0"/>
                      <w:marRight w:val="0"/>
                      <w:marTop w:val="0"/>
                      <w:marBottom w:val="0"/>
                      <w:divBdr>
                        <w:top w:val="none" w:sz="0" w:space="0" w:color="auto"/>
                        <w:left w:val="none" w:sz="0" w:space="0" w:color="auto"/>
                        <w:bottom w:val="none" w:sz="0" w:space="0" w:color="auto"/>
                        <w:right w:val="none" w:sz="0" w:space="0" w:color="auto"/>
                      </w:divBdr>
                    </w:div>
                    <w:div w:id="4092307">
                      <w:marLeft w:val="0"/>
                      <w:marRight w:val="0"/>
                      <w:marTop w:val="0"/>
                      <w:marBottom w:val="0"/>
                      <w:divBdr>
                        <w:top w:val="none" w:sz="0" w:space="0" w:color="auto"/>
                        <w:left w:val="none" w:sz="0" w:space="0" w:color="auto"/>
                        <w:bottom w:val="none" w:sz="0" w:space="0" w:color="auto"/>
                        <w:right w:val="none" w:sz="0" w:space="0" w:color="auto"/>
                      </w:divBdr>
                    </w:div>
                    <w:div w:id="1074746212">
                      <w:marLeft w:val="0"/>
                      <w:marRight w:val="0"/>
                      <w:marTop w:val="0"/>
                      <w:marBottom w:val="0"/>
                      <w:divBdr>
                        <w:top w:val="none" w:sz="0" w:space="0" w:color="auto"/>
                        <w:left w:val="none" w:sz="0" w:space="0" w:color="auto"/>
                        <w:bottom w:val="none" w:sz="0" w:space="0" w:color="auto"/>
                        <w:right w:val="none" w:sz="0" w:space="0" w:color="auto"/>
                      </w:divBdr>
                    </w:div>
                    <w:div w:id="984549506">
                      <w:marLeft w:val="0"/>
                      <w:marRight w:val="0"/>
                      <w:marTop w:val="0"/>
                      <w:marBottom w:val="0"/>
                      <w:divBdr>
                        <w:top w:val="none" w:sz="0" w:space="0" w:color="auto"/>
                        <w:left w:val="none" w:sz="0" w:space="0" w:color="auto"/>
                        <w:bottom w:val="none" w:sz="0" w:space="0" w:color="auto"/>
                        <w:right w:val="none" w:sz="0" w:space="0" w:color="auto"/>
                      </w:divBdr>
                    </w:div>
                    <w:div w:id="2121757323">
                      <w:marLeft w:val="0"/>
                      <w:marRight w:val="0"/>
                      <w:marTop w:val="0"/>
                      <w:marBottom w:val="0"/>
                      <w:divBdr>
                        <w:top w:val="none" w:sz="0" w:space="0" w:color="auto"/>
                        <w:left w:val="none" w:sz="0" w:space="0" w:color="auto"/>
                        <w:bottom w:val="none" w:sz="0" w:space="0" w:color="auto"/>
                        <w:right w:val="none" w:sz="0" w:space="0" w:color="auto"/>
                      </w:divBdr>
                    </w:div>
                    <w:div w:id="1456556519">
                      <w:marLeft w:val="0"/>
                      <w:marRight w:val="0"/>
                      <w:marTop w:val="0"/>
                      <w:marBottom w:val="0"/>
                      <w:divBdr>
                        <w:top w:val="none" w:sz="0" w:space="0" w:color="auto"/>
                        <w:left w:val="none" w:sz="0" w:space="0" w:color="auto"/>
                        <w:bottom w:val="none" w:sz="0" w:space="0" w:color="auto"/>
                        <w:right w:val="none" w:sz="0" w:space="0" w:color="auto"/>
                      </w:divBdr>
                    </w:div>
                    <w:div w:id="1163542229">
                      <w:marLeft w:val="0"/>
                      <w:marRight w:val="0"/>
                      <w:marTop w:val="0"/>
                      <w:marBottom w:val="0"/>
                      <w:divBdr>
                        <w:top w:val="none" w:sz="0" w:space="0" w:color="auto"/>
                        <w:left w:val="none" w:sz="0" w:space="0" w:color="auto"/>
                        <w:bottom w:val="none" w:sz="0" w:space="0" w:color="auto"/>
                        <w:right w:val="none" w:sz="0" w:space="0" w:color="auto"/>
                      </w:divBdr>
                    </w:div>
                    <w:div w:id="281303353">
                      <w:marLeft w:val="0"/>
                      <w:marRight w:val="0"/>
                      <w:marTop w:val="0"/>
                      <w:marBottom w:val="0"/>
                      <w:divBdr>
                        <w:top w:val="none" w:sz="0" w:space="0" w:color="auto"/>
                        <w:left w:val="none" w:sz="0" w:space="0" w:color="auto"/>
                        <w:bottom w:val="none" w:sz="0" w:space="0" w:color="auto"/>
                        <w:right w:val="none" w:sz="0" w:space="0" w:color="auto"/>
                      </w:divBdr>
                    </w:div>
                    <w:div w:id="207837374">
                      <w:marLeft w:val="0"/>
                      <w:marRight w:val="0"/>
                      <w:marTop w:val="0"/>
                      <w:marBottom w:val="0"/>
                      <w:divBdr>
                        <w:top w:val="none" w:sz="0" w:space="0" w:color="auto"/>
                        <w:left w:val="none" w:sz="0" w:space="0" w:color="auto"/>
                        <w:bottom w:val="none" w:sz="0" w:space="0" w:color="auto"/>
                        <w:right w:val="none" w:sz="0" w:space="0" w:color="auto"/>
                      </w:divBdr>
                    </w:div>
                    <w:div w:id="69623509">
                      <w:marLeft w:val="0"/>
                      <w:marRight w:val="0"/>
                      <w:marTop w:val="0"/>
                      <w:marBottom w:val="0"/>
                      <w:divBdr>
                        <w:top w:val="none" w:sz="0" w:space="0" w:color="auto"/>
                        <w:left w:val="none" w:sz="0" w:space="0" w:color="auto"/>
                        <w:bottom w:val="none" w:sz="0" w:space="0" w:color="auto"/>
                        <w:right w:val="none" w:sz="0" w:space="0" w:color="auto"/>
                      </w:divBdr>
                    </w:div>
                    <w:div w:id="863595179">
                      <w:marLeft w:val="0"/>
                      <w:marRight w:val="0"/>
                      <w:marTop w:val="0"/>
                      <w:marBottom w:val="0"/>
                      <w:divBdr>
                        <w:top w:val="none" w:sz="0" w:space="0" w:color="auto"/>
                        <w:left w:val="none" w:sz="0" w:space="0" w:color="auto"/>
                        <w:bottom w:val="none" w:sz="0" w:space="0" w:color="auto"/>
                        <w:right w:val="none" w:sz="0" w:space="0" w:color="auto"/>
                      </w:divBdr>
                    </w:div>
                    <w:div w:id="1366638962">
                      <w:marLeft w:val="0"/>
                      <w:marRight w:val="0"/>
                      <w:marTop w:val="0"/>
                      <w:marBottom w:val="0"/>
                      <w:divBdr>
                        <w:top w:val="none" w:sz="0" w:space="0" w:color="auto"/>
                        <w:left w:val="none" w:sz="0" w:space="0" w:color="auto"/>
                        <w:bottom w:val="none" w:sz="0" w:space="0" w:color="auto"/>
                        <w:right w:val="none" w:sz="0" w:space="0" w:color="auto"/>
                      </w:divBdr>
                    </w:div>
                    <w:div w:id="1103036664">
                      <w:marLeft w:val="0"/>
                      <w:marRight w:val="0"/>
                      <w:marTop w:val="0"/>
                      <w:marBottom w:val="0"/>
                      <w:divBdr>
                        <w:top w:val="none" w:sz="0" w:space="0" w:color="auto"/>
                        <w:left w:val="none" w:sz="0" w:space="0" w:color="auto"/>
                        <w:bottom w:val="none" w:sz="0" w:space="0" w:color="auto"/>
                        <w:right w:val="none" w:sz="0" w:space="0" w:color="auto"/>
                      </w:divBdr>
                    </w:div>
                    <w:div w:id="1066881521">
                      <w:marLeft w:val="0"/>
                      <w:marRight w:val="0"/>
                      <w:marTop w:val="0"/>
                      <w:marBottom w:val="0"/>
                      <w:divBdr>
                        <w:top w:val="none" w:sz="0" w:space="0" w:color="auto"/>
                        <w:left w:val="none" w:sz="0" w:space="0" w:color="auto"/>
                        <w:bottom w:val="none" w:sz="0" w:space="0" w:color="auto"/>
                        <w:right w:val="none" w:sz="0" w:space="0" w:color="auto"/>
                      </w:divBdr>
                    </w:div>
                    <w:div w:id="989359338">
                      <w:marLeft w:val="0"/>
                      <w:marRight w:val="0"/>
                      <w:marTop w:val="0"/>
                      <w:marBottom w:val="0"/>
                      <w:divBdr>
                        <w:top w:val="none" w:sz="0" w:space="0" w:color="auto"/>
                        <w:left w:val="none" w:sz="0" w:space="0" w:color="auto"/>
                        <w:bottom w:val="none" w:sz="0" w:space="0" w:color="auto"/>
                        <w:right w:val="none" w:sz="0" w:space="0" w:color="auto"/>
                      </w:divBdr>
                    </w:div>
                    <w:div w:id="1706557521">
                      <w:marLeft w:val="0"/>
                      <w:marRight w:val="0"/>
                      <w:marTop w:val="0"/>
                      <w:marBottom w:val="0"/>
                      <w:divBdr>
                        <w:top w:val="none" w:sz="0" w:space="0" w:color="auto"/>
                        <w:left w:val="none" w:sz="0" w:space="0" w:color="auto"/>
                        <w:bottom w:val="none" w:sz="0" w:space="0" w:color="auto"/>
                        <w:right w:val="none" w:sz="0" w:space="0" w:color="auto"/>
                      </w:divBdr>
                    </w:div>
                    <w:div w:id="553084929">
                      <w:marLeft w:val="0"/>
                      <w:marRight w:val="0"/>
                      <w:marTop w:val="0"/>
                      <w:marBottom w:val="0"/>
                      <w:divBdr>
                        <w:top w:val="none" w:sz="0" w:space="0" w:color="auto"/>
                        <w:left w:val="none" w:sz="0" w:space="0" w:color="auto"/>
                        <w:bottom w:val="none" w:sz="0" w:space="0" w:color="auto"/>
                        <w:right w:val="none" w:sz="0" w:space="0" w:color="auto"/>
                      </w:divBdr>
                    </w:div>
                    <w:div w:id="175851084">
                      <w:marLeft w:val="0"/>
                      <w:marRight w:val="0"/>
                      <w:marTop w:val="0"/>
                      <w:marBottom w:val="0"/>
                      <w:divBdr>
                        <w:top w:val="none" w:sz="0" w:space="0" w:color="auto"/>
                        <w:left w:val="none" w:sz="0" w:space="0" w:color="auto"/>
                        <w:bottom w:val="none" w:sz="0" w:space="0" w:color="auto"/>
                        <w:right w:val="none" w:sz="0" w:space="0" w:color="auto"/>
                      </w:divBdr>
                    </w:div>
                    <w:div w:id="2045670389">
                      <w:marLeft w:val="0"/>
                      <w:marRight w:val="0"/>
                      <w:marTop w:val="0"/>
                      <w:marBottom w:val="0"/>
                      <w:divBdr>
                        <w:top w:val="none" w:sz="0" w:space="0" w:color="auto"/>
                        <w:left w:val="none" w:sz="0" w:space="0" w:color="auto"/>
                        <w:bottom w:val="none" w:sz="0" w:space="0" w:color="auto"/>
                        <w:right w:val="none" w:sz="0" w:space="0" w:color="auto"/>
                      </w:divBdr>
                    </w:div>
                    <w:div w:id="869029775">
                      <w:marLeft w:val="0"/>
                      <w:marRight w:val="0"/>
                      <w:marTop w:val="0"/>
                      <w:marBottom w:val="0"/>
                      <w:divBdr>
                        <w:top w:val="none" w:sz="0" w:space="0" w:color="auto"/>
                        <w:left w:val="none" w:sz="0" w:space="0" w:color="auto"/>
                        <w:bottom w:val="none" w:sz="0" w:space="0" w:color="auto"/>
                        <w:right w:val="none" w:sz="0" w:space="0" w:color="auto"/>
                      </w:divBdr>
                    </w:div>
                    <w:div w:id="833453140">
                      <w:marLeft w:val="0"/>
                      <w:marRight w:val="0"/>
                      <w:marTop w:val="0"/>
                      <w:marBottom w:val="0"/>
                      <w:divBdr>
                        <w:top w:val="none" w:sz="0" w:space="0" w:color="auto"/>
                        <w:left w:val="none" w:sz="0" w:space="0" w:color="auto"/>
                        <w:bottom w:val="none" w:sz="0" w:space="0" w:color="auto"/>
                        <w:right w:val="none" w:sz="0" w:space="0" w:color="auto"/>
                      </w:divBdr>
                    </w:div>
                    <w:div w:id="1518302809">
                      <w:marLeft w:val="0"/>
                      <w:marRight w:val="0"/>
                      <w:marTop w:val="0"/>
                      <w:marBottom w:val="0"/>
                      <w:divBdr>
                        <w:top w:val="none" w:sz="0" w:space="0" w:color="auto"/>
                        <w:left w:val="none" w:sz="0" w:space="0" w:color="auto"/>
                        <w:bottom w:val="none" w:sz="0" w:space="0" w:color="auto"/>
                        <w:right w:val="none" w:sz="0" w:space="0" w:color="auto"/>
                      </w:divBdr>
                    </w:div>
                    <w:div w:id="1830251399">
                      <w:marLeft w:val="0"/>
                      <w:marRight w:val="0"/>
                      <w:marTop w:val="0"/>
                      <w:marBottom w:val="0"/>
                      <w:divBdr>
                        <w:top w:val="none" w:sz="0" w:space="0" w:color="auto"/>
                        <w:left w:val="none" w:sz="0" w:space="0" w:color="auto"/>
                        <w:bottom w:val="none" w:sz="0" w:space="0" w:color="auto"/>
                        <w:right w:val="none" w:sz="0" w:space="0" w:color="auto"/>
                      </w:divBdr>
                    </w:div>
                    <w:div w:id="1170145344">
                      <w:marLeft w:val="0"/>
                      <w:marRight w:val="0"/>
                      <w:marTop w:val="0"/>
                      <w:marBottom w:val="0"/>
                      <w:divBdr>
                        <w:top w:val="none" w:sz="0" w:space="0" w:color="auto"/>
                        <w:left w:val="none" w:sz="0" w:space="0" w:color="auto"/>
                        <w:bottom w:val="none" w:sz="0" w:space="0" w:color="auto"/>
                        <w:right w:val="none" w:sz="0" w:space="0" w:color="auto"/>
                      </w:divBdr>
                    </w:div>
                    <w:div w:id="727455090">
                      <w:marLeft w:val="0"/>
                      <w:marRight w:val="0"/>
                      <w:marTop w:val="0"/>
                      <w:marBottom w:val="0"/>
                      <w:divBdr>
                        <w:top w:val="none" w:sz="0" w:space="0" w:color="auto"/>
                        <w:left w:val="none" w:sz="0" w:space="0" w:color="auto"/>
                        <w:bottom w:val="none" w:sz="0" w:space="0" w:color="auto"/>
                        <w:right w:val="none" w:sz="0" w:space="0" w:color="auto"/>
                      </w:divBdr>
                    </w:div>
                    <w:div w:id="1059745097">
                      <w:marLeft w:val="0"/>
                      <w:marRight w:val="0"/>
                      <w:marTop w:val="0"/>
                      <w:marBottom w:val="0"/>
                      <w:divBdr>
                        <w:top w:val="none" w:sz="0" w:space="0" w:color="auto"/>
                        <w:left w:val="none" w:sz="0" w:space="0" w:color="auto"/>
                        <w:bottom w:val="none" w:sz="0" w:space="0" w:color="auto"/>
                        <w:right w:val="none" w:sz="0" w:space="0" w:color="auto"/>
                      </w:divBdr>
                    </w:div>
                    <w:div w:id="1036538433">
                      <w:marLeft w:val="0"/>
                      <w:marRight w:val="0"/>
                      <w:marTop w:val="0"/>
                      <w:marBottom w:val="0"/>
                      <w:divBdr>
                        <w:top w:val="none" w:sz="0" w:space="0" w:color="auto"/>
                        <w:left w:val="none" w:sz="0" w:space="0" w:color="auto"/>
                        <w:bottom w:val="none" w:sz="0" w:space="0" w:color="auto"/>
                        <w:right w:val="none" w:sz="0" w:space="0" w:color="auto"/>
                      </w:divBdr>
                    </w:div>
                    <w:div w:id="707219334">
                      <w:marLeft w:val="0"/>
                      <w:marRight w:val="0"/>
                      <w:marTop w:val="0"/>
                      <w:marBottom w:val="0"/>
                      <w:divBdr>
                        <w:top w:val="none" w:sz="0" w:space="0" w:color="auto"/>
                        <w:left w:val="none" w:sz="0" w:space="0" w:color="auto"/>
                        <w:bottom w:val="none" w:sz="0" w:space="0" w:color="auto"/>
                        <w:right w:val="none" w:sz="0" w:space="0" w:color="auto"/>
                      </w:divBdr>
                    </w:div>
                    <w:div w:id="1863199694">
                      <w:marLeft w:val="0"/>
                      <w:marRight w:val="0"/>
                      <w:marTop w:val="0"/>
                      <w:marBottom w:val="0"/>
                      <w:divBdr>
                        <w:top w:val="none" w:sz="0" w:space="0" w:color="auto"/>
                        <w:left w:val="none" w:sz="0" w:space="0" w:color="auto"/>
                        <w:bottom w:val="none" w:sz="0" w:space="0" w:color="auto"/>
                        <w:right w:val="none" w:sz="0" w:space="0" w:color="auto"/>
                      </w:divBdr>
                    </w:div>
                    <w:div w:id="303583482">
                      <w:marLeft w:val="0"/>
                      <w:marRight w:val="0"/>
                      <w:marTop w:val="0"/>
                      <w:marBottom w:val="0"/>
                      <w:divBdr>
                        <w:top w:val="none" w:sz="0" w:space="0" w:color="auto"/>
                        <w:left w:val="none" w:sz="0" w:space="0" w:color="auto"/>
                        <w:bottom w:val="none" w:sz="0" w:space="0" w:color="auto"/>
                        <w:right w:val="none" w:sz="0" w:space="0" w:color="auto"/>
                      </w:divBdr>
                    </w:div>
                    <w:div w:id="732047953">
                      <w:marLeft w:val="0"/>
                      <w:marRight w:val="0"/>
                      <w:marTop w:val="0"/>
                      <w:marBottom w:val="0"/>
                      <w:divBdr>
                        <w:top w:val="none" w:sz="0" w:space="0" w:color="auto"/>
                        <w:left w:val="none" w:sz="0" w:space="0" w:color="auto"/>
                        <w:bottom w:val="none" w:sz="0" w:space="0" w:color="auto"/>
                        <w:right w:val="none" w:sz="0" w:space="0" w:color="auto"/>
                      </w:divBdr>
                    </w:div>
                    <w:div w:id="160703466">
                      <w:marLeft w:val="0"/>
                      <w:marRight w:val="0"/>
                      <w:marTop w:val="0"/>
                      <w:marBottom w:val="0"/>
                      <w:divBdr>
                        <w:top w:val="none" w:sz="0" w:space="0" w:color="auto"/>
                        <w:left w:val="none" w:sz="0" w:space="0" w:color="auto"/>
                        <w:bottom w:val="none" w:sz="0" w:space="0" w:color="auto"/>
                        <w:right w:val="none" w:sz="0" w:space="0" w:color="auto"/>
                      </w:divBdr>
                    </w:div>
                    <w:div w:id="1372001837">
                      <w:marLeft w:val="0"/>
                      <w:marRight w:val="0"/>
                      <w:marTop w:val="0"/>
                      <w:marBottom w:val="0"/>
                      <w:divBdr>
                        <w:top w:val="none" w:sz="0" w:space="0" w:color="auto"/>
                        <w:left w:val="none" w:sz="0" w:space="0" w:color="auto"/>
                        <w:bottom w:val="none" w:sz="0" w:space="0" w:color="auto"/>
                        <w:right w:val="none" w:sz="0" w:space="0" w:color="auto"/>
                      </w:divBdr>
                    </w:div>
                    <w:div w:id="1449666284">
                      <w:marLeft w:val="0"/>
                      <w:marRight w:val="0"/>
                      <w:marTop w:val="0"/>
                      <w:marBottom w:val="0"/>
                      <w:divBdr>
                        <w:top w:val="none" w:sz="0" w:space="0" w:color="auto"/>
                        <w:left w:val="none" w:sz="0" w:space="0" w:color="auto"/>
                        <w:bottom w:val="none" w:sz="0" w:space="0" w:color="auto"/>
                        <w:right w:val="none" w:sz="0" w:space="0" w:color="auto"/>
                      </w:divBdr>
                    </w:div>
                    <w:div w:id="860776292">
                      <w:marLeft w:val="0"/>
                      <w:marRight w:val="0"/>
                      <w:marTop w:val="0"/>
                      <w:marBottom w:val="0"/>
                      <w:divBdr>
                        <w:top w:val="none" w:sz="0" w:space="0" w:color="auto"/>
                        <w:left w:val="none" w:sz="0" w:space="0" w:color="auto"/>
                        <w:bottom w:val="none" w:sz="0" w:space="0" w:color="auto"/>
                        <w:right w:val="none" w:sz="0" w:space="0" w:color="auto"/>
                      </w:divBdr>
                    </w:div>
                    <w:div w:id="11956218">
                      <w:marLeft w:val="0"/>
                      <w:marRight w:val="0"/>
                      <w:marTop w:val="0"/>
                      <w:marBottom w:val="0"/>
                      <w:divBdr>
                        <w:top w:val="none" w:sz="0" w:space="0" w:color="auto"/>
                        <w:left w:val="none" w:sz="0" w:space="0" w:color="auto"/>
                        <w:bottom w:val="none" w:sz="0" w:space="0" w:color="auto"/>
                        <w:right w:val="none" w:sz="0" w:space="0" w:color="auto"/>
                      </w:divBdr>
                    </w:div>
                    <w:div w:id="1979651234">
                      <w:marLeft w:val="0"/>
                      <w:marRight w:val="0"/>
                      <w:marTop w:val="0"/>
                      <w:marBottom w:val="0"/>
                      <w:divBdr>
                        <w:top w:val="none" w:sz="0" w:space="0" w:color="auto"/>
                        <w:left w:val="none" w:sz="0" w:space="0" w:color="auto"/>
                        <w:bottom w:val="none" w:sz="0" w:space="0" w:color="auto"/>
                        <w:right w:val="none" w:sz="0" w:space="0" w:color="auto"/>
                      </w:divBdr>
                    </w:div>
                    <w:div w:id="106850791">
                      <w:marLeft w:val="0"/>
                      <w:marRight w:val="0"/>
                      <w:marTop w:val="0"/>
                      <w:marBottom w:val="0"/>
                      <w:divBdr>
                        <w:top w:val="none" w:sz="0" w:space="0" w:color="auto"/>
                        <w:left w:val="none" w:sz="0" w:space="0" w:color="auto"/>
                        <w:bottom w:val="none" w:sz="0" w:space="0" w:color="auto"/>
                        <w:right w:val="none" w:sz="0" w:space="0" w:color="auto"/>
                      </w:divBdr>
                    </w:div>
                    <w:div w:id="1635402006">
                      <w:marLeft w:val="0"/>
                      <w:marRight w:val="0"/>
                      <w:marTop w:val="0"/>
                      <w:marBottom w:val="0"/>
                      <w:divBdr>
                        <w:top w:val="none" w:sz="0" w:space="0" w:color="auto"/>
                        <w:left w:val="none" w:sz="0" w:space="0" w:color="auto"/>
                        <w:bottom w:val="none" w:sz="0" w:space="0" w:color="auto"/>
                        <w:right w:val="none" w:sz="0" w:space="0" w:color="auto"/>
                      </w:divBdr>
                    </w:div>
                    <w:div w:id="33820624">
                      <w:marLeft w:val="0"/>
                      <w:marRight w:val="0"/>
                      <w:marTop w:val="0"/>
                      <w:marBottom w:val="0"/>
                      <w:divBdr>
                        <w:top w:val="none" w:sz="0" w:space="0" w:color="auto"/>
                        <w:left w:val="none" w:sz="0" w:space="0" w:color="auto"/>
                        <w:bottom w:val="none" w:sz="0" w:space="0" w:color="auto"/>
                        <w:right w:val="none" w:sz="0" w:space="0" w:color="auto"/>
                      </w:divBdr>
                    </w:div>
                    <w:div w:id="584194923">
                      <w:marLeft w:val="0"/>
                      <w:marRight w:val="0"/>
                      <w:marTop w:val="0"/>
                      <w:marBottom w:val="0"/>
                      <w:divBdr>
                        <w:top w:val="none" w:sz="0" w:space="0" w:color="auto"/>
                        <w:left w:val="none" w:sz="0" w:space="0" w:color="auto"/>
                        <w:bottom w:val="none" w:sz="0" w:space="0" w:color="auto"/>
                        <w:right w:val="none" w:sz="0" w:space="0" w:color="auto"/>
                      </w:divBdr>
                    </w:div>
                    <w:div w:id="1968119661">
                      <w:marLeft w:val="0"/>
                      <w:marRight w:val="0"/>
                      <w:marTop w:val="0"/>
                      <w:marBottom w:val="0"/>
                      <w:divBdr>
                        <w:top w:val="none" w:sz="0" w:space="0" w:color="auto"/>
                        <w:left w:val="none" w:sz="0" w:space="0" w:color="auto"/>
                        <w:bottom w:val="none" w:sz="0" w:space="0" w:color="auto"/>
                        <w:right w:val="none" w:sz="0" w:space="0" w:color="auto"/>
                      </w:divBdr>
                    </w:div>
                    <w:div w:id="959579165">
                      <w:marLeft w:val="0"/>
                      <w:marRight w:val="0"/>
                      <w:marTop w:val="0"/>
                      <w:marBottom w:val="0"/>
                      <w:divBdr>
                        <w:top w:val="none" w:sz="0" w:space="0" w:color="auto"/>
                        <w:left w:val="none" w:sz="0" w:space="0" w:color="auto"/>
                        <w:bottom w:val="none" w:sz="0" w:space="0" w:color="auto"/>
                        <w:right w:val="none" w:sz="0" w:space="0" w:color="auto"/>
                      </w:divBdr>
                    </w:div>
                    <w:div w:id="1753626494">
                      <w:marLeft w:val="0"/>
                      <w:marRight w:val="0"/>
                      <w:marTop w:val="0"/>
                      <w:marBottom w:val="0"/>
                      <w:divBdr>
                        <w:top w:val="none" w:sz="0" w:space="0" w:color="auto"/>
                        <w:left w:val="none" w:sz="0" w:space="0" w:color="auto"/>
                        <w:bottom w:val="none" w:sz="0" w:space="0" w:color="auto"/>
                        <w:right w:val="none" w:sz="0" w:space="0" w:color="auto"/>
                      </w:divBdr>
                    </w:div>
                    <w:div w:id="201367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5985">
          <w:marLeft w:val="0"/>
          <w:marRight w:val="0"/>
          <w:marTop w:val="0"/>
          <w:marBottom w:val="0"/>
          <w:divBdr>
            <w:top w:val="none" w:sz="0" w:space="0" w:color="auto"/>
            <w:left w:val="none" w:sz="0" w:space="0" w:color="auto"/>
            <w:bottom w:val="none" w:sz="0" w:space="0" w:color="auto"/>
            <w:right w:val="none" w:sz="0" w:space="0" w:color="auto"/>
          </w:divBdr>
          <w:divsChild>
            <w:div w:id="1150948447">
              <w:marLeft w:val="0"/>
              <w:marRight w:val="0"/>
              <w:marTop w:val="0"/>
              <w:marBottom w:val="0"/>
              <w:divBdr>
                <w:top w:val="none" w:sz="0" w:space="0" w:color="auto"/>
                <w:left w:val="none" w:sz="0" w:space="0" w:color="auto"/>
                <w:bottom w:val="none" w:sz="0" w:space="0" w:color="auto"/>
                <w:right w:val="none" w:sz="0" w:space="0" w:color="auto"/>
              </w:divBdr>
              <w:divsChild>
                <w:div w:id="68886485">
                  <w:marLeft w:val="0"/>
                  <w:marRight w:val="0"/>
                  <w:marTop w:val="0"/>
                  <w:marBottom w:val="0"/>
                  <w:divBdr>
                    <w:top w:val="none" w:sz="0" w:space="0" w:color="auto"/>
                    <w:left w:val="none" w:sz="0" w:space="0" w:color="auto"/>
                    <w:bottom w:val="none" w:sz="0" w:space="0" w:color="auto"/>
                    <w:right w:val="none" w:sz="0" w:space="0" w:color="auto"/>
                  </w:divBdr>
                </w:div>
                <w:div w:id="1204830544">
                  <w:marLeft w:val="0"/>
                  <w:marRight w:val="0"/>
                  <w:marTop w:val="0"/>
                  <w:marBottom w:val="0"/>
                  <w:divBdr>
                    <w:top w:val="none" w:sz="0" w:space="0" w:color="auto"/>
                    <w:left w:val="none" w:sz="0" w:space="0" w:color="auto"/>
                    <w:bottom w:val="none" w:sz="0" w:space="0" w:color="auto"/>
                    <w:right w:val="none" w:sz="0" w:space="0" w:color="auto"/>
                  </w:divBdr>
                </w:div>
              </w:divsChild>
            </w:div>
            <w:div w:id="126047253">
              <w:marLeft w:val="0"/>
              <w:marRight w:val="0"/>
              <w:marTop w:val="0"/>
              <w:marBottom w:val="0"/>
              <w:divBdr>
                <w:top w:val="none" w:sz="0" w:space="0" w:color="auto"/>
                <w:left w:val="none" w:sz="0" w:space="0" w:color="auto"/>
                <w:bottom w:val="none" w:sz="0" w:space="0" w:color="auto"/>
                <w:right w:val="none" w:sz="0" w:space="0" w:color="auto"/>
              </w:divBdr>
              <w:divsChild>
                <w:div w:id="2138133413">
                  <w:marLeft w:val="0"/>
                  <w:marRight w:val="0"/>
                  <w:marTop w:val="0"/>
                  <w:marBottom w:val="0"/>
                  <w:divBdr>
                    <w:top w:val="none" w:sz="0" w:space="0" w:color="auto"/>
                    <w:left w:val="none" w:sz="0" w:space="0" w:color="auto"/>
                    <w:bottom w:val="none" w:sz="0" w:space="0" w:color="auto"/>
                    <w:right w:val="none" w:sz="0" w:space="0" w:color="auto"/>
                  </w:divBdr>
                  <w:divsChild>
                    <w:div w:id="21325844">
                      <w:marLeft w:val="0"/>
                      <w:marRight w:val="0"/>
                      <w:marTop w:val="0"/>
                      <w:marBottom w:val="0"/>
                      <w:divBdr>
                        <w:top w:val="none" w:sz="0" w:space="0" w:color="auto"/>
                        <w:left w:val="none" w:sz="0" w:space="0" w:color="auto"/>
                        <w:bottom w:val="none" w:sz="0" w:space="0" w:color="auto"/>
                        <w:right w:val="none" w:sz="0" w:space="0" w:color="auto"/>
                      </w:divBdr>
                      <w:divsChild>
                        <w:div w:id="1021935491">
                          <w:marLeft w:val="0"/>
                          <w:marRight w:val="0"/>
                          <w:marTop w:val="0"/>
                          <w:marBottom w:val="0"/>
                          <w:divBdr>
                            <w:top w:val="none" w:sz="0" w:space="0" w:color="auto"/>
                            <w:left w:val="none" w:sz="0" w:space="0" w:color="auto"/>
                            <w:bottom w:val="none" w:sz="0" w:space="0" w:color="auto"/>
                            <w:right w:val="none" w:sz="0" w:space="0" w:color="auto"/>
                          </w:divBdr>
                          <w:divsChild>
                            <w:div w:id="42704093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056006286">
                      <w:marLeft w:val="0"/>
                      <w:marRight w:val="0"/>
                      <w:marTop w:val="0"/>
                      <w:marBottom w:val="0"/>
                      <w:divBdr>
                        <w:top w:val="none" w:sz="0" w:space="0" w:color="auto"/>
                        <w:left w:val="none" w:sz="0" w:space="0" w:color="auto"/>
                        <w:bottom w:val="none" w:sz="0" w:space="0" w:color="auto"/>
                        <w:right w:val="none" w:sz="0" w:space="0" w:color="auto"/>
                      </w:divBdr>
                      <w:divsChild>
                        <w:div w:id="1320114626">
                          <w:marLeft w:val="0"/>
                          <w:marRight w:val="0"/>
                          <w:marTop w:val="0"/>
                          <w:marBottom w:val="0"/>
                          <w:divBdr>
                            <w:top w:val="none" w:sz="0" w:space="0" w:color="auto"/>
                            <w:left w:val="none" w:sz="0" w:space="0" w:color="auto"/>
                            <w:bottom w:val="none" w:sz="0" w:space="0" w:color="auto"/>
                            <w:right w:val="none" w:sz="0" w:space="0" w:color="auto"/>
                          </w:divBdr>
                          <w:divsChild>
                            <w:div w:id="214565914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771773579">
                      <w:marLeft w:val="0"/>
                      <w:marRight w:val="0"/>
                      <w:marTop w:val="0"/>
                      <w:marBottom w:val="0"/>
                      <w:divBdr>
                        <w:top w:val="none" w:sz="0" w:space="0" w:color="auto"/>
                        <w:left w:val="none" w:sz="0" w:space="0" w:color="auto"/>
                        <w:bottom w:val="none" w:sz="0" w:space="0" w:color="auto"/>
                        <w:right w:val="none" w:sz="0" w:space="0" w:color="auto"/>
                      </w:divBdr>
                      <w:divsChild>
                        <w:div w:id="1196693548">
                          <w:marLeft w:val="0"/>
                          <w:marRight w:val="0"/>
                          <w:marTop w:val="0"/>
                          <w:marBottom w:val="0"/>
                          <w:divBdr>
                            <w:top w:val="none" w:sz="0" w:space="0" w:color="auto"/>
                            <w:left w:val="none" w:sz="0" w:space="0" w:color="auto"/>
                            <w:bottom w:val="none" w:sz="0" w:space="0" w:color="auto"/>
                            <w:right w:val="none" w:sz="0" w:space="0" w:color="auto"/>
                          </w:divBdr>
                          <w:divsChild>
                            <w:div w:id="33981659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4375578">
                      <w:marLeft w:val="0"/>
                      <w:marRight w:val="0"/>
                      <w:marTop w:val="0"/>
                      <w:marBottom w:val="0"/>
                      <w:divBdr>
                        <w:top w:val="none" w:sz="0" w:space="0" w:color="auto"/>
                        <w:left w:val="none" w:sz="0" w:space="0" w:color="auto"/>
                        <w:bottom w:val="none" w:sz="0" w:space="0" w:color="auto"/>
                        <w:right w:val="none" w:sz="0" w:space="0" w:color="auto"/>
                      </w:divBdr>
                      <w:divsChild>
                        <w:div w:id="7370056">
                          <w:marLeft w:val="0"/>
                          <w:marRight w:val="0"/>
                          <w:marTop w:val="0"/>
                          <w:marBottom w:val="0"/>
                          <w:divBdr>
                            <w:top w:val="none" w:sz="0" w:space="0" w:color="auto"/>
                            <w:left w:val="none" w:sz="0" w:space="0" w:color="auto"/>
                            <w:bottom w:val="none" w:sz="0" w:space="0" w:color="auto"/>
                            <w:right w:val="none" w:sz="0" w:space="0" w:color="auto"/>
                          </w:divBdr>
                          <w:divsChild>
                            <w:div w:id="124167241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02741533">
                      <w:marLeft w:val="0"/>
                      <w:marRight w:val="0"/>
                      <w:marTop w:val="0"/>
                      <w:marBottom w:val="0"/>
                      <w:divBdr>
                        <w:top w:val="none" w:sz="0" w:space="0" w:color="auto"/>
                        <w:left w:val="none" w:sz="0" w:space="0" w:color="auto"/>
                        <w:bottom w:val="none" w:sz="0" w:space="0" w:color="auto"/>
                        <w:right w:val="none" w:sz="0" w:space="0" w:color="auto"/>
                      </w:divBdr>
                      <w:divsChild>
                        <w:div w:id="2063432818">
                          <w:marLeft w:val="0"/>
                          <w:marRight w:val="0"/>
                          <w:marTop w:val="0"/>
                          <w:marBottom w:val="0"/>
                          <w:divBdr>
                            <w:top w:val="none" w:sz="0" w:space="0" w:color="auto"/>
                            <w:left w:val="none" w:sz="0" w:space="0" w:color="auto"/>
                            <w:bottom w:val="none" w:sz="0" w:space="0" w:color="auto"/>
                            <w:right w:val="none" w:sz="0" w:space="0" w:color="auto"/>
                          </w:divBdr>
                          <w:divsChild>
                            <w:div w:id="207916129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66548679">
                      <w:marLeft w:val="0"/>
                      <w:marRight w:val="0"/>
                      <w:marTop w:val="0"/>
                      <w:marBottom w:val="0"/>
                      <w:divBdr>
                        <w:top w:val="none" w:sz="0" w:space="0" w:color="auto"/>
                        <w:left w:val="none" w:sz="0" w:space="0" w:color="auto"/>
                        <w:bottom w:val="none" w:sz="0" w:space="0" w:color="auto"/>
                        <w:right w:val="none" w:sz="0" w:space="0" w:color="auto"/>
                      </w:divBdr>
                      <w:divsChild>
                        <w:div w:id="1899396752">
                          <w:marLeft w:val="0"/>
                          <w:marRight w:val="0"/>
                          <w:marTop w:val="0"/>
                          <w:marBottom w:val="0"/>
                          <w:divBdr>
                            <w:top w:val="none" w:sz="0" w:space="0" w:color="auto"/>
                            <w:left w:val="none" w:sz="0" w:space="0" w:color="auto"/>
                            <w:bottom w:val="none" w:sz="0" w:space="0" w:color="auto"/>
                            <w:right w:val="none" w:sz="0" w:space="0" w:color="auto"/>
                          </w:divBdr>
                          <w:divsChild>
                            <w:div w:id="104564044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25319600">
                      <w:marLeft w:val="0"/>
                      <w:marRight w:val="0"/>
                      <w:marTop w:val="0"/>
                      <w:marBottom w:val="0"/>
                      <w:divBdr>
                        <w:top w:val="none" w:sz="0" w:space="0" w:color="auto"/>
                        <w:left w:val="none" w:sz="0" w:space="0" w:color="auto"/>
                        <w:bottom w:val="none" w:sz="0" w:space="0" w:color="auto"/>
                        <w:right w:val="none" w:sz="0" w:space="0" w:color="auto"/>
                      </w:divBdr>
                      <w:divsChild>
                        <w:div w:id="1383165521">
                          <w:marLeft w:val="0"/>
                          <w:marRight w:val="0"/>
                          <w:marTop w:val="0"/>
                          <w:marBottom w:val="0"/>
                          <w:divBdr>
                            <w:top w:val="none" w:sz="0" w:space="0" w:color="auto"/>
                            <w:left w:val="none" w:sz="0" w:space="0" w:color="auto"/>
                            <w:bottom w:val="none" w:sz="0" w:space="0" w:color="auto"/>
                            <w:right w:val="none" w:sz="0" w:space="0" w:color="auto"/>
                          </w:divBdr>
                          <w:divsChild>
                            <w:div w:id="62851713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56472215">
                      <w:marLeft w:val="0"/>
                      <w:marRight w:val="0"/>
                      <w:marTop w:val="0"/>
                      <w:marBottom w:val="0"/>
                      <w:divBdr>
                        <w:top w:val="none" w:sz="0" w:space="0" w:color="auto"/>
                        <w:left w:val="none" w:sz="0" w:space="0" w:color="auto"/>
                        <w:bottom w:val="none" w:sz="0" w:space="0" w:color="auto"/>
                        <w:right w:val="none" w:sz="0" w:space="0" w:color="auto"/>
                      </w:divBdr>
                      <w:divsChild>
                        <w:div w:id="1662545102">
                          <w:marLeft w:val="0"/>
                          <w:marRight w:val="0"/>
                          <w:marTop w:val="0"/>
                          <w:marBottom w:val="0"/>
                          <w:divBdr>
                            <w:top w:val="none" w:sz="0" w:space="0" w:color="auto"/>
                            <w:left w:val="none" w:sz="0" w:space="0" w:color="auto"/>
                            <w:bottom w:val="none" w:sz="0" w:space="0" w:color="auto"/>
                            <w:right w:val="none" w:sz="0" w:space="0" w:color="auto"/>
                          </w:divBdr>
                          <w:divsChild>
                            <w:div w:id="189499601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847666308">
                      <w:marLeft w:val="0"/>
                      <w:marRight w:val="0"/>
                      <w:marTop w:val="0"/>
                      <w:marBottom w:val="0"/>
                      <w:divBdr>
                        <w:top w:val="none" w:sz="0" w:space="0" w:color="auto"/>
                        <w:left w:val="none" w:sz="0" w:space="0" w:color="auto"/>
                        <w:bottom w:val="none" w:sz="0" w:space="0" w:color="auto"/>
                        <w:right w:val="none" w:sz="0" w:space="0" w:color="auto"/>
                      </w:divBdr>
                      <w:divsChild>
                        <w:div w:id="158278651">
                          <w:marLeft w:val="0"/>
                          <w:marRight w:val="0"/>
                          <w:marTop w:val="0"/>
                          <w:marBottom w:val="0"/>
                          <w:divBdr>
                            <w:top w:val="none" w:sz="0" w:space="0" w:color="auto"/>
                            <w:left w:val="none" w:sz="0" w:space="0" w:color="auto"/>
                            <w:bottom w:val="none" w:sz="0" w:space="0" w:color="auto"/>
                            <w:right w:val="none" w:sz="0" w:space="0" w:color="auto"/>
                          </w:divBdr>
                          <w:divsChild>
                            <w:div w:id="105069310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66090106">
                      <w:marLeft w:val="0"/>
                      <w:marRight w:val="0"/>
                      <w:marTop w:val="0"/>
                      <w:marBottom w:val="0"/>
                      <w:divBdr>
                        <w:top w:val="none" w:sz="0" w:space="0" w:color="auto"/>
                        <w:left w:val="none" w:sz="0" w:space="0" w:color="auto"/>
                        <w:bottom w:val="none" w:sz="0" w:space="0" w:color="auto"/>
                        <w:right w:val="none" w:sz="0" w:space="0" w:color="auto"/>
                      </w:divBdr>
                      <w:divsChild>
                        <w:div w:id="334384192">
                          <w:marLeft w:val="0"/>
                          <w:marRight w:val="0"/>
                          <w:marTop w:val="0"/>
                          <w:marBottom w:val="0"/>
                          <w:divBdr>
                            <w:top w:val="none" w:sz="0" w:space="0" w:color="auto"/>
                            <w:left w:val="none" w:sz="0" w:space="0" w:color="auto"/>
                            <w:bottom w:val="none" w:sz="0" w:space="0" w:color="auto"/>
                            <w:right w:val="none" w:sz="0" w:space="0" w:color="auto"/>
                          </w:divBdr>
                          <w:divsChild>
                            <w:div w:id="88548463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5666538">
                      <w:marLeft w:val="0"/>
                      <w:marRight w:val="0"/>
                      <w:marTop w:val="0"/>
                      <w:marBottom w:val="0"/>
                      <w:divBdr>
                        <w:top w:val="none" w:sz="0" w:space="0" w:color="auto"/>
                        <w:left w:val="none" w:sz="0" w:space="0" w:color="auto"/>
                        <w:bottom w:val="none" w:sz="0" w:space="0" w:color="auto"/>
                        <w:right w:val="none" w:sz="0" w:space="0" w:color="auto"/>
                      </w:divBdr>
                      <w:divsChild>
                        <w:div w:id="417993152">
                          <w:marLeft w:val="0"/>
                          <w:marRight w:val="0"/>
                          <w:marTop w:val="0"/>
                          <w:marBottom w:val="0"/>
                          <w:divBdr>
                            <w:top w:val="none" w:sz="0" w:space="0" w:color="auto"/>
                            <w:left w:val="none" w:sz="0" w:space="0" w:color="auto"/>
                            <w:bottom w:val="none" w:sz="0" w:space="0" w:color="auto"/>
                            <w:right w:val="none" w:sz="0" w:space="0" w:color="auto"/>
                          </w:divBdr>
                          <w:divsChild>
                            <w:div w:id="19604818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499986">
      <w:bodyDiv w:val="1"/>
      <w:marLeft w:val="0"/>
      <w:marRight w:val="0"/>
      <w:marTop w:val="0"/>
      <w:marBottom w:val="0"/>
      <w:divBdr>
        <w:top w:val="none" w:sz="0" w:space="0" w:color="auto"/>
        <w:left w:val="none" w:sz="0" w:space="0" w:color="auto"/>
        <w:bottom w:val="none" w:sz="0" w:space="0" w:color="auto"/>
        <w:right w:val="none" w:sz="0" w:space="0" w:color="auto"/>
      </w:divBdr>
    </w:div>
    <w:div w:id="1507556254">
      <w:bodyDiv w:val="1"/>
      <w:marLeft w:val="0"/>
      <w:marRight w:val="0"/>
      <w:marTop w:val="0"/>
      <w:marBottom w:val="0"/>
      <w:divBdr>
        <w:top w:val="none" w:sz="0" w:space="0" w:color="auto"/>
        <w:left w:val="none" w:sz="0" w:space="0" w:color="auto"/>
        <w:bottom w:val="none" w:sz="0" w:space="0" w:color="auto"/>
        <w:right w:val="none" w:sz="0" w:space="0" w:color="auto"/>
      </w:divBdr>
      <w:divsChild>
        <w:div w:id="828669579">
          <w:marLeft w:val="0"/>
          <w:marRight w:val="0"/>
          <w:marTop w:val="300"/>
          <w:marBottom w:val="300"/>
          <w:divBdr>
            <w:top w:val="none" w:sz="0" w:space="0" w:color="auto"/>
            <w:left w:val="none" w:sz="0" w:space="0" w:color="auto"/>
            <w:bottom w:val="none" w:sz="0" w:space="0" w:color="auto"/>
            <w:right w:val="none" w:sz="0" w:space="0" w:color="auto"/>
          </w:divBdr>
        </w:div>
        <w:div w:id="1104115102">
          <w:marLeft w:val="0"/>
          <w:marRight w:val="0"/>
          <w:marTop w:val="150"/>
          <w:marBottom w:val="450"/>
          <w:divBdr>
            <w:top w:val="none" w:sz="0" w:space="0" w:color="auto"/>
            <w:left w:val="none" w:sz="0" w:space="0" w:color="auto"/>
            <w:bottom w:val="none" w:sz="0" w:space="0" w:color="auto"/>
            <w:right w:val="none" w:sz="0" w:space="0" w:color="auto"/>
          </w:divBdr>
        </w:div>
      </w:divsChild>
    </w:div>
    <w:div w:id="1574006203">
      <w:bodyDiv w:val="1"/>
      <w:marLeft w:val="0"/>
      <w:marRight w:val="0"/>
      <w:marTop w:val="0"/>
      <w:marBottom w:val="0"/>
      <w:divBdr>
        <w:top w:val="none" w:sz="0" w:space="0" w:color="auto"/>
        <w:left w:val="none" w:sz="0" w:space="0" w:color="auto"/>
        <w:bottom w:val="none" w:sz="0" w:space="0" w:color="auto"/>
        <w:right w:val="none" w:sz="0" w:space="0" w:color="auto"/>
      </w:divBdr>
    </w:div>
    <w:div w:id="1604419363">
      <w:bodyDiv w:val="1"/>
      <w:marLeft w:val="0"/>
      <w:marRight w:val="0"/>
      <w:marTop w:val="0"/>
      <w:marBottom w:val="0"/>
      <w:divBdr>
        <w:top w:val="none" w:sz="0" w:space="0" w:color="auto"/>
        <w:left w:val="none" w:sz="0" w:space="0" w:color="auto"/>
        <w:bottom w:val="none" w:sz="0" w:space="0" w:color="auto"/>
        <w:right w:val="none" w:sz="0" w:space="0" w:color="auto"/>
      </w:divBdr>
    </w:div>
    <w:div w:id="1613509818">
      <w:bodyDiv w:val="1"/>
      <w:marLeft w:val="0"/>
      <w:marRight w:val="0"/>
      <w:marTop w:val="0"/>
      <w:marBottom w:val="0"/>
      <w:divBdr>
        <w:top w:val="none" w:sz="0" w:space="0" w:color="auto"/>
        <w:left w:val="none" w:sz="0" w:space="0" w:color="auto"/>
        <w:bottom w:val="none" w:sz="0" w:space="0" w:color="auto"/>
        <w:right w:val="none" w:sz="0" w:space="0" w:color="auto"/>
      </w:divBdr>
    </w:div>
    <w:div w:id="1683051020">
      <w:bodyDiv w:val="1"/>
      <w:marLeft w:val="0"/>
      <w:marRight w:val="0"/>
      <w:marTop w:val="0"/>
      <w:marBottom w:val="0"/>
      <w:divBdr>
        <w:top w:val="none" w:sz="0" w:space="0" w:color="auto"/>
        <w:left w:val="none" w:sz="0" w:space="0" w:color="auto"/>
        <w:bottom w:val="none" w:sz="0" w:space="0" w:color="auto"/>
        <w:right w:val="none" w:sz="0" w:space="0" w:color="auto"/>
      </w:divBdr>
    </w:div>
    <w:div w:id="1695811987">
      <w:bodyDiv w:val="1"/>
      <w:marLeft w:val="0"/>
      <w:marRight w:val="0"/>
      <w:marTop w:val="0"/>
      <w:marBottom w:val="0"/>
      <w:divBdr>
        <w:top w:val="none" w:sz="0" w:space="0" w:color="auto"/>
        <w:left w:val="none" w:sz="0" w:space="0" w:color="auto"/>
        <w:bottom w:val="none" w:sz="0" w:space="0" w:color="auto"/>
        <w:right w:val="none" w:sz="0" w:space="0" w:color="auto"/>
      </w:divBdr>
      <w:divsChild>
        <w:div w:id="1118260412">
          <w:marLeft w:val="0"/>
          <w:marRight w:val="0"/>
          <w:marTop w:val="300"/>
          <w:marBottom w:val="300"/>
          <w:divBdr>
            <w:top w:val="none" w:sz="0" w:space="0" w:color="auto"/>
            <w:left w:val="none" w:sz="0" w:space="0" w:color="auto"/>
            <w:bottom w:val="none" w:sz="0" w:space="0" w:color="auto"/>
            <w:right w:val="none" w:sz="0" w:space="0" w:color="auto"/>
          </w:divBdr>
        </w:div>
        <w:div w:id="1873423279">
          <w:marLeft w:val="0"/>
          <w:marRight w:val="0"/>
          <w:marTop w:val="150"/>
          <w:marBottom w:val="450"/>
          <w:divBdr>
            <w:top w:val="none" w:sz="0" w:space="0" w:color="auto"/>
            <w:left w:val="none" w:sz="0" w:space="0" w:color="auto"/>
            <w:bottom w:val="none" w:sz="0" w:space="0" w:color="auto"/>
            <w:right w:val="none" w:sz="0" w:space="0" w:color="auto"/>
          </w:divBdr>
        </w:div>
      </w:divsChild>
    </w:div>
    <w:div w:id="1706179701">
      <w:bodyDiv w:val="1"/>
      <w:marLeft w:val="0"/>
      <w:marRight w:val="0"/>
      <w:marTop w:val="0"/>
      <w:marBottom w:val="0"/>
      <w:divBdr>
        <w:top w:val="none" w:sz="0" w:space="0" w:color="auto"/>
        <w:left w:val="none" w:sz="0" w:space="0" w:color="auto"/>
        <w:bottom w:val="none" w:sz="0" w:space="0" w:color="auto"/>
        <w:right w:val="none" w:sz="0" w:space="0" w:color="auto"/>
      </w:divBdr>
    </w:div>
    <w:div w:id="1711109312">
      <w:bodyDiv w:val="1"/>
      <w:marLeft w:val="0"/>
      <w:marRight w:val="0"/>
      <w:marTop w:val="0"/>
      <w:marBottom w:val="0"/>
      <w:divBdr>
        <w:top w:val="none" w:sz="0" w:space="0" w:color="auto"/>
        <w:left w:val="none" w:sz="0" w:space="0" w:color="auto"/>
        <w:bottom w:val="none" w:sz="0" w:space="0" w:color="auto"/>
        <w:right w:val="none" w:sz="0" w:space="0" w:color="auto"/>
      </w:divBdr>
      <w:divsChild>
        <w:div w:id="1066032563">
          <w:marLeft w:val="0"/>
          <w:marRight w:val="0"/>
          <w:marTop w:val="0"/>
          <w:marBottom w:val="0"/>
          <w:divBdr>
            <w:top w:val="none" w:sz="0" w:space="0" w:color="auto"/>
            <w:left w:val="none" w:sz="0" w:space="0" w:color="auto"/>
            <w:bottom w:val="none" w:sz="0" w:space="0" w:color="auto"/>
            <w:right w:val="none" w:sz="0" w:space="0" w:color="auto"/>
          </w:divBdr>
        </w:div>
        <w:div w:id="1026250529">
          <w:marLeft w:val="0"/>
          <w:marRight w:val="0"/>
          <w:marTop w:val="0"/>
          <w:marBottom w:val="0"/>
          <w:divBdr>
            <w:top w:val="none" w:sz="0" w:space="0" w:color="auto"/>
            <w:left w:val="none" w:sz="0" w:space="0" w:color="auto"/>
            <w:bottom w:val="none" w:sz="0" w:space="0" w:color="auto"/>
            <w:right w:val="none" w:sz="0" w:space="0" w:color="auto"/>
          </w:divBdr>
        </w:div>
        <w:div w:id="772020303">
          <w:marLeft w:val="0"/>
          <w:marRight w:val="0"/>
          <w:marTop w:val="0"/>
          <w:marBottom w:val="0"/>
          <w:divBdr>
            <w:top w:val="none" w:sz="0" w:space="0" w:color="auto"/>
            <w:left w:val="none" w:sz="0" w:space="0" w:color="auto"/>
            <w:bottom w:val="none" w:sz="0" w:space="0" w:color="auto"/>
            <w:right w:val="none" w:sz="0" w:space="0" w:color="auto"/>
          </w:divBdr>
        </w:div>
        <w:div w:id="317074124">
          <w:marLeft w:val="0"/>
          <w:marRight w:val="0"/>
          <w:marTop w:val="0"/>
          <w:marBottom w:val="0"/>
          <w:divBdr>
            <w:top w:val="none" w:sz="0" w:space="0" w:color="auto"/>
            <w:left w:val="none" w:sz="0" w:space="0" w:color="auto"/>
            <w:bottom w:val="none" w:sz="0" w:space="0" w:color="auto"/>
            <w:right w:val="none" w:sz="0" w:space="0" w:color="auto"/>
          </w:divBdr>
        </w:div>
        <w:div w:id="1492914894">
          <w:marLeft w:val="0"/>
          <w:marRight w:val="0"/>
          <w:marTop w:val="0"/>
          <w:marBottom w:val="0"/>
          <w:divBdr>
            <w:top w:val="none" w:sz="0" w:space="0" w:color="auto"/>
            <w:left w:val="none" w:sz="0" w:space="0" w:color="auto"/>
            <w:bottom w:val="none" w:sz="0" w:space="0" w:color="auto"/>
            <w:right w:val="none" w:sz="0" w:space="0" w:color="auto"/>
          </w:divBdr>
        </w:div>
        <w:div w:id="1893803857">
          <w:marLeft w:val="0"/>
          <w:marRight w:val="0"/>
          <w:marTop w:val="0"/>
          <w:marBottom w:val="0"/>
          <w:divBdr>
            <w:top w:val="none" w:sz="0" w:space="0" w:color="auto"/>
            <w:left w:val="none" w:sz="0" w:space="0" w:color="auto"/>
            <w:bottom w:val="none" w:sz="0" w:space="0" w:color="auto"/>
            <w:right w:val="none" w:sz="0" w:space="0" w:color="auto"/>
          </w:divBdr>
        </w:div>
        <w:div w:id="1472022322">
          <w:marLeft w:val="0"/>
          <w:marRight w:val="0"/>
          <w:marTop w:val="0"/>
          <w:marBottom w:val="0"/>
          <w:divBdr>
            <w:top w:val="none" w:sz="0" w:space="0" w:color="auto"/>
            <w:left w:val="none" w:sz="0" w:space="0" w:color="auto"/>
            <w:bottom w:val="none" w:sz="0" w:space="0" w:color="auto"/>
            <w:right w:val="none" w:sz="0" w:space="0" w:color="auto"/>
          </w:divBdr>
        </w:div>
      </w:divsChild>
    </w:div>
    <w:div w:id="1721830459">
      <w:bodyDiv w:val="1"/>
      <w:marLeft w:val="0"/>
      <w:marRight w:val="0"/>
      <w:marTop w:val="0"/>
      <w:marBottom w:val="0"/>
      <w:divBdr>
        <w:top w:val="none" w:sz="0" w:space="0" w:color="auto"/>
        <w:left w:val="none" w:sz="0" w:space="0" w:color="auto"/>
        <w:bottom w:val="none" w:sz="0" w:space="0" w:color="auto"/>
        <w:right w:val="none" w:sz="0" w:space="0" w:color="auto"/>
      </w:divBdr>
    </w:div>
    <w:div w:id="1724522034">
      <w:bodyDiv w:val="1"/>
      <w:marLeft w:val="0"/>
      <w:marRight w:val="0"/>
      <w:marTop w:val="0"/>
      <w:marBottom w:val="0"/>
      <w:divBdr>
        <w:top w:val="none" w:sz="0" w:space="0" w:color="auto"/>
        <w:left w:val="none" w:sz="0" w:space="0" w:color="auto"/>
        <w:bottom w:val="none" w:sz="0" w:space="0" w:color="auto"/>
        <w:right w:val="none" w:sz="0" w:space="0" w:color="auto"/>
      </w:divBdr>
    </w:div>
    <w:div w:id="1748107393">
      <w:bodyDiv w:val="1"/>
      <w:marLeft w:val="0"/>
      <w:marRight w:val="0"/>
      <w:marTop w:val="0"/>
      <w:marBottom w:val="0"/>
      <w:divBdr>
        <w:top w:val="none" w:sz="0" w:space="0" w:color="auto"/>
        <w:left w:val="none" w:sz="0" w:space="0" w:color="auto"/>
        <w:bottom w:val="none" w:sz="0" w:space="0" w:color="auto"/>
        <w:right w:val="none" w:sz="0" w:space="0" w:color="auto"/>
      </w:divBdr>
      <w:divsChild>
        <w:div w:id="2077125529">
          <w:marLeft w:val="0"/>
          <w:marRight w:val="0"/>
          <w:marTop w:val="0"/>
          <w:marBottom w:val="0"/>
          <w:divBdr>
            <w:top w:val="none" w:sz="0" w:space="0" w:color="auto"/>
            <w:left w:val="none" w:sz="0" w:space="0" w:color="auto"/>
            <w:bottom w:val="none" w:sz="0" w:space="0" w:color="auto"/>
            <w:right w:val="none" w:sz="0" w:space="0" w:color="auto"/>
          </w:divBdr>
          <w:divsChild>
            <w:div w:id="881984102">
              <w:marLeft w:val="0"/>
              <w:marRight w:val="0"/>
              <w:marTop w:val="0"/>
              <w:marBottom w:val="0"/>
              <w:divBdr>
                <w:top w:val="none" w:sz="0" w:space="0" w:color="auto"/>
                <w:left w:val="none" w:sz="0" w:space="0" w:color="auto"/>
                <w:bottom w:val="none" w:sz="0" w:space="0" w:color="auto"/>
                <w:right w:val="none" w:sz="0" w:space="0" w:color="auto"/>
              </w:divBdr>
              <w:divsChild>
                <w:div w:id="1790735850">
                  <w:marLeft w:val="300"/>
                  <w:marRight w:val="0"/>
                  <w:marTop w:val="210"/>
                  <w:marBottom w:val="0"/>
                  <w:divBdr>
                    <w:top w:val="none" w:sz="0" w:space="0" w:color="auto"/>
                    <w:left w:val="none" w:sz="0" w:space="0" w:color="auto"/>
                    <w:bottom w:val="none" w:sz="0" w:space="0" w:color="auto"/>
                    <w:right w:val="none" w:sz="0" w:space="0" w:color="auto"/>
                  </w:divBdr>
                  <w:divsChild>
                    <w:div w:id="219445361">
                      <w:marLeft w:val="300"/>
                      <w:marRight w:val="0"/>
                      <w:marTop w:val="210"/>
                      <w:marBottom w:val="0"/>
                      <w:divBdr>
                        <w:top w:val="none" w:sz="0" w:space="0" w:color="auto"/>
                        <w:left w:val="none" w:sz="0" w:space="0" w:color="auto"/>
                        <w:bottom w:val="none" w:sz="0" w:space="0" w:color="auto"/>
                        <w:right w:val="none" w:sz="0" w:space="0" w:color="auto"/>
                      </w:divBdr>
                    </w:div>
                    <w:div w:id="965428261">
                      <w:marLeft w:val="300"/>
                      <w:marRight w:val="0"/>
                      <w:marTop w:val="210"/>
                      <w:marBottom w:val="0"/>
                      <w:divBdr>
                        <w:top w:val="none" w:sz="0" w:space="0" w:color="auto"/>
                        <w:left w:val="none" w:sz="0" w:space="0" w:color="auto"/>
                        <w:bottom w:val="none" w:sz="0" w:space="0" w:color="auto"/>
                        <w:right w:val="none" w:sz="0" w:space="0" w:color="auto"/>
                      </w:divBdr>
                    </w:div>
                    <w:div w:id="1353189180">
                      <w:marLeft w:val="300"/>
                      <w:marRight w:val="0"/>
                      <w:marTop w:val="210"/>
                      <w:marBottom w:val="0"/>
                      <w:divBdr>
                        <w:top w:val="none" w:sz="0" w:space="0" w:color="auto"/>
                        <w:left w:val="none" w:sz="0" w:space="0" w:color="auto"/>
                        <w:bottom w:val="none" w:sz="0" w:space="0" w:color="auto"/>
                        <w:right w:val="none" w:sz="0" w:space="0" w:color="auto"/>
                      </w:divBdr>
                    </w:div>
                    <w:div w:id="551620564">
                      <w:marLeft w:val="300"/>
                      <w:marRight w:val="0"/>
                      <w:marTop w:val="210"/>
                      <w:marBottom w:val="0"/>
                      <w:divBdr>
                        <w:top w:val="none" w:sz="0" w:space="0" w:color="auto"/>
                        <w:left w:val="none" w:sz="0" w:space="0" w:color="auto"/>
                        <w:bottom w:val="none" w:sz="0" w:space="0" w:color="auto"/>
                        <w:right w:val="none" w:sz="0" w:space="0" w:color="auto"/>
                      </w:divBdr>
                    </w:div>
                    <w:div w:id="870923089">
                      <w:marLeft w:val="300"/>
                      <w:marRight w:val="0"/>
                      <w:marTop w:val="210"/>
                      <w:marBottom w:val="0"/>
                      <w:divBdr>
                        <w:top w:val="none" w:sz="0" w:space="0" w:color="auto"/>
                        <w:left w:val="none" w:sz="0" w:space="0" w:color="auto"/>
                        <w:bottom w:val="none" w:sz="0" w:space="0" w:color="auto"/>
                        <w:right w:val="none" w:sz="0" w:space="0" w:color="auto"/>
                      </w:divBdr>
                    </w:div>
                    <w:div w:id="717244530">
                      <w:marLeft w:val="300"/>
                      <w:marRight w:val="0"/>
                      <w:marTop w:val="210"/>
                      <w:marBottom w:val="0"/>
                      <w:divBdr>
                        <w:top w:val="none" w:sz="0" w:space="0" w:color="auto"/>
                        <w:left w:val="none" w:sz="0" w:space="0" w:color="auto"/>
                        <w:bottom w:val="none" w:sz="0" w:space="0" w:color="auto"/>
                        <w:right w:val="none" w:sz="0" w:space="0" w:color="auto"/>
                      </w:divBdr>
                    </w:div>
                    <w:div w:id="1670061587">
                      <w:marLeft w:val="300"/>
                      <w:marRight w:val="0"/>
                      <w:marTop w:val="210"/>
                      <w:marBottom w:val="0"/>
                      <w:divBdr>
                        <w:top w:val="none" w:sz="0" w:space="0" w:color="auto"/>
                        <w:left w:val="none" w:sz="0" w:space="0" w:color="auto"/>
                        <w:bottom w:val="none" w:sz="0" w:space="0" w:color="auto"/>
                        <w:right w:val="none" w:sz="0" w:space="0" w:color="auto"/>
                      </w:divBdr>
                    </w:div>
                    <w:div w:id="1230457282">
                      <w:marLeft w:val="300"/>
                      <w:marRight w:val="0"/>
                      <w:marTop w:val="210"/>
                      <w:marBottom w:val="0"/>
                      <w:divBdr>
                        <w:top w:val="none" w:sz="0" w:space="0" w:color="auto"/>
                        <w:left w:val="none" w:sz="0" w:space="0" w:color="auto"/>
                        <w:bottom w:val="none" w:sz="0" w:space="0" w:color="auto"/>
                        <w:right w:val="none" w:sz="0" w:space="0" w:color="auto"/>
                      </w:divBdr>
                    </w:div>
                    <w:div w:id="81660647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887251584">
          <w:marLeft w:val="600"/>
          <w:marRight w:val="0"/>
          <w:marTop w:val="0"/>
          <w:marBottom w:val="0"/>
          <w:divBdr>
            <w:top w:val="none" w:sz="0" w:space="0" w:color="auto"/>
            <w:left w:val="none" w:sz="0" w:space="0" w:color="auto"/>
            <w:bottom w:val="none" w:sz="0" w:space="0" w:color="auto"/>
            <w:right w:val="none" w:sz="0" w:space="0" w:color="auto"/>
          </w:divBdr>
          <w:divsChild>
            <w:div w:id="198904866">
              <w:marLeft w:val="0"/>
              <w:marRight w:val="0"/>
              <w:marTop w:val="0"/>
              <w:marBottom w:val="0"/>
              <w:divBdr>
                <w:top w:val="none" w:sz="0" w:space="0" w:color="auto"/>
                <w:left w:val="none" w:sz="0" w:space="0" w:color="auto"/>
                <w:bottom w:val="none" w:sz="0" w:space="0" w:color="auto"/>
                <w:right w:val="none" w:sz="0" w:space="0" w:color="auto"/>
              </w:divBdr>
              <w:divsChild>
                <w:div w:id="186817906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4620753">
          <w:marLeft w:val="600"/>
          <w:marRight w:val="0"/>
          <w:marTop w:val="0"/>
          <w:marBottom w:val="0"/>
          <w:divBdr>
            <w:top w:val="none" w:sz="0" w:space="0" w:color="auto"/>
            <w:left w:val="none" w:sz="0" w:space="0" w:color="auto"/>
            <w:bottom w:val="none" w:sz="0" w:space="0" w:color="auto"/>
            <w:right w:val="none" w:sz="0" w:space="0" w:color="auto"/>
          </w:divBdr>
          <w:divsChild>
            <w:div w:id="385876322">
              <w:marLeft w:val="0"/>
              <w:marRight w:val="0"/>
              <w:marTop w:val="0"/>
              <w:marBottom w:val="0"/>
              <w:divBdr>
                <w:top w:val="none" w:sz="0" w:space="0" w:color="auto"/>
                <w:left w:val="none" w:sz="0" w:space="0" w:color="auto"/>
                <w:bottom w:val="none" w:sz="0" w:space="0" w:color="auto"/>
                <w:right w:val="none" w:sz="0" w:space="0" w:color="auto"/>
              </w:divBdr>
              <w:divsChild>
                <w:div w:id="128164437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043214912">
          <w:marLeft w:val="600"/>
          <w:marRight w:val="0"/>
          <w:marTop w:val="0"/>
          <w:marBottom w:val="0"/>
          <w:divBdr>
            <w:top w:val="none" w:sz="0" w:space="0" w:color="auto"/>
            <w:left w:val="none" w:sz="0" w:space="0" w:color="auto"/>
            <w:bottom w:val="none" w:sz="0" w:space="0" w:color="auto"/>
            <w:right w:val="none" w:sz="0" w:space="0" w:color="auto"/>
          </w:divBdr>
          <w:divsChild>
            <w:div w:id="840512851">
              <w:marLeft w:val="0"/>
              <w:marRight w:val="0"/>
              <w:marTop w:val="0"/>
              <w:marBottom w:val="0"/>
              <w:divBdr>
                <w:top w:val="none" w:sz="0" w:space="0" w:color="auto"/>
                <w:left w:val="none" w:sz="0" w:space="0" w:color="auto"/>
                <w:bottom w:val="none" w:sz="0" w:space="0" w:color="auto"/>
                <w:right w:val="none" w:sz="0" w:space="0" w:color="auto"/>
              </w:divBdr>
              <w:divsChild>
                <w:div w:id="97860858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04651466">
          <w:marLeft w:val="600"/>
          <w:marRight w:val="0"/>
          <w:marTop w:val="0"/>
          <w:marBottom w:val="0"/>
          <w:divBdr>
            <w:top w:val="none" w:sz="0" w:space="0" w:color="auto"/>
            <w:left w:val="none" w:sz="0" w:space="0" w:color="auto"/>
            <w:bottom w:val="none" w:sz="0" w:space="0" w:color="auto"/>
            <w:right w:val="none" w:sz="0" w:space="0" w:color="auto"/>
          </w:divBdr>
          <w:divsChild>
            <w:div w:id="567309147">
              <w:marLeft w:val="0"/>
              <w:marRight w:val="0"/>
              <w:marTop w:val="0"/>
              <w:marBottom w:val="0"/>
              <w:divBdr>
                <w:top w:val="none" w:sz="0" w:space="0" w:color="auto"/>
                <w:left w:val="none" w:sz="0" w:space="0" w:color="auto"/>
                <w:bottom w:val="none" w:sz="0" w:space="0" w:color="auto"/>
                <w:right w:val="none" w:sz="0" w:space="0" w:color="auto"/>
              </w:divBdr>
              <w:divsChild>
                <w:div w:id="118459373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55104255">
          <w:marLeft w:val="600"/>
          <w:marRight w:val="0"/>
          <w:marTop w:val="0"/>
          <w:marBottom w:val="0"/>
          <w:divBdr>
            <w:top w:val="none" w:sz="0" w:space="0" w:color="auto"/>
            <w:left w:val="none" w:sz="0" w:space="0" w:color="auto"/>
            <w:bottom w:val="none" w:sz="0" w:space="0" w:color="auto"/>
            <w:right w:val="none" w:sz="0" w:space="0" w:color="auto"/>
          </w:divBdr>
          <w:divsChild>
            <w:div w:id="1869030159">
              <w:marLeft w:val="0"/>
              <w:marRight w:val="0"/>
              <w:marTop w:val="0"/>
              <w:marBottom w:val="0"/>
              <w:divBdr>
                <w:top w:val="none" w:sz="0" w:space="0" w:color="auto"/>
                <w:left w:val="none" w:sz="0" w:space="0" w:color="auto"/>
                <w:bottom w:val="none" w:sz="0" w:space="0" w:color="auto"/>
                <w:right w:val="none" w:sz="0" w:space="0" w:color="auto"/>
              </w:divBdr>
              <w:divsChild>
                <w:div w:id="127886969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66582976">
          <w:marLeft w:val="600"/>
          <w:marRight w:val="0"/>
          <w:marTop w:val="0"/>
          <w:marBottom w:val="0"/>
          <w:divBdr>
            <w:top w:val="none" w:sz="0" w:space="0" w:color="auto"/>
            <w:left w:val="none" w:sz="0" w:space="0" w:color="auto"/>
            <w:bottom w:val="none" w:sz="0" w:space="0" w:color="auto"/>
            <w:right w:val="none" w:sz="0" w:space="0" w:color="auto"/>
          </w:divBdr>
          <w:divsChild>
            <w:div w:id="1730151061">
              <w:marLeft w:val="0"/>
              <w:marRight w:val="0"/>
              <w:marTop w:val="0"/>
              <w:marBottom w:val="0"/>
              <w:divBdr>
                <w:top w:val="none" w:sz="0" w:space="0" w:color="auto"/>
                <w:left w:val="none" w:sz="0" w:space="0" w:color="auto"/>
                <w:bottom w:val="none" w:sz="0" w:space="0" w:color="auto"/>
                <w:right w:val="none" w:sz="0" w:space="0" w:color="auto"/>
              </w:divBdr>
              <w:divsChild>
                <w:div w:id="10959108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759331319">
      <w:bodyDiv w:val="1"/>
      <w:marLeft w:val="0"/>
      <w:marRight w:val="0"/>
      <w:marTop w:val="0"/>
      <w:marBottom w:val="0"/>
      <w:divBdr>
        <w:top w:val="none" w:sz="0" w:space="0" w:color="auto"/>
        <w:left w:val="none" w:sz="0" w:space="0" w:color="auto"/>
        <w:bottom w:val="none" w:sz="0" w:space="0" w:color="auto"/>
        <w:right w:val="none" w:sz="0" w:space="0" w:color="auto"/>
      </w:divBdr>
    </w:div>
    <w:div w:id="1781294587">
      <w:bodyDiv w:val="1"/>
      <w:marLeft w:val="0"/>
      <w:marRight w:val="0"/>
      <w:marTop w:val="0"/>
      <w:marBottom w:val="0"/>
      <w:divBdr>
        <w:top w:val="none" w:sz="0" w:space="0" w:color="auto"/>
        <w:left w:val="none" w:sz="0" w:space="0" w:color="auto"/>
        <w:bottom w:val="none" w:sz="0" w:space="0" w:color="auto"/>
        <w:right w:val="none" w:sz="0" w:space="0" w:color="auto"/>
      </w:divBdr>
      <w:divsChild>
        <w:div w:id="1413814701">
          <w:marLeft w:val="0"/>
          <w:marRight w:val="0"/>
          <w:marTop w:val="0"/>
          <w:marBottom w:val="0"/>
          <w:divBdr>
            <w:top w:val="single" w:sz="2" w:space="0" w:color="D9D9E3"/>
            <w:left w:val="single" w:sz="2" w:space="0" w:color="D9D9E3"/>
            <w:bottom w:val="single" w:sz="2" w:space="0" w:color="D9D9E3"/>
            <w:right w:val="single" w:sz="2" w:space="0" w:color="D9D9E3"/>
          </w:divBdr>
          <w:divsChild>
            <w:div w:id="593132968">
              <w:marLeft w:val="0"/>
              <w:marRight w:val="0"/>
              <w:marTop w:val="0"/>
              <w:marBottom w:val="0"/>
              <w:divBdr>
                <w:top w:val="single" w:sz="2" w:space="0" w:color="D9D9E3"/>
                <w:left w:val="single" w:sz="2" w:space="0" w:color="D9D9E3"/>
                <w:bottom w:val="single" w:sz="2" w:space="0" w:color="D9D9E3"/>
                <w:right w:val="single" w:sz="2" w:space="0" w:color="D9D9E3"/>
              </w:divBdr>
              <w:divsChild>
                <w:div w:id="1637368244">
                  <w:marLeft w:val="0"/>
                  <w:marRight w:val="0"/>
                  <w:marTop w:val="0"/>
                  <w:marBottom w:val="0"/>
                  <w:divBdr>
                    <w:top w:val="single" w:sz="2" w:space="0" w:color="D9D9E3"/>
                    <w:left w:val="single" w:sz="2" w:space="0" w:color="D9D9E3"/>
                    <w:bottom w:val="single" w:sz="2" w:space="0" w:color="D9D9E3"/>
                    <w:right w:val="single" w:sz="2" w:space="0" w:color="D9D9E3"/>
                  </w:divBdr>
                  <w:divsChild>
                    <w:div w:id="1135366366">
                      <w:marLeft w:val="0"/>
                      <w:marRight w:val="0"/>
                      <w:marTop w:val="0"/>
                      <w:marBottom w:val="0"/>
                      <w:divBdr>
                        <w:top w:val="single" w:sz="2" w:space="0" w:color="D9D9E3"/>
                        <w:left w:val="single" w:sz="2" w:space="0" w:color="D9D9E3"/>
                        <w:bottom w:val="single" w:sz="2" w:space="0" w:color="D9D9E3"/>
                        <w:right w:val="single" w:sz="2" w:space="0" w:color="D9D9E3"/>
                      </w:divBdr>
                      <w:divsChild>
                        <w:div w:id="200823011">
                          <w:marLeft w:val="0"/>
                          <w:marRight w:val="0"/>
                          <w:marTop w:val="0"/>
                          <w:marBottom w:val="0"/>
                          <w:divBdr>
                            <w:top w:val="single" w:sz="2" w:space="0" w:color="D9D9E3"/>
                            <w:left w:val="single" w:sz="2" w:space="0" w:color="D9D9E3"/>
                            <w:bottom w:val="single" w:sz="2" w:space="0" w:color="D9D9E3"/>
                            <w:right w:val="single" w:sz="2" w:space="0" w:color="D9D9E3"/>
                          </w:divBdr>
                          <w:divsChild>
                            <w:div w:id="78647217">
                              <w:marLeft w:val="0"/>
                              <w:marRight w:val="0"/>
                              <w:marTop w:val="100"/>
                              <w:marBottom w:val="100"/>
                              <w:divBdr>
                                <w:top w:val="single" w:sz="2" w:space="0" w:color="D9D9E3"/>
                                <w:left w:val="single" w:sz="2" w:space="0" w:color="D9D9E3"/>
                                <w:bottom w:val="single" w:sz="2" w:space="0" w:color="D9D9E3"/>
                                <w:right w:val="single" w:sz="2" w:space="0" w:color="D9D9E3"/>
                              </w:divBdr>
                              <w:divsChild>
                                <w:div w:id="80416402">
                                  <w:marLeft w:val="0"/>
                                  <w:marRight w:val="0"/>
                                  <w:marTop w:val="0"/>
                                  <w:marBottom w:val="0"/>
                                  <w:divBdr>
                                    <w:top w:val="single" w:sz="2" w:space="0" w:color="D9D9E3"/>
                                    <w:left w:val="single" w:sz="2" w:space="0" w:color="D9D9E3"/>
                                    <w:bottom w:val="single" w:sz="2" w:space="0" w:color="D9D9E3"/>
                                    <w:right w:val="single" w:sz="2" w:space="0" w:color="D9D9E3"/>
                                  </w:divBdr>
                                  <w:divsChild>
                                    <w:div w:id="924455410">
                                      <w:marLeft w:val="0"/>
                                      <w:marRight w:val="0"/>
                                      <w:marTop w:val="0"/>
                                      <w:marBottom w:val="0"/>
                                      <w:divBdr>
                                        <w:top w:val="single" w:sz="2" w:space="0" w:color="D9D9E3"/>
                                        <w:left w:val="single" w:sz="2" w:space="0" w:color="D9D9E3"/>
                                        <w:bottom w:val="single" w:sz="2" w:space="0" w:color="D9D9E3"/>
                                        <w:right w:val="single" w:sz="2" w:space="0" w:color="D9D9E3"/>
                                      </w:divBdr>
                                      <w:divsChild>
                                        <w:div w:id="2084177038">
                                          <w:marLeft w:val="0"/>
                                          <w:marRight w:val="0"/>
                                          <w:marTop w:val="0"/>
                                          <w:marBottom w:val="0"/>
                                          <w:divBdr>
                                            <w:top w:val="single" w:sz="2" w:space="0" w:color="D9D9E3"/>
                                            <w:left w:val="single" w:sz="2" w:space="0" w:color="D9D9E3"/>
                                            <w:bottom w:val="single" w:sz="2" w:space="0" w:color="D9D9E3"/>
                                            <w:right w:val="single" w:sz="2" w:space="0" w:color="D9D9E3"/>
                                          </w:divBdr>
                                          <w:divsChild>
                                            <w:div w:id="536041391">
                                              <w:marLeft w:val="0"/>
                                              <w:marRight w:val="0"/>
                                              <w:marTop w:val="0"/>
                                              <w:marBottom w:val="0"/>
                                              <w:divBdr>
                                                <w:top w:val="single" w:sz="2" w:space="0" w:color="D9D9E3"/>
                                                <w:left w:val="single" w:sz="2" w:space="0" w:color="D9D9E3"/>
                                                <w:bottom w:val="single" w:sz="2" w:space="0" w:color="D9D9E3"/>
                                                <w:right w:val="single" w:sz="2" w:space="0" w:color="D9D9E3"/>
                                              </w:divBdr>
                                              <w:divsChild>
                                                <w:div w:id="794718373">
                                                  <w:marLeft w:val="0"/>
                                                  <w:marRight w:val="0"/>
                                                  <w:marTop w:val="0"/>
                                                  <w:marBottom w:val="0"/>
                                                  <w:divBdr>
                                                    <w:top w:val="single" w:sz="2" w:space="0" w:color="D9D9E3"/>
                                                    <w:left w:val="single" w:sz="2" w:space="0" w:color="D9D9E3"/>
                                                    <w:bottom w:val="single" w:sz="2" w:space="0" w:color="D9D9E3"/>
                                                    <w:right w:val="single" w:sz="2" w:space="0" w:color="D9D9E3"/>
                                                  </w:divBdr>
                                                  <w:divsChild>
                                                    <w:div w:id="1067338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43091030">
          <w:marLeft w:val="0"/>
          <w:marRight w:val="0"/>
          <w:marTop w:val="0"/>
          <w:marBottom w:val="0"/>
          <w:divBdr>
            <w:top w:val="none" w:sz="0" w:space="0" w:color="auto"/>
            <w:left w:val="none" w:sz="0" w:space="0" w:color="auto"/>
            <w:bottom w:val="none" w:sz="0" w:space="0" w:color="auto"/>
            <w:right w:val="none" w:sz="0" w:space="0" w:color="auto"/>
          </w:divBdr>
        </w:div>
      </w:divsChild>
    </w:div>
    <w:div w:id="1787578441">
      <w:bodyDiv w:val="1"/>
      <w:marLeft w:val="0"/>
      <w:marRight w:val="0"/>
      <w:marTop w:val="0"/>
      <w:marBottom w:val="0"/>
      <w:divBdr>
        <w:top w:val="none" w:sz="0" w:space="0" w:color="auto"/>
        <w:left w:val="none" w:sz="0" w:space="0" w:color="auto"/>
        <w:bottom w:val="none" w:sz="0" w:space="0" w:color="auto"/>
        <w:right w:val="none" w:sz="0" w:space="0" w:color="auto"/>
      </w:divBdr>
    </w:div>
    <w:div w:id="1838614834">
      <w:bodyDiv w:val="1"/>
      <w:marLeft w:val="0"/>
      <w:marRight w:val="0"/>
      <w:marTop w:val="0"/>
      <w:marBottom w:val="0"/>
      <w:divBdr>
        <w:top w:val="none" w:sz="0" w:space="0" w:color="auto"/>
        <w:left w:val="none" w:sz="0" w:space="0" w:color="auto"/>
        <w:bottom w:val="none" w:sz="0" w:space="0" w:color="auto"/>
        <w:right w:val="none" w:sz="0" w:space="0" w:color="auto"/>
      </w:divBdr>
    </w:div>
    <w:div w:id="1868563291">
      <w:bodyDiv w:val="1"/>
      <w:marLeft w:val="0"/>
      <w:marRight w:val="0"/>
      <w:marTop w:val="0"/>
      <w:marBottom w:val="0"/>
      <w:divBdr>
        <w:top w:val="none" w:sz="0" w:space="0" w:color="auto"/>
        <w:left w:val="none" w:sz="0" w:space="0" w:color="auto"/>
        <w:bottom w:val="none" w:sz="0" w:space="0" w:color="auto"/>
        <w:right w:val="none" w:sz="0" w:space="0" w:color="auto"/>
      </w:divBdr>
      <w:divsChild>
        <w:div w:id="595016538">
          <w:marLeft w:val="0"/>
          <w:marRight w:val="0"/>
          <w:marTop w:val="0"/>
          <w:marBottom w:val="0"/>
          <w:divBdr>
            <w:top w:val="none" w:sz="0" w:space="0" w:color="auto"/>
            <w:left w:val="none" w:sz="0" w:space="0" w:color="auto"/>
            <w:bottom w:val="none" w:sz="0" w:space="0" w:color="auto"/>
            <w:right w:val="none" w:sz="0" w:space="0" w:color="auto"/>
          </w:divBdr>
        </w:div>
        <w:div w:id="2008360390">
          <w:marLeft w:val="0"/>
          <w:marRight w:val="0"/>
          <w:marTop w:val="0"/>
          <w:marBottom w:val="0"/>
          <w:divBdr>
            <w:top w:val="none" w:sz="0" w:space="0" w:color="auto"/>
            <w:left w:val="none" w:sz="0" w:space="0" w:color="auto"/>
            <w:bottom w:val="none" w:sz="0" w:space="0" w:color="auto"/>
            <w:right w:val="none" w:sz="0" w:space="0" w:color="auto"/>
          </w:divBdr>
        </w:div>
        <w:div w:id="801921142">
          <w:marLeft w:val="0"/>
          <w:marRight w:val="0"/>
          <w:marTop w:val="0"/>
          <w:marBottom w:val="0"/>
          <w:divBdr>
            <w:top w:val="none" w:sz="0" w:space="0" w:color="auto"/>
            <w:left w:val="none" w:sz="0" w:space="0" w:color="auto"/>
            <w:bottom w:val="none" w:sz="0" w:space="0" w:color="auto"/>
            <w:right w:val="none" w:sz="0" w:space="0" w:color="auto"/>
          </w:divBdr>
        </w:div>
        <w:div w:id="1414621331">
          <w:marLeft w:val="0"/>
          <w:marRight w:val="0"/>
          <w:marTop w:val="0"/>
          <w:marBottom w:val="0"/>
          <w:divBdr>
            <w:top w:val="none" w:sz="0" w:space="0" w:color="auto"/>
            <w:left w:val="none" w:sz="0" w:space="0" w:color="auto"/>
            <w:bottom w:val="none" w:sz="0" w:space="0" w:color="auto"/>
            <w:right w:val="none" w:sz="0" w:space="0" w:color="auto"/>
          </w:divBdr>
        </w:div>
        <w:div w:id="1921669433">
          <w:marLeft w:val="0"/>
          <w:marRight w:val="0"/>
          <w:marTop w:val="0"/>
          <w:marBottom w:val="0"/>
          <w:divBdr>
            <w:top w:val="none" w:sz="0" w:space="0" w:color="auto"/>
            <w:left w:val="none" w:sz="0" w:space="0" w:color="auto"/>
            <w:bottom w:val="none" w:sz="0" w:space="0" w:color="auto"/>
            <w:right w:val="none" w:sz="0" w:space="0" w:color="auto"/>
          </w:divBdr>
        </w:div>
        <w:div w:id="292448627">
          <w:marLeft w:val="0"/>
          <w:marRight w:val="0"/>
          <w:marTop w:val="0"/>
          <w:marBottom w:val="0"/>
          <w:divBdr>
            <w:top w:val="none" w:sz="0" w:space="0" w:color="auto"/>
            <w:left w:val="none" w:sz="0" w:space="0" w:color="auto"/>
            <w:bottom w:val="none" w:sz="0" w:space="0" w:color="auto"/>
            <w:right w:val="none" w:sz="0" w:space="0" w:color="auto"/>
          </w:divBdr>
        </w:div>
        <w:div w:id="91978724">
          <w:marLeft w:val="0"/>
          <w:marRight w:val="0"/>
          <w:marTop w:val="0"/>
          <w:marBottom w:val="0"/>
          <w:divBdr>
            <w:top w:val="none" w:sz="0" w:space="0" w:color="auto"/>
            <w:left w:val="none" w:sz="0" w:space="0" w:color="auto"/>
            <w:bottom w:val="none" w:sz="0" w:space="0" w:color="auto"/>
            <w:right w:val="none" w:sz="0" w:space="0" w:color="auto"/>
          </w:divBdr>
        </w:div>
        <w:div w:id="416177401">
          <w:marLeft w:val="0"/>
          <w:marRight w:val="0"/>
          <w:marTop w:val="0"/>
          <w:marBottom w:val="0"/>
          <w:divBdr>
            <w:top w:val="none" w:sz="0" w:space="0" w:color="auto"/>
            <w:left w:val="none" w:sz="0" w:space="0" w:color="auto"/>
            <w:bottom w:val="none" w:sz="0" w:space="0" w:color="auto"/>
            <w:right w:val="none" w:sz="0" w:space="0" w:color="auto"/>
          </w:divBdr>
        </w:div>
        <w:div w:id="1594051706">
          <w:marLeft w:val="0"/>
          <w:marRight w:val="0"/>
          <w:marTop w:val="0"/>
          <w:marBottom w:val="0"/>
          <w:divBdr>
            <w:top w:val="none" w:sz="0" w:space="0" w:color="auto"/>
            <w:left w:val="none" w:sz="0" w:space="0" w:color="auto"/>
            <w:bottom w:val="none" w:sz="0" w:space="0" w:color="auto"/>
            <w:right w:val="none" w:sz="0" w:space="0" w:color="auto"/>
          </w:divBdr>
        </w:div>
        <w:div w:id="2092657369">
          <w:marLeft w:val="0"/>
          <w:marRight w:val="0"/>
          <w:marTop w:val="0"/>
          <w:marBottom w:val="0"/>
          <w:divBdr>
            <w:top w:val="none" w:sz="0" w:space="0" w:color="auto"/>
            <w:left w:val="none" w:sz="0" w:space="0" w:color="auto"/>
            <w:bottom w:val="none" w:sz="0" w:space="0" w:color="auto"/>
            <w:right w:val="none" w:sz="0" w:space="0" w:color="auto"/>
          </w:divBdr>
        </w:div>
        <w:div w:id="553928487">
          <w:marLeft w:val="0"/>
          <w:marRight w:val="0"/>
          <w:marTop w:val="0"/>
          <w:marBottom w:val="0"/>
          <w:divBdr>
            <w:top w:val="none" w:sz="0" w:space="0" w:color="auto"/>
            <w:left w:val="none" w:sz="0" w:space="0" w:color="auto"/>
            <w:bottom w:val="none" w:sz="0" w:space="0" w:color="auto"/>
            <w:right w:val="none" w:sz="0" w:space="0" w:color="auto"/>
          </w:divBdr>
        </w:div>
        <w:div w:id="921644866">
          <w:marLeft w:val="0"/>
          <w:marRight w:val="0"/>
          <w:marTop w:val="0"/>
          <w:marBottom w:val="0"/>
          <w:divBdr>
            <w:top w:val="none" w:sz="0" w:space="0" w:color="auto"/>
            <w:left w:val="none" w:sz="0" w:space="0" w:color="auto"/>
            <w:bottom w:val="none" w:sz="0" w:space="0" w:color="auto"/>
            <w:right w:val="none" w:sz="0" w:space="0" w:color="auto"/>
          </w:divBdr>
        </w:div>
        <w:div w:id="326372212">
          <w:marLeft w:val="0"/>
          <w:marRight w:val="0"/>
          <w:marTop w:val="0"/>
          <w:marBottom w:val="0"/>
          <w:divBdr>
            <w:top w:val="none" w:sz="0" w:space="0" w:color="auto"/>
            <w:left w:val="none" w:sz="0" w:space="0" w:color="auto"/>
            <w:bottom w:val="none" w:sz="0" w:space="0" w:color="auto"/>
            <w:right w:val="none" w:sz="0" w:space="0" w:color="auto"/>
          </w:divBdr>
        </w:div>
        <w:div w:id="1911841453">
          <w:marLeft w:val="0"/>
          <w:marRight w:val="0"/>
          <w:marTop w:val="0"/>
          <w:marBottom w:val="0"/>
          <w:divBdr>
            <w:top w:val="none" w:sz="0" w:space="0" w:color="auto"/>
            <w:left w:val="none" w:sz="0" w:space="0" w:color="auto"/>
            <w:bottom w:val="none" w:sz="0" w:space="0" w:color="auto"/>
            <w:right w:val="none" w:sz="0" w:space="0" w:color="auto"/>
          </w:divBdr>
        </w:div>
        <w:div w:id="686254402">
          <w:marLeft w:val="0"/>
          <w:marRight w:val="0"/>
          <w:marTop w:val="0"/>
          <w:marBottom w:val="0"/>
          <w:divBdr>
            <w:top w:val="none" w:sz="0" w:space="0" w:color="auto"/>
            <w:left w:val="none" w:sz="0" w:space="0" w:color="auto"/>
            <w:bottom w:val="none" w:sz="0" w:space="0" w:color="auto"/>
            <w:right w:val="none" w:sz="0" w:space="0" w:color="auto"/>
          </w:divBdr>
        </w:div>
        <w:div w:id="823590956">
          <w:marLeft w:val="0"/>
          <w:marRight w:val="0"/>
          <w:marTop w:val="0"/>
          <w:marBottom w:val="0"/>
          <w:divBdr>
            <w:top w:val="none" w:sz="0" w:space="0" w:color="auto"/>
            <w:left w:val="none" w:sz="0" w:space="0" w:color="auto"/>
            <w:bottom w:val="none" w:sz="0" w:space="0" w:color="auto"/>
            <w:right w:val="none" w:sz="0" w:space="0" w:color="auto"/>
          </w:divBdr>
        </w:div>
        <w:div w:id="332030742">
          <w:marLeft w:val="0"/>
          <w:marRight w:val="0"/>
          <w:marTop w:val="0"/>
          <w:marBottom w:val="0"/>
          <w:divBdr>
            <w:top w:val="none" w:sz="0" w:space="0" w:color="auto"/>
            <w:left w:val="none" w:sz="0" w:space="0" w:color="auto"/>
            <w:bottom w:val="none" w:sz="0" w:space="0" w:color="auto"/>
            <w:right w:val="none" w:sz="0" w:space="0" w:color="auto"/>
          </w:divBdr>
        </w:div>
        <w:div w:id="1806386369">
          <w:marLeft w:val="0"/>
          <w:marRight w:val="0"/>
          <w:marTop w:val="0"/>
          <w:marBottom w:val="0"/>
          <w:divBdr>
            <w:top w:val="none" w:sz="0" w:space="0" w:color="auto"/>
            <w:left w:val="none" w:sz="0" w:space="0" w:color="auto"/>
            <w:bottom w:val="none" w:sz="0" w:space="0" w:color="auto"/>
            <w:right w:val="none" w:sz="0" w:space="0" w:color="auto"/>
          </w:divBdr>
        </w:div>
        <w:div w:id="1125585339">
          <w:marLeft w:val="0"/>
          <w:marRight w:val="0"/>
          <w:marTop w:val="0"/>
          <w:marBottom w:val="0"/>
          <w:divBdr>
            <w:top w:val="none" w:sz="0" w:space="0" w:color="auto"/>
            <w:left w:val="none" w:sz="0" w:space="0" w:color="auto"/>
            <w:bottom w:val="none" w:sz="0" w:space="0" w:color="auto"/>
            <w:right w:val="none" w:sz="0" w:space="0" w:color="auto"/>
          </w:divBdr>
        </w:div>
        <w:div w:id="1327126648">
          <w:marLeft w:val="0"/>
          <w:marRight w:val="0"/>
          <w:marTop w:val="0"/>
          <w:marBottom w:val="0"/>
          <w:divBdr>
            <w:top w:val="none" w:sz="0" w:space="0" w:color="auto"/>
            <w:left w:val="none" w:sz="0" w:space="0" w:color="auto"/>
            <w:bottom w:val="none" w:sz="0" w:space="0" w:color="auto"/>
            <w:right w:val="none" w:sz="0" w:space="0" w:color="auto"/>
          </w:divBdr>
        </w:div>
        <w:div w:id="609092738">
          <w:marLeft w:val="0"/>
          <w:marRight w:val="0"/>
          <w:marTop w:val="0"/>
          <w:marBottom w:val="0"/>
          <w:divBdr>
            <w:top w:val="none" w:sz="0" w:space="0" w:color="auto"/>
            <w:left w:val="none" w:sz="0" w:space="0" w:color="auto"/>
            <w:bottom w:val="none" w:sz="0" w:space="0" w:color="auto"/>
            <w:right w:val="none" w:sz="0" w:space="0" w:color="auto"/>
          </w:divBdr>
        </w:div>
      </w:divsChild>
    </w:div>
    <w:div w:id="1872917385">
      <w:bodyDiv w:val="1"/>
      <w:marLeft w:val="0"/>
      <w:marRight w:val="0"/>
      <w:marTop w:val="0"/>
      <w:marBottom w:val="0"/>
      <w:divBdr>
        <w:top w:val="none" w:sz="0" w:space="0" w:color="auto"/>
        <w:left w:val="none" w:sz="0" w:space="0" w:color="auto"/>
        <w:bottom w:val="none" w:sz="0" w:space="0" w:color="auto"/>
        <w:right w:val="none" w:sz="0" w:space="0" w:color="auto"/>
      </w:divBdr>
    </w:div>
    <w:div w:id="1889105620">
      <w:bodyDiv w:val="1"/>
      <w:marLeft w:val="0"/>
      <w:marRight w:val="0"/>
      <w:marTop w:val="0"/>
      <w:marBottom w:val="0"/>
      <w:divBdr>
        <w:top w:val="none" w:sz="0" w:space="0" w:color="auto"/>
        <w:left w:val="none" w:sz="0" w:space="0" w:color="auto"/>
        <w:bottom w:val="none" w:sz="0" w:space="0" w:color="auto"/>
        <w:right w:val="none" w:sz="0" w:space="0" w:color="auto"/>
      </w:divBdr>
    </w:div>
    <w:div w:id="1896811722">
      <w:bodyDiv w:val="1"/>
      <w:marLeft w:val="0"/>
      <w:marRight w:val="0"/>
      <w:marTop w:val="0"/>
      <w:marBottom w:val="0"/>
      <w:divBdr>
        <w:top w:val="none" w:sz="0" w:space="0" w:color="auto"/>
        <w:left w:val="none" w:sz="0" w:space="0" w:color="auto"/>
        <w:bottom w:val="none" w:sz="0" w:space="0" w:color="auto"/>
        <w:right w:val="none" w:sz="0" w:space="0" w:color="auto"/>
      </w:divBdr>
    </w:div>
    <w:div w:id="1900282973">
      <w:bodyDiv w:val="1"/>
      <w:marLeft w:val="0"/>
      <w:marRight w:val="0"/>
      <w:marTop w:val="0"/>
      <w:marBottom w:val="0"/>
      <w:divBdr>
        <w:top w:val="none" w:sz="0" w:space="0" w:color="auto"/>
        <w:left w:val="none" w:sz="0" w:space="0" w:color="auto"/>
        <w:bottom w:val="none" w:sz="0" w:space="0" w:color="auto"/>
        <w:right w:val="none" w:sz="0" w:space="0" w:color="auto"/>
      </w:divBdr>
      <w:divsChild>
        <w:div w:id="1708942093">
          <w:marLeft w:val="0"/>
          <w:marRight w:val="0"/>
          <w:marTop w:val="300"/>
          <w:marBottom w:val="300"/>
          <w:divBdr>
            <w:top w:val="none" w:sz="0" w:space="0" w:color="auto"/>
            <w:left w:val="none" w:sz="0" w:space="0" w:color="auto"/>
            <w:bottom w:val="none" w:sz="0" w:space="0" w:color="auto"/>
            <w:right w:val="none" w:sz="0" w:space="0" w:color="auto"/>
          </w:divBdr>
        </w:div>
        <w:div w:id="386994540">
          <w:marLeft w:val="0"/>
          <w:marRight w:val="0"/>
          <w:marTop w:val="150"/>
          <w:marBottom w:val="450"/>
          <w:divBdr>
            <w:top w:val="none" w:sz="0" w:space="0" w:color="auto"/>
            <w:left w:val="none" w:sz="0" w:space="0" w:color="auto"/>
            <w:bottom w:val="none" w:sz="0" w:space="0" w:color="auto"/>
            <w:right w:val="none" w:sz="0" w:space="0" w:color="auto"/>
          </w:divBdr>
        </w:div>
      </w:divsChild>
    </w:div>
    <w:div w:id="1934046987">
      <w:bodyDiv w:val="1"/>
      <w:marLeft w:val="0"/>
      <w:marRight w:val="0"/>
      <w:marTop w:val="0"/>
      <w:marBottom w:val="0"/>
      <w:divBdr>
        <w:top w:val="none" w:sz="0" w:space="0" w:color="auto"/>
        <w:left w:val="none" w:sz="0" w:space="0" w:color="auto"/>
        <w:bottom w:val="none" w:sz="0" w:space="0" w:color="auto"/>
        <w:right w:val="none" w:sz="0" w:space="0" w:color="auto"/>
      </w:divBdr>
    </w:div>
    <w:div w:id="1987468015">
      <w:bodyDiv w:val="1"/>
      <w:marLeft w:val="0"/>
      <w:marRight w:val="0"/>
      <w:marTop w:val="0"/>
      <w:marBottom w:val="0"/>
      <w:divBdr>
        <w:top w:val="none" w:sz="0" w:space="0" w:color="auto"/>
        <w:left w:val="none" w:sz="0" w:space="0" w:color="auto"/>
        <w:bottom w:val="none" w:sz="0" w:space="0" w:color="auto"/>
        <w:right w:val="none" w:sz="0" w:space="0" w:color="auto"/>
      </w:divBdr>
    </w:div>
    <w:div w:id="2003922885">
      <w:bodyDiv w:val="1"/>
      <w:marLeft w:val="0"/>
      <w:marRight w:val="0"/>
      <w:marTop w:val="0"/>
      <w:marBottom w:val="0"/>
      <w:divBdr>
        <w:top w:val="none" w:sz="0" w:space="0" w:color="auto"/>
        <w:left w:val="none" w:sz="0" w:space="0" w:color="auto"/>
        <w:bottom w:val="none" w:sz="0" w:space="0" w:color="auto"/>
        <w:right w:val="none" w:sz="0" w:space="0" w:color="auto"/>
      </w:divBdr>
      <w:divsChild>
        <w:div w:id="1456677934">
          <w:marLeft w:val="0"/>
          <w:marRight w:val="0"/>
          <w:marTop w:val="0"/>
          <w:marBottom w:val="0"/>
          <w:divBdr>
            <w:top w:val="none" w:sz="0" w:space="0" w:color="auto"/>
            <w:left w:val="none" w:sz="0" w:space="0" w:color="auto"/>
            <w:bottom w:val="none" w:sz="0" w:space="0" w:color="auto"/>
            <w:right w:val="none" w:sz="0" w:space="0" w:color="auto"/>
          </w:divBdr>
          <w:divsChild>
            <w:div w:id="1847866924">
              <w:marLeft w:val="0"/>
              <w:marRight w:val="0"/>
              <w:marTop w:val="0"/>
              <w:marBottom w:val="0"/>
              <w:divBdr>
                <w:top w:val="none" w:sz="0" w:space="0" w:color="auto"/>
                <w:left w:val="none" w:sz="0" w:space="0" w:color="auto"/>
                <w:bottom w:val="none" w:sz="0" w:space="0" w:color="auto"/>
                <w:right w:val="none" w:sz="0" w:space="0" w:color="auto"/>
              </w:divBdr>
              <w:divsChild>
                <w:div w:id="812138730">
                  <w:marLeft w:val="300"/>
                  <w:marRight w:val="0"/>
                  <w:marTop w:val="210"/>
                  <w:marBottom w:val="0"/>
                  <w:divBdr>
                    <w:top w:val="none" w:sz="0" w:space="0" w:color="auto"/>
                    <w:left w:val="none" w:sz="0" w:space="0" w:color="auto"/>
                    <w:bottom w:val="none" w:sz="0" w:space="0" w:color="auto"/>
                    <w:right w:val="none" w:sz="0" w:space="0" w:color="auto"/>
                  </w:divBdr>
                  <w:divsChild>
                    <w:div w:id="1816213722">
                      <w:marLeft w:val="300"/>
                      <w:marRight w:val="0"/>
                      <w:marTop w:val="210"/>
                      <w:marBottom w:val="0"/>
                      <w:divBdr>
                        <w:top w:val="none" w:sz="0" w:space="0" w:color="auto"/>
                        <w:left w:val="none" w:sz="0" w:space="0" w:color="auto"/>
                        <w:bottom w:val="none" w:sz="0" w:space="0" w:color="auto"/>
                        <w:right w:val="none" w:sz="0" w:space="0" w:color="auto"/>
                      </w:divBdr>
                    </w:div>
                    <w:div w:id="166672096">
                      <w:marLeft w:val="300"/>
                      <w:marRight w:val="0"/>
                      <w:marTop w:val="210"/>
                      <w:marBottom w:val="0"/>
                      <w:divBdr>
                        <w:top w:val="none" w:sz="0" w:space="0" w:color="auto"/>
                        <w:left w:val="none" w:sz="0" w:space="0" w:color="auto"/>
                        <w:bottom w:val="none" w:sz="0" w:space="0" w:color="auto"/>
                        <w:right w:val="none" w:sz="0" w:space="0" w:color="auto"/>
                      </w:divBdr>
                    </w:div>
                    <w:div w:id="1421413836">
                      <w:marLeft w:val="300"/>
                      <w:marRight w:val="0"/>
                      <w:marTop w:val="210"/>
                      <w:marBottom w:val="0"/>
                      <w:divBdr>
                        <w:top w:val="none" w:sz="0" w:space="0" w:color="auto"/>
                        <w:left w:val="none" w:sz="0" w:space="0" w:color="auto"/>
                        <w:bottom w:val="none" w:sz="0" w:space="0" w:color="auto"/>
                        <w:right w:val="none" w:sz="0" w:space="0" w:color="auto"/>
                      </w:divBdr>
                    </w:div>
                    <w:div w:id="1701319406">
                      <w:marLeft w:val="300"/>
                      <w:marRight w:val="0"/>
                      <w:marTop w:val="210"/>
                      <w:marBottom w:val="0"/>
                      <w:divBdr>
                        <w:top w:val="none" w:sz="0" w:space="0" w:color="auto"/>
                        <w:left w:val="none" w:sz="0" w:space="0" w:color="auto"/>
                        <w:bottom w:val="none" w:sz="0" w:space="0" w:color="auto"/>
                        <w:right w:val="none" w:sz="0" w:space="0" w:color="auto"/>
                      </w:divBdr>
                    </w:div>
                    <w:div w:id="1186597158">
                      <w:marLeft w:val="300"/>
                      <w:marRight w:val="0"/>
                      <w:marTop w:val="210"/>
                      <w:marBottom w:val="0"/>
                      <w:divBdr>
                        <w:top w:val="none" w:sz="0" w:space="0" w:color="auto"/>
                        <w:left w:val="none" w:sz="0" w:space="0" w:color="auto"/>
                        <w:bottom w:val="none" w:sz="0" w:space="0" w:color="auto"/>
                        <w:right w:val="none" w:sz="0" w:space="0" w:color="auto"/>
                      </w:divBdr>
                    </w:div>
                    <w:div w:id="243497464">
                      <w:marLeft w:val="300"/>
                      <w:marRight w:val="0"/>
                      <w:marTop w:val="210"/>
                      <w:marBottom w:val="0"/>
                      <w:divBdr>
                        <w:top w:val="none" w:sz="0" w:space="0" w:color="auto"/>
                        <w:left w:val="none" w:sz="0" w:space="0" w:color="auto"/>
                        <w:bottom w:val="none" w:sz="0" w:space="0" w:color="auto"/>
                        <w:right w:val="none" w:sz="0" w:space="0" w:color="auto"/>
                      </w:divBdr>
                    </w:div>
                    <w:div w:id="100474191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574121317">
          <w:marLeft w:val="600"/>
          <w:marRight w:val="0"/>
          <w:marTop w:val="0"/>
          <w:marBottom w:val="0"/>
          <w:divBdr>
            <w:top w:val="none" w:sz="0" w:space="0" w:color="auto"/>
            <w:left w:val="none" w:sz="0" w:space="0" w:color="auto"/>
            <w:bottom w:val="none" w:sz="0" w:space="0" w:color="auto"/>
            <w:right w:val="none" w:sz="0" w:space="0" w:color="auto"/>
          </w:divBdr>
          <w:divsChild>
            <w:div w:id="169566998">
              <w:marLeft w:val="0"/>
              <w:marRight w:val="0"/>
              <w:marTop w:val="0"/>
              <w:marBottom w:val="0"/>
              <w:divBdr>
                <w:top w:val="none" w:sz="0" w:space="0" w:color="auto"/>
                <w:left w:val="none" w:sz="0" w:space="0" w:color="auto"/>
                <w:bottom w:val="none" w:sz="0" w:space="0" w:color="auto"/>
                <w:right w:val="none" w:sz="0" w:space="0" w:color="auto"/>
              </w:divBdr>
              <w:divsChild>
                <w:div w:id="821583298">
                  <w:marLeft w:val="300"/>
                  <w:marRight w:val="0"/>
                  <w:marTop w:val="210"/>
                  <w:marBottom w:val="0"/>
                  <w:divBdr>
                    <w:top w:val="none" w:sz="0" w:space="0" w:color="auto"/>
                    <w:left w:val="none" w:sz="0" w:space="0" w:color="auto"/>
                    <w:bottom w:val="none" w:sz="0" w:space="0" w:color="auto"/>
                    <w:right w:val="none" w:sz="0" w:space="0" w:color="auto"/>
                  </w:divBdr>
                  <w:divsChild>
                    <w:div w:id="12998151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004555244">
          <w:marLeft w:val="600"/>
          <w:marRight w:val="0"/>
          <w:marTop w:val="0"/>
          <w:marBottom w:val="0"/>
          <w:divBdr>
            <w:top w:val="none" w:sz="0" w:space="0" w:color="auto"/>
            <w:left w:val="none" w:sz="0" w:space="0" w:color="auto"/>
            <w:bottom w:val="none" w:sz="0" w:space="0" w:color="auto"/>
            <w:right w:val="none" w:sz="0" w:space="0" w:color="auto"/>
          </w:divBdr>
          <w:divsChild>
            <w:div w:id="1983070644">
              <w:marLeft w:val="0"/>
              <w:marRight w:val="0"/>
              <w:marTop w:val="0"/>
              <w:marBottom w:val="0"/>
              <w:divBdr>
                <w:top w:val="none" w:sz="0" w:space="0" w:color="auto"/>
                <w:left w:val="none" w:sz="0" w:space="0" w:color="auto"/>
                <w:bottom w:val="none" w:sz="0" w:space="0" w:color="auto"/>
                <w:right w:val="none" w:sz="0" w:space="0" w:color="auto"/>
              </w:divBdr>
              <w:divsChild>
                <w:div w:id="152051251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48075642">
          <w:marLeft w:val="600"/>
          <w:marRight w:val="0"/>
          <w:marTop w:val="0"/>
          <w:marBottom w:val="0"/>
          <w:divBdr>
            <w:top w:val="none" w:sz="0" w:space="0" w:color="auto"/>
            <w:left w:val="none" w:sz="0" w:space="0" w:color="auto"/>
            <w:bottom w:val="none" w:sz="0" w:space="0" w:color="auto"/>
            <w:right w:val="none" w:sz="0" w:space="0" w:color="auto"/>
          </w:divBdr>
          <w:divsChild>
            <w:div w:id="100539426">
              <w:marLeft w:val="0"/>
              <w:marRight w:val="0"/>
              <w:marTop w:val="0"/>
              <w:marBottom w:val="0"/>
              <w:divBdr>
                <w:top w:val="none" w:sz="0" w:space="0" w:color="auto"/>
                <w:left w:val="none" w:sz="0" w:space="0" w:color="auto"/>
                <w:bottom w:val="none" w:sz="0" w:space="0" w:color="auto"/>
                <w:right w:val="none" w:sz="0" w:space="0" w:color="auto"/>
              </w:divBdr>
              <w:divsChild>
                <w:div w:id="112728553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785469023">
          <w:marLeft w:val="600"/>
          <w:marRight w:val="0"/>
          <w:marTop w:val="0"/>
          <w:marBottom w:val="0"/>
          <w:divBdr>
            <w:top w:val="none" w:sz="0" w:space="0" w:color="auto"/>
            <w:left w:val="none" w:sz="0" w:space="0" w:color="auto"/>
            <w:bottom w:val="none" w:sz="0" w:space="0" w:color="auto"/>
            <w:right w:val="none" w:sz="0" w:space="0" w:color="auto"/>
          </w:divBdr>
          <w:divsChild>
            <w:div w:id="713191246">
              <w:marLeft w:val="0"/>
              <w:marRight w:val="0"/>
              <w:marTop w:val="0"/>
              <w:marBottom w:val="0"/>
              <w:divBdr>
                <w:top w:val="none" w:sz="0" w:space="0" w:color="auto"/>
                <w:left w:val="none" w:sz="0" w:space="0" w:color="auto"/>
                <w:bottom w:val="none" w:sz="0" w:space="0" w:color="auto"/>
                <w:right w:val="none" w:sz="0" w:space="0" w:color="auto"/>
              </w:divBdr>
              <w:divsChild>
                <w:div w:id="1132289936">
                  <w:marLeft w:val="300"/>
                  <w:marRight w:val="0"/>
                  <w:marTop w:val="210"/>
                  <w:marBottom w:val="0"/>
                  <w:divBdr>
                    <w:top w:val="none" w:sz="0" w:space="0" w:color="auto"/>
                    <w:left w:val="none" w:sz="0" w:space="0" w:color="auto"/>
                    <w:bottom w:val="none" w:sz="0" w:space="0" w:color="auto"/>
                    <w:right w:val="none" w:sz="0" w:space="0" w:color="auto"/>
                  </w:divBdr>
                  <w:divsChild>
                    <w:div w:id="34984072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646977069">
          <w:marLeft w:val="600"/>
          <w:marRight w:val="0"/>
          <w:marTop w:val="0"/>
          <w:marBottom w:val="0"/>
          <w:divBdr>
            <w:top w:val="none" w:sz="0" w:space="0" w:color="auto"/>
            <w:left w:val="none" w:sz="0" w:space="0" w:color="auto"/>
            <w:bottom w:val="none" w:sz="0" w:space="0" w:color="auto"/>
            <w:right w:val="none" w:sz="0" w:space="0" w:color="auto"/>
          </w:divBdr>
          <w:divsChild>
            <w:div w:id="556206368">
              <w:marLeft w:val="0"/>
              <w:marRight w:val="0"/>
              <w:marTop w:val="0"/>
              <w:marBottom w:val="0"/>
              <w:divBdr>
                <w:top w:val="none" w:sz="0" w:space="0" w:color="auto"/>
                <w:left w:val="none" w:sz="0" w:space="0" w:color="auto"/>
                <w:bottom w:val="none" w:sz="0" w:space="0" w:color="auto"/>
                <w:right w:val="none" w:sz="0" w:space="0" w:color="auto"/>
              </w:divBdr>
              <w:divsChild>
                <w:div w:id="1548879903">
                  <w:marLeft w:val="300"/>
                  <w:marRight w:val="0"/>
                  <w:marTop w:val="210"/>
                  <w:marBottom w:val="0"/>
                  <w:divBdr>
                    <w:top w:val="none" w:sz="0" w:space="0" w:color="auto"/>
                    <w:left w:val="none" w:sz="0" w:space="0" w:color="auto"/>
                    <w:bottom w:val="none" w:sz="0" w:space="0" w:color="auto"/>
                    <w:right w:val="none" w:sz="0" w:space="0" w:color="auto"/>
                  </w:divBdr>
                  <w:divsChild>
                    <w:div w:id="60341645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102288362">
          <w:marLeft w:val="600"/>
          <w:marRight w:val="0"/>
          <w:marTop w:val="0"/>
          <w:marBottom w:val="0"/>
          <w:divBdr>
            <w:top w:val="none" w:sz="0" w:space="0" w:color="auto"/>
            <w:left w:val="none" w:sz="0" w:space="0" w:color="auto"/>
            <w:bottom w:val="none" w:sz="0" w:space="0" w:color="auto"/>
            <w:right w:val="none" w:sz="0" w:space="0" w:color="auto"/>
          </w:divBdr>
          <w:divsChild>
            <w:div w:id="1785614788">
              <w:marLeft w:val="0"/>
              <w:marRight w:val="0"/>
              <w:marTop w:val="0"/>
              <w:marBottom w:val="0"/>
              <w:divBdr>
                <w:top w:val="none" w:sz="0" w:space="0" w:color="auto"/>
                <w:left w:val="none" w:sz="0" w:space="0" w:color="auto"/>
                <w:bottom w:val="none" w:sz="0" w:space="0" w:color="auto"/>
                <w:right w:val="none" w:sz="0" w:space="0" w:color="auto"/>
              </w:divBdr>
              <w:divsChild>
                <w:div w:id="328170627">
                  <w:marLeft w:val="300"/>
                  <w:marRight w:val="0"/>
                  <w:marTop w:val="210"/>
                  <w:marBottom w:val="0"/>
                  <w:divBdr>
                    <w:top w:val="none" w:sz="0" w:space="0" w:color="auto"/>
                    <w:left w:val="none" w:sz="0" w:space="0" w:color="auto"/>
                    <w:bottom w:val="none" w:sz="0" w:space="0" w:color="auto"/>
                    <w:right w:val="none" w:sz="0" w:space="0" w:color="auto"/>
                  </w:divBdr>
                  <w:divsChild>
                    <w:div w:id="951089224">
                      <w:marLeft w:val="300"/>
                      <w:marRight w:val="0"/>
                      <w:marTop w:val="210"/>
                      <w:marBottom w:val="0"/>
                      <w:divBdr>
                        <w:top w:val="none" w:sz="0" w:space="0" w:color="auto"/>
                        <w:left w:val="none" w:sz="0" w:space="0" w:color="auto"/>
                        <w:bottom w:val="none" w:sz="0" w:space="0" w:color="auto"/>
                        <w:right w:val="none" w:sz="0" w:space="0" w:color="auto"/>
                      </w:divBdr>
                    </w:div>
                    <w:div w:id="490634184">
                      <w:marLeft w:val="300"/>
                      <w:marRight w:val="0"/>
                      <w:marTop w:val="210"/>
                      <w:marBottom w:val="0"/>
                      <w:divBdr>
                        <w:top w:val="none" w:sz="0" w:space="0" w:color="auto"/>
                        <w:left w:val="none" w:sz="0" w:space="0" w:color="auto"/>
                        <w:bottom w:val="none" w:sz="0" w:space="0" w:color="auto"/>
                        <w:right w:val="none" w:sz="0" w:space="0" w:color="auto"/>
                      </w:divBdr>
                    </w:div>
                    <w:div w:id="1123037970">
                      <w:marLeft w:val="300"/>
                      <w:marRight w:val="0"/>
                      <w:marTop w:val="210"/>
                      <w:marBottom w:val="0"/>
                      <w:divBdr>
                        <w:top w:val="none" w:sz="0" w:space="0" w:color="auto"/>
                        <w:left w:val="none" w:sz="0" w:space="0" w:color="auto"/>
                        <w:bottom w:val="none" w:sz="0" w:space="0" w:color="auto"/>
                        <w:right w:val="none" w:sz="0" w:space="0" w:color="auto"/>
                      </w:divBdr>
                    </w:div>
                    <w:div w:id="1198851320">
                      <w:marLeft w:val="300"/>
                      <w:marRight w:val="0"/>
                      <w:marTop w:val="210"/>
                      <w:marBottom w:val="0"/>
                      <w:divBdr>
                        <w:top w:val="none" w:sz="0" w:space="0" w:color="auto"/>
                        <w:left w:val="none" w:sz="0" w:space="0" w:color="auto"/>
                        <w:bottom w:val="none" w:sz="0" w:space="0" w:color="auto"/>
                        <w:right w:val="none" w:sz="0" w:space="0" w:color="auto"/>
                      </w:divBdr>
                    </w:div>
                    <w:div w:id="653489825">
                      <w:marLeft w:val="300"/>
                      <w:marRight w:val="0"/>
                      <w:marTop w:val="210"/>
                      <w:marBottom w:val="0"/>
                      <w:divBdr>
                        <w:top w:val="none" w:sz="0" w:space="0" w:color="auto"/>
                        <w:left w:val="none" w:sz="0" w:space="0" w:color="auto"/>
                        <w:bottom w:val="none" w:sz="0" w:space="0" w:color="auto"/>
                        <w:right w:val="none" w:sz="0" w:space="0" w:color="auto"/>
                      </w:divBdr>
                    </w:div>
                    <w:div w:id="805467593">
                      <w:marLeft w:val="300"/>
                      <w:marRight w:val="0"/>
                      <w:marTop w:val="210"/>
                      <w:marBottom w:val="0"/>
                      <w:divBdr>
                        <w:top w:val="none" w:sz="0" w:space="0" w:color="auto"/>
                        <w:left w:val="none" w:sz="0" w:space="0" w:color="auto"/>
                        <w:bottom w:val="none" w:sz="0" w:space="0" w:color="auto"/>
                        <w:right w:val="none" w:sz="0" w:space="0" w:color="auto"/>
                      </w:divBdr>
                    </w:div>
                    <w:div w:id="96739657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968365243">
          <w:marLeft w:val="600"/>
          <w:marRight w:val="0"/>
          <w:marTop w:val="0"/>
          <w:marBottom w:val="0"/>
          <w:divBdr>
            <w:top w:val="none" w:sz="0" w:space="0" w:color="auto"/>
            <w:left w:val="none" w:sz="0" w:space="0" w:color="auto"/>
            <w:bottom w:val="none" w:sz="0" w:space="0" w:color="auto"/>
            <w:right w:val="none" w:sz="0" w:space="0" w:color="auto"/>
          </w:divBdr>
          <w:divsChild>
            <w:div w:id="1704864872">
              <w:marLeft w:val="0"/>
              <w:marRight w:val="0"/>
              <w:marTop w:val="0"/>
              <w:marBottom w:val="0"/>
              <w:divBdr>
                <w:top w:val="none" w:sz="0" w:space="0" w:color="auto"/>
                <w:left w:val="none" w:sz="0" w:space="0" w:color="auto"/>
                <w:bottom w:val="none" w:sz="0" w:space="0" w:color="auto"/>
                <w:right w:val="none" w:sz="0" w:space="0" w:color="auto"/>
              </w:divBdr>
              <w:divsChild>
                <w:div w:id="1420836087">
                  <w:marLeft w:val="300"/>
                  <w:marRight w:val="0"/>
                  <w:marTop w:val="210"/>
                  <w:marBottom w:val="0"/>
                  <w:divBdr>
                    <w:top w:val="none" w:sz="0" w:space="0" w:color="auto"/>
                    <w:left w:val="none" w:sz="0" w:space="0" w:color="auto"/>
                    <w:bottom w:val="none" w:sz="0" w:space="0" w:color="auto"/>
                    <w:right w:val="none" w:sz="0" w:space="0" w:color="auto"/>
                  </w:divBdr>
                  <w:divsChild>
                    <w:div w:id="113437236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026010962">
          <w:marLeft w:val="600"/>
          <w:marRight w:val="0"/>
          <w:marTop w:val="0"/>
          <w:marBottom w:val="0"/>
          <w:divBdr>
            <w:top w:val="none" w:sz="0" w:space="0" w:color="auto"/>
            <w:left w:val="none" w:sz="0" w:space="0" w:color="auto"/>
            <w:bottom w:val="none" w:sz="0" w:space="0" w:color="auto"/>
            <w:right w:val="none" w:sz="0" w:space="0" w:color="auto"/>
          </w:divBdr>
          <w:divsChild>
            <w:div w:id="1859273772">
              <w:marLeft w:val="0"/>
              <w:marRight w:val="0"/>
              <w:marTop w:val="0"/>
              <w:marBottom w:val="0"/>
              <w:divBdr>
                <w:top w:val="none" w:sz="0" w:space="0" w:color="auto"/>
                <w:left w:val="none" w:sz="0" w:space="0" w:color="auto"/>
                <w:bottom w:val="none" w:sz="0" w:space="0" w:color="auto"/>
                <w:right w:val="none" w:sz="0" w:space="0" w:color="auto"/>
              </w:divBdr>
              <w:divsChild>
                <w:div w:id="203519794">
                  <w:marLeft w:val="300"/>
                  <w:marRight w:val="0"/>
                  <w:marTop w:val="210"/>
                  <w:marBottom w:val="0"/>
                  <w:divBdr>
                    <w:top w:val="none" w:sz="0" w:space="0" w:color="auto"/>
                    <w:left w:val="none" w:sz="0" w:space="0" w:color="auto"/>
                    <w:bottom w:val="none" w:sz="0" w:space="0" w:color="auto"/>
                    <w:right w:val="none" w:sz="0" w:space="0" w:color="auto"/>
                  </w:divBdr>
                  <w:divsChild>
                    <w:div w:id="125154707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829980775">
          <w:marLeft w:val="0"/>
          <w:marRight w:val="0"/>
          <w:marTop w:val="0"/>
          <w:marBottom w:val="0"/>
          <w:divBdr>
            <w:top w:val="none" w:sz="0" w:space="0" w:color="auto"/>
            <w:left w:val="none" w:sz="0" w:space="0" w:color="auto"/>
            <w:bottom w:val="none" w:sz="0" w:space="0" w:color="auto"/>
            <w:right w:val="none" w:sz="0" w:space="0" w:color="auto"/>
          </w:divBdr>
          <w:divsChild>
            <w:div w:id="1997757676">
              <w:marLeft w:val="0"/>
              <w:marRight w:val="0"/>
              <w:marTop w:val="0"/>
              <w:marBottom w:val="0"/>
              <w:divBdr>
                <w:top w:val="none" w:sz="0" w:space="0" w:color="auto"/>
                <w:left w:val="none" w:sz="0" w:space="0" w:color="auto"/>
                <w:bottom w:val="none" w:sz="0" w:space="0" w:color="auto"/>
                <w:right w:val="none" w:sz="0" w:space="0" w:color="auto"/>
              </w:divBdr>
              <w:divsChild>
                <w:div w:id="851070577">
                  <w:marLeft w:val="300"/>
                  <w:marRight w:val="0"/>
                  <w:marTop w:val="210"/>
                  <w:marBottom w:val="0"/>
                  <w:divBdr>
                    <w:top w:val="none" w:sz="0" w:space="0" w:color="auto"/>
                    <w:left w:val="none" w:sz="0" w:space="0" w:color="auto"/>
                    <w:bottom w:val="none" w:sz="0" w:space="0" w:color="auto"/>
                    <w:right w:val="none" w:sz="0" w:space="0" w:color="auto"/>
                  </w:divBdr>
                  <w:divsChild>
                    <w:div w:id="1952470179">
                      <w:marLeft w:val="300"/>
                      <w:marRight w:val="0"/>
                      <w:marTop w:val="210"/>
                      <w:marBottom w:val="0"/>
                      <w:divBdr>
                        <w:top w:val="none" w:sz="0" w:space="0" w:color="auto"/>
                        <w:left w:val="none" w:sz="0" w:space="0" w:color="auto"/>
                        <w:bottom w:val="none" w:sz="0" w:space="0" w:color="auto"/>
                        <w:right w:val="none" w:sz="0" w:space="0" w:color="auto"/>
                      </w:divBdr>
                    </w:div>
                    <w:div w:id="621115173">
                      <w:marLeft w:val="300"/>
                      <w:marRight w:val="0"/>
                      <w:marTop w:val="210"/>
                      <w:marBottom w:val="0"/>
                      <w:divBdr>
                        <w:top w:val="none" w:sz="0" w:space="0" w:color="auto"/>
                        <w:left w:val="none" w:sz="0" w:space="0" w:color="auto"/>
                        <w:bottom w:val="none" w:sz="0" w:space="0" w:color="auto"/>
                        <w:right w:val="none" w:sz="0" w:space="0" w:color="auto"/>
                      </w:divBdr>
                    </w:div>
                    <w:div w:id="1657143978">
                      <w:marLeft w:val="300"/>
                      <w:marRight w:val="0"/>
                      <w:marTop w:val="210"/>
                      <w:marBottom w:val="0"/>
                      <w:divBdr>
                        <w:top w:val="none" w:sz="0" w:space="0" w:color="auto"/>
                        <w:left w:val="none" w:sz="0" w:space="0" w:color="auto"/>
                        <w:bottom w:val="none" w:sz="0" w:space="0" w:color="auto"/>
                        <w:right w:val="none" w:sz="0" w:space="0" w:color="auto"/>
                      </w:divBdr>
                    </w:div>
                    <w:div w:id="1142772034">
                      <w:marLeft w:val="300"/>
                      <w:marRight w:val="0"/>
                      <w:marTop w:val="210"/>
                      <w:marBottom w:val="0"/>
                      <w:divBdr>
                        <w:top w:val="none" w:sz="0" w:space="0" w:color="auto"/>
                        <w:left w:val="none" w:sz="0" w:space="0" w:color="auto"/>
                        <w:bottom w:val="none" w:sz="0" w:space="0" w:color="auto"/>
                        <w:right w:val="none" w:sz="0" w:space="0" w:color="auto"/>
                      </w:divBdr>
                    </w:div>
                    <w:div w:id="2062166227">
                      <w:marLeft w:val="300"/>
                      <w:marRight w:val="0"/>
                      <w:marTop w:val="210"/>
                      <w:marBottom w:val="0"/>
                      <w:divBdr>
                        <w:top w:val="none" w:sz="0" w:space="0" w:color="auto"/>
                        <w:left w:val="none" w:sz="0" w:space="0" w:color="auto"/>
                        <w:bottom w:val="none" w:sz="0" w:space="0" w:color="auto"/>
                        <w:right w:val="none" w:sz="0" w:space="0" w:color="auto"/>
                      </w:divBdr>
                    </w:div>
                    <w:div w:id="1212111404">
                      <w:marLeft w:val="300"/>
                      <w:marRight w:val="0"/>
                      <w:marTop w:val="210"/>
                      <w:marBottom w:val="0"/>
                      <w:divBdr>
                        <w:top w:val="none" w:sz="0" w:space="0" w:color="auto"/>
                        <w:left w:val="none" w:sz="0" w:space="0" w:color="auto"/>
                        <w:bottom w:val="none" w:sz="0" w:space="0" w:color="auto"/>
                        <w:right w:val="none" w:sz="0" w:space="0" w:color="auto"/>
                      </w:divBdr>
                    </w:div>
                    <w:div w:id="159883095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2025593032">
      <w:bodyDiv w:val="1"/>
      <w:marLeft w:val="0"/>
      <w:marRight w:val="0"/>
      <w:marTop w:val="0"/>
      <w:marBottom w:val="0"/>
      <w:divBdr>
        <w:top w:val="none" w:sz="0" w:space="0" w:color="auto"/>
        <w:left w:val="none" w:sz="0" w:space="0" w:color="auto"/>
        <w:bottom w:val="none" w:sz="0" w:space="0" w:color="auto"/>
        <w:right w:val="none" w:sz="0" w:space="0" w:color="auto"/>
      </w:divBdr>
    </w:div>
    <w:div w:id="2078547858">
      <w:bodyDiv w:val="1"/>
      <w:marLeft w:val="0"/>
      <w:marRight w:val="0"/>
      <w:marTop w:val="0"/>
      <w:marBottom w:val="0"/>
      <w:divBdr>
        <w:top w:val="none" w:sz="0" w:space="0" w:color="auto"/>
        <w:left w:val="none" w:sz="0" w:space="0" w:color="auto"/>
        <w:bottom w:val="none" w:sz="0" w:space="0" w:color="auto"/>
        <w:right w:val="none" w:sz="0" w:space="0" w:color="auto"/>
      </w:divBdr>
    </w:div>
    <w:div w:id="2080863887">
      <w:bodyDiv w:val="1"/>
      <w:marLeft w:val="0"/>
      <w:marRight w:val="0"/>
      <w:marTop w:val="0"/>
      <w:marBottom w:val="0"/>
      <w:divBdr>
        <w:top w:val="none" w:sz="0" w:space="0" w:color="auto"/>
        <w:left w:val="none" w:sz="0" w:space="0" w:color="auto"/>
        <w:bottom w:val="none" w:sz="0" w:space="0" w:color="auto"/>
        <w:right w:val="none" w:sz="0" w:space="0" w:color="auto"/>
      </w:divBdr>
      <w:divsChild>
        <w:div w:id="522130317">
          <w:marLeft w:val="0"/>
          <w:marRight w:val="0"/>
          <w:marTop w:val="300"/>
          <w:marBottom w:val="300"/>
          <w:divBdr>
            <w:top w:val="none" w:sz="0" w:space="0" w:color="auto"/>
            <w:left w:val="none" w:sz="0" w:space="0" w:color="auto"/>
            <w:bottom w:val="none" w:sz="0" w:space="0" w:color="auto"/>
            <w:right w:val="none" w:sz="0" w:space="0" w:color="auto"/>
          </w:divBdr>
        </w:div>
        <w:div w:id="166598057">
          <w:marLeft w:val="0"/>
          <w:marRight w:val="0"/>
          <w:marTop w:val="150"/>
          <w:marBottom w:val="450"/>
          <w:divBdr>
            <w:top w:val="none" w:sz="0" w:space="0" w:color="auto"/>
            <w:left w:val="none" w:sz="0" w:space="0" w:color="auto"/>
            <w:bottom w:val="none" w:sz="0" w:space="0" w:color="auto"/>
            <w:right w:val="none" w:sz="0" w:space="0" w:color="auto"/>
          </w:divBdr>
        </w:div>
      </w:divsChild>
    </w:div>
    <w:div w:id="2105496858">
      <w:bodyDiv w:val="1"/>
      <w:marLeft w:val="0"/>
      <w:marRight w:val="0"/>
      <w:marTop w:val="0"/>
      <w:marBottom w:val="0"/>
      <w:divBdr>
        <w:top w:val="none" w:sz="0" w:space="0" w:color="auto"/>
        <w:left w:val="none" w:sz="0" w:space="0" w:color="auto"/>
        <w:bottom w:val="none" w:sz="0" w:space="0" w:color="auto"/>
        <w:right w:val="none" w:sz="0" w:space="0" w:color="auto"/>
      </w:divBdr>
      <w:divsChild>
        <w:div w:id="421993318">
          <w:marLeft w:val="0"/>
          <w:marRight w:val="0"/>
          <w:marTop w:val="0"/>
          <w:marBottom w:val="0"/>
          <w:divBdr>
            <w:top w:val="none" w:sz="0" w:space="0" w:color="auto"/>
            <w:left w:val="none" w:sz="0" w:space="0" w:color="auto"/>
            <w:bottom w:val="none" w:sz="0" w:space="0" w:color="auto"/>
            <w:right w:val="none" w:sz="0" w:space="0" w:color="auto"/>
          </w:divBdr>
        </w:div>
        <w:div w:id="1984233865">
          <w:marLeft w:val="0"/>
          <w:marRight w:val="0"/>
          <w:marTop w:val="0"/>
          <w:marBottom w:val="0"/>
          <w:divBdr>
            <w:top w:val="none" w:sz="0" w:space="0" w:color="auto"/>
            <w:left w:val="none" w:sz="0" w:space="0" w:color="auto"/>
            <w:bottom w:val="none" w:sz="0" w:space="0" w:color="auto"/>
            <w:right w:val="none" w:sz="0" w:space="0" w:color="auto"/>
          </w:divBdr>
          <w:divsChild>
            <w:div w:id="35947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463463">
      <w:bodyDiv w:val="1"/>
      <w:marLeft w:val="0"/>
      <w:marRight w:val="0"/>
      <w:marTop w:val="0"/>
      <w:marBottom w:val="0"/>
      <w:divBdr>
        <w:top w:val="none" w:sz="0" w:space="0" w:color="auto"/>
        <w:left w:val="none" w:sz="0" w:space="0" w:color="auto"/>
        <w:bottom w:val="none" w:sz="0" w:space="0" w:color="auto"/>
        <w:right w:val="none" w:sz="0" w:space="0" w:color="auto"/>
      </w:divBdr>
    </w:div>
    <w:div w:id="2129813528">
      <w:bodyDiv w:val="1"/>
      <w:marLeft w:val="0"/>
      <w:marRight w:val="0"/>
      <w:marTop w:val="0"/>
      <w:marBottom w:val="0"/>
      <w:divBdr>
        <w:top w:val="none" w:sz="0" w:space="0" w:color="auto"/>
        <w:left w:val="none" w:sz="0" w:space="0" w:color="auto"/>
        <w:bottom w:val="none" w:sz="0" w:space="0" w:color="auto"/>
        <w:right w:val="none" w:sz="0" w:space="0" w:color="auto"/>
      </w:divBdr>
      <w:divsChild>
        <w:div w:id="446126369">
          <w:marLeft w:val="0"/>
          <w:marRight w:val="0"/>
          <w:marTop w:val="0"/>
          <w:marBottom w:val="0"/>
          <w:divBdr>
            <w:top w:val="none" w:sz="0" w:space="0" w:color="auto"/>
            <w:left w:val="none" w:sz="0" w:space="0" w:color="auto"/>
            <w:bottom w:val="none" w:sz="0" w:space="0" w:color="auto"/>
            <w:right w:val="none" w:sz="0" w:space="0" w:color="auto"/>
          </w:divBdr>
        </w:div>
        <w:div w:id="1672761221">
          <w:marLeft w:val="0"/>
          <w:marRight w:val="0"/>
          <w:marTop w:val="0"/>
          <w:marBottom w:val="0"/>
          <w:divBdr>
            <w:top w:val="none" w:sz="0" w:space="0" w:color="auto"/>
            <w:left w:val="none" w:sz="0" w:space="0" w:color="auto"/>
            <w:bottom w:val="none" w:sz="0" w:space="0" w:color="auto"/>
            <w:right w:val="none" w:sz="0" w:space="0" w:color="auto"/>
          </w:divBdr>
        </w:div>
        <w:div w:id="868638802">
          <w:marLeft w:val="0"/>
          <w:marRight w:val="0"/>
          <w:marTop w:val="0"/>
          <w:marBottom w:val="0"/>
          <w:divBdr>
            <w:top w:val="none" w:sz="0" w:space="0" w:color="auto"/>
            <w:left w:val="none" w:sz="0" w:space="0" w:color="auto"/>
            <w:bottom w:val="none" w:sz="0" w:space="0" w:color="auto"/>
            <w:right w:val="none" w:sz="0" w:space="0" w:color="auto"/>
          </w:divBdr>
        </w:div>
        <w:div w:id="1301232989">
          <w:marLeft w:val="0"/>
          <w:marRight w:val="0"/>
          <w:marTop w:val="0"/>
          <w:marBottom w:val="0"/>
          <w:divBdr>
            <w:top w:val="none" w:sz="0" w:space="0" w:color="auto"/>
            <w:left w:val="none" w:sz="0" w:space="0" w:color="auto"/>
            <w:bottom w:val="none" w:sz="0" w:space="0" w:color="auto"/>
            <w:right w:val="none" w:sz="0" w:space="0" w:color="auto"/>
          </w:divBdr>
        </w:div>
        <w:div w:id="561066459">
          <w:marLeft w:val="0"/>
          <w:marRight w:val="0"/>
          <w:marTop w:val="0"/>
          <w:marBottom w:val="0"/>
          <w:divBdr>
            <w:top w:val="none" w:sz="0" w:space="0" w:color="auto"/>
            <w:left w:val="none" w:sz="0" w:space="0" w:color="auto"/>
            <w:bottom w:val="none" w:sz="0" w:space="0" w:color="auto"/>
            <w:right w:val="none" w:sz="0" w:space="0" w:color="auto"/>
          </w:divBdr>
        </w:div>
        <w:div w:id="1063867740">
          <w:marLeft w:val="0"/>
          <w:marRight w:val="0"/>
          <w:marTop w:val="0"/>
          <w:marBottom w:val="0"/>
          <w:divBdr>
            <w:top w:val="none" w:sz="0" w:space="0" w:color="auto"/>
            <w:left w:val="none" w:sz="0" w:space="0" w:color="auto"/>
            <w:bottom w:val="none" w:sz="0" w:space="0" w:color="auto"/>
            <w:right w:val="none" w:sz="0" w:space="0" w:color="auto"/>
          </w:divBdr>
        </w:div>
        <w:div w:id="1028943617">
          <w:marLeft w:val="0"/>
          <w:marRight w:val="0"/>
          <w:marTop w:val="0"/>
          <w:marBottom w:val="0"/>
          <w:divBdr>
            <w:top w:val="none" w:sz="0" w:space="0" w:color="auto"/>
            <w:left w:val="none" w:sz="0" w:space="0" w:color="auto"/>
            <w:bottom w:val="none" w:sz="0" w:space="0" w:color="auto"/>
            <w:right w:val="none" w:sz="0" w:space="0" w:color="auto"/>
          </w:divBdr>
        </w:div>
        <w:div w:id="756635733">
          <w:marLeft w:val="0"/>
          <w:marRight w:val="0"/>
          <w:marTop w:val="0"/>
          <w:marBottom w:val="0"/>
          <w:divBdr>
            <w:top w:val="none" w:sz="0" w:space="0" w:color="auto"/>
            <w:left w:val="none" w:sz="0" w:space="0" w:color="auto"/>
            <w:bottom w:val="none" w:sz="0" w:space="0" w:color="auto"/>
            <w:right w:val="none" w:sz="0" w:space="0" w:color="auto"/>
          </w:divBdr>
        </w:div>
        <w:div w:id="1582367650">
          <w:marLeft w:val="0"/>
          <w:marRight w:val="0"/>
          <w:marTop w:val="0"/>
          <w:marBottom w:val="0"/>
          <w:divBdr>
            <w:top w:val="none" w:sz="0" w:space="0" w:color="auto"/>
            <w:left w:val="none" w:sz="0" w:space="0" w:color="auto"/>
            <w:bottom w:val="none" w:sz="0" w:space="0" w:color="auto"/>
            <w:right w:val="none" w:sz="0" w:space="0" w:color="auto"/>
          </w:divBdr>
        </w:div>
        <w:div w:id="1703628388">
          <w:marLeft w:val="0"/>
          <w:marRight w:val="0"/>
          <w:marTop w:val="0"/>
          <w:marBottom w:val="0"/>
          <w:divBdr>
            <w:top w:val="none" w:sz="0" w:space="0" w:color="auto"/>
            <w:left w:val="none" w:sz="0" w:space="0" w:color="auto"/>
            <w:bottom w:val="none" w:sz="0" w:space="0" w:color="auto"/>
            <w:right w:val="none" w:sz="0" w:space="0" w:color="auto"/>
          </w:divBdr>
        </w:div>
      </w:divsChild>
    </w:div>
    <w:div w:id="213124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6.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jpe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mailto:ceo@aston-alliance.com" TargetMode="External"/><Relationship Id="rId30" Type="http://schemas.openxmlformats.org/officeDocument/2006/relationships/image" Target="media/image22.jpeg"/><Relationship Id="rId35"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8.gif"/></Relationships>
</file>

<file path=word/_rels/header1.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46323-26F6-4B21-A8C7-E0196A9D0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79</Pages>
  <Words>9702</Words>
  <Characters>55303</Characters>
  <Application>Microsoft Office Word</Application>
  <DocSecurity>0</DocSecurity>
  <Lines>460</Lines>
  <Paragraphs>129</Paragraphs>
  <ScaleCrop>false</ScaleCrop>
  <HeadingPairs>
    <vt:vector size="6" baseType="variant">
      <vt:variant>
        <vt:lpstr>Название</vt:lpstr>
      </vt:variant>
      <vt:variant>
        <vt:i4>1</vt:i4>
      </vt:variant>
      <vt:variant>
        <vt:lpstr>Title</vt:lpstr>
      </vt:variant>
      <vt:variant>
        <vt:i4>1</vt:i4>
      </vt:variant>
      <vt:variant>
        <vt:lpstr>제목</vt:lpstr>
      </vt:variant>
      <vt:variant>
        <vt:i4>1</vt:i4>
      </vt:variant>
    </vt:vector>
  </HeadingPairs>
  <TitlesOfParts>
    <vt:vector size="3" baseType="lpstr">
      <vt:lpstr>Приложение № 1</vt:lpstr>
      <vt:lpstr>Приложение № 1</vt:lpstr>
      <vt:lpstr>Приложение № 1</vt:lpstr>
    </vt:vector>
  </TitlesOfParts>
  <Company>Home</Company>
  <LinksUpToDate>false</LinksUpToDate>
  <CharactersWithSpaces>64876</CharactersWithSpaces>
  <SharedDoc>false</SharedDoc>
  <HLinks>
    <vt:vector size="18" baseType="variant">
      <vt:variant>
        <vt:i4>5963827</vt:i4>
      </vt:variant>
      <vt:variant>
        <vt:i4>3</vt:i4>
      </vt:variant>
      <vt:variant>
        <vt:i4>0</vt:i4>
      </vt:variant>
      <vt:variant>
        <vt:i4>5</vt:i4>
      </vt:variant>
      <vt:variant>
        <vt:lpwstr>mailto:ceo@aston-alliance.com</vt:lpwstr>
      </vt:variant>
      <vt:variant>
        <vt:lpwstr/>
      </vt:variant>
      <vt:variant>
        <vt:i4>4390955</vt:i4>
      </vt:variant>
      <vt:variant>
        <vt:i4>0</vt:i4>
      </vt:variant>
      <vt:variant>
        <vt:i4>0</vt:i4>
      </vt:variant>
      <vt:variant>
        <vt:i4>5</vt:i4>
      </vt:variant>
      <vt:variant>
        <vt:lpwstr>mailto:igor.vihrov@gmail.com</vt:lpwstr>
      </vt:variant>
      <vt:variant>
        <vt:lpwstr/>
      </vt:variant>
      <vt:variant>
        <vt:i4>1114207</vt:i4>
      </vt:variant>
      <vt:variant>
        <vt:i4>0</vt:i4>
      </vt:variant>
      <vt:variant>
        <vt:i4>0</vt:i4>
      </vt:variant>
      <vt:variant>
        <vt:i4>5</vt:i4>
      </vt:variant>
      <vt:variant>
        <vt:lpwstr>https://interoco.com/all-materials/work-of-science/3316-2020-10-20-05-43-50.html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creator>SEVEN</dc:creator>
  <cp:lastModifiedBy>Пользователь</cp:lastModifiedBy>
  <cp:revision>4</cp:revision>
  <cp:lastPrinted>2024-10-04T14:57:00Z</cp:lastPrinted>
  <dcterms:created xsi:type="dcterms:W3CDTF">2024-10-12T14:47:00Z</dcterms:created>
  <dcterms:modified xsi:type="dcterms:W3CDTF">2024-10-14T04:52:00Z</dcterms:modified>
</cp:coreProperties>
</file>