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A3DDEA2" w14:textId="040477B2"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213879"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EF555A"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3AFC44B3" w14:textId="6716225C" w:rsidR="00C4418D" w:rsidRPr="007B14A8" w:rsidRDefault="00240AD5" w:rsidP="00C4418D">
      <w:pPr>
        <w:jc w:val="center"/>
        <w:rPr>
          <w:b/>
          <w:bCs/>
          <w:sz w:val="32"/>
          <w:szCs w:val="32"/>
          <w:lang w:val="en-US"/>
        </w:rPr>
      </w:pPr>
      <w:r w:rsidRPr="00240AD5">
        <w:rPr>
          <w:rFonts w:cs="Times New Roman"/>
          <w:b/>
          <w:bCs/>
          <w:sz w:val="32"/>
          <w:szCs w:val="32"/>
          <w:lang w:val="en-US"/>
        </w:rPr>
        <w:t>«</w:t>
      </w:r>
      <w:proofErr w:type="spellStart"/>
      <w:r w:rsidRPr="00240AD5">
        <w:rPr>
          <w:rFonts w:cs="Times New Roman"/>
          <w:b/>
          <w:bCs/>
          <w:sz w:val="32"/>
          <w:szCs w:val="32"/>
          <w:lang w:val="en-US"/>
        </w:rPr>
        <w:t>Жизнь</w:t>
      </w:r>
      <w:proofErr w:type="spellEnd"/>
      <w:r w:rsidRPr="00240AD5">
        <w:rPr>
          <w:rFonts w:cs="Times New Roman"/>
          <w:b/>
          <w:bCs/>
          <w:sz w:val="32"/>
          <w:szCs w:val="32"/>
          <w:lang w:val="en-US"/>
        </w:rPr>
        <w:t xml:space="preserve"> </w:t>
      </w:r>
      <w:proofErr w:type="spellStart"/>
      <w:r w:rsidRPr="00240AD5">
        <w:rPr>
          <w:rFonts w:cs="Times New Roman"/>
          <w:b/>
          <w:bCs/>
          <w:sz w:val="32"/>
          <w:szCs w:val="32"/>
          <w:lang w:val="en-US"/>
        </w:rPr>
        <w:t>Сетей</w:t>
      </w:r>
      <w:proofErr w:type="spellEnd"/>
      <w:r w:rsidRPr="00240AD5">
        <w:rPr>
          <w:rFonts w:cs="Times New Roman"/>
          <w:b/>
          <w:bCs/>
          <w:sz w:val="32"/>
          <w:szCs w:val="32"/>
          <w:lang w:val="en-US"/>
        </w:rPr>
        <w:t>»/"Life of Networks"</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7AE4478A" w14:textId="72F01C08"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r w:rsidR="00440F1B">
              <w:rPr>
                <w:b/>
                <w:bCs/>
                <w:sz w:val="28"/>
                <w:szCs w:val="28"/>
                <w:bdr w:val="nil"/>
              </w:rPr>
              <w:t>(ы)</w:t>
            </w:r>
            <w:r w:rsidRPr="00F66201">
              <w:rPr>
                <w:b/>
                <w:bCs/>
                <w:sz w:val="28"/>
                <w:szCs w:val="28"/>
                <w:bdr w:val="nil"/>
              </w:rPr>
              <w:t>:</w:t>
            </w:r>
          </w:p>
        </w:tc>
        <w:tc>
          <w:tcPr>
            <w:tcW w:w="5953" w:type="dxa"/>
            <w:shd w:val="clear" w:color="auto" w:fill="auto"/>
            <w:tcMar>
              <w:top w:w="80" w:type="dxa"/>
              <w:left w:w="80" w:type="dxa"/>
              <w:bottom w:w="80" w:type="dxa"/>
              <w:right w:w="80" w:type="dxa"/>
            </w:tcMar>
            <w:vAlign w:val="center"/>
          </w:tcPr>
          <w:p w14:paraId="0EA56F03" w14:textId="6D7E8D27"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Rus</w:t>
            </w:r>
            <w:proofErr w:type="spellEnd"/>
            <w:r w:rsidRPr="00440F1B">
              <w:rPr>
                <w:rFonts w:cs="Times New Roman"/>
                <w:b/>
                <w:bCs/>
                <w:sz w:val="22"/>
                <w:szCs w:val="22"/>
              </w:rPr>
              <w:t xml:space="preserve"> </w:t>
            </w:r>
            <w:proofErr w:type="spellStart"/>
            <w:r w:rsidRPr="00440F1B">
              <w:rPr>
                <w:rFonts w:cs="Times New Roman"/>
                <w:b/>
                <w:bCs/>
                <w:sz w:val="22"/>
                <w:szCs w:val="22"/>
              </w:rPr>
              <w:t>Кизименко</w:t>
            </w:r>
            <w:proofErr w:type="spellEnd"/>
            <w:r w:rsidRPr="00440F1B">
              <w:rPr>
                <w:rFonts w:cs="Times New Roman"/>
                <w:b/>
                <w:bCs/>
                <w:sz w:val="22"/>
                <w:szCs w:val="22"/>
              </w:rPr>
              <w:t xml:space="preserve"> Ольга В</w:t>
            </w:r>
            <w:r w:rsidR="00493F4A">
              <w:rPr>
                <w:rFonts w:cs="Times New Roman"/>
                <w:b/>
                <w:bCs/>
                <w:sz w:val="22"/>
                <w:szCs w:val="22"/>
              </w:rPr>
              <w:t>икторовна</w:t>
            </w:r>
          </w:p>
          <w:p w14:paraId="7BA0912A" w14:textId="77777777"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Eng</w:t>
            </w:r>
            <w:proofErr w:type="spellEnd"/>
            <w:r w:rsidRPr="00440F1B">
              <w:rPr>
                <w:rFonts w:cs="Times New Roman"/>
                <w:b/>
                <w:bCs/>
                <w:sz w:val="22"/>
                <w:szCs w:val="22"/>
              </w:rPr>
              <w:t xml:space="preserve"> </w:t>
            </w:r>
            <w:proofErr w:type="spellStart"/>
            <w:r w:rsidRPr="00440F1B">
              <w:rPr>
                <w:rFonts w:cs="Times New Roman"/>
                <w:b/>
                <w:bCs/>
                <w:sz w:val="22"/>
                <w:szCs w:val="22"/>
                <w:lang w:val="en-US"/>
              </w:rPr>
              <w:t>Kizimenko</w:t>
            </w:r>
            <w:proofErr w:type="spellEnd"/>
            <w:r w:rsidRPr="00440F1B">
              <w:rPr>
                <w:rFonts w:cs="Times New Roman"/>
                <w:b/>
                <w:bCs/>
                <w:sz w:val="22"/>
                <w:szCs w:val="22"/>
              </w:rPr>
              <w:t xml:space="preserve"> </w:t>
            </w:r>
            <w:r w:rsidRPr="00440F1B">
              <w:rPr>
                <w:rFonts w:cs="Times New Roman"/>
                <w:b/>
                <w:bCs/>
                <w:sz w:val="22"/>
                <w:szCs w:val="22"/>
                <w:lang w:val="en-US"/>
              </w:rPr>
              <w:t>Olga</w:t>
            </w:r>
          </w:p>
          <w:p w14:paraId="59EDF89C" w14:textId="77777777" w:rsidR="00440F1B" w:rsidRPr="00440F1B" w:rsidRDefault="00440F1B" w:rsidP="00440F1B">
            <w:pPr>
              <w:rPr>
                <w:rFonts w:cs="Times New Roman"/>
                <w:sz w:val="22"/>
                <w:szCs w:val="22"/>
              </w:rPr>
            </w:pPr>
            <w:r w:rsidRPr="00440F1B">
              <w:rPr>
                <w:sz w:val="22"/>
                <w:szCs w:val="22"/>
              </w:rPr>
              <w:t>Адрес:</w:t>
            </w:r>
            <w:r w:rsidRPr="00440F1B">
              <w:rPr>
                <w:rFonts w:cs="Times New Roman"/>
                <w:sz w:val="22"/>
                <w:szCs w:val="22"/>
              </w:rPr>
              <w:t xml:space="preserve"> г. Москва, Волгоградский просп. д. 32/3, корп.2, к.127</w:t>
            </w:r>
          </w:p>
          <w:p w14:paraId="1967585C" w14:textId="77777777" w:rsidR="00440F1B" w:rsidRPr="00440F1B" w:rsidRDefault="00440F1B" w:rsidP="00440F1B">
            <w:pPr>
              <w:rPr>
                <w:rFonts w:cs="Times New Roman"/>
                <w:b/>
                <w:bCs/>
                <w:sz w:val="22"/>
                <w:szCs w:val="22"/>
              </w:rPr>
            </w:pPr>
          </w:p>
          <w:p w14:paraId="2CB5732D" w14:textId="77777777" w:rsidR="00440F1B" w:rsidRPr="00440F1B" w:rsidRDefault="00440F1B" w:rsidP="00440F1B">
            <w:pPr>
              <w:rPr>
                <w:rFonts w:cs="Times New Roman"/>
                <w:b/>
                <w:bCs/>
                <w:sz w:val="22"/>
                <w:szCs w:val="22"/>
              </w:rPr>
            </w:pPr>
            <w:r w:rsidRPr="00440F1B">
              <w:rPr>
                <w:rFonts w:cs="Times New Roman"/>
                <w:b/>
                <w:bCs/>
                <w:sz w:val="22"/>
                <w:szCs w:val="22"/>
                <w:lang w:val="en-US"/>
              </w:rPr>
              <w:t>Rus</w:t>
            </w:r>
            <w:r w:rsidRPr="00440F1B">
              <w:rPr>
                <w:rFonts w:cs="Times New Roman"/>
                <w:b/>
                <w:bCs/>
                <w:sz w:val="22"/>
                <w:szCs w:val="22"/>
              </w:rPr>
              <w:t xml:space="preserve"> Шариков Дмитрий Александрович</w:t>
            </w:r>
          </w:p>
          <w:p w14:paraId="48105033" w14:textId="77777777"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Eng</w:t>
            </w:r>
            <w:proofErr w:type="spellEnd"/>
            <w:r w:rsidRPr="00440F1B">
              <w:rPr>
                <w:rFonts w:cs="Times New Roman"/>
                <w:b/>
                <w:bCs/>
                <w:sz w:val="22"/>
                <w:szCs w:val="22"/>
              </w:rPr>
              <w:t xml:space="preserve"> </w:t>
            </w:r>
            <w:proofErr w:type="spellStart"/>
            <w:r w:rsidRPr="00440F1B">
              <w:rPr>
                <w:rFonts w:cs="Times New Roman"/>
                <w:b/>
                <w:bCs/>
                <w:sz w:val="22"/>
                <w:szCs w:val="22"/>
                <w:lang w:val="en-US"/>
              </w:rPr>
              <w:t>Sharikov</w:t>
            </w:r>
            <w:proofErr w:type="spellEnd"/>
            <w:r w:rsidRPr="00440F1B">
              <w:rPr>
                <w:rFonts w:cs="Times New Roman"/>
                <w:b/>
                <w:bCs/>
                <w:sz w:val="22"/>
                <w:szCs w:val="22"/>
              </w:rPr>
              <w:t xml:space="preserve"> </w:t>
            </w:r>
            <w:proofErr w:type="spellStart"/>
            <w:r w:rsidRPr="00440F1B">
              <w:rPr>
                <w:rFonts w:cs="Times New Roman"/>
                <w:b/>
                <w:bCs/>
                <w:sz w:val="22"/>
                <w:szCs w:val="22"/>
                <w:lang w:val="en-US"/>
              </w:rPr>
              <w:t>Dmitrii</w:t>
            </w:r>
            <w:proofErr w:type="spellEnd"/>
          </w:p>
          <w:p w14:paraId="0C88AB68" w14:textId="5656BCCF" w:rsidR="00391924" w:rsidRPr="00440F1B" w:rsidRDefault="00440F1B" w:rsidP="00440F1B">
            <w:pPr>
              <w:spacing w:line="360" w:lineRule="auto"/>
              <w:rPr>
                <w:rFonts w:cs="Times New Roman"/>
                <w:bCs/>
                <w:sz w:val="22"/>
                <w:szCs w:val="22"/>
                <w:bdr w:val="nil"/>
              </w:rPr>
            </w:pPr>
            <w:r w:rsidRPr="00440F1B">
              <w:rPr>
                <w:sz w:val="22"/>
                <w:szCs w:val="22"/>
              </w:rPr>
              <w:t>Адрес:</w:t>
            </w:r>
            <w:r w:rsidRPr="00440F1B">
              <w:rPr>
                <w:rFonts w:cs="Times New Roman"/>
                <w:sz w:val="22"/>
                <w:szCs w:val="22"/>
              </w:rPr>
              <w:t xml:space="preserve"> г. Москва, Никулинская ул., д 3</w:t>
            </w:r>
            <w:r w:rsidR="00493F4A">
              <w:rPr>
                <w:rFonts w:cs="Times New Roman"/>
                <w:sz w:val="22"/>
                <w:szCs w:val="22"/>
              </w:rPr>
              <w:t>1</w:t>
            </w:r>
            <w:r w:rsidRPr="00440F1B">
              <w:rPr>
                <w:rFonts w:cs="Times New Roman"/>
                <w:sz w:val="22"/>
                <w:szCs w:val="22"/>
              </w:rPr>
              <w:t>, кв.192</w:t>
            </w:r>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39A2E977" w:rsidR="000A20B1" w:rsidRPr="00E91D3B" w:rsidRDefault="00440F1B" w:rsidP="00391924">
            <w:pPr>
              <w:pBdr>
                <w:top w:val="nil"/>
                <w:left w:val="nil"/>
                <w:bottom w:val="nil"/>
                <w:right w:val="nil"/>
                <w:between w:val="nil"/>
                <w:bar w:val="nil"/>
              </w:pBdr>
              <w:spacing w:before="240"/>
              <w:rPr>
                <w:b/>
                <w:bCs/>
                <w:bdr w:val="nil"/>
              </w:rPr>
            </w:pPr>
            <w:r>
              <w:rPr>
                <w:b/>
                <w:bCs/>
                <w:sz w:val="28"/>
                <w:szCs w:val="28"/>
                <w:bdr w:val="nil"/>
              </w:rPr>
              <w:t>Правообладатель(и)</w:t>
            </w:r>
            <w:r w:rsidR="000A20B1" w:rsidRPr="00E91D3B">
              <w:rPr>
                <w:b/>
                <w:bCs/>
                <w:sz w:val="28"/>
                <w:szCs w:val="28"/>
                <w:bdr w:val="nil"/>
              </w:rPr>
              <w:t>:</w:t>
            </w:r>
          </w:p>
        </w:tc>
        <w:tc>
          <w:tcPr>
            <w:tcW w:w="5953" w:type="dxa"/>
            <w:shd w:val="clear" w:color="auto" w:fill="auto"/>
            <w:tcMar>
              <w:top w:w="80" w:type="dxa"/>
              <w:left w:w="80" w:type="dxa"/>
              <w:bottom w:w="80" w:type="dxa"/>
              <w:right w:w="80" w:type="dxa"/>
            </w:tcMar>
            <w:vAlign w:val="center"/>
          </w:tcPr>
          <w:p w14:paraId="4B09B16A" w14:textId="14956323"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Rus</w:t>
            </w:r>
            <w:proofErr w:type="spellEnd"/>
            <w:r w:rsidRPr="00440F1B">
              <w:rPr>
                <w:rFonts w:cs="Times New Roman"/>
                <w:b/>
                <w:bCs/>
                <w:sz w:val="22"/>
                <w:szCs w:val="22"/>
              </w:rPr>
              <w:t xml:space="preserve"> </w:t>
            </w:r>
            <w:proofErr w:type="spellStart"/>
            <w:r w:rsidRPr="00440F1B">
              <w:rPr>
                <w:rFonts w:cs="Times New Roman"/>
                <w:b/>
                <w:bCs/>
                <w:sz w:val="22"/>
                <w:szCs w:val="22"/>
              </w:rPr>
              <w:t>Кизименко</w:t>
            </w:r>
            <w:proofErr w:type="spellEnd"/>
            <w:r w:rsidRPr="00440F1B">
              <w:rPr>
                <w:rFonts w:cs="Times New Roman"/>
                <w:b/>
                <w:bCs/>
                <w:sz w:val="22"/>
                <w:szCs w:val="22"/>
              </w:rPr>
              <w:t xml:space="preserve"> Ольга В</w:t>
            </w:r>
            <w:r w:rsidR="00493F4A">
              <w:rPr>
                <w:rFonts w:cs="Times New Roman"/>
                <w:b/>
                <w:bCs/>
                <w:sz w:val="22"/>
                <w:szCs w:val="22"/>
              </w:rPr>
              <w:t>икторовна</w:t>
            </w:r>
          </w:p>
          <w:p w14:paraId="4DE80BD2" w14:textId="77777777"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Eng</w:t>
            </w:r>
            <w:proofErr w:type="spellEnd"/>
            <w:r w:rsidRPr="00440F1B">
              <w:rPr>
                <w:rFonts w:cs="Times New Roman"/>
                <w:b/>
                <w:bCs/>
                <w:sz w:val="22"/>
                <w:szCs w:val="22"/>
              </w:rPr>
              <w:t xml:space="preserve"> </w:t>
            </w:r>
            <w:proofErr w:type="spellStart"/>
            <w:r w:rsidRPr="00440F1B">
              <w:rPr>
                <w:rFonts w:cs="Times New Roman"/>
                <w:b/>
                <w:bCs/>
                <w:sz w:val="22"/>
                <w:szCs w:val="22"/>
                <w:lang w:val="en-US"/>
              </w:rPr>
              <w:t>Kizimenko</w:t>
            </w:r>
            <w:proofErr w:type="spellEnd"/>
            <w:r w:rsidRPr="00440F1B">
              <w:rPr>
                <w:rFonts w:cs="Times New Roman"/>
                <w:b/>
                <w:bCs/>
                <w:sz w:val="22"/>
                <w:szCs w:val="22"/>
              </w:rPr>
              <w:t xml:space="preserve"> </w:t>
            </w:r>
            <w:r w:rsidRPr="00440F1B">
              <w:rPr>
                <w:rFonts w:cs="Times New Roman"/>
                <w:b/>
                <w:bCs/>
                <w:sz w:val="22"/>
                <w:szCs w:val="22"/>
                <w:lang w:val="en-US"/>
              </w:rPr>
              <w:t>Olga</w:t>
            </w:r>
          </w:p>
          <w:p w14:paraId="5A1A48BC" w14:textId="77777777" w:rsidR="00440F1B" w:rsidRPr="00440F1B" w:rsidRDefault="00440F1B" w:rsidP="00440F1B">
            <w:pPr>
              <w:rPr>
                <w:rFonts w:cs="Times New Roman"/>
                <w:sz w:val="22"/>
                <w:szCs w:val="22"/>
              </w:rPr>
            </w:pPr>
            <w:r w:rsidRPr="00440F1B">
              <w:rPr>
                <w:sz w:val="22"/>
                <w:szCs w:val="22"/>
              </w:rPr>
              <w:t>Адрес:</w:t>
            </w:r>
            <w:r w:rsidRPr="00440F1B">
              <w:rPr>
                <w:rFonts w:cs="Times New Roman"/>
                <w:sz w:val="22"/>
                <w:szCs w:val="22"/>
              </w:rPr>
              <w:t xml:space="preserve"> г. Москва, Волгоградский просп. д. 32/3, корп.2, к.127</w:t>
            </w:r>
          </w:p>
          <w:p w14:paraId="3D653F25" w14:textId="77777777" w:rsidR="00440F1B" w:rsidRPr="00440F1B" w:rsidRDefault="00440F1B" w:rsidP="00440F1B">
            <w:pPr>
              <w:rPr>
                <w:rFonts w:cs="Times New Roman"/>
                <w:b/>
                <w:bCs/>
                <w:sz w:val="22"/>
                <w:szCs w:val="22"/>
              </w:rPr>
            </w:pPr>
          </w:p>
          <w:p w14:paraId="70344907" w14:textId="77777777" w:rsidR="00440F1B" w:rsidRPr="00440F1B" w:rsidRDefault="00440F1B" w:rsidP="00440F1B">
            <w:pPr>
              <w:rPr>
                <w:rFonts w:cs="Times New Roman"/>
                <w:b/>
                <w:bCs/>
                <w:sz w:val="22"/>
                <w:szCs w:val="22"/>
              </w:rPr>
            </w:pPr>
            <w:r w:rsidRPr="00440F1B">
              <w:rPr>
                <w:rFonts w:cs="Times New Roman"/>
                <w:b/>
                <w:bCs/>
                <w:sz w:val="22"/>
                <w:szCs w:val="22"/>
                <w:lang w:val="en-US"/>
              </w:rPr>
              <w:t>Rus</w:t>
            </w:r>
            <w:r w:rsidRPr="00440F1B">
              <w:rPr>
                <w:rFonts w:cs="Times New Roman"/>
                <w:b/>
                <w:bCs/>
                <w:sz w:val="22"/>
                <w:szCs w:val="22"/>
              </w:rPr>
              <w:t xml:space="preserve"> Шариков Дмитрий Александрович</w:t>
            </w:r>
          </w:p>
          <w:p w14:paraId="20E28289" w14:textId="77777777" w:rsidR="00440F1B" w:rsidRPr="00440F1B" w:rsidRDefault="00440F1B" w:rsidP="00440F1B">
            <w:pPr>
              <w:rPr>
                <w:rFonts w:cs="Times New Roman"/>
                <w:b/>
                <w:bCs/>
                <w:sz w:val="22"/>
                <w:szCs w:val="22"/>
              </w:rPr>
            </w:pPr>
            <w:proofErr w:type="spellStart"/>
            <w:r w:rsidRPr="00440F1B">
              <w:rPr>
                <w:rFonts w:cs="Times New Roman"/>
                <w:b/>
                <w:bCs/>
                <w:sz w:val="22"/>
                <w:szCs w:val="22"/>
                <w:lang w:val="en-US"/>
              </w:rPr>
              <w:t>Eng</w:t>
            </w:r>
            <w:proofErr w:type="spellEnd"/>
            <w:r w:rsidRPr="00440F1B">
              <w:rPr>
                <w:rFonts w:cs="Times New Roman"/>
                <w:b/>
                <w:bCs/>
                <w:sz w:val="22"/>
                <w:szCs w:val="22"/>
              </w:rPr>
              <w:t xml:space="preserve"> </w:t>
            </w:r>
            <w:proofErr w:type="spellStart"/>
            <w:r w:rsidRPr="00440F1B">
              <w:rPr>
                <w:rFonts w:cs="Times New Roman"/>
                <w:b/>
                <w:bCs/>
                <w:sz w:val="22"/>
                <w:szCs w:val="22"/>
                <w:lang w:val="en-US"/>
              </w:rPr>
              <w:t>Sharikov</w:t>
            </w:r>
            <w:proofErr w:type="spellEnd"/>
            <w:r w:rsidRPr="00440F1B">
              <w:rPr>
                <w:rFonts w:cs="Times New Roman"/>
                <w:b/>
                <w:bCs/>
                <w:sz w:val="22"/>
                <w:szCs w:val="22"/>
              </w:rPr>
              <w:t xml:space="preserve"> </w:t>
            </w:r>
            <w:proofErr w:type="spellStart"/>
            <w:r w:rsidRPr="00440F1B">
              <w:rPr>
                <w:rFonts w:cs="Times New Roman"/>
                <w:b/>
                <w:bCs/>
                <w:sz w:val="22"/>
                <w:szCs w:val="22"/>
                <w:lang w:val="en-US"/>
              </w:rPr>
              <w:t>Dmitrii</w:t>
            </w:r>
            <w:proofErr w:type="spellEnd"/>
          </w:p>
          <w:p w14:paraId="033255DD" w14:textId="6D2DE41F" w:rsidR="000A20B1" w:rsidRPr="00440F1B" w:rsidRDefault="00440F1B" w:rsidP="00440F1B">
            <w:pPr>
              <w:jc w:val="both"/>
              <w:rPr>
                <w:rFonts w:cs="Times New Roman"/>
                <w:bCs/>
                <w:sz w:val="22"/>
                <w:szCs w:val="22"/>
                <w:bdr w:val="nil"/>
              </w:rPr>
            </w:pPr>
            <w:r w:rsidRPr="00440F1B">
              <w:rPr>
                <w:sz w:val="22"/>
                <w:szCs w:val="22"/>
              </w:rPr>
              <w:t>Адрес:</w:t>
            </w:r>
            <w:r w:rsidRPr="00440F1B">
              <w:rPr>
                <w:rFonts w:cs="Times New Roman"/>
                <w:sz w:val="22"/>
                <w:szCs w:val="22"/>
              </w:rPr>
              <w:t xml:space="preserve"> г. Москва, Никулинская ул., д 3</w:t>
            </w:r>
            <w:r w:rsidR="00493F4A">
              <w:rPr>
                <w:rFonts w:cs="Times New Roman"/>
                <w:sz w:val="22"/>
                <w:szCs w:val="22"/>
              </w:rPr>
              <w:t>1</w:t>
            </w:r>
            <w:r w:rsidRPr="00440F1B">
              <w:rPr>
                <w:rFonts w:cs="Times New Roman"/>
                <w:sz w:val="22"/>
                <w:szCs w:val="22"/>
              </w:rPr>
              <w:t>, кв.192</w:t>
            </w:r>
          </w:p>
          <w:p w14:paraId="5151FDA6" w14:textId="2C02AB13" w:rsidR="00391924" w:rsidRPr="008579D4" w:rsidRDefault="00391924" w:rsidP="000866FF">
            <w:pPr>
              <w:jc w:val="both"/>
              <w:rPr>
                <w:rFonts w:cs="Times New Roman"/>
                <w:bCs/>
                <w:sz w:val="28"/>
                <w:szCs w:val="28"/>
                <w:bdr w:val="nil"/>
              </w:rPr>
            </w:pPr>
          </w:p>
        </w:tc>
      </w:tr>
    </w:tbl>
    <w:p w14:paraId="7DE122EC" w14:textId="26E34201" w:rsidR="0040690D" w:rsidRPr="00493F4A" w:rsidRDefault="0040690D" w:rsidP="0040690D">
      <w:pPr>
        <w:rPr>
          <w:b/>
          <w:bCs/>
        </w:rPr>
      </w:pPr>
    </w:p>
    <w:p w14:paraId="34A7087F" w14:textId="66C2F38D" w:rsidR="00D7683B" w:rsidRPr="007B14A8" w:rsidRDefault="000A20B1" w:rsidP="000A20B1">
      <w:pPr>
        <w:jc w:val="center"/>
        <w:rPr>
          <w:rFonts w:ascii="Calibri" w:eastAsia="Malgun Gothic" w:hAnsi="Calibri" w:cs="Times New Roman"/>
          <w:sz w:val="20"/>
          <w:szCs w:val="20"/>
          <w:lang w:val="en-US" w:eastAsia="ko-KR"/>
        </w:rPr>
      </w:pPr>
      <w:r w:rsidRPr="00F66201">
        <w:rPr>
          <w:b/>
          <w:bCs/>
        </w:rPr>
        <w:t>INTEROCO</w:t>
      </w:r>
      <w:r w:rsidR="00F17E25" w:rsidRPr="00F66201">
        <w:rPr>
          <w:b/>
          <w:bCs/>
        </w:rPr>
        <w:t xml:space="preserve"> - </w:t>
      </w:r>
      <w:r w:rsidRPr="00F66201">
        <w:rPr>
          <w:b/>
          <w:bCs/>
        </w:rPr>
        <w:t>202</w:t>
      </w:r>
      <w:r w:rsidR="007B14A8">
        <w:rPr>
          <w:b/>
          <w:bCs/>
          <w:lang w:val="en-US"/>
        </w:rPr>
        <w:t>4</w:t>
      </w:r>
    </w:p>
    <w:p w14:paraId="7C4E7F6C" w14:textId="77777777" w:rsidR="00C50330" w:rsidRPr="00F66201" w:rsidRDefault="00C50330" w:rsidP="004360F8">
      <w:pPr>
        <w:rPr>
          <w:rFonts w:ascii="Calibri" w:eastAsia="Malgun Gothic" w:hAnsi="Calibri" w:cs="Times New Roman"/>
          <w:sz w:val="20"/>
          <w:szCs w:val="20"/>
          <w:lang w:eastAsia="ko-KR"/>
        </w:rPr>
      </w:pPr>
    </w:p>
    <w:p w14:paraId="5FA92521" w14:textId="77777777" w:rsidR="000A20B1" w:rsidRPr="00F66201" w:rsidRDefault="000A20B1" w:rsidP="00142288">
      <w:pPr>
        <w:suppressAutoHyphens w:val="0"/>
        <w:spacing w:line="276" w:lineRule="auto"/>
        <w:jc w:val="center"/>
        <w:rPr>
          <w:b/>
          <w:bCs/>
          <w:sz w:val="32"/>
          <w:szCs w:val="32"/>
        </w:rPr>
      </w:pPr>
      <w:r w:rsidRPr="00F66201">
        <w:rPr>
          <w:b/>
          <w:bCs/>
          <w:sz w:val="32"/>
          <w:szCs w:val="32"/>
        </w:rPr>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DC72BD" w:rsidRDefault="000A20B1" w:rsidP="00F8500B">
      <w:pPr>
        <w:spacing w:line="276" w:lineRule="auto"/>
        <w:rPr>
          <w:b/>
          <w:bCs/>
          <w:sz w:val="28"/>
          <w:szCs w:val="28"/>
        </w:rPr>
      </w:pPr>
    </w:p>
    <w:p w14:paraId="08778300" w14:textId="77777777" w:rsidR="00F17E25" w:rsidRPr="00DC72BD" w:rsidRDefault="000A20B1" w:rsidP="00F8500B">
      <w:pPr>
        <w:spacing w:line="276" w:lineRule="auto"/>
        <w:rPr>
          <w:b/>
          <w:bCs/>
          <w:sz w:val="28"/>
          <w:szCs w:val="28"/>
        </w:rPr>
      </w:pPr>
      <w:r w:rsidRPr="00DC72BD">
        <w:rPr>
          <w:b/>
          <w:bCs/>
          <w:sz w:val="28"/>
          <w:szCs w:val="28"/>
        </w:rPr>
        <w:t>ПРАВОУСТАНАВЛИВАЮЩАЯ ИНФОРМАЦИЯ</w:t>
      </w:r>
    </w:p>
    <w:p w14:paraId="6BE95916" w14:textId="77777777" w:rsidR="00F17E25" w:rsidRPr="00DC72BD" w:rsidRDefault="00F17E25" w:rsidP="00F8500B">
      <w:pPr>
        <w:spacing w:line="276" w:lineRule="auto"/>
        <w:rPr>
          <w:b/>
          <w:bCs/>
          <w:sz w:val="28"/>
          <w:szCs w:val="28"/>
        </w:rPr>
      </w:pPr>
    </w:p>
    <w:p w14:paraId="720B82C5"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АННОТАЦИЯ</w:t>
      </w:r>
    </w:p>
    <w:p w14:paraId="3EA4C16B" w14:textId="77777777" w:rsidR="00F17E25" w:rsidRPr="00DC72BD" w:rsidRDefault="00F17E25" w:rsidP="00F8500B">
      <w:pPr>
        <w:tabs>
          <w:tab w:val="left" w:pos="990"/>
        </w:tabs>
        <w:spacing w:line="276" w:lineRule="auto"/>
        <w:rPr>
          <w:b/>
          <w:bCs/>
          <w:sz w:val="28"/>
          <w:szCs w:val="28"/>
        </w:rPr>
      </w:pPr>
    </w:p>
    <w:p w14:paraId="519CF778"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ОСНОВНЫЕ ПОНЯТИЯ</w:t>
      </w:r>
    </w:p>
    <w:p w14:paraId="0DCE8905" w14:textId="77777777" w:rsidR="00F17E25" w:rsidRPr="00DC72BD" w:rsidRDefault="00F17E25" w:rsidP="00F8500B">
      <w:pPr>
        <w:pStyle w:val="af7"/>
        <w:spacing w:line="276" w:lineRule="auto"/>
        <w:rPr>
          <w:b/>
          <w:bCs/>
          <w:sz w:val="28"/>
          <w:szCs w:val="28"/>
        </w:rPr>
      </w:pPr>
    </w:p>
    <w:p w14:paraId="476B30CD"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АНАЛИЗ БЛИЖАЙШИХ АНАЛОГОВ</w:t>
      </w:r>
    </w:p>
    <w:p w14:paraId="763BF3D9" w14:textId="77777777" w:rsidR="00F17E25" w:rsidRPr="00DC72BD" w:rsidRDefault="00F17E25" w:rsidP="00F8500B">
      <w:pPr>
        <w:pStyle w:val="af7"/>
        <w:spacing w:line="276" w:lineRule="auto"/>
        <w:rPr>
          <w:b/>
          <w:bCs/>
          <w:sz w:val="28"/>
          <w:szCs w:val="28"/>
        </w:rPr>
      </w:pPr>
    </w:p>
    <w:p w14:paraId="7506C1B1" w14:textId="036F5105" w:rsidR="00F17E25"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АКТУАЛЬНОСТЬ И СУЩНОСТЬ </w:t>
      </w:r>
      <w:r w:rsidR="00F4771F">
        <w:rPr>
          <w:b/>
          <w:bCs/>
          <w:sz w:val="28"/>
          <w:szCs w:val="28"/>
        </w:rPr>
        <w:t>РАЗРАБОТКИ</w:t>
      </w:r>
    </w:p>
    <w:p w14:paraId="1F4198DE" w14:textId="77777777" w:rsidR="00B14719" w:rsidRPr="00DC72BD" w:rsidRDefault="00B14719" w:rsidP="00F8500B">
      <w:pPr>
        <w:pStyle w:val="af7"/>
        <w:spacing w:line="276" w:lineRule="auto"/>
        <w:rPr>
          <w:b/>
          <w:bCs/>
          <w:sz w:val="28"/>
          <w:szCs w:val="28"/>
        </w:rPr>
      </w:pPr>
    </w:p>
    <w:p w14:paraId="32922FFA"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ЮРИДИЧЕСКИЕ ОСНОВАНИЯ</w:t>
      </w:r>
    </w:p>
    <w:p w14:paraId="2D474D8F" w14:textId="77777777" w:rsidR="00B14719" w:rsidRPr="00DC72BD" w:rsidRDefault="00B14719" w:rsidP="00F8500B">
      <w:pPr>
        <w:pStyle w:val="af7"/>
        <w:spacing w:line="276" w:lineRule="auto"/>
        <w:rPr>
          <w:b/>
          <w:bCs/>
          <w:sz w:val="28"/>
          <w:szCs w:val="28"/>
        </w:rPr>
      </w:pPr>
    </w:p>
    <w:p w14:paraId="23772238"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ИСТОЧНИКИ ИСПОЛЬЗОВАННОЙ ЛИТЕРАТУРЫ</w:t>
      </w:r>
    </w:p>
    <w:p w14:paraId="2C688BD2" w14:textId="77777777" w:rsidR="00B14719" w:rsidRPr="00DC72BD" w:rsidRDefault="00B14719" w:rsidP="00F8500B">
      <w:pPr>
        <w:pStyle w:val="af7"/>
        <w:spacing w:line="276" w:lineRule="auto"/>
        <w:rPr>
          <w:b/>
          <w:bCs/>
          <w:sz w:val="28"/>
          <w:szCs w:val="28"/>
        </w:rPr>
      </w:pPr>
    </w:p>
    <w:p w14:paraId="41C8CA16"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Pr="00F66201" w:rsidRDefault="00F17E25" w:rsidP="00F17E25">
      <w:pPr>
        <w:tabs>
          <w:tab w:val="left" w:pos="990"/>
        </w:tabs>
        <w:rPr>
          <w:b/>
          <w:bCs/>
          <w:sz w:val="28"/>
          <w:szCs w:val="28"/>
        </w:rPr>
      </w:pPr>
    </w:p>
    <w:p w14:paraId="5F6D89E1" w14:textId="77777777" w:rsidR="00F17E25" w:rsidRPr="00F66201" w:rsidRDefault="00F17E25" w:rsidP="00F17E25">
      <w:pPr>
        <w:tabs>
          <w:tab w:val="left" w:pos="990"/>
        </w:tabs>
        <w:rPr>
          <w:b/>
          <w:bCs/>
          <w:sz w:val="28"/>
          <w:szCs w:val="28"/>
        </w:rPr>
      </w:pPr>
    </w:p>
    <w:p w14:paraId="084F657E" w14:textId="77777777" w:rsidR="000A20B1" w:rsidRDefault="000A20B1" w:rsidP="004360F8">
      <w:pPr>
        <w:rPr>
          <w:rFonts w:ascii="Calibri" w:eastAsia="Malgun Gothic" w:hAnsi="Calibri" w:cs="Times New Roman"/>
          <w:sz w:val="20"/>
          <w:szCs w:val="20"/>
          <w:lang w:eastAsia="ko-KR"/>
        </w:rPr>
      </w:pPr>
    </w:p>
    <w:p w14:paraId="3D03D459" w14:textId="2EF826C6" w:rsidR="000A20B1" w:rsidRDefault="000A20B1" w:rsidP="0040690D">
      <w:pPr>
        <w:widowControl/>
        <w:suppressAutoHyphens w:val="0"/>
        <w:rPr>
          <w:rFonts w:ascii="Calibri" w:eastAsia="Malgun Gothic" w:hAnsi="Calibri" w:cs="Times New Roman"/>
          <w:sz w:val="20"/>
          <w:szCs w:val="20"/>
          <w:lang w:val="en-US" w:eastAsia="ko-KR"/>
        </w:rPr>
      </w:pPr>
    </w:p>
    <w:p w14:paraId="2AE2951A" w14:textId="77777777" w:rsidR="0040690D" w:rsidRPr="0040690D" w:rsidRDefault="0040690D" w:rsidP="0040690D">
      <w:pPr>
        <w:widowControl/>
        <w:suppressAutoHyphens w:val="0"/>
        <w:rPr>
          <w:rFonts w:ascii="Calibri" w:eastAsia="Malgun Gothic" w:hAnsi="Calibri" w:cs="Times New Roman"/>
          <w:sz w:val="20"/>
          <w:szCs w:val="20"/>
          <w:lang w:val="en-US" w:eastAsia="ko-KR"/>
        </w:rPr>
      </w:pPr>
    </w:p>
    <w:p w14:paraId="6CED4704" w14:textId="77777777" w:rsidR="0040690D" w:rsidRDefault="0040690D" w:rsidP="004D026B">
      <w:pPr>
        <w:rPr>
          <w:rFonts w:ascii="Calibri" w:eastAsia="Malgun Gothic" w:hAnsi="Calibri" w:cs="Times New Roman"/>
          <w:sz w:val="20"/>
          <w:szCs w:val="20"/>
          <w:lang w:val="en-US" w:eastAsia="ko-KR"/>
        </w:rPr>
      </w:pPr>
    </w:p>
    <w:p w14:paraId="57ABE4D7" w14:textId="00CA5360" w:rsidR="00B14719" w:rsidRPr="00F66201" w:rsidRDefault="00B14719" w:rsidP="004D026B">
      <w:pPr>
        <w:rPr>
          <w:rFonts w:eastAsia="Arial Unicode MS" w:cs="Arial Unicode MS"/>
          <w:b/>
          <w:bCs/>
          <w:sz w:val="28"/>
          <w:szCs w:val="28"/>
        </w:rPr>
      </w:pPr>
      <w:r w:rsidRPr="00F66201">
        <w:rPr>
          <w:rFonts w:eastAsia="Arial Unicode MS" w:cs="Arial Unicode MS"/>
          <w:b/>
          <w:bCs/>
          <w:sz w:val="28"/>
          <w:szCs w:val="28"/>
        </w:rPr>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0"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A51E9B"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14E223B5" w14:textId="0BF50493" w:rsidR="008579D4" w:rsidRPr="00F94E14" w:rsidRDefault="00D26D64" w:rsidP="003B65B0">
            <w:pPr>
              <w:rPr>
                <w:rFonts w:cs="Times New Roman"/>
                <w:b/>
                <w:bCs/>
                <w:sz w:val="28"/>
                <w:szCs w:val="28"/>
                <w:highlight w:val="cyan"/>
                <w:lang w:val="en-US"/>
              </w:rPr>
            </w:pPr>
            <w:r w:rsidRPr="00D26D64">
              <w:rPr>
                <w:rFonts w:cs="Times New Roman"/>
                <w:b/>
                <w:bCs/>
                <w:sz w:val="28"/>
                <w:szCs w:val="28"/>
                <w:lang w:val="en-US"/>
              </w:rPr>
              <w:t>«</w:t>
            </w:r>
            <w:proofErr w:type="spellStart"/>
            <w:r w:rsidR="00476E27" w:rsidRPr="00D26D64">
              <w:rPr>
                <w:rFonts w:cs="Times New Roman"/>
                <w:b/>
                <w:bCs/>
                <w:sz w:val="28"/>
                <w:szCs w:val="28"/>
                <w:lang w:val="en-US"/>
              </w:rPr>
              <w:t>Жизнь</w:t>
            </w:r>
            <w:proofErr w:type="spellEnd"/>
            <w:r w:rsidR="00476E27" w:rsidRPr="00D26D64">
              <w:rPr>
                <w:rFonts w:cs="Times New Roman"/>
                <w:b/>
                <w:bCs/>
                <w:sz w:val="28"/>
                <w:szCs w:val="28"/>
                <w:lang w:val="en-US"/>
              </w:rPr>
              <w:t xml:space="preserve"> </w:t>
            </w:r>
            <w:proofErr w:type="spellStart"/>
            <w:r w:rsidR="00476E27" w:rsidRPr="00D26D64">
              <w:rPr>
                <w:rFonts w:cs="Times New Roman"/>
                <w:b/>
                <w:bCs/>
                <w:sz w:val="28"/>
                <w:szCs w:val="28"/>
                <w:lang w:val="en-US"/>
              </w:rPr>
              <w:t>Сетей</w:t>
            </w:r>
            <w:proofErr w:type="spellEnd"/>
            <w:r w:rsidRPr="00D26D64">
              <w:rPr>
                <w:rFonts w:cs="Times New Roman"/>
                <w:b/>
                <w:bCs/>
                <w:sz w:val="28"/>
                <w:szCs w:val="28"/>
                <w:lang w:val="en-US"/>
              </w:rPr>
              <w:t>»</w:t>
            </w:r>
          </w:p>
          <w:p w14:paraId="574F7619" w14:textId="77777777" w:rsidR="008579D4" w:rsidRPr="00265CCE" w:rsidRDefault="008579D4" w:rsidP="003B65B0">
            <w:pPr>
              <w:rPr>
                <w:rFonts w:cs="Times New Roman"/>
                <w:b/>
                <w:bCs/>
                <w:sz w:val="28"/>
                <w:szCs w:val="28"/>
                <w:highlight w:val="cyan"/>
                <w:lang w:val="en-US"/>
              </w:rPr>
            </w:pPr>
          </w:p>
          <w:p w14:paraId="47C75148" w14:textId="1E7C8118" w:rsidR="00C036DC" w:rsidRPr="00F94E14" w:rsidRDefault="00D26D64" w:rsidP="003B65B0">
            <w:pPr>
              <w:rPr>
                <w:rFonts w:cs="Times New Roman"/>
                <w:sz w:val="28"/>
                <w:szCs w:val="28"/>
                <w:highlight w:val="cyan"/>
                <w:bdr w:val="nil"/>
                <w:lang w:val="en-US"/>
              </w:rPr>
            </w:pPr>
            <w:r w:rsidRPr="00D26D64">
              <w:rPr>
                <w:rFonts w:cs="Times New Roman"/>
                <w:b/>
                <w:bCs/>
                <w:sz w:val="28"/>
                <w:szCs w:val="28"/>
                <w:lang w:val="en-US"/>
              </w:rPr>
              <w:t>"</w:t>
            </w:r>
            <w:r w:rsidR="00476E27">
              <w:rPr>
                <w:rFonts w:cs="Times New Roman"/>
                <w:b/>
                <w:bCs/>
                <w:sz w:val="28"/>
                <w:szCs w:val="28"/>
                <w:lang w:val="en-US"/>
              </w:rPr>
              <w:t>Life o</w:t>
            </w:r>
            <w:r w:rsidR="00476E27" w:rsidRPr="00D26D64">
              <w:rPr>
                <w:rFonts w:cs="Times New Roman"/>
                <w:b/>
                <w:bCs/>
                <w:sz w:val="28"/>
                <w:szCs w:val="28"/>
                <w:lang w:val="en-US"/>
              </w:rPr>
              <w:t>f Networks</w:t>
            </w:r>
            <w:r w:rsidRPr="00D26D64">
              <w:rPr>
                <w:rFonts w:cs="Times New Roman"/>
                <w:b/>
                <w:bCs/>
                <w:sz w:val="28"/>
                <w:szCs w:val="28"/>
                <w:lang w:val="en-US"/>
              </w:rPr>
              <w:t>"</w:t>
            </w:r>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5459CA6C" w14:textId="6C0BED5E" w:rsidR="008579D4" w:rsidRPr="00932882" w:rsidRDefault="00F94E14" w:rsidP="008579D4">
            <w:pPr>
              <w:rPr>
                <w:rFonts w:cs="Times New Roman"/>
                <w:b/>
                <w:bCs/>
                <w:sz w:val="28"/>
                <w:szCs w:val="28"/>
              </w:rPr>
            </w:pPr>
            <w:proofErr w:type="spellStart"/>
            <w:r>
              <w:rPr>
                <w:rFonts w:cs="Times New Roman"/>
                <w:b/>
                <w:bCs/>
                <w:sz w:val="28"/>
                <w:szCs w:val="28"/>
                <w:lang w:val="en-US"/>
              </w:rPr>
              <w:t>Rus</w:t>
            </w:r>
            <w:proofErr w:type="spellEnd"/>
            <w:r w:rsidR="00932882">
              <w:rPr>
                <w:rFonts w:cs="Times New Roman"/>
                <w:b/>
                <w:bCs/>
                <w:sz w:val="28"/>
                <w:szCs w:val="28"/>
              </w:rPr>
              <w:t xml:space="preserve"> </w:t>
            </w:r>
            <w:proofErr w:type="spellStart"/>
            <w:r w:rsidR="00932882">
              <w:rPr>
                <w:rFonts w:cs="Times New Roman"/>
                <w:b/>
                <w:bCs/>
                <w:sz w:val="28"/>
                <w:szCs w:val="28"/>
              </w:rPr>
              <w:t>Кизименко</w:t>
            </w:r>
            <w:proofErr w:type="spellEnd"/>
            <w:r w:rsidR="00932882">
              <w:rPr>
                <w:rFonts w:cs="Times New Roman"/>
                <w:b/>
                <w:bCs/>
                <w:sz w:val="28"/>
                <w:szCs w:val="28"/>
              </w:rPr>
              <w:t xml:space="preserve"> Ольга В</w:t>
            </w:r>
            <w:r w:rsidR="00493F4A">
              <w:rPr>
                <w:rFonts w:cs="Times New Roman"/>
                <w:b/>
                <w:bCs/>
                <w:sz w:val="28"/>
                <w:szCs w:val="28"/>
              </w:rPr>
              <w:t>икторовна</w:t>
            </w:r>
          </w:p>
          <w:p w14:paraId="0C6E6485" w14:textId="701A34D2" w:rsidR="00964770" w:rsidRPr="00932882" w:rsidRDefault="00265CCE" w:rsidP="008579D4">
            <w:pPr>
              <w:rPr>
                <w:rFonts w:cs="Times New Roman"/>
                <w:b/>
                <w:bCs/>
                <w:sz w:val="28"/>
                <w:szCs w:val="28"/>
              </w:rPr>
            </w:pPr>
            <w:proofErr w:type="spellStart"/>
            <w:r>
              <w:rPr>
                <w:rFonts w:cs="Times New Roman"/>
                <w:b/>
                <w:bCs/>
                <w:sz w:val="28"/>
                <w:szCs w:val="28"/>
                <w:lang w:val="en-US"/>
              </w:rPr>
              <w:t>E</w:t>
            </w:r>
            <w:r w:rsidR="00F94E14">
              <w:rPr>
                <w:rFonts w:cs="Times New Roman"/>
                <w:b/>
                <w:bCs/>
                <w:sz w:val="28"/>
                <w:szCs w:val="28"/>
                <w:lang w:val="en-US"/>
              </w:rPr>
              <w:t>ng</w:t>
            </w:r>
            <w:proofErr w:type="spellEnd"/>
            <w:r>
              <w:rPr>
                <w:rFonts w:cs="Times New Roman"/>
                <w:b/>
                <w:bCs/>
                <w:sz w:val="28"/>
                <w:szCs w:val="28"/>
              </w:rPr>
              <w:t xml:space="preserve"> </w:t>
            </w:r>
            <w:proofErr w:type="spellStart"/>
            <w:r w:rsidR="00932882">
              <w:rPr>
                <w:rFonts w:cs="Times New Roman"/>
                <w:b/>
                <w:bCs/>
                <w:sz w:val="28"/>
                <w:szCs w:val="28"/>
                <w:lang w:val="en-US"/>
              </w:rPr>
              <w:t>Kizimenko</w:t>
            </w:r>
            <w:proofErr w:type="spellEnd"/>
            <w:r w:rsidR="00932882" w:rsidRPr="00932882">
              <w:rPr>
                <w:rFonts w:cs="Times New Roman"/>
                <w:b/>
                <w:bCs/>
                <w:sz w:val="28"/>
                <w:szCs w:val="28"/>
              </w:rPr>
              <w:t xml:space="preserve"> </w:t>
            </w:r>
            <w:r w:rsidR="00932882">
              <w:rPr>
                <w:rFonts w:cs="Times New Roman"/>
                <w:b/>
                <w:bCs/>
                <w:sz w:val="28"/>
                <w:szCs w:val="28"/>
                <w:lang w:val="en-US"/>
              </w:rPr>
              <w:t>Olga</w:t>
            </w:r>
          </w:p>
          <w:p w14:paraId="6D6C2B02" w14:textId="77777777" w:rsidR="00F70910" w:rsidRDefault="00C20075" w:rsidP="00932882">
            <w:pPr>
              <w:rPr>
                <w:rFonts w:cs="Times New Roman"/>
              </w:rPr>
            </w:pPr>
            <w:r w:rsidRPr="003234D7">
              <w:rPr>
                <w:sz w:val="28"/>
                <w:szCs w:val="28"/>
              </w:rPr>
              <w:t>Адрес:</w:t>
            </w:r>
            <w:r w:rsidRPr="003234D7">
              <w:rPr>
                <w:rFonts w:cs="Times New Roman"/>
                <w:sz w:val="28"/>
                <w:szCs w:val="28"/>
              </w:rPr>
              <w:t xml:space="preserve"> </w:t>
            </w:r>
            <w:r w:rsidR="00932882">
              <w:rPr>
                <w:rFonts w:cs="Times New Roman"/>
              </w:rPr>
              <w:t xml:space="preserve">г. Москва, </w:t>
            </w:r>
            <w:r w:rsidR="00932882" w:rsidRPr="002A2A33">
              <w:rPr>
                <w:rFonts w:cs="Times New Roman"/>
              </w:rPr>
              <w:t>Волгоградский просп. д. 32/3, корп.2, к.127</w:t>
            </w:r>
          </w:p>
          <w:p w14:paraId="182D4155" w14:textId="77777777" w:rsidR="00A51E9B" w:rsidRPr="00CF0DB6" w:rsidRDefault="00A51E9B" w:rsidP="00A51E9B">
            <w:pPr>
              <w:rPr>
                <w:rFonts w:cs="Times New Roman"/>
                <w:b/>
                <w:bCs/>
                <w:sz w:val="28"/>
                <w:szCs w:val="28"/>
              </w:rPr>
            </w:pPr>
          </w:p>
          <w:p w14:paraId="1CB2EAA4" w14:textId="5201552B" w:rsidR="00A51E9B" w:rsidRPr="00932882" w:rsidRDefault="00A51E9B" w:rsidP="00A51E9B">
            <w:pPr>
              <w:rPr>
                <w:rFonts w:cs="Times New Roman"/>
                <w:b/>
                <w:bCs/>
                <w:sz w:val="28"/>
                <w:szCs w:val="28"/>
              </w:rPr>
            </w:pPr>
            <w:r>
              <w:rPr>
                <w:rFonts w:cs="Times New Roman"/>
                <w:b/>
                <w:bCs/>
                <w:sz w:val="28"/>
                <w:szCs w:val="28"/>
                <w:lang w:val="en-US"/>
              </w:rPr>
              <w:t>Rus</w:t>
            </w:r>
            <w:r w:rsidRPr="00932882">
              <w:rPr>
                <w:rFonts w:cs="Times New Roman"/>
                <w:b/>
                <w:bCs/>
                <w:sz w:val="28"/>
                <w:szCs w:val="28"/>
              </w:rPr>
              <w:t xml:space="preserve"> </w:t>
            </w:r>
            <w:r>
              <w:rPr>
                <w:rFonts w:cs="Times New Roman"/>
                <w:b/>
                <w:bCs/>
                <w:sz w:val="28"/>
                <w:szCs w:val="28"/>
              </w:rPr>
              <w:t>Шариков Дмитрий Александрович</w:t>
            </w:r>
          </w:p>
          <w:p w14:paraId="16E06574" w14:textId="77777777" w:rsidR="00A51E9B" w:rsidRPr="00932882" w:rsidRDefault="00A51E9B" w:rsidP="00A51E9B">
            <w:pPr>
              <w:rPr>
                <w:rFonts w:cs="Times New Roman"/>
                <w:b/>
                <w:bCs/>
                <w:sz w:val="28"/>
                <w:szCs w:val="28"/>
              </w:rPr>
            </w:pPr>
            <w:proofErr w:type="spellStart"/>
            <w:r>
              <w:rPr>
                <w:rFonts w:cs="Times New Roman"/>
                <w:b/>
                <w:bCs/>
                <w:sz w:val="28"/>
                <w:szCs w:val="28"/>
                <w:lang w:val="en-US"/>
              </w:rPr>
              <w:t>Eng</w:t>
            </w:r>
            <w:proofErr w:type="spellEnd"/>
            <w:r>
              <w:rPr>
                <w:rFonts w:cs="Times New Roman"/>
                <w:b/>
                <w:bCs/>
                <w:sz w:val="28"/>
                <w:szCs w:val="28"/>
              </w:rPr>
              <w:t xml:space="preserve"> </w:t>
            </w:r>
            <w:proofErr w:type="spellStart"/>
            <w:r>
              <w:rPr>
                <w:rFonts w:cs="Times New Roman"/>
                <w:b/>
                <w:bCs/>
                <w:sz w:val="28"/>
                <w:szCs w:val="28"/>
                <w:lang w:val="en-US"/>
              </w:rPr>
              <w:t>Sharikov</w:t>
            </w:r>
            <w:proofErr w:type="spellEnd"/>
            <w:r w:rsidRPr="00932882">
              <w:rPr>
                <w:rFonts w:cs="Times New Roman"/>
                <w:b/>
                <w:bCs/>
                <w:sz w:val="28"/>
                <w:szCs w:val="28"/>
              </w:rPr>
              <w:t xml:space="preserve"> </w:t>
            </w:r>
            <w:proofErr w:type="spellStart"/>
            <w:r>
              <w:rPr>
                <w:rFonts w:cs="Times New Roman"/>
                <w:b/>
                <w:bCs/>
                <w:sz w:val="28"/>
                <w:szCs w:val="28"/>
                <w:lang w:val="en-US"/>
              </w:rPr>
              <w:t>Dmitrii</w:t>
            </w:r>
            <w:proofErr w:type="spellEnd"/>
          </w:p>
          <w:p w14:paraId="67ABD8EB" w14:textId="6C0A89CA" w:rsidR="00A51E9B" w:rsidRPr="00142288" w:rsidRDefault="00A51E9B" w:rsidP="00A51E9B">
            <w:pPr>
              <w:rPr>
                <w:rFonts w:cs="Times New Roman"/>
                <w:sz w:val="28"/>
                <w:szCs w:val="28"/>
                <w:bdr w:val="nil"/>
              </w:rPr>
            </w:pPr>
            <w:r w:rsidRPr="003234D7">
              <w:rPr>
                <w:sz w:val="28"/>
                <w:szCs w:val="28"/>
              </w:rPr>
              <w:t>Адрес:</w:t>
            </w:r>
            <w:r w:rsidRPr="003234D7">
              <w:rPr>
                <w:rFonts w:cs="Times New Roman"/>
                <w:sz w:val="28"/>
                <w:szCs w:val="28"/>
              </w:rPr>
              <w:t xml:space="preserve"> </w:t>
            </w:r>
            <w:r>
              <w:rPr>
                <w:rFonts w:cs="Times New Roman"/>
              </w:rPr>
              <w:t>г. Москва, Никулинская ул., д 3</w:t>
            </w:r>
            <w:r w:rsidR="00493F4A">
              <w:rPr>
                <w:rFonts w:cs="Times New Roman"/>
              </w:rPr>
              <w:t>1</w:t>
            </w:r>
            <w:r>
              <w:rPr>
                <w:rFonts w:cs="Times New Roman"/>
              </w:rPr>
              <w:t>, кв.192</w:t>
            </w:r>
          </w:p>
        </w:tc>
      </w:tr>
      <w:tr w:rsidR="00F63515" w:rsidRPr="004A6E67"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68E3E770"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r w:rsidR="00440F1B">
              <w:rPr>
                <w:rFonts w:eastAsia="Arial Unicode MS"/>
                <w:sz w:val="28"/>
                <w:szCs w:val="28"/>
                <w:bdr w:val="nil"/>
                <w:lang w:val="ru-RU"/>
              </w:rPr>
              <w:t>(и)</w:t>
            </w:r>
            <w:r w:rsidRPr="00F66201">
              <w:rPr>
                <w:rFonts w:eastAsia="Arial Unicode MS"/>
                <w:sz w:val="28"/>
                <w:szCs w:val="28"/>
                <w:bdr w:val="nil"/>
                <w:lang w:val="ru-RU"/>
              </w:rPr>
              <w:t>:</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40481081" w14:textId="3CB6B9A8" w:rsidR="00A51E9B" w:rsidRPr="00CF0DB6" w:rsidRDefault="00A51E9B" w:rsidP="00A51E9B">
            <w:pPr>
              <w:rPr>
                <w:rFonts w:cs="Times New Roman"/>
                <w:b/>
                <w:bCs/>
                <w:sz w:val="28"/>
                <w:szCs w:val="28"/>
              </w:rPr>
            </w:pPr>
            <w:proofErr w:type="spellStart"/>
            <w:r>
              <w:rPr>
                <w:rFonts w:cs="Times New Roman"/>
                <w:b/>
                <w:bCs/>
                <w:sz w:val="28"/>
                <w:szCs w:val="28"/>
                <w:lang w:val="en-US"/>
              </w:rPr>
              <w:t>Rus</w:t>
            </w:r>
            <w:proofErr w:type="spellEnd"/>
            <w:r w:rsidRPr="00CF0DB6">
              <w:rPr>
                <w:rFonts w:cs="Times New Roman"/>
                <w:b/>
                <w:bCs/>
                <w:sz w:val="28"/>
                <w:szCs w:val="28"/>
              </w:rPr>
              <w:t xml:space="preserve"> </w:t>
            </w:r>
            <w:proofErr w:type="spellStart"/>
            <w:r>
              <w:rPr>
                <w:rFonts w:cs="Times New Roman"/>
                <w:b/>
                <w:bCs/>
                <w:sz w:val="28"/>
                <w:szCs w:val="28"/>
              </w:rPr>
              <w:t>Кизименко</w:t>
            </w:r>
            <w:proofErr w:type="spellEnd"/>
            <w:r w:rsidRPr="00CF0DB6">
              <w:rPr>
                <w:rFonts w:cs="Times New Roman"/>
                <w:b/>
                <w:bCs/>
                <w:sz w:val="28"/>
                <w:szCs w:val="28"/>
              </w:rPr>
              <w:t xml:space="preserve"> </w:t>
            </w:r>
            <w:r>
              <w:rPr>
                <w:rFonts w:cs="Times New Roman"/>
                <w:b/>
                <w:bCs/>
                <w:sz w:val="28"/>
                <w:szCs w:val="28"/>
              </w:rPr>
              <w:t>Ольга</w:t>
            </w:r>
            <w:r w:rsidRPr="00CF0DB6">
              <w:rPr>
                <w:rFonts w:cs="Times New Roman"/>
                <w:b/>
                <w:bCs/>
                <w:sz w:val="28"/>
                <w:szCs w:val="28"/>
              </w:rPr>
              <w:t xml:space="preserve"> </w:t>
            </w:r>
            <w:r>
              <w:rPr>
                <w:rFonts w:cs="Times New Roman"/>
                <w:b/>
                <w:bCs/>
                <w:sz w:val="28"/>
                <w:szCs w:val="28"/>
              </w:rPr>
              <w:t>В</w:t>
            </w:r>
            <w:r w:rsidR="00493F4A">
              <w:rPr>
                <w:rFonts w:cs="Times New Roman"/>
                <w:b/>
                <w:bCs/>
                <w:sz w:val="28"/>
                <w:szCs w:val="28"/>
              </w:rPr>
              <w:t>икторовна</w:t>
            </w:r>
          </w:p>
          <w:p w14:paraId="27AE00BA" w14:textId="77777777" w:rsidR="00A51E9B" w:rsidRPr="00CF0DB6" w:rsidRDefault="00A51E9B" w:rsidP="00A51E9B">
            <w:pPr>
              <w:rPr>
                <w:rFonts w:cs="Times New Roman"/>
                <w:b/>
                <w:bCs/>
                <w:sz w:val="28"/>
                <w:szCs w:val="28"/>
              </w:rPr>
            </w:pPr>
            <w:proofErr w:type="spellStart"/>
            <w:r>
              <w:rPr>
                <w:rFonts w:cs="Times New Roman"/>
                <w:b/>
                <w:bCs/>
                <w:sz w:val="28"/>
                <w:szCs w:val="28"/>
                <w:lang w:val="en-US"/>
              </w:rPr>
              <w:t>Eng</w:t>
            </w:r>
            <w:proofErr w:type="spellEnd"/>
            <w:r w:rsidRPr="00CF0DB6">
              <w:rPr>
                <w:rFonts w:cs="Times New Roman"/>
                <w:b/>
                <w:bCs/>
                <w:sz w:val="28"/>
                <w:szCs w:val="28"/>
              </w:rPr>
              <w:t xml:space="preserve"> </w:t>
            </w:r>
            <w:proofErr w:type="spellStart"/>
            <w:r>
              <w:rPr>
                <w:rFonts w:cs="Times New Roman"/>
                <w:b/>
                <w:bCs/>
                <w:sz w:val="28"/>
                <w:szCs w:val="28"/>
                <w:lang w:val="en-US"/>
              </w:rPr>
              <w:t>Kizimenko</w:t>
            </w:r>
            <w:proofErr w:type="spellEnd"/>
            <w:r w:rsidRPr="00CF0DB6">
              <w:rPr>
                <w:rFonts w:cs="Times New Roman"/>
                <w:b/>
                <w:bCs/>
                <w:sz w:val="28"/>
                <w:szCs w:val="28"/>
              </w:rPr>
              <w:t xml:space="preserve"> </w:t>
            </w:r>
            <w:r>
              <w:rPr>
                <w:rFonts w:cs="Times New Roman"/>
                <w:b/>
                <w:bCs/>
                <w:sz w:val="28"/>
                <w:szCs w:val="28"/>
                <w:lang w:val="en-US"/>
              </w:rPr>
              <w:t>Olga</w:t>
            </w:r>
          </w:p>
          <w:p w14:paraId="595EAD92" w14:textId="77777777" w:rsidR="00A51E9B" w:rsidRDefault="00A51E9B" w:rsidP="00A51E9B">
            <w:pPr>
              <w:rPr>
                <w:rFonts w:cs="Times New Roman"/>
              </w:rPr>
            </w:pPr>
            <w:r w:rsidRPr="003234D7">
              <w:rPr>
                <w:sz w:val="28"/>
                <w:szCs w:val="28"/>
              </w:rPr>
              <w:t>Адрес:</w:t>
            </w:r>
            <w:r w:rsidRPr="003234D7">
              <w:rPr>
                <w:rFonts w:cs="Times New Roman"/>
                <w:sz w:val="28"/>
                <w:szCs w:val="28"/>
              </w:rPr>
              <w:t xml:space="preserve"> </w:t>
            </w:r>
            <w:r>
              <w:rPr>
                <w:rFonts w:cs="Times New Roman"/>
              </w:rPr>
              <w:t xml:space="preserve">г. Москва, </w:t>
            </w:r>
            <w:r w:rsidRPr="002A2A33">
              <w:rPr>
                <w:rFonts w:cs="Times New Roman"/>
              </w:rPr>
              <w:t>Волгоградский просп. д. 32/3, корп.2, к.127</w:t>
            </w:r>
          </w:p>
          <w:p w14:paraId="2B5B1006" w14:textId="77777777" w:rsidR="00A51E9B" w:rsidRPr="00A51E9B" w:rsidRDefault="00A51E9B" w:rsidP="00F94E14">
            <w:pPr>
              <w:rPr>
                <w:rFonts w:cs="Times New Roman"/>
                <w:b/>
                <w:bCs/>
                <w:sz w:val="28"/>
                <w:szCs w:val="28"/>
              </w:rPr>
            </w:pPr>
          </w:p>
          <w:p w14:paraId="12608307" w14:textId="5B92D750" w:rsidR="00F94E14" w:rsidRPr="00932882" w:rsidRDefault="00F94E14" w:rsidP="00F94E14">
            <w:pPr>
              <w:rPr>
                <w:rFonts w:cs="Times New Roman"/>
                <w:b/>
                <w:bCs/>
                <w:sz w:val="28"/>
                <w:szCs w:val="28"/>
              </w:rPr>
            </w:pPr>
            <w:r>
              <w:rPr>
                <w:rFonts w:cs="Times New Roman"/>
                <w:b/>
                <w:bCs/>
                <w:sz w:val="28"/>
                <w:szCs w:val="28"/>
                <w:lang w:val="en-US"/>
              </w:rPr>
              <w:t>Rus</w:t>
            </w:r>
            <w:r w:rsidR="00932882" w:rsidRPr="00932882">
              <w:rPr>
                <w:rFonts w:cs="Times New Roman"/>
                <w:b/>
                <w:bCs/>
                <w:sz w:val="28"/>
                <w:szCs w:val="28"/>
              </w:rPr>
              <w:t xml:space="preserve"> </w:t>
            </w:r>
            <w:r w:rsidR="00932882">
              <w:rPr>
                <w:rFonts w:cs="Times New Roman"/>
                <w:b/>
                <w:bCs/>
                <w:sz w:val="28"/>
                <w:szCs w:val="28"/>
              </w:rPr>
              <w:t>Шариков Дмитрий Александрович</w:t>
            </w:r>
          </w:p>
          <w:p w14:paraId="68412662" w14:textId="77777777" w:rsidR="00932882" w:rsidRPr="00932882" w:rsidRDefault="00265CCE" w:rsidP="00932882">
            <w:pPr>
              <w:rPr>
                <w:rFonts w:cs="Times New Roman"/>
                <w:b/>
                <w:bCs/>
                <w:sz w:val="28"/>
                <w:szCs w:val="28"/>
              </w:rPr>
            </w:pPr>
            <w:proofErr w:type="spellStart"/>
            <w:r>
              <w:rPr>
                <w:rFonts w:cs="Times New Roman"/>
                <w:b/>
                <w:bCs/>
                <w:sz w:val="28"/>
                <w:szCs w:val="28"/>
                <w:lang w:val="en-US"/>
              </w:rPr>
              <w:t>E</w:t>
            </w:r>
            <w:r w:rsidR="00F94E14">
              <w:rPr>
                <w:rFonts w:cs="Times New Roman"/>
                <w:b/>
                <w:bCs/>
                <w:sz w:val="28"/>
                <w:szCs w:val="28"/>
                <w:lang w:val="en-US"/>
              </w:rPr>
              <w:t>ng</w:t>
            </w:r>
            <w:proofErr w:type="spellEnd"/>
            <w:r>
              <w:rPr>
                <w:rFonts w:cs="Times New Roman"/>
                <w:b/>
                <w:bCs/>
                <w:sz w:val="28"/>
                <w:szCs w:val="28"/>
              </w:rPr>
              <w:t xml:space="preserve"> </w:t>
            </w:r>
            <w:proofErr w:type="spellStart"/>
            <w:r w:rsidR="00932882">
              <w:rPr>
                <w:rFonts w:cs="Times New Roman"/>
                <w:b/>
                <w:bCs/>
                <w:sz w:val="28"/>
                <w:szCs w:val="28"/>
                <w:lang w:val="en-US"/>
              </w:rPr>
              <w:t>Sharikov</w:t>
            </w:r>
            <w:proofErr w:type="spellEnd"/>
            <w:r w:rsidR="00932882" w:rsidRPr="00932882">
              <w:rPr>
                <w:rFonts w:cs="Times New Roman"/>
                <w:b/>
                <w:bCs/>
                <w:sz w:val="28"/>
                <w:szCs w:val="28"/>
              </w:rPr>
              <w:t xml:space="preserve"> </w:t>
            </w:r>
            <w:proofErr w:type="spellStart"/>
            <w:r w:rsidR="00932882">
              <w:rPr>
                <w:rFonts w:cs="Times New Roman"/>
                <w:b/>
                <w:bCs/>
                <w:sz w:val="28"/>
                <w:szCs w:val="28"/>
                <w:lang w:val="en-US"/>
              </w:rPr>
              <w:t>Dmitrii</w:t>
            </w:r>
            <w:proofErr w:type="spellEnd"/>
          </w:p>
          <w:p w14:paraId="68DFA688" w14:textId="37085F03" w:rsidR="00F63515" w:rsidRPr="00493F4A" w:rsidRDefault="00F94E14" w:rsidP="00DC72BD">
            <w:pPr>
              <w:rPr>
                <w:rFonts w:cs="Times New Roman"/>
                <w:sz w:val="28"/>
                <w:szCs w:val="28"/>
              </w:rPr>
            </w:pPr>
            <w:r w:rsidRPr="003234D7">
              <w:rPr>
                <w:sz w:val="28"/>
                <w:szCs w:val="28"/>
              </w:rPr>
              <w:t>Адрес:</w:t>
            </w:r>
            <w:r w:rsidRPr="003234D7">
              <w:rPr>
                <w:rFonts w:cs="Times New Roman"/>
                <w:sz w:val="28"/>
                <w:szCs w:val="28"/>
              </w:rPr>
              <w:t xml:space="preserve"> </w:t>
            </w:r>
            <w:r w:rsidR="00932882">
              <w:rPr>
                <w:rFonts w:cs="Times New Roman"/>
              </w:rPr>
              <w:t>г. Москва, Никулинская ул., д 3</w:t>
            </w:r>
            <w:r w:rsidR="00493F4A">
              <w:rPr>
                <w:rFonts w:cs="Times New Roman"/>
              </w:rPr>
              <w:t>1</w:t>
            </w:r>
            <w:r w:rsidR="00932882">
              <w:rPr>
                <w:rFonts w:cs="Times New Roman"/>
              </w:rPr>
              <w:t>, кв.192</w:t>
            </w: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lastRenderedPageBreak/>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242DDF55" w:rsidR="00F63515" w:rsidRPr="00F94E14" w:rsidRDefault="00F63515" w:rsidP="00F63515">
            <w:pPr>
              <w:pBdr>
                <w:top w:val="nil"/>
                <w:left w:val="nil"/>
                <w:bottom w:val="nil"/>
                <w:right w:val="nil"/>
                <w:between w:val="nil"/>
                <w:bar w:val="nil"/>
              </w:pBdr>
              <w:spacing w:line="276" w:lineRule="auto"/>
              <w:rPr>
                <w:rFonts w:cs="Times New Roman"/>
                <w:sz w:val="28"/>
                <w:szCs w:val="28"/>
                <w:bdr w:val="nil"/>
                <w:lang w:val="en-US"/>
              </w:rPr>
            </w:pPr>
            <w:r w:rsidRPr="001228F1">
              <w:rPr>
                <w:rFonts w:cs="Times New Roman"/>
                <w:sz w:val="28"/>
                <w:szCs w:val="28"/>
                <w:bdr w:val="nil"/>
              </w:rPr>
              <w:lastRenderedPageBreak/>
              <w:t>202</w:t>
            </w:r>
            <w:r w:rsidR="00F94E14">
              <w:rPr>
                <w:rFonts w:cs="Times New Roman"/>
                <w:sz w:val="28"/>
                <w:szCs w:val="28"/>
                <w:bdr w:val="nil"/>
                <w:lang w:val="en-US"/>
              </w:rPr>
              <w:t>4</w:t>
            </w:r>
          </w:p>
        </w:tc>
      </w:tr>
    </w:tbl>
    <w:bookmarkEnd w:id="0"/>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1" w:name="_Hlk54520328"/>
            <w:r w:rsidRPr="00F6620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w:t>
            </w:r>
            <w:r w:rsidRPr="00F66201">
              <w:rPr>
                <w:rStyle w:val="af9"/>
                <w:sz w:val="28"/>
                <w:szCs w:val="28"/>
              </w:rPr>
              <w:lastRenderedPageBreak/>
              <w:t>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tbl>
    <w:bookmarkEnd w:id="1"/>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lastRenderedPageBreak/>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собственности, согласно ст. 1255-1257 </w:t>
      </w:r>
      <w:r w:rsidRPr="00F66201">
        <w:rPr>
          <w:rStyle w:val="af9"/>
          <w:b/>
          <w:bCs/>
          <w:sz w:val="28"/>
          <w:szCs w:val="28"/>
        </w:rPr>
        <w:t xml:space="preserve">Гражданского кодекса Российской </w:t>
      </w:r>
      <w:r w:rsidRPr="00F66201">
        <w:rPr>
          <w:rStyle w:val="af9"/>
          <w:b/>
          <w:bCs/>
          <w:sz w:val="28"/>
          <w:szCs w:val="28"/>
        </w:rPr>
        <w:lastRenderedPageBreak/>
        <w:t xml:space="preserve">Федерации </w:t>
      </w:r>
      <w:r w:rsidRPr="00F66201">
        <w:rPr>
          <w:rStyle w:val="af9"/>
          <w:sz w:val="28"/>
          <w:szCs w:val="28"/>
        </w:rPr>
        <w:t xml:space="preserve">от 18.12.2006 N 230-ФЗ. </w:t>
      </w:r>
    </w:p>
    <w:p w14:paraId="5A87FC67" w14:textId="70FAF455"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применения </w:t>
      </w:r>
      <w:r w:rsidR="00064E4A" w:rsidRPr="008C3662">
        <w:rPr>
          <w:rFonts w:cs="Times New Roman"/>
          <w:b/>
          <w:bCs/>
          <w:sz w:val="28"/>
          <w:szCs w:val="28"/>
        </w:rPr>
        <w:t xml:space="preserve">Произведение Науки </w:t>
      </w:r>
      <w:r w:rsidR="00CB187C" w:rsidRPr="00CB187C">
        <w:rPr>
          <w:rFonts w:cs="Times New Roman"/>
          <w:b/>
          <w:bCs/>
          <w:sz w:val="28"/>
          <w:szCs w:val="28"/>
        </w:rPr>
        <w:t>«Жизнь Сетей»</w:t>
      </w:r>
      <w:r w:rsidR="00064E4A">
        <w:rPr>
          <w:rFonts w:cs="Times New Roman"/>
          <w:sz w:val="28"/>
          <w:szCs w:val="28"/>
        </w:rPr>
        <w:t xml:space="preserve">, </w:t>
      </w:r>
      <w:r w:rsidRPr="00F66201">
        <w:rPr>
          <w:rStyle w:val="af9"/>
          <w:sz w:val="28"/>
          <w:szCs w:val="28"/>
        </w:rPr>
        <w:t>указанные в настоящем заключении подтверждены международным свидетельством о депонировании авторского произведения.</w:t>
      </w:r>
    </w:p>
    <w:p w14:paraId="29B88076" w14:textId="001C6345"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Изучение объективной формы выражения </w:t>
      </w:r>
      <w:r w:rsidR="00064E4A" w:rsidRPr="008C3662">
        <w:rPr>
          <w:rFonts w:cs="Times New Roman"/>
          <w:b/>
          <w:bCs/>
          <w:sz w:val="28"/>
          <w:szCs w:val="28"/>
        </w:rPr>
        <w:t>Произведени</w:t>
      </w:r>
      <w:r w:rsidR="00064E4A">
        <w:rPr>
          <w:rFonts w:cs="Times New Roman"/>
          <w:b/>
          <w:bCs/>
          <w:sz w:val="28"/>
          <w:szCs w:val="28"/>
        </w:rPr>
        <w:t>я</w:t>
      </w:r>
      <w:r w:rsidR="00064E4A" w:rsidRPr="008C3662">
        <w:rPr>
          <w:rFonts w:cs="Times New Roman"/>
          <w:b/>
          <w:bCs/>
          <w:sz w:val="28"/>
          <w:szCs w:val="28"/>
        </w:rPr>
        <w:t xml:space="preserve"> Науки </w:t>
      </w:r>
      <w:r w:rsidR="00CB187C" w:rsidRPr="00CB187C">
        <w:rPr>
          <w:rFonts w:cs="Times New Roman"/>
          <w:b/>
          <w:bCs/>
          <w:sz w:val="28"/>
          <w:szCs w:val="28"/>
        </w:rPr>
        <w:t>«Жизнь Сетей»</w:t>
      </w:r>
      <w:r w:rsidR="00064E4A" w:rsidRPr="008C3662">
        <w:rPr>
          <w:rFonts w:cs="Times New Roman"/>
          <w:sz w:val="28"/>
          <w:szCs w:val="28"/>
        </w:rPr>
        <w:t xml:space="preserve"> </w:t>
      </w:r>
      <w:r w:rsidRPr="00F66201">
        <w:rPr>
          <w:rStyle w:val="af9"/>
          <w:b/>
          <w:bCs/>
          <w:sz w:val="28"/>
          <w:szCs w:val="28"/>
        </w:rPr>
        <w:t xml:space="preserve"> </w:t>
      </w:r>
      <w:r w:rsidRPr="00F66201">
        <w:rPr>
          <w:rStyle w:val="af9"/>
          <w:sz w:val="28"/>
          <w:szCs w:val="28"/>
        </w:rPr>
        <w:t xml:space="preserve">по итогам изучения материалов, а также экспертизу объекта на соответствие критериям </w:t>
      </w:r>
      <w:proofErr w:type="spellStart"/>
      <w:r w:rsidRPr="00F66201">
        <w:rPr>
          <w:rStyle w:val="af9"/>
          <w:sz w:val="28"/>
          <w:szCs w:val="28"/>
        </w:rPr>
        <w:t>охраноспособности</w:t>
      </w:r>
      <w:proofErr w:type="spellEnd"/>
      <w:r w:rsidRPr="00F66201">
        <w:rPr>
          <w:rStyle w:val="af9"/>
          <w:sz w:val="28"/>
          <w:szCs w:val="28"/>
        </w:rPr>
        <w:t xml:space="preserve"> провел:</w:t>
      </w: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 xml:space="preserve">INTEROCO </w:t>
            </w:r>
            <w:proofErr w:type="spellStart"/>
            <w:r w:rsidRPr="00F66201">
              <w:rPr>
                <w:rStyle w:val="af9"/>
                <w:b/>
                <w:bCs/>
                <w:sz w:val="28"/>
                <w:szCs w:val="28"/>
                <w:bdr w:val="nil"/>
              </w:rPr>
              <w:t>Copyright</w:t>
            </w:r>
            <w:proofErr w:type="spellEnd"/>
            <w:r w:rsidRPr="00F66201">
              <w:rPr>
                <w:rStyle w:val="af9"/>
                <w:b/>
                <w:bCs/>
                <w:sz w:val="28"/>
                <w:szCs w:val="28"/>
                <w:bdr w:val="nil"/>
              </w:rPr>
              <w:t xml:space="preserve"> </w:t>
            </w:r>
            <w:proofErr w:type="spellStart"/>
            <w:r w:rsidRPr="00F66201">
              <w:rPr>
                <w:rStyle w:val="af9"/>
                <w:b/>
                <w:bCs/>
                <w:sz w:val="28"/>
                <w:szCs w:val="28"/>
                <w:bdr w:val="nil"/>
              </w:rPr>
              <w:t>Office</w:t>
            </w:r>
            <w:proofErr w:type="spellEnd"/>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proofErr w:type="spellStart"/>
            <w:r w:rsidRPr="00F66201">
              <w:rPr>
                <w:rStyle w:val="af9"/>
                <w:b/>
                <w:bCs/>
                <w:sz w:val="28"/>
                <w:szCs w:val="28"/>
                <w:bdr w:val="nil"/>
              </w:rPr>
              <w:t>Файзуллаевич</w:t>
            </w:r>
            <w:proofErr w:type="spellEnd"/>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15499579" w14:textId="77777777" w:rsidR="00971E28" w:rsidRDefault="00971E28" w:rsidP="00971E28">
      <w:pPr>
        <w:tabs>
          <w:tab w:val="center" w:pos="4536"/>
        </w:tabs>
        <w:suppressAutoHyphens w:val="0"/>
        <w:jc w:val="center"/>
        <w:rPr>
          <w:rStyle w:val="af9"/>
          <w:i/>
          <w:iCs/>
          <w:lang w:val="en-US"/>
        </w:rPr>
      </w:pPr>
      <w:r w:rsidRPr="00F66201">
        <w:rPr>
          <w:rStyle w:val="af9"/>
          <w:i/>
          <w:iCs/>
        </w:rPr>
        <w:t>(подпись, печать)</w:t>
      </w:r>
    </w:p>
    <w:p w14:paraId="45854B57" w14:textId="77777777" w:rsidR="00D30406" w:rsidRDefault="00D30406" w:rsidP="00971E28">
      <w:pPr>
        <w:tabs>
          <w:tab w:val="center" w:pos="4536"/>
        </w:tabs>
        <w:suppressAutoHyphens w:val="0"/>
        <w:jc w:val="center"/>
        <w:rPr>
          <w:rStyle w:val="af9"/>
          <w:i/>
          <w:iCs/>
          <w:lang w:val="en-US"/>
        </w:rPr>
      </w:pPr>
    </w:p>
    <w:p w14:paraId="3D0AAEED" w14:textId="77777777" w:rsidR="00D30406" w:rsidRDefault="00D30406" w:rsidP="00971E28">
      <w:pPr>
        <w:tabs>
          <w:tab w:val="center" w:pos="4536"/>
        </w:tabs>
        <w:suppressAutoHyphens w:val="0"/>
        <w:jc w:val="center"/>
        <w:rPr>
          <w:rStyle w:val="af9"/>
          <w:i/>
          <w:iCs/>
          <w:lang w:val="en-US"/>
        </w:rPr>
      </w:pPr>
    </w:p>
    <w:p w14:paraId="486F7221" w14:textId="77777777" w:rsidR="00D30406" w:rsidRDefault="00D30406" w:rsidP="00971E28">
      <w:pPr>
        <w:tabs>
          <w:tab w:val="center" w:pos="4536"/>
        </w:tabs>
        <w:suppressAutoHyphens w:val="0"/>
        <w:jc w:val="center"/>
        <w:rPr>
          <w:rStyle w:val="af9"/>
          <w:i/>
          <w:iCs/>
          <w:lang w:val="en-US"/>
        </w:rPr>
      </w:pPr>
    </w:p>
    <w:p w14:paraId="4C0D998E" w14:textId="77777777" w:rsidR="00D30406" w:rsidRDefault="00D30406" w:rsidP="00971E28">
      <w:pPr>
        <w:tabs>
          <w:tab w:val="center" w:pos="4536"/>
        </w:tabs>
        <w:suppressAutoHyphens w:val="0"/>
        <w:jc w:val="center"/>
        <w:rPr>
          <w:rStyle w:val="af9"/>
          <w:i/>
          <w:iCs/>
          <w:lang w:val="en-US"/>
        </w:rPr>
      </w:pPr>
    </w:p>
    <w:p w14:paraId="6ED1C7DA" w14:textId="77777777" w:rsidR="00D30406" w:rsidRDefault="00D30406" w:rsidP="00971E28">
      <w:pPr>
        <w:tabs>
          <w:tab w:val="center" w:pos="4536"/>
        </w:tabs>
        <w:suppressAutoHyphens w:val="0"/>
        <w:jc w:val="center"/>
        <w:rPr>
          <w:rStyle w:val="af9"/>
          <w:i/>
          <w:iCs/>
          <w:lang w:val="en-US"/>
        </w:rPr>
      </w:pPr>
    </w:p>
    <w:p w14:paraId="1E7EAFC0" w14:textId="77777777" w:rsidR="00D30406" w:rsidRDefault="00D30406" w:rsidP="00971E28">
      <w:pPr>
        <w:tabs>
          <w:tab w:val="center" w:pos="4536"/>
        </w:tabs>
        <w:suppressAutoHyphens w:val="0"/>
        <w:jc w:val="center"/>
        <w:rPr>
          <w:rStyle w:val="af9"/>
          <w:i/>
          <w:iCs/>
          <w:lang w:val="en-US"/>
        </w:rPr>
      </w:pPr>
    </w:p>
    <w:p w14:paraId="0ED12A8A" w14:textId="31177A9E" w:rsidR="00D30406" w:rsidRPr="007B6FE7" w:rsidRDefault="00310D8E" w:rsidP="007B6FE7">
      <w:pPr>
        <w:widowControl/>
        <w:suppressAutoHyphens w:val="0"/>
        <w:rPr>
          <w:rStyle w:val="af9"/>
          <w:i/>
          <w:iCs/>
        </w:rPr>
      </w:pPr>
      <w:r>
        <w:rPr>
          <w:rStyle w:val="af9"/>
          <w:i/>
          <w:iCs/>
          <w:lang w:val="en-US"/>
        </w:rPr>
        <w:br w:type="page"/>
      </w:r>
    </w:p>
    <w:tbl>
      <w:tblPr>
        <w:tblW w:w="9733"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733"/>
      </w:tblGrid>
      <w:tr w:rsidR="00971E28" w:rsidRPr="00F66201" w14:paraId="6EAC9F35" w14:textId="77777777" w:rsidTr="0040690D">
        <w:trPr>
          <w:trHeight w:val="436"/>
        </w:trPr>
        <w:tc>
          <w:tcPr>
            <w:tcW w:w="9733"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lastRenderedPageBreak/>
              <w:br w:type="page"/>
            </w:r>
            <w:bookmarkStart w:id="2" w:name="_Hlk54422243"/>
            <w:r w:rsidR="00971E28" w:rsidRPr="00F66201">
              <w:rPr>
                <w:rStyle w:val="af9"/>
                <w:b/>
                <w:bCs/>
                <w:color w:val="FFFFFF"/>
                <w:sz w:val="32"/>
                <w:szCs w:val="32"/>
                <w:u w:color="FFFFFF"/>
                <w:bdr w:val="nil"/>
              </w:rPr>
              <w:t>I. АННОТАЦИЯ</w:t>
            </w:r>
          </w:p>
        </w:tc>
      </w:tr>
    </w:tbl>
    <w:bookmarkEnd w:id="2"/>
    <w:p w14:paraId="0D31A9B9" w14:textId="11538E5A" w:rsidR="00DB5B2B" w:rsidRPr="00DB5B2B" w:rsidRDefault="00DB5B2B" w:rsidP="00310D8E">
      <w:pPr>
        <w:spacing w:line="360" w:lineRule="auto"/>
        <w:jc w:val="both"/>
        <w:rPr>
          <w:rFonts w:cs="Times New Roman"/>
          <w:kern w:val="28"/>
          <w:sz w:val="28"/>
          <w:szCs w:val="28"/>
        </w:rPr>
      </w:pPr>
      <w:r w:rsidRPr="00DB5B2B">
        <w:rPr>
          <w:rFonts w:cs="Times New Roman"/>
          <w:kern w:val="28"/>
          <w:sz w:val="28"/>
          <w:szCs w:val="28"/>
        </w:rPr>
        <w:t xml:space="preserve">Произведение Науки: </w:t>
      </w:r>
      <w:r w:rsidRPr="00E76B84">
        <w:rPr>
          <w:rFonts w:cs="Times New Roman"/>
          <w:b/>
          <w:kern w:val="28"/>
          <w:sz w:val="28"/>
          <w:szCs w:val="28"/>
        </w:rPr>
        <w:t>«Жизнь Сетей»</w:t>
      </w:r>
      <w:r w:rsidRPr="00DB5B2B">
        <w:rPr>
          <w:rFonts w:cs="Times New Roman"/>
          <w:kern w:val="28"/>
          <w:sz w:val="28"/>
          <w:szCs w:val="28"/>
        </w:rPr>
        <w:t xml:space="preserve"> представляет собой инновационную онлайн-платформу, разработанную для оптимизации и управления объектами коммерческой и некоммерческой недвижимости. Цель проекта заключается в создании эффективного взаимодействия всех участников рынка недвижимости, включая собственников, застройщиков, арендаторов и покупателей, путем предоставления прямого доступа к актуальной информации и возможности совершения сделок без привлечения посредников.</w:t>
      </w:r>
    </w:p>
    <w:p w14:paraId="16F428FD" w14:textId="1037DD24" w:rsidR="00DB5B2B" w:rsidRPr="00DB5B2B" w:rsidRDefault="007B6FE7" w:rsidP="00310D8E">
      <w:pPr>
        <w:spacing w:line="360" w:lineRule="auto"/>
        <w:jc w:val="both"/>
        <w:rPr>
          <w:rFonts w:cs="Times New Roman"/>
          <w:kern w:val="28"/>
          <w:sz w:val="28"/>
          <w:szCs w:val="28"/>
        </w:rPr>
      </w:pPr>
      <w:r>
        <w:rPr>
          <w:rFonts w:cs="Times New Roman"/>
          <w:kern w:val="28"/>
          <w:sz w:val="28"/>
          <w:szCs w:val="28"/>
        </w:rPr>
        <w:t xml:space="preserve">     </w:t>
      </w:r>
      <w:r w:rsidR="00DB5B2B" w:rsidRPr="00DB5B2B">
        <w:rPr>
          <w:rFonts w:cs="Times New Roman"/>
          <w:kern w:val="28"/>
          <w:sz w:val="28"/>
          <w:szCs w:val="28"/>
        </w:rPr>
        <w:t>Основу платформы составляют передовые технологии, такие как блокчейн и машинное обучение, которые обеспечивают прозрачность, надежность и безопасность всех процессов, связанных с арендой и куплей-продажей недвижимости. Проект также внедряет систему вознаграждений и партнерских программ, стимулируя активное участие всех сторон и способствуя формированию новой культуры взаимодействия на рынке недвижимости.</w:t>
      </w:r>
      <w:r>
        <w:rPr>
          <w:rFonts w:cs="Times New Roman"/>
          <w:kern w:val="28"/>
          <w:sz w:val="28"/>
          <w:szCs w:val="28"/>
        </w:rPr>
        <w:tab/>
      </w:r>
    </w:p>
    <w:p w14:paraId="6CEC3C28" w14:textId="39EA0C4B" w:rsidR="00310D8E" w:rsidRPr="007B6FE7" w:rsidRDefault="007B6FE7" w:rsidP="00310D8E">
      <w:pPr>
        <w:spacing w:line="360" w:lineRule="auto"/>
        <w:jc w:val="both"/>
        <w:rPr>
          <w:rFonts w:cs="Times New Roman"/>
          <w:kern w:val="28"/>
          <w:sz w:val="28"/>
          <w:szCs w:val="28"/>
        </w:rPr>
      </w:pPr>
      <w:r>
        <w:rPr>
          <w:rFonts w:cs="Times New Roman"/>
          <w:kern w:val="28"/>
          <w:sz w:val="28"/>
          <w:szCs w:val="28"/>
        </w:rPr>
        <w:t xml:space="preserve">     </w:t>
      </w:r>
      <w:r w:rsidR="00DB5B2B" w:rsidRPr="00DB5B2B">
        <w:rPr>
          <w:rFonts w:cs="Times New Roman"/>
          <w:kern w:val="28"/>
          <w:sz w:val="28"/>
          <w:szCs w:val="28"/>
        </w:rPr>
        <w:t>Произведение Науки: «Жизнь Сетей» предоставляет инструменты для мониторинга, анализа и управления объектами недвижимости в режиме реального времени, что способствует оптимизации всех процессов и снижению финансовых и временных затрат. Таким образом, платформа создает условия для эффективного, прозрачного и безопасного взаимодействия, формируя новый стандарт работы в сфере недвижимости</w:t>
      </w:r>
    </w:p>
    <w:tbl>
      <w:tblPr>
        <w:tblW w:w="983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838"/>
      </w:tblGrid>
      <w:tr w:rsidR="00F8500B" w:rsidRPr="00F66201" w14:paraId="6DB5BE9E" w14:textId="77777777" w:rsidTr="0040690D">
        <w:trPr>
          <w:trHeight w:val="436"/>
        </w:trPr>
        <w:tc>
          <w:tcPr>
            <w:tcW w:w="983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lastRenderedPageBreak/>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3159"/>
        <w:gridCol w:w="5961"/>
      </w:tblGrid>
      <w:tr w:rsidR="00EB50A3" w:rsidRPr="00F66201" w14:paraId="70A6110B" w14:textId="77777777" w:rsidTr="00C01DE7">
        <w:trPr>
          <w:trHeight w:val="516"/>
          <w:tblHeader/>
        </w:trPr>
        <w:tc>
          <w:tcPr>
            <w:tcW w:w="626" w:type="dxa"/>
            <w:tcBorders>
              <w:bottom w:val="single" w:sz="4" w:space="0" w:color="auto"/>
            </w:tcBorders>
            <w:shd w:val="clear" w:color="auto" w:fill="D9D9D9"/>
            <w:vAlign w:val="center"/>
          </w:tcPr>
          <w:p w14:paraId="7A1783F8"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w:t>
            </w:r>
          </w:p>
        </w:tc>
        <w:tc>
          <w:tcPr>
            <w:tcW w:w="3159" w:type="dxa"/>
            <w:tcBorders>
              <w:bottom w:val="single" w:sz="4" w:space="0" w:color="auto"/>
            </w:tcBorders>
            <w:shd w:val="clear" w:color="auto" w:fill="D9D9D9"/>
            <w:vAlign w:val="center"/>
          </w:tcPr>
          <w:p w14:paraId="732EAE69"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5961" w:type="dxa"/>
            <w:tcBorders>
              <w:bottom w:val="single" w:sz="4" w:space="0" w:color="auto"/>
            </w:tcBorders>
            <w:shd w:val="clear" w:color="auto" w:fill="D9D9D9"/>
            <w:vAlign w:val="center"/>
          </w:tcPr>
          <w:p w14:paraId="60E5F2F2"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C01DE7" w:rsidRPr="00F25487" w14:paraId="68146FCD" w14:textId="77777777" w:rsidTr="00C01DE7">
        <w:trPr>
          <w:trHeight w:val="1242"/>
        </w:trPr>
        <w:tc>
          <w:tcPr>
            <w:tcW w:w="626" w:type="dxa"/>
            <w:shd w:val="clear" w:color="auto" w:fill="FFFFFF"/>
            <w:vAlign w:val="center"/>
          </w:tcPr>
          <w:p w14:paraId="2DE8B8C0" w14:textId="3472D808" w:rsidR="00C01DE7" w:rsidRPr="00F66201" w:rsidRDefault="00444DCE"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w:t>
            </w:r>
          </w:p>
        </w:tc>
        <w:tc>
          <w:tcPr>
            <w:tcW w:w="3159" w:type="dxa"/>
            <w:shd w:val="clear" w:color="auto" w:fill="FFFFFF"/>
            <w:vAlign w:val="center"/>
          </w:tcPr>
          <w:p w14:paraId="54046B00" w14:textId="28377610" w:rsidR="00C01DE7" w:rsidRPr="00635913" w:rsidRDefault="00F25487" w:rsidP="007B6FE7">
            <w:pPr>
              <w:pStyle w:val="numbertext1"/>
              <w:spacing w:line="276" w:lineRule="auto"/>
              <w:rPr>
                <w:rFonts w:eastAsia="Malgun Gothic"/>
                <w:b/>
                <w:bCs/>
                <w:noProof w:val="0"/>
                <w:sz w:val="28"/>
                <w:szCs w:val="22"/>
                <w:lang w:val="ru-RU" w:eastAsia="ko-KR"/>
              </w:rPr>
            </w:pPr>
            <w:r>
              <w:rPr>
                <w:rFonts w:eastAsia="Malgun Gothic"/>
                <w:b/>
                <w:bCs/>
                <w:noProof w:val="0"/>
                <w:sz w:val="28"/>
                <w:szCs w:val="22"/>
                <w:lang w:val="ru-RU" w:eastAsia="ko-KR"/>
              </w:rPr>
              <w:t>Произведение науки</w:t>
            </w:r>
          </w:p>
        </w:tc>
        <w:tc>
          <w:tcPr>
            <w:tcW w:w="5961" w:type="dxa"/>
            <w:shd w:val="clear" w:color="auto" w:fill="FFFFFF"/>
            <w:vAlign w:val="center"/>
          </w:tcPr>
          <w:p w14:paraId="4889C341" w14:textId="63BF75F1" w:rsidR="00C01DE7" w:rsidRPr="00F25487" w:rsidRDefault="00F25487" w:rsidP="00C01DE7">
            <w:pPr>
              <w:pStyle w:val="Normal1"/>
              <w:widowControl w:val="0"/>
              <w:pBdr>
                <w:top w:val="nil"/>
                <w:left w:val="nil"/>
                <w:bottom w:val="nil"/>
                <w:right w:val="nil"/>
                <w:between w:val="nil"/>
              </w:pBdr>
              <w:spacing w:line="276" w:lineRule="auto"/>
              <w:jc w:val="both"/>
              <w:rPr>
                <w:rFonts w:asciiTheme="minorHAnsi" w:hAnsiTheme="minorHAnsi"/>
                <w:sz w:val="28"/>
                <w:szCs w:val="28"/>
                <w:lang w:val="ru-RU"/>
              </w:rPr>
            </w:pPr>
            <w:r w:rsidRPr="00F25487">
              <w:rPr>
                <w:rStyle w:val="af9"/>
                <w:rFonts w:asciiTheme="majorBidi" w:eastAsia="SimSun" w:hAnsiTheme="majorBidi" w:cstheme="majorBidi"/>
                <w:kern w:val="1"/>
                <w:sz w:val="28"/>
                <w:szCs w:val="28"/>
                <w:lang w:val="ru-RU" w:eastAsia="hi-IN" w:bidi="hi-IN"/>
              </w:rPr>
              <w:t>является объектом интеллектуальной собственности, зарегистрированным как произведение, защищенное авторским правом, в соответствии с Бернской конвенцией об охране литературных и художественных произведений</w:t>
            </w:r>
          </w:p>
        </w:tc>
      </w:tr>
      <w:tr w:rsidR="00D400D9" w:rsidRPr="00F25487" w14:paraId="1976375B" w14:textId="77777777" w:rsidTr="00C01DE7">
        <w:trPr>
          <w:trHeight w:val="1242"/>
        </w:trPr>
        <w:tc>
          <w:tcPr>
            <w:tcW w:w="626" w:type="dxa"/>
            <w:shd w:val="clear" w:color="auto" w:fill="FFFFFF"/>
            <w:vAlign w:val="center"/>
          </w:tcPr>
          <w:p w14:paraId="60B34722" w14:textId="34D685DF" w:rsidR="00D400D9" w:rsidRPr="00F66201" w:rsidRDefault="00444DCE"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w:t>
            </w:r>
          </w:p>
        </w:tc>
        <w:tc>
          <w:tcPr>
            <w:tcW w:w="3159" w:type="dxa"/>
            <w:shd w:val="clear" w:color="auto" w:fill="FFFFFF"/>
            <w:vAlign w:val="center"/>
          </w:tcPr>
          <w:p w14:paraId="58BCC6C8" w14:textId="709C4D4E" w:rsidR="00D400D9" w:rsidRDefault="00310D8E" w:rsidP="00F25487">
            <w:pPr>
              <w:pStyle w:val="numbertext1"/>
              <w:spacing w:line="276" w:lineRule="auto"/>
              <w:rPr>
                <w:rFonts w:eastAsia="Malgun Gothic"/>
                <w:b/>
                <w:bCs/>
                <w:noProof w:val="0"/>
                <w:sz w:val="28"/>
                <w:szCs w:val="22"/>
                <w:lang w:val="ru-RU" w:eastAsia="ko-KR"/>
              </w:rPr>
            </w:pPr>
            <w:r w:rsidRPr="00310D8E">
              <w:rPr>
                <w:rFonts w:eastAsia="Malgun Gothic"/>
                <w:b/>
                <w:bCs/>
                <w:noProof w:val="0"/>
                <w:sz w:val="28"/>
                <w:szCs w:val="22"/>
                <w:lang w:val="ru-RU" w:eastAsia="ko-KR"/>
              </w:rPr>
              <w:t>Арендатор</w:t>
            </w:r>
          </w:p>
        </w:tc>
        <w:tc>
          <w:tcPr>
            <w:tcW w:w="5961" w:type="dxa"/>
            <w:shd w:val="clear" w:color="auto" w:fill="FFFFFF"/>
            <w:vAlign w:val="center"/>
          </w:tcPr>
          <w:p w14:paraId="5D22C1EB" w14:textId="14A70205" w:rsidR="00D400D9" w:rsidRPr="00F25487" w:rsidRDefault="00FC22C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C22C8">
              <w:rPr>
                <w:rStyle w:val="af9"/>
                <w:rFonts w:asciiTheme="majorBidi" w:eastAsia="SimSun" w:hAnsiTheme="majorBidi" w:cstheme="majorBidi"/>
                <w:kern w:val="1"/>
                <w:sz w:val="28"/>
                <w:szCs w:val="28"/>
                <w:lang w:val="ru-RU" w:eastAsia="hi-IN" w:bidi="hi-IN"/>
              </w:rPr>
              <w:t>лицо, временно пользующееся объектом недвижимости на условиях договора аренды.</w:t>
            </w:r>
          </w:p>
        </w:tc>
      </w:tr>
      <w:tr w:rsidR="00FC22C8" w:rsidRPr="00F25487" w14:paraId="0BAED185" w14:textId="77777777" w:rsidTr="00C01DE7">
        <w:trPr>
          <w:trHeight w:val="1242"/>
        </w:trPr>
        <w:tc>
          <w:tcPr>
            <w:tcW w:w="626" w:type="dxa"/>
            <w:shd w:val="clear" w:color="auto" w:fill="FFFFFF"/>
            <w:vAlign w:val="center"/>
          </w:tcPr>
          <w:p w14:paraId="7839E111" w14:textId="034445E2" w:rsidR="00FC22C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w:t>
            </w:r>
          </w:p>
        </w:tc>
        <w:tc>
          <w:tcPr>
            <w:tcW w:w="3159" w:type="dxa"/>
            <w:shd w:val="clear" w:color="auto" w:fill="FFFFFF"/>
            <w:vAlign w:val="center"/>
          </w:tcPr>
          <w:p w14:paraId="5F7C464E" w14:textId="71DC68A3" w:rsidR="00FC22C8" w:rsidRPr="00310D8E" w:rsidRDefault="00FC22C8" w:rsidP="00F25487">
            <w:pPr>
              <w:pStyle w:val="numbertext1"/>
              <w:spacing w:line="276" w:lineRule="auto"/>
              <w:rPr>
                <w:rFonts w:eastAsia="Malgun Gothic"/>
                <w:b/>
                <w:bCs/>
                <w:noProof w:val="0"/>
                <w:sz w:val="28"/>
                <w:szCs w:val="22"/>
                <w:lang w:val="ru-RU" w:eastAsia="ko-KR"/>
              </w:rPr>
            </w:pPr>
            <w:r w:rsidRPr="00FC22C8">
              <w:rPr>
                <w:rFonts w:eastAsia="Malgun Gothic"/>
                <w:b/>
                <w:bCs/>
                <w:noProof w:val="0"/>
                <w:sz w:val="28"/>
                <w:szCs w:val="22"/>
                <w:lang w:val="ru-RU" w:eastAsia="ko-KR"/>
              </w:rPr>
              <w:t>Блокчейн</w:t>
            </w:r>
          </w:p>
        </w:tc>
        <w:tc>
          <w:tcPr>
            <w:tcW w:w="5961" w:type="dxa"/>
            <w:shd w:val="clear" w:color="auto" w:fill="FFFFFF"/>
            <w:vAlign w:val="center"/>
          </w:tcPr>
          <w:p w14:paraId="3DA20537" w14:textId="3F79D31C" w:rsidR="00FC22C8" w:rsidRPr="00FC22C8" w:rsidRDefault="00FC22C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C22C8">
              <w:rPr>
                <w:rStyle w:val="af9"/>
                <w:rFonts w:asciiTheme="majorBidi" w:eastAsia="SimSun" w:hAnsiTheme="majorBidi" w:cstheme="majorBidi"/>
                <w:kern w:val="1"/>
                <w:sz w:val="28"/>
                <w:szCs w:val="28"/>
                <w:lang w:val="ru-RU" w:eastAsia="hi-IN" w:bidi="hi-IN"/>
              </w:rPr>
              <w:t>технология распределенного реестра, обеспечивающая прозрачность и безопасность транзакций на платформе.</w:t>
            </w:r>
          </w:p>
        </w:tc>
      </w:tr>
      <w:tr w:rsidR="00FC22C8" w:rsidRPr="00F25487" w14:paraId="318232C4" w14:textId="77777777" w:rsidTr="00C01DE7">
        <w:trPr>
          <w:trHeight w:val="1242"/>
        </w:trPr>
        <w:tc>
          <w:tcPr>
            <w:tcW w:w="626" w:type="dxa"/>
            <w:shd w:val="clear" w:color="auto" w:fill="FFFFFF"/>
            <w:vAlign w:val="center"/>
          </w:tcPr>
          <w:p w14:paraId="5F3A81A5" w14:textId="6D39A81F" w:rsidR="00FC22C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4.</w:t>
            </w:r>
          </w:p>
        </w:tc>
        <w:tc>
          <w:tcPr>
            <w:tcW w:w="3159" w:type="dxa"/>
            <w:shd w:val="clear" w:color="auto" w:fill="FFFFFF"/>
            <w:vAlign w:val="center"/>
          </w:tcPr>
          <w:p w14:paraId="628C744D" w14:textId="76E986C3" w:rsidR="00FC22C8" w:rsidRPr="00FC22C8" w:rsidRDefault="00FC22C8" w:rsidP="00F25487">
            <w:pPr>
              <w:pStyle w:val="numbertext1"/>
              <w:spacing w:line="276" w:lineRule="auto"/>
              <w:rPr>
                <w:rFonts w:eastAsia="Malgun Gothic"/>
                <w:b/>
                <w:bCs/>
                <w:noProof w:val="0"/>
                <w:sz w:val="28"/>
                <w:szCs w:val="22"/>
                <w:lang w:val="ru-RU" w:eastAsia="ko-KR"/>
              </w:rPr>
            </w:pPr>
            <w:r w:rsidRPr="00FC22C8">
              <w:rPr>
                <w:rFonts w:eastAsia="Malgun Gothic"/>
                <w:b/>
                <w:bCs/>
                <w:noProof w:val="0"/>
                <w:sz w:val="28"/>
                <w:szCs w:val="22"/>
                <w:lang w:val="ru-RU" w:eastAsia="ko-KR"/>
              </w:rPr>
              <w:t>Верификация</w:t>
            </w:r>
          </w:p>
        </w:tc>
        <w:tc>
          <w:tcPr>
            <w:tcW w:w="5961" w:type="dxa"/>
            <w:shd w:val="clear" w:color="auto" w:fill="FFFFFF"/>
            <w:vAlign w:val="center"/>
          </w:tcPr>
          <w:p w14:paraId="41569440" w14:textId="521C461D" w:rsidR="00FC22C8" w:rsidRPr="00FC22C8" w:rsidRDefault="00FC22C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C22C8">
              <w:rPr>
                <w:rStyle w:val="af9"/>
                <w:rFonts w:asciiTheme="majorBidi" w:eastAsia="SimSun" w:hAnsiTheme="majorBidi" w:cstheme="majorBidi"/>
                <w:kern w:val="1"/>
                <w:sz w:val="28"/>
                <w:szCs w:val="28"/>
                <w:lang w:val="ru-RU" w:eastAsia="hi-IN" w:bidi="hi-IN"/>
              </w:rPr>
              <w:t>процесс подтверждения подлинности данных пользователя или объекта недвижимости.</w:t>
            </w:r>
          </w:p>
        </w:tc>
      </w:tr>
      <w:tr w:rsidR="00FC22C8" w:rsidRPr="00F25487" w14:paraId="0EA114B0" w14:textId="77777777" w:rsidTr="00C01DE7">
        <w:trPr>
          <w:trHeight w:val="1242"/>
        </w:trPr>
        <w:tc>
          <w:tcPr>
            <w:tcW w:w="626" w:type="dxa"/>
            <w:shd w:val="clear" w:color="auto" w:fill="FFFFFF"/>
            <w:vAlign w:val="center"/>
          </w:tcPr>
          <w:p w14:paraId="67E87B80" w14:textId="57F38FDE" w:rsidR="00FC22C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5.</w:t>
            </w:r>
          </w:p>
        </w:tc>
        <w:tc>
          <w:tcPr>
            <w:tcW w:w="3159" w:type="dxa"/>
            <w:shd w:val="clear" w:color="auto" w:fill="FFFFFF"/>
            <w:vAlign w:val="center"/>
          </w:tcPr>
          <w:p w14:paraId="5CD6D5D5" w14:textId="4D7DF378" w:rsidR="00FC22C8" w:rsidRPr="00FC22C8" w:rsidRDefault="00FC22C8" w:rsidP="00F25487">
            <w:pPr>
              <w:pStyle w:val="numbertext1"/>
              <w:spacing w:line="276" w:lineRule="auto"/>
              <w:rPr>
                <w:rFonts w:eastAsia="Malgun Gothic"/>
                <w:b/>
                <w:bCs/>
                <w:noProof w:val="0"/>
                <w:sz w:val="28"/>
                <w:szCs w:val="22"/>
                <w:lang w:val="ru-RU" w:eastAsia="ko-KR"/>
              </w:rPr>
            </w:pPr>
            <w:r w:rsidRPr="00FC22C8">
              <w:rPr>
                <w:rFonts w:eastAsia="Malgun Gothic"/>
                <w:b/>
                <w:bCs/>
                <w:noProof w:val="0"/>
                <w:sz w:val="28"/>
                <w:szCs w:val="22"/>
                <w:lang w:val="ru-RU" w:eastAsia="ko-KR"/>
              </w:rPr>
              <w:t>Застройщик</w:t>
            </w:r>
          </w:p>
        </w:tc>
        <w:tc>
          <w:tcPr>
            <w:tcW w:w="5961" w:type="dxa"/>
            <w:shd w:val="clear" w:color="auto" w:fill="FFFFFF"/>
            <w:vAlign w:val="center"/>
          </w:tcPr>
          <w:p w14:paraId="38D641A4" w14:textId="2A32F596" w:rsidR="00FC22C8" w:rsidRPr="00FC22C8" w:rsidRDefault="00FC22C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C22C8">
              <w:rPr>
                <w:rStyle w:val="af9"/>
                <w:rFonts w:asciiTheme="majorBidi" w:eastAsia="SimSun" w:hAnsiTheme="majorBidi" w:cstheme="majorBidi"/>
                <w:kern w:val="1"/>
                <w:sz w:val="28"/>
                <w:szCs w:val="28"/>
                <w:lang w:val="ru-RU" w:eastAsia="hi-IN" w:bidi="hi-IN"/>
              </w:rPr>
              <w:t>организация или индивидуум, осуществляющий строительство и продажу объектов недвижимости.</w:t>
            </w:r>
          </w:p>
        </w:tc>
      </w:tr>
      <w:tr w:rsidR="00FC22C8" w:rsidRPr="00F25487" w14:paraId="73295085" w14:textId="77777777" w:rsidTr="00C01DE7">
        <w:trPr>
          <w:trHeight w:val="1242"/>
        </w:trPr>
        <w:tc>
          <w:tcPr>
            <w:tcW w:w="626" w:type="dxa"/>
            <w:shd w:val="clear" w:color="auto" w:fill="FFFFFF"/>
            <w:vAlign w:val="center"/>
          </w:tcPr>
          <w:p w14:paraId="7E36C3C9" w14:textId="35E329EA" w:rsidR="00FC22C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6.</w:t>
            </w:r>
          </w:p>
        </w:tc>
        <w:tc>
          <w:tcPr>
            <w:tcW w:w="3159" w:type="dxa"/>
            <w:shd w:val="clear" w:color="auto" w:fill="FFFFFF"/>
            <w:vAlign w:val="center"/>
          </w:tcPr>
          <w:p w14:paraId="1601FFE4" w14:textId="7A0A29EF" w:rsidR="00FC22C8" w:rsidRPr="00FC22C8" w:rsidRDefault="00FC22C8" w:rsidP="00F25487">
            <w:pPr>
              <w:pStyle w:val="numbertext1"/>
              <w:spacing w:line="276" w:lineRule="auto"/>
              <w:rPr>
                <w:rFonts w:eastAsia="Malgun Gothic"/>
                <w:b/>
                <w:bCs/>
                <w:noProof w:val="0"/>
                <w:sz w:val="28"/>
                <w:szCs w:val="22"/>
                <w:lang w:val="ru-RU" w:eastAsia="ko-KR"/>
              </w:rPr>
            </w:pPr>
            <w:r w:rsidRPr="00FC22C8">
              <w:rPr>
                <w:rFonts w:eastAsia="Malgun Gothic"/>
                <w:b/>
                <w:bCs/>
                <w:noProof w:val="0"/>
                <w:sz w:val="28"/>
                <w:szCs w:val="22"/>
                <w:lang w:val="ru-RU" w:eastAsia="ko-KR"/>
              </w:rPr>
              <w:t>Конфиденциальность</w:t>
            </w:r>
          </w:p>
        </w:tc>
        <w:tc>
          <w:tcPr>
            <w:tcW w:w="5961" w:type="dxa"/>
            <w:shd w:val="clear" w:color="auto" w:fill="FFFFFF"/>
            <w:vAlign w:val="center"/>
          </w:tcPr>
          <w:p w14:paraId="65C289B2" w14:textId="739A74D4" w:rsidR="00FC22C8" w:rsidRPr="00FC22C8" w:rsidRDefault="00C0033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C00338">
              <w:rPr>
                <w:rStyle w:val="af9"/>
                <w:rFonts w:asciiTheme="majorBidi" w:eastAsia="SimSun" w:hAnsiTheme="majorBidi" w:cstheme="majorBidi"/>
                <w:kern w:val="1"/>
                <w:sz w:val="28"/>
                <w:szCs w:val="28"/>
                <w:lang w:val="ru-RU" w:eastAsia="hi-IN" w:bidi="hi-IN"/>
              </w:rPr>
              <w:t>защита информации пользователей и объектов недвижимости от несанкционированного доступа.</w:t>
            </w:r>
          </w:p>
        </w:tc>
      </w:tr>
      <w:tr w:rsidR="00C00338" w:rsidRPr="00F25487" w14:paraId="379C99BA" w14:textId="77777777" w:rsidTr="00C01DE7">
        <w:trPr>
          <w:trHeight w:val="1242"/>
        </w:trPr>
        <w:tc>
          <w:tcPr>
            <w:tcW w:w="626" w:type="dxa"/>
            <w:shd w:val="clear" w:color="auto" w:fill="FFFFFF"/>
            <w:vAlign w:val="center"/>
          </w:tcPr>
          <w:p w14:paraId="24D43E21" w14:textId="66CBCFEB" w:rsidR="00C0033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7.</w:t>
            </w:r>
          </w:p>
        </w:tc>
        <w:tc>
          <w:tcPr>
            <w:tcW w:w="3159" w:type="dxa"/>
            <w:shd w:val="clear" w:color="auto" w:fill="FFFFFF"/>
            <w:vAlign w:val="center"/>
          </w:tcPr>
          <w:p w14:paraId="7D604CCE" w14:textId="1C869DA2" w:rsidR="00C00338" w:rsidRPr="00FC22C8" w:rsidRDefault="00C00338" w:rsidP="00F25487">
            <w:pPr>
              <w:pStyle w:val="numbertext1"/>
              <w:spacing w:line="276" w:lineRule="auto"/>
              <w:rPr>
                <w:rFonts w:eastAsia="Malgun Gothic"/>
                <w:b/>
                <w:bCs/>
                <w:noProof w:val="0"/>
                <w:sz w:val="28"/>
                <w:szCs w:val="22"/>
                <w:lang w:val="ru-RU" w:eastAsia="ko-KR"/>
              </w:rPr>
            </w:pPr>
            <w:r w:rsidRPr="00C00338">
              <w:rPr>
                <w:rFonts w:eastAsia="Malgun Gothic"/>
                <w:b/>
                <w:bCs/>
                <w:noProof w:val="0"/>
                <w:sz w:val="28"/>
                <w:szCs w:val="22"/>
                <w:lang w:val="ru-RU" w:eastAsia="ko-KR"/>
              </w:rPr>
              <w:t>Личный кабинет</w:t>
            </w:r>
          </w:p>
        </w:tc>
        <w:tc>
          <w:tcPr>
            <w:tcW w:w="5961" w:type="dxa"/>
            <w:shd w:val="clear" w:color="auto" w:fill="FFFFFF"/>
            <w:vAlign w:val="center"/>
          </w:tcPr>
          <w:p w14:paraId="726F6C59" w14:textId="1D6F2EED" w:rsidR="00C00338" w:rsidRPr="00C00338" w:rsidRDefault="00C0033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C00338">
              <w:rPr>
                <w:rStyle w:val="af9"/>
                <w:rFonts w:asciiTheme="majorBidi" w:eastAsia="SimSun" w:hAnsiTheme="majorBidi" w:cstheme="majorBidi"/>
                <w:kern w:val="1"/>
                <w:sz w:val="28"/>
                <w:szCs w:val="28"/>
                <w:lang w:val="ru-RU" w:eastAsia="hi-IN" w:bidi="hi-IN"/>
              </w:rPr>
              <w:t>персонализированное пространство пользователя для управления объектами и информацией на платформе.</w:t>
            </w:r>
          </w:p>
        </w:tc>
      </w:tr>
      <w:tr w:rsidR="00C00338" w:rsidRPr="00F25487" w14:paraId="215D7BAE" w14:textId="77777777" w:rsidTr="00C01DE7">
        <w:trPr>
          <w:trHeight w:val="1242"/>
        </w:trPr>
        <w:tc>
          <w:tcPr>
            <w:tcW w:w="626" w:type="dxa"/>
            <w:shd w:val="clear" w:color="auto" w:fill="FFFFFF"/>
            <w:vAlign w:val="center"/>
          </w:tcPr>
          <w:p w14:paraId="0344A280" w14:textId="33F46960" w:rsidR="00C0033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8.</w:t>
            </w:r>
          </w:p>
        </w:tc>
        <w:tc>
          <w:tcPr>
            <w:tcW w:w="3159" w:type="dxa"/>
            <w:shd w:val="clear" w:color="auto" w:fill="FFFFFF"/>
            <w:vAlign w:val="center"/>
          </w:tcPr>
          <w:p w14:paraId="7B1AAF3C" w14:textId="12630368" w:rsidR="00C00338" w:rsidRPr="00C00338" w:rsidRDefault="00C00338" w:rsidP="00F25487">
            <w:pPr>
              <w:pStyle w:val="numbertext1"/>
              <w:spacing w:line="276" w:lineRule="auto"/>
              <w:rPr>
                <w:rFonts w:eastAsia="Malgun Gothic"/>
                <w:b/>
                <w:bCs/>
                <w:noProof w:val="0"/>
                <w:sz w:val="28"/>
                <w:szCs w:val="22"/>
                <w:lang w:val="ru-RU" w:eastAsia="ko-KR"/>
              </w:rPr>
            </w:pPr>
            <w:r w:rsidRPr="00C00338">
              <w:rPr>
                <w:rFonts w:eastAsia="Malgun Gothic"/>
                <w:b/>
                <w:bCs/>
                <w:noProof w:val="0"/>
                <w:sz w:val="28"/>
                <w:szCs w:val="22"/>
                <w:lang w:val="ru-RU" w:eastAsia="ko-KR"/>
              </w:rPr>
              <w:t>Машинное обучение</w:t>
            </w:r>
          </w:p>
        </w:tc>
        <w:tc>
          <w:tcPr>
            <w:tcW w:w="5961" w:type="dxa"/>
            <w:shd w:val="clear" w:color="auto" w:fill="FFFFFF"/>
            <w:vAlign w:val="center"/>
          </w:tcPr>
          <w:p w14:paraId="49C18D7B" w14:textId="1C19FE8C" w:rsidR="00C00338" w:rsidRPr="00C00338" w:rsidRDefault="00C0033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C00338">
              <w:rPr>
                <w:rStyle w:val="af9"/>
                <w:rFonts w:asciiTheme="majorBidi" w:eastAsia="SimSun" w:hAnsiTheme="majorBidi" w:cstheme="majorBidi"/>
                <w:kern w:val="1"/>
                <w:sz w:val="28"/>
                <w:szCs w:val="28"/>
                <w:lang w:val="ru-RU" w:eastAsia="hi-IN" w:bidi="hi-IN"/>
              </w:rPr>
              <w:t>технология анализа данных с использованием искусственного интеллекта для прогнозирования рыночных тенденций.</w:t>
            </w:r>
          </w:p>
        </w:tc>
      </w:tr>
      <w:tr w:rsidR="00C00338" w:rsidRPr="00F25487" w14:paraId="4F09BF15" w14:textId="77777777" w:rsidTr="00C01DE7">
        <w:trPr>
          <w:trHeight w:val="1242"/>
        </w:trPr>
        <w:tc>
          <w:tcPr>
            <w:tcW w:w="626" w:type="dxa"/>
            <w:shd w:val="clear" w:color="auto" w:fill="FFFFFF"/>
            <w:vAlign w:val="center"/>
          </w:tcPr>
          <w:p w14:paraId="1699E9FC" w14:textId="427B5D25" w:rsidR="00C0033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9.</w:t>
            </w:r>
          </w:p>
        </w:tc>
        <w:tc>
          <w:tcPr>
            <w:tcW w:w="3159" w:type="dxa"/>
            <w:shd w:val="clear" w:color="auto" w:fill="FFFFFF"/>
            <w:vAlign w:val="center"/>
          </w:tcPr>
          <w:p w14:paraId="29B219A0" w14:textId="0E6F5B1B" w:rsidR="00C00338" w:rsidRPr="00C00338" w:rsidRDefault="00C00338" w:rsidP="00F25487">
            <w:pPr>
              <w:pStyle w:val="numbertext1"/>
              <w:spacing w:line="276" w:lineRule="auto"/>
              <w:rPr>
                <w:rFonts w:eastAsia="Malgun Gothic"/>
                <w:b/>
                <w:bCs/>
                <w:noProof w:val="0"/>
                <w:sz w:val="28"/>
                <w:szCs w:val="22"/>
                <w:lang w:val="ru-RU" w:eastAsia="ko-KR"/>
              </w:rPr>
            </w:pPr>
            <w:r w:rsidRPr="00C00338">
              <w:rPr>
                <w:rFonts w:eastAsia="Malgun Gothic"/>
                <w:b/>
                <w:bCs/>
                <w:noProof w:val="0"/>
                <w:sz w:val="28"/>
                <w:szCs w:val="22"/>
                <w:lang w:val="ru-RU" w:eastAsia="ko-KR"/>
              </w:rPr>
              <w:t>Недвижимость</w:t>
            </w:r>
          </w:p>
        </w:tc>
        <w:tc>
          <w:tcPr>
            <w:tcW w:w="5961" w:type="dxa"/>
            <w:shd w:val="clear" w:color="auto" w:fill="FFFFFF"/>
            <w:vAlign w:val="center"/>
          </w:tcPr>
          <w:p w14:paraId="308DE7FE" w14:textId="68928FC6" w:rsidR="00C00338" w:rsidRPr="00C00338" w:rsidRDefault="00C00338"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C00338">
              <w:rPr>
                <w:rStyle w:val="af9"/>
                <w:rFonts w:asciiTheme="majorBidi" w:eastAsia="SimSun" w:hAnsiTheme="majorBidi" w:cstheme="majorBidi"/>
                <w:kern w:val="1"/>
                <w:sz w:val="28"/>
                <w:szCs w:val="28"/>
                <w:lang w:val="ru-RU" w:eastAsia="hi-IN" w:bidi="hi-IN"/>
              </w:rPr>
              <w:t>объекты, включающие здания, сооружения и земельные участки, имеющие стационарный характер.</w:t>
            </w:r>
          </w:p>
        </w:tc>
      </w:tr>
      <w:tr w:rsidR="00C00338" w:rsidRPr="00F25487" w14:paraId="60FDF90A" w14:textId="77777777" w:rsidTr="00C01DE7">
        <w:trPr>
          <w:trHeight w:val="1242"/>
        </w:trPr>
        <w:tc>
          <w:tcPr>
            <w:tcW w:w="626" w:type="dxa"/>
            <w:shd w:val="clear" w:color="auto" w:fill="FFFFFF"/>
            <w:vAlign w:val="center"/>
          </w:tcPr>
          <w:p w14:paraId="02CD6192" w14:textId="11B1230B" w:rsidR="00C00338"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10.</w:t>
            </w:r>
          </w:p>
        </w:tc>
        <w:tc>
          <w:tcPr>
            <w:tcW w:w="3159" w:type="dxa"/>
            <w:shd w:val="clear" w:color="auto" w:fill="FFFFFF"/>
            <w:vAlign w:val="center"/>
          </w:tcPr>
          <w:p w14:paraId="1C24E2FA" w14:textId="0EC4BE13" w:rsidR="00C00338" w:rsidRPr="00C00338" w:rsidRDefault="00352777" w:rsidP="00F25487">
            <w:pPr>
              <w:pStyle w:val="numbertext1"/>
              <w:spacing w:line="276" w:lineRule="auto"/>
              <w:rPr>
                <w:rFonts w:eastAsia="Malgun Gothic"/>
                <w:b/>
                <w:bCs/>
                <w:noProof w:val="0"/>
                <w:sz w:val="28"/>
                <w:szCs w:val="22"/>
                <w:lang w:val="ru-RU" w:eastAsia="ko-KR"/>
              </w:rPr>
            </w:pPr>
            <w:r w:rsidRPr="00352777">
              <w:rPr>
                <w:rFonts w:eastAsia="Malgun Gothic"/>
                <w:b/>
                <w:bCs/>
                <w:noProof w:val="0"/>
                <w:sz w:val="28"/>
                <w:szCs w:val="22"/>
                <w:lang w:val="ru-RU" w:eastAsia="ko-KR"/>
              </w:rPr>
              <w:t>Онлайн-платформа</w:t>
            </w:r>
          </w:p>
        </w:tc>
        <w:tc>
          <w:tcPr>
            <w:tcW w:w="5961" w:type="dxa"/>
            <w:shd w:val="clear" w:color="auto" w:fill="FFFFFF"/>
            <w:vAlign w:val="center"/>
          </w:tcPr>
          <w:p w14:paraId="4E24487E" w14:textId="3F4ED360" w:rsidR="00C00338" w:rsidRPr="00C00338" w:rsidRDefault="00F2698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26985">
              <w:rPr>
                <w:rStyle w:val="af9"/>
                <w:rFonts w:asciiTheme="majorBidi" w:eastAsia="SimSun" w:hAnsiTheme="majorBidi" w:cstheme="majorBidi"/>
                <w:kern w:val="1"/>
                <w:sz w:val="28"/>
                <w:szCs w:val="28"/>
                <w:lang w:val="ru-RU" w:eastAsia="hi-IN" w:bidi="hi-IN"/>
              </w:rPr>
              <w:t>цифровая среда, обеспечивающая взаимодействие всех участников рынка недвижимости.</w:t>
            </w:r>
          </w:p>
        </w:tc>
      </w:tr>
      <w:tr w:rsidR="00F26985" w:rsidRPr="00F25487" w14:paraId="48E902BE" w14:textId="77777777" w:rsidTr="00C01DE7">
        <w:trPr>
          <w:trHeight w:val="1242"/>
        </w:trPr>
        <w:tc>
          <w:tcPr>
            <w:tcW w:w="626" w:type="dxa"/>
            <w:shd w:val="clear" w:color="auto" w:fill="FFFFFF"/>
            <w:vAlign w:val="center"/>
          </w:tcPr>
          <w:p w14:paraId="2EAB5112" w14:textId="539A253A" w:rsidR="00F26985"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11.</w:t>
            </w:r>
          </w:p>
        </w:tc>
        <w:tc>
          <w:tcPr>
            <w:tcW w:w="3159" w:type="dxa"/>
            <w:shd w:val="clear" w:color="auto" w:fill="FFFFFF"/>
            <w:vAlign w:val="center"/>
          </w:tcPr>
          <w:p w14:paraId="7D51E3A5" w14:textId="1366D2D8" w:rsidR="00F26985" w:rsidRPr="00352777" w:rsidRDefault="00F26985" w:rsidP="00F25487">
            <w:pPr>
              <w:pStyle w:val="numbertext1"/>
              <w:spacing w:line="276" w:lineRule="auto"/>
              <w:rPr>
                <w:rFonts w:eastAsia="Malgun Gothic"/>
                <w:b/>
                <w:bCs/>
                <w:noProof w:val="0"/>
                <w:sz w:val="28"/>
                <w:szCs w:val="22"/>
                <w:lang w:val="ru-RU" w:eastAsia="ko-KR"/>
              </w:rPr>
            </w:pPr>
            <w:r w:rsidRPr="00F26985">
              <w:rPr>
                <w:rFonts w:eastAsia="Malgun Gothic"/>
                <w:b/>
                <w:bCs/>
                <w:noProof w:val="0"/>
                <w:sz w:val="28"/>
                <w:szCs w:val="22"/>
                <w:lang w:val="ru-RU" w:eastAsia="ko-KR"/>
              </w:rPr>
              <w:t>Посредник</w:t>
            </w:r>
          </w:p>
        </w:tc>
        <w:tc>
          <w:tcPr>
            <w:tcW w:w="5961" w:type="dxa"/>
            <w:shd w:val="clear" w:color="auto" w:fill="FFFFFF"/>
            <w:vAlign w:val="center"/>
          </w:tcPr>
          <w:p w14:paraId="4997356A" w14:textId="6AE5B0A6" w:rsidR="00F26985" w:rsidRPr="00F26985" w:rsidRDefault="00F2698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F26985">
              <w:rPr>
                <w:rStyle w:val="af9"/>
                <w:rFonts w:asciiTheme="majorBidi" w:eastAsia="SimSun" w:hAnsiTheme="majorBidi" w:cstheme="majorBidi"/>
                <w:kern w:val="1"/>
                <w:sz w:val="28"/>
                <w:szCs w:val="28"/>
                <w:lang w:val="ru-RU" w:eastAsia="hi-IN" w:bidi="hi-IN"/>
              </w:rPr>
              <w:t>лицо или организация, участвующие в процессе сделки между покупателем и продавцом.</w:t>
            </w:r>
          </w:p>
        </w:tc>
      </w:tr>
      <w:tr w:rsidR="00F26985" w:rsidRPr="00F25487" w14:paraId="6D9BA6A5" w14:textId="77777777" w:rsidTr="00C01DE7">
        <w:trPr>
          <w:trHeight w:val="1242"/>
        </w:trPr>
        <w:tc>
          <w:tcPr>
            <w:tcW w:w="626" w:type="dxa"/>
            <w:shd w:val="clear" w:color="auto" w:fill="FFFFFF"/>
            <w:vAlign w:val="center"/>
          </w:tcPr>
          <w:p w14:paraId="18FE4365" w14:textId="5B92FFCE" w:rsidR="00F26985"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12.</w:t>
            </w:r>
          </w:p>
        </w:tc>
        <w:tc>
          <w:tcPr>
            <w:tcW w:w="3159" w:type="dxa"/>
            <w:shd w:val="clear" w:color="auto" w:fill="FFFFFF"/>
            <w:vAlign w:val="center"/>
          </w:tcPr>
          <w:p w14:paraId="6D6C4059" w14:textId="0E738BA0" w:rsidR="00F26985" w:rsidRPr="00F26985" w:rsidRDefault="00F26985" w:rsidP="00F25487">
            <w:pPr>
              <w:pStyle w:val="numbertext1"/>
              <w:spacing w:line="276" w:lineRule="auto"/>
              <w:rPr>
                <w:rFonts w:eastAsia="Malgun Gothic"/>
                <w:b/>
                <w:bCs/>
                <w:noProof w:val="0"/>
                <w:sz w:val="28"/>
                <w:szCs w:val="22"/>
                <w:lang w:val="ru-RU" w:eastAsia="ko-KR"/>
              </w:rPr>
            </w:pPr>
            <w:r w:rsidRPr="00F26985">
              <w:rPr>
                <w:rFonts w:eastAsia="Malgun Gothic"/>
                <w:b/>
                <w:bCs/>
                <w:noProof w:val="0"/>
                <w:sz w:val="28"/>
                <w:szCs w:val="22"/>
                <w:lang w:val="ru-RU" w:eastAsia="ko-KR"/>
              </w:rPr>
              <w:t>Прозрачность</w:t>
            </w:r>
          </w:p>
        </w:tc>
        <w:tc>
          <w:tcPr>
            <w:tcW w:w="5961" w:type="dxa"/>
            <w:shd w:val="clear" w:color="auto" w:fill="FFFFFF"/>
            <w:vAlign w:val="center"/>
          </w:tcPr>
          <w:p w14:paraId="6CED7B2F" w14:textId="1FF9A46E" w:rsidR="00F26985" w:rsidRPr="00F26985" w:rsidRDefault="006552EE"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552EE">
              <w:rPr>
                <w:rStyle w:val="af9"/>
                <w:rFonts w:asciiTheme="majorBidi" w:eastAsia="SimSun" w:hAnsiTheme="majorBidi" w:cstheme="majorBidi"/>
                <w:kern w:val="1"/>
                <w:sz w:val="28"/>
                <w:szCs w:val="28"/>
                <w:lang w:val="ru-RU" w:eastAsia="hi-IN" w:bidi="hi-IN"/>
              </w:rPr>
              <w:t>обеспечение доступа к достоверной информации о сделках и объектах недвижимости.</w:t>
            </w:r>
          </w:p>
        </w:tc>
      </w:tr>
      <w:tr w:rsidR="006552EE" w:rsidRPr="00F25487" w14:paraId="42DEE0E2" w14:textId="77777777" w:rsidTr="00C01DE7">
        <w:trPr>
          <w:trHeight w:val="1242"/>
        </w:trPr>
        <w:tc>
          <w:tcPr>
            <w:tcW w:w="626" w:type="dxa"/>
            <w:shd w:val="clear" w:color="auto" w:fill="FFFFFF"/>
            <w:vAlign w:val="center"/>
          </w:tcPr>
          <w:p w14:paraId="47FAE03C" w14:textId="265BDE22" w:rsidR="006552EE"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13.</w:t>
            </w:r>
          </w:p>
        </w:tc>
        <w:tc>
          <w:tcPr>
            <w:tcW w:w="3159" w:type="dxa"/>
            <w:shd w:val="clear" w:color="auto" w:fill="FFFFFF"/>
            <w:vAlign w:val="center"/>
          </w:tcPr>
          <w:p w14:paraId="7E793A68" w14:textId="6521DB9F" w:rsidR="006552EE" w:rsidRPr="00F26985" w:rsidRDefault="006552EE" w:rsidP="00F25487">
            <w:pPr>
              <w:pStyle w:val="numbertext1"/>
              <w:spacing w:line="276" w:lineRule="auto"/>
              <w:rPr>
                <w:rFonts w:eastAsia="Malgun Gothic"/>
                <w:b/>
                <w:bCs/>
                <w:noProof w:val="0"/>
                <w:sz w:val="28"/>
                <w:szCs w:val="22"/>
                <w:lang w:val="ru-RU" w:eastAsia="ko-KR"/>
              </w:rPr>
            </w:pPr>
            <w:r w:rsidRPr="006552EE">
              <w:rPr>
                <w:rFonts w:eastAsia="Malgun Gothic"/>
                <w:b/>
                <w:bCs/>
                <w:noProof w:val="0"/>
                <w:sz w:val="28"/>
                <w:szCs w:val="22"/>
                <w:lang w:val="ru-RU" w:eastAsia="ko-KR"/>
              </w:rPr>
              <w:t>Собственник</w:t>
            </w:r>
          </w:p>
        </w:tc>
        <w:tc>
          <w:tcPr>
            <w:tcW w:w="5961" w:type="dxa"/>
            <w:shd w:val="clear" w:color="auto" w:fill="FFFFFF"/>
            <w:vAlign w:val="center"/>
          </w:tcPr>
          <w:p w14:paraId="0BC2951B" w14:textId="40379522" w:rsidR="006552EE" w:rsidRPr="006552EE" w:rsidRDefault="006552EE"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552EE">
              <w:rPr>
                <w:rStyle w:val="af9"/>
                <w:rFonts w:asciiTheme="majorBidi" w:eastAsia="SimSun" w:hAnsiTheme="majorBidi" w:cstheme="majorBidi"/>
                <w:kern w:val="1"/>
                <w:sz w:val="28"/>
                <w:szCs w:val="28"/>
                <w:lang w:val="ru-RU" w:eastAsia="hi-IN" w:bidi="hi-IN"/>
              </w:rPr>
              <w:t>лицо, имеющее законное право владения объектом недвижимости.</w:t>
            </w:r>
          </w:p>
        </w:tc>
      </w:tr>
      <w:tr w:rsidR="006552EE" w:rsidRPr="00F25487" w14:paraId="07811DC3" w14:textId="77777777" w:rsidTr="00C01DE7">
        <w:trPr>
          <w:trHeight w:val="1242"/>
        </w:trPr>
        <w:tc>
          <w:tcPr>
            <w:tcW w:w="626" w:type="dxa"/>
            <w:shd w:val="clear" w:color="auto" w:fill="FFFFFF"/>
            <w:vAlign w:val="center"/>
          </w:tcPr>
          <w:p w14:paraId="5E94DC1B" w14:textId="2D6579B2" w:rsidR="006552EE"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14.</w:t>
            </w:r>
          </w:p>
        </w:tc>
        <w:tc>
          <w:tcPr>
            <w:tcW w:w="3159" w:type="dxa"/>
            <w:shd w:val="clear" w:color="auto" w:fill="FFFFFF"/>
            <w:vAlign w:val="center"/>
          </w:tcPr>
          <w:p w14:paraId="0FCCD612" w14:textId="5463CB8B" w:rsidR="006552EE" w:rsidRPr="006552EE" w:rsidRDefault="006552EE" w:rsidP="00F25487">
            <w:pPr>
              <w:pStyle w:val="numbertext1"/>
              <w:spacing w:line="276" w:lineRule="auto"/>
              <w:rPr>
                <w:rFonts w:eastAsia="Malgun Gothic"/>
                <w:b/>
                <w:bCs/>
                <w:noProof w:val="0"/>
                <w:sz w:val="28"/>
                <w:szCs w:val="22"/>
                <w:lang w:val="ru-RU" w:eastAsia="ko-KR"/>
              </w:rPr>
            </w:pPr>
            <w:r w:rsidRPr="006552EE">
              <w:rPr>
                <w:rFonts w:eastAsia="Malgun Gothic"/>
                <w:b/>
                <w:bCs/>
                <w:noProof w:val="0"/>
                <w:sz w:val="28"/>
                <w:szCs w:val="22"/>
                <w:lang w:val="ru-RU" w:eastAsia="ko-KR"/>
              </w:rPr>
              <w:t>Цифровая идентификация</w:t>
            </w:r>
          </w:p>
        </w:tc>
        <w:tc>
          <w:tcPr>
            <w:tcW w:w="5961" w:type="dxa"/>
            <w:shd w:val="clear" w:color="auto" w:fill="FFFFFF"/>
            <w:vAlign w:val="center"/>
          </w:tcPr>
          <w:p w14:paraId="403D3759" w14:textId="026BD3C7" w:rsidR="006552EE" w:rsidRPr="006552EE" w:rsidRDefault="006552EE"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552EE">
              <w:rPr>
                <w:rStyle w:val="af9"/>
                <w:rFonts w:asciiTheme="majorBidi" w:eastAsia="SimSun" w:hAnsiTheme="majorBidi" w:cstheme="majorBidi"/>
                <w:kern w:val="1"/>
                <w:sz w:val="28"/>
                <w:szCs w:val="28"/>
                <w:lang w:val="ru-RU" w:eastAsia="hi-IN" w:bidi="hi-IN"/>
              </w:rPr>
              <w:t>электронный процесс подтверждения личности пользователя на платформе.</w:t>
            </w:r>
          </w:p>
        </w:tc>
      </w:tr>
      <w:tr w:rsidR="006552EE" w:rsidRPr="00F25487" w14:paraId="4C6B15B5" w14:textId="77777777" w:rsidTr="00C01DE7">
        <w:trPr>
          <w:trHeight w:val="1242"/>
        </w:trPr>
        <w:tc>
          <w:tcPr>
            <w:tcW w:w="626" w:type="dxa"/>
            <w:shd w:val="clear" w:color="auto" w:fill="FFFFFF"/>
            <w:vAlign w:val="center"/>
          </w:tcPr>
          <w:p w14:paraId="52760B2C" w14:textId="28FA761C" w:rsidR="006552EE" w:rsidRPr="00F66201" w:rsidRDefault="00826B13"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15.</w:t>
            </w:r>
          </w:p>
        </w:tc>
        <w:tc>
          <w:tcPr>
            <w:tcW w:w="3159" w:type="dxa"/>
            <w:shd w:val="clear" w:color="auto" w:fill="FFFFFF"/>
            <w:vAlign w:val="center"/>
          </w:tcPr>
          <w:p w14:paraId="15978129" w14:textId="63471CCE" w:rsidR="006552EE" w:rsidRPr="006552EE" w:rsidRDefault="00ED7D62" w:rsidP="00F25487">
            <w:pPr>
              <w:pStyle w:val="numbertext1"/>
              <w:spacing w:line="276" w:lineRule="auto"/>
              <w:rPr>
                <w:rFonts w:eastAsia="Malgun Gothic"/>
                <w:b/>
                <w:bCs/>
                <w:noProof w:val="0"/>
                <w:sz w:val="28"/>
                <w:szCs w:val="22"/>
                <w:lang w:val="ru-RU" w:eastAsia="ko-KR"/>
              </w:rPr>
            </w:pPr>
            <w:r w:rsidRPr="00ED7D62">
              <w:rPr>
                <w:rFonts w:eastAsia="Malgun Gothic"/>
                <w:b/>
                <w:bCs/>
                <w:noProof w:val="0"/>
                <w:sz w:val="28"/>
                <w:szCs w:val="22"/>
                <w:lang w:val="ru-RU" w:eastAsia="ko-KR"/>
              </w:rPr>
              <w:t>Эффективное управление</w:t>
            </w:r>
          </w:p>
        </w:tc>
        <w:tc>
          <w:tcPr>
            <w:tcW w:w="5961" w:type="dxa"/>
            <w:shd w:val="clear" w:color="auto" w:fill="FFFFFF"/>
            <w:vAlign w:val="center"/>
          </w:tcPr>
          <w:p w14:paraId="7042C421" w14:textId="2157F3CA" w:rsidR="006552EE" w:rsidRPr="006552EE" w:rsidRDefault="00D4205F"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D4205F">
              <w:rPr>
                <w:rStyle w:val="af9"/>
                <w:rFonts w:asciiTheme="majorBidi" w:eastAsia="SimSun" w:hAnsiTheme="majorBidi" w:cstheme="majorBidi"/>
                <w:kern w:val="1"/>
                <w:sz w:val="28"/>
                <w:szCs w:val="28"/>
                <w:lang w:val="ru-RU" w:eastAsia="hi-IN" w:bidi="hi-IN"/>
              </w:rPr>
              <w:t>оптимизация всех процессов, связанных с эксплуатацией и управлением недвижимостью.</w:t>
            </w:r>
          </w:p>
        </w:tc>
      </w:tr>
    </w:tbl>
    <w:p w14:paraId="25E118EC" w14:textId="1246566D" w:rsidR="00444DCE" w:rsidRDefault="00444DCE" w:rsidP="00F8500B">
      <w:pPr>
        <w:spacing w:line="360" w:lineRule="auto"/>
        <w:jc w:val="both"/>
        <w:rPr>
          <w:sz w:val="28"/>
          <w:szCs w:val="28"/>
        </w:rPr>
      </w:pPr>
    </w:p>
    <w:p w14:paraId="65448F9D" w14:textId="7ED4B84C" w:rsidR="00C214FE" w:rsidRPr="00F25487" w:rsidRDefault="00444DCE" w:rsidP="007B6FE7">
      <w:pPr>
        <w:widowControl/>
        <w:suppressAutoHyphens w:val="0"/>
        <w:rPr>
          <w:sz w:val="28"/>
          <w:szCs w:val="28"/>
        </w:rPr>
      </w:pPr>
      <w:r>
        <w:rPr>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sidRPr="00F25487">
              <w:rPr>
                <w:sz w:val="28"/>
                <w:szCs w:val="28"/>
              </w:rPr>
              <w:lastRenderedPageBreak/>
              <w:br w:type="page"/>
            </w:r>
            <w:r w:rsidR="00B82B8B" w:rsidRPr="00F25487">
              <w:rPr>
                <w:sz w:val="28"/>
                <w:szCs w:val="28"/>
              </w:rPr>
              <w:br w:type="page"/>
            </w:r>
            <w:r w:rsidR="004A6E7B" w:rsidRPr="00F25487">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156F12B3" w14:textId="4A9FFF83" w:rsidR="001A21F8" w:rsidRDefault="001A21F8" w:rsidP="001A21F8">
      <w:pPr>
        <w:spacing w:line="360" w:lineRule="auto"/>
        <w:ind w:firstLine="709"/>
        <w:jc w:val="both"/>
        <w:rPr>
          <w:rStyle w:val="af9"/>
          <w:rFonts w:asciiTheme="majorBidi" w:hAnsiTheme="majorBidi" w:cstheme="majorBidi"/>
          <w:sz w:val="28"/>
          <w:szCs w:val="28"/>
        </w:rPr>
      </w:pPr>
      <w:r w:rsidRPr="008A374B">
        <w:rPr>
          <w:rStyle w:val="af9"/>
          <w:rFonts w:asciiTheme="majorBidi" w:hAnsiTheme="majorBidi"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00E35B71" w:rsidRPr="00A62DC7">
        <w:rPr>
          <w:rFonts w:cs="Times New Roman"/>
          <w:b/>
          <w:bCs/>
          <w:sz w:val="28"/>
          <w:szCs w:val="28"/>
        </w:rPr>
        <w:t xml:space="preserve">Произведение Науки </w:t>
      </w:r>
      <w:r w:rsidR="00CB187C" w:rsidRPr="00CB187C">
        <w:rPr>
          <w:rFonts w:cs="Times New Roman"/>
          <w:b/>
          <w:bCs/>
          <w:sz w:val="28"/>
          <w:szCs w:val="28"/>
        </w:rPr>
        <w:t>«Жизнь Сетей»</w:t>
      </w:r>
    </w:p>
    <w:tbl>
      <w:tblPr>
        <w:tblW w:w="9746" w:type="dxa"/>
        <w:tblInd w:w="108" w:type="dxa"/>
        <w:tblLook w:val="04A0" w:firstRow="1" w:lastRow="0" w:firstColumn="1" w:lastColumn="0" w:noHBand="0" w:noVBand="1"/>
      </w:tblPr>
      <w:tblGrid>
        <w:gridCol w:w="2790"/>
        <w:gridCol w:w="6956"/>
      </w:tblGrid>
      <w:tr w:rsidR="00FF4C38" w:rsidRPr="008A374B" w14:paraId="7739DCEF" w14:textId="77777777" w:rsidTr="000B235D">
        <w:trPr>
          <w:trHeight w:val="462"/>
        </w:trPr>
        <w:tc>
          <w:tcPr>
            <w:tcW w:w="2790" w:type="dxa"/>
            <w:shd w:val="clear" w:color="auto" w:fill="FFFFFF"/>
          </w:tcPr>
          <w:p w14:paraId="450AFEA9" w14:textId="3657A34C" w:rsidR="00FF4C38" w:rsidRPr="008A374B" w:rsidRDefault="00FF4C38" w:rsidP="008E172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sidR="00136A5E">
              <w:rPr>
                <w:rStyle w:val="af9"/>
                <w:rFonts w:asciiTheme="majorBidi" w:hAnsiTheme="majorBidi" w:cstheme="majorBidi"/>
                <w:b/>
                <w:bCs/>
                <w:noProof w:val="0"/>
                <w:sz w:val="28"/>
                <w:szCs w:val="28"/>
                <w:lang w:val="ru-RU"/>
              </w:rPr>
              <w:t xml:space="preserve"> </w:t>
            </w:r>
          </w:p>
        </w:tc>
        <w:tc>
          <w:tcPr>
            <w:tcW w:w="6956" w:type="dxa"/>
            <w:shd w:val="clear" w:color="auto" w:fill="FFFFFF"/>
          </w:tcPr>
          <w:p w14:paraId="51D86F7D" w14:textId="5B20628A" w:rsidR="00FF4C38" w:rsidRPr="008A374B" w:rsidRDefault="00A63352" w:rsidP="008E172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Style w:val="af9"/>
                <w:rFonts w:asciiTheme="majorBidi" w:hAnsiTheme="majorBidi" w:cstheme="majorBidi"/>
                <w:b/>
                <w:bCs/>
                <w:sz w:val="28"/>
                <w:szCs w:val="28"/>
                <w:lang w:val="ru-RU"/>
              </w:rPr>
              <w:t>1</w:t>
            </w:r>
          </w:p>
        </w:tc>
      </w:tr>
      <w:tr w:rsidR="00FF4C38" w:rsidRPr="008A374B" w14:paraId="6280561B" w14:textId="77777777" w:rsidTr="000B235D">
        <w:trPr>
          <w:trHeight w:val="462"/>
        </w:trPr>
        <w:tc>
          <w:tcPr>
            <w:tcW w:w="2790" w:type="dxa"/>
            <w:shd w:val="clear" w:color="auto" w:fill="FFFFFF"/>
          </w:tcPr>
          <w:p w14:paraId="01DDA474" w14:textId="5678F14D" w:rsidR="00FF4C38" w:rsidRPr="008A374B" w:rsidRDefault="00136A5E" w:rsidP="008E172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00FF4C38" w:rsidRPr="008A374B">
              <w:rPr>
                <w:rStyle w:val="af9"/>
                <w:rFonts w:asciiTheme="majorBidi" w:hAnsiTheme="majorBidi" w:cstheme="majorBidi"/>
                <w:b/>
                <w:bCs/>
                <w:noProof w:val="0"/>
                <w:sz w:val="28"/>
                <w:szCs w:val="28"/>
                <w:lang w:val="ru-RU"/>
              </w:rPr>
              <w:t xml:space="preserve"> №:</w:t>
            </w:r>
            <w:r w:rsidR="00A63352">
              <w:rPr>
                <w:rStyle w:val="af9"/>
                <w:rFonts w:asciiTheme="majorBidi" w:hAnsiTheme="majorBidi" w:cstheme="majorBidi"/>
                <w:b/>
                <w:bCs/>
                <w:noProof w:val="0"/>
                <w:sz w:val="28"/>
                <w:szCs w:val="28"/>
                <w:lang w:val="ru-RU"/>
              </w:rPr>
              <w:t xml:space="preserve"> </w:t>
            </w:r>
          </w:p>
        </w:tc>
        <w:tc>
          <w:tcPr>
            <w:tcW w:w="6956" w:type="dxa"/>
            <w:shd w:val="clear" w:color="auto" w:fill="FFFFFF"/>
          </w:tcPr>
          <w:p w14:paraId="2EFAB1B6" w14:textId="0B539233" w:rsidR="00FF4C38" w:rsidRPr="00A63352" w:rsidRDefault="00A63352" w:rsidP="00B9455C">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2</w:t>
            </w:r>
            <w:r w:rsidR="00B9455C">
              <w:rPr>
                <w:rFonts w:asciiTheme="majorBidi" w:hAnsiTheme="majorBidi" w:cstheme="majorBidi"/>
                <w:sz w:val="28"/>
                <w:szCs w:val="28"/>
                <w:lang w:val="ru-RU"/>
              </w:rPr>
              <w:t> 695 487 С1</w:t>
            </w:r>
          </w:p>
        </w:tc>
      </w:tr>
      <w:tr w:rsidR="00FF4C38" w:rsidRPr="008A374B" w14:paraId="3243330D" w14:textId="77777777" w:rsidTr="000B235D">
        <w:trPr>
          <w:trHeight w:val="462"/>
        </w:trPr>
        <w:tc>
          <w:tcPr>
            <w:tcW w:w="2790" w:type="dxa"/>
            <w:shd w:val="clear" w:color="auto" w:fill="FFFFFF"/>
          </w:tcPr>
          <w:p w14:paraId="7074231F" w14:textId="77777777" w:rsidR="00FF4C38" w:rsidRPr="008A374B" w:rsidRDefault="00FF4C38"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27449E2" w14:textId="6CEFEB58" w:rsidR="00FF4C38" w:rsidRPr="005356B6" w:rsidRDefault="005356B6" w:rsidP="008E172B">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5356B6">
              <w:rPr>
                <w:rFonts w:asciiTheme="majorBidi" w:hAnsiTheme="majorBidi" w:cstheme="majorBidi"/>
                <w:b/>
                <w:bCs/>
                <w:sz w:val="28"/>
                <w:szCs w:val="28"/>
                <w:lang w:val="ru-RU"/>
              </w:rPr>
              <w:t>20</w:t>
            </w:r>
            <w:r w:rsidR="00B9455C">
              <w:rPr>
                <w:rFonts w:asciiTheme="majorBidi" w:hAnsiTheme="majorBidi" w:cstheme="majorBidi"/>
                <w:b/>
                <w:bCs/>
                <w:sz w:val="28"/>
                <w:szCs w:val="28"/>
                <w:lang w:val="ru-RU"/>
              </w:rPr>
              <w:t>18</w:t>
            </w:r>
            <w:r w:rsidRPr="005356B6">
              <w:rPr>
                <w:rFonts w:asciiTheme="majorBidi" w:hAnsiTheme="majorBidi" w:cstheme="majorBidi"/>
                <w:b/>
                <w:bCs/>
                <w:sz w:val="28"/>
                <w:szCs w:val="28"/>
                <w:lang w:val="ru-RU"/>
              </w:rPr>
              <w:t>.0</w:t>
            </w:r>
            <w:r w:rsidR="00B9455C">
              <w:rPr>
                <w:rFonts w:asciiTheme="majorBidi" w:hAnsiTheme="majorBidi" w:cstheme="majorBidi"/>
                <w:b/>
                <w:bCs/>
                <w:sz w:val="28"/>
                <w:szCs w:val="28"/>
                <w:lang w:val="ru-RU"/>
              </w:rPr>
              <w:t>9</w:t>
            </w:r>
            <w:r w:rsidRPr="005356B6">
              <w:rPr>
                <w:rFonts w:asciiTheme="majorBidi" w:hAnsiTheme="majorBidi" w:cstheme="majorBidi"/>
                <w:b/>
                <w:bCs/>
                <w:sz w:val="28"/>
                <w:szCs w:val="28"/>
                <w:lang w:val="ru-RU"/>
              </w:rPr>
              <w:t>.2</w:t>
            </w:r>
            <w:r w:rsidR="00B9455C">
              <w:rPr>
                <w:rFonts w:asciiTheme="majorBidi" w:hAnsiTheme="majorBidi" w:cstheme="majorBidi"/>
                <w:b/>
                <w:bCs/>
                <w:sz w:val="28"/>
                <w:szCs w:val="28"/>
                <w:lang w:val="ru-RU"/>
              </w:rPr>
              <w:t>6</w:t>
            </w:r>
          </w:p>
        </w:tc>
      </w:tr>
      <w:tr w:rsidR="00FF4C38" w:rsidRPr="00F15974" w14:paraId="2C63598B" w14:textId="77777777" w:rsidTr="000B235D">
        <w:trPr>
          <w:trHeight w:val="432"/>
        </w:trPr>
        <w:tc>
          <w:tcPr>
            <w:tcW w:w="2790" w:type="dxa"/>
            <w:shd w:val="clear" w:color="auto" w:fill="FFFFFF"/>
          </w:tcPr>
          <w:p w14:paraId="570A4C4B" w14:textId="77777777" w:rsidR="00FF4C38" w:rsidRPr="008A374B" w:rsidRDefault="00FF4C38"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411DB987" w14:textId="7A67552E" w:rsidR="00FF4C38" w:rsidRPr="005356B6" w:rsidRDefault="00B9455C" w:rsidP="008E172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B9455C">
              <w:rPr>
                <w:rStyle w:val="af9"/>
                <w:rFonts w:asciiTheme="majorBidi" w:hAnsiTheme="majorBidi" w:cstheme="majorBidi"/>
                <w:b/>
                <w:caps/>
                <w:sz w:val="28"/>
                <w:szCs w:val="28"/>
                <w:lang w:val="ru-RU"/>
              </w:rPr>
              <w:t>СПОСОБ И СИСТЕМА ОБЕСПЕЧЕНИЯ ВЗАИМОДЕЙСТВИЯ УСТРОЙСТВ ИНТЕРНЕТА ВЕЩЕЙ (IOT)</w:t>
            </w:r>
            <w:r w:rsidR="008E4889">
              <w:rPr>
                <w:rStyle w:val="af9"/>
                <w:rFonts w:asciiTheme="majorBidi" w:hAnsiTheme="majorBidi" w:cstheme="majorBidi"/>
                <w:b/>
                <w:caps/>
                <w:sz w:val="28"/>
                <w:szCs w:val="28"/>
                <w:lang w:val="ru-RU"/>
              </w:rPr>
              <w:t xml:space="preserve"> </w:t>
            </w:r>
          </w:p>
        </w:tc>
      </w:tr>
    </w:tbl>
    <w:p w14:paraId="6581F6D5" w14:textId="3C9AE1B7" w:rsidR="001A21F8" w:rsidRPr="005356B6" w:rsidRDefault="00F43274" w:rsidP="00DB6D43">
      <w:pPr>
        <w:spacing w:line="360" w:lineRule="auto"/>
        <w:ind w:firstLine="142"/>
        <w:jc w:val="center"/>
        <w:rPr>
          <w:rFonts w:asciiTheme="majorBidi" w:eastAsia="Roboto" w:hAnsiTheme="majorBidi" w:cstheme="majorBidi"/>
          <w:color w:val="000000" w:themeColor="text1"/>
          <w:kern w:val="0"/>
          <w:sz w:val="28"/>
          <w:szCs w:val="28"/>
          <w:lang w:eastAsia="ru-RU" w:bidi="ar-SA"/>
        </w:rPr>
      </w:pPr>
      <w:r>
        <w:rPr>
          <w:noProof/>
          <w:lang w:eastAsia="ru-RU" w:bidi="ar-SA"/>
        </w:rPr>
        <w:lastRenderedPageBreak/>
        <w:drawing>
          <wp:inline distT="0" distB="0" distL="0" distR="0" wp14:anchorId="146AAC9D" wp14:editId="6E556156">
            <wp:extent cx="3583049" cy="322729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618662" cy="3259371"/>
                    </a:xfrm>
                    <a:prstGeom prst="rect">
                      <a:avLst/>
                    </a:prstGeom>
                  </pic:spPr>
                </pic:pic>
              </a:graphicData>
            </a:graphic>
          </wp:inline>
        </w:drawing>
      </w:r>
    </w:p>
    <w:p w14:paraId="4C78791E" w14:textId="476F4163" w:rsidR="005E6D1E" w:rsidRDefault="00C955C2" w:rsidP="00B532FE">
      <w:pPr>
        <w:widowControl/>
        <w:suppressAutoHyphens w:val="0"/>
        <w:jc w:val="center"/>
        <w:rPr>
          <w:rStyle w:val="af9"/>
          <w:sz w:val="28"/>
          <w:szCs w:val="28"/>
        </w:rPr>
      </w:pPr>
      <w:r>
        <w:rPr>
          <w:noProof/>
          <w:lang w:eastAsia="ru-RU" w:bidi="ar-SA"/>
        </w:rPr>
        <w:drawing>
          <wp:inline distT="0" distB="0" distL="0" distR="0" wp14:anchorId="3689A0E2" wp14:editId="38DFE3A9">
            <wp:extent cx="3054927" cy="280615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055074" cy="2806291"/>
                    </a:xfrm>
                    <a:prstGeom prst="rect">
                      <a:avLst/>
                    </a:prstGeom>
                  </pic:spPr>
                </pic:pic>
              </a:graphicData>
            </a:graphic>
          </wp:inline>
        </w:drawing>
      </w:r>
      <w:r w:rsidR="00E940BA">
        <w:rPr>
          <w:noProof/>
          <w:lang w:eastAsia="ru-RU" w:bidi="ar-SA"/>
        </w:rPr>
        <w:drawing>
          <wp:inline distT="0" distB="0" distL="0" distR="0" wp14:anchorId="4E037F9E" wp14:editId="122C5A4B">
            <wp:extent cx="2883689" cy="2015836"/>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888094" cy="2018915"/>
                    </a:xfrm>
                    <a:prstGeom prst="rect">
                      <a:avLst/>
                    </a:prstGeom>
                  </pic:spPr>
                </pic:pic>
              </a:graphicData>
            </a:graphic>
          </wp:inline>
        </w:drawing>
      </w:r>
    </w:p>
    <w:p w14:paraId="0941D60B" w14:textId="42722107" w:rsidR="00AF5F2C" w:rsidRDefault="00AF5F2C" w:rsidP="00B532FE">
      <w:pPr>
        <w:widowControl/>
        <w:suppressAutoHyphens w:val="0"/>
        <w:jc w:val="center"/>
        <w:rPr>
          <w:rStyle w:val="af9"/>
          <w:sz w:val="28"/>
          <w:szCs w:val="28"/>
        </w:rPr>
      </w:pPr>
    </w:p>
    <w:p w14:paraId="15B2D780" w14:textId="4DAEA26D" w:rsidR="00AF5F2C" w:rsidRDefault="00AF5F2C" w:rsidP="00B532FE">
      <w:pPr>
        <w:widowControl/>
        <w:suppressAutoHyphens w:val="0"/>
        <w:jc w:val="center"/>
        <w:rPr>
          <w:rStyle w:val="af9"/>
          <w:sz w:val="28"/>
          <w:szCs w:val="28"/>
        </w:rPr>
      </w:pPr>
      <w:r>
        <w:rPr>
          <w:noProof/>
          <w:lang w:eastAsia="ru-RU" w:bidi="ar-SA"/>
        </w:rPr>
        <w:drawing>
          <wp:inline distT="0" distB="0" distL="0" distR="0" wp14:anchorId="5BE157E6" wp14:editId="2921141A">
            <wp:extent cx="2409671" cy="261851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411015" cy="2619970"/>
                    </a:xfrm>
                    <a:prstGeom prst="rect">
                      <a:avLst/>
                    </a:prstGeom>
                  </pic:spPr>
                </pic:pic>
              </a:graphicData>
            </a:graphic>
          </wp:inline>
        </w:drawing>
      </w:r>
      <w:r w:rsidR="001B05F5">
        <w:rPr>
          <w:noProof/>
          <w:lang w:eastAsia="ru-RU" w:bidi="ar-SA"/>
        </w:rPr>
        <w:drawing>
          <wp:inline distT="0" distB="0" distL="0" distR="0" wp14:anchorId="3F9A0EFB" wp14:editId="75047FE6">
            <wp:extent cx="3082184" cy="2566555"/>
            <wp:effectExtent l="0" t="0" r="4445"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085137" cy="2569014"/>
                    </a:xfrm>
                    <a:prstGeom prst="rect">
                      <a:avLst/>
                    </a:prstGeom>
                  </pic:spPr>
                </pic:pic>
              </a:graphicData>
            </a:graphic>
          </wp:inline>
        </w:drawing>
      </w:r>
    </w:p>
    <w:p w14:paraId="6FADBFFE" w14:textId="3DF90E2C" w:rsidR="00AF5F2C" w:rsidRDefault="00AF5F2C" w:rsidP="00B532FE">
      <w:pPr>
        <w:widowControl/>
        <w:suppressAutoHyphens w:val="0"/>
        <w:jc w:val="center"/>
        <w:rPr>
          <w:rStyle w:val="af9"/>
          <w:sz w:val="28"/>
          <w:szCs w:val="28"/>
        </w:rPr>
      </w:pPr>
    </w:p>
    <w:p w14:paraId="16240C68" w14:textId="5AFE834A" w:rsidR="00AF5F2C" w:rsidRDefault="00AF5F2C" w:rsidP="00B532FE">
      <w:pPr>
        <w:widowControl/>
        <w:suppressAutoHyphens w:val="0"/>
        <w:jc w:val="center"/>
        <w:rPr>
          <w:rStyle w:val="af9"/>
          <w:sz w:val="28"/>
          <w:szCs w:val="28"/>
        </w:rPr>
      </w:pPr>
      <w:r>
        <w:rPr>
          <w:noProof/>
          <w:lang w:eastAsia="ru-RU" w:bidi="ar-SA"/>
        </w:rPr>
        <w:drawing>
          <wp:inline distT="0" distB="0" distL="0" distR="0" wp14:anchorId="4CD5F37F" wp14:editId="0AC01C84">
            <wp:extent cx="2512146" cy="2306781"/>
            <wp:effectExtent l="0" t="0" r="254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513015" cy="2307579"/>
                    </a:xfrm>
                    <a:prstGeom prst="rect">
                      <a:avLst/>
                    </a:prstGeom>
                  </pic:spPr>
                </pic:pic>
              </a:graphicData>
            </a:graphic>
          </wp:inline>
        </w:drawing>
      </w:r>
      <w:r w:rsidR="00AA3301">
        <w:rPr>
          <w:noProof/>
          <w:lang w:eastAsia="ru-RU" w:bidi="ar-SA"/>
        </w:rPr>
        <w:drawing>
          <wp:inline distT="0" distB="0" distL="0" distR="0" wp14:anchorId="70FFA16B" wp14:editId="205BDF42">
            <wp:extent cx="2899064" cy="2353483"/>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901461" cy="2355429"/>
                    </a:xfrm>
                    <a:prstGeom prst="rect">
                      <a:avLst/>
                    </a:prstGeom>
                  </pic:spPr>
                </pic:pic>
              </a:graphicData>
            </a:graphic>
          </wp:inline>
        </w:drawing>
      </w:r>
    </w:p>
    <w:p w14:paraId="46E60C9D" w14:textId="130843A2" w:rsidR="00AF5F2C" w:rsidRDefault="00AF5F2C" w:rsidP="00B532FE">
      <w:pPr>
        <w:widowControl/>
        <w:suppressAutoHyphens w:val="0"/>
        <w:jc w:val="center"/>
        <w:rPr>
          <w:rStyle w:val="af9"/>
          <w:sz w:val="28"/>
          <w:szCs w:val="28"/>
        </w:rPr>
      </w:pPr>
    </w:p>
    <w:p w14:paraId="26B3E935" w14:textId="2AF852E5" w:rsidR="00AF5F2C" w:rsidRDefault="00E940BA" w:rsidP="00B532FE">
      <w:pPr>
        <w:widowControl/>
        <w:suppressAutoHyphens w:val="0"/>
        <w:jc w:val="center"/>
        <w:rPr>
          <w:rStyle w:val="af9"/>
          <w:sz w:val="28"/>
          <w:szCs w:val="28"/>
        </w:rPr>
      </w:pPr>
      <w:r>
        <w:rPr>
          <w:noProof/>
          <w:lang w:eastAsia="ru-RU" w:bidi="ar-SA"/>
        </w:rPr>
        <w:lastRenderedPageBreak/>
        <w:drawing>
          <wp:inline distT="0" distB="0" distL="0" distR="0" wp14:anchorId="6CD3A8FA" wp14:editId="76A09EC9">
            <wp:extent cx="3002973" cy="3002973"/>
            <wp:effectExtent l="0" t="0" r="6985"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005648" cy="3005648"/>
                    </a:xfrm>
                    <a:prstGeom prst="rect">
                      <a:avLst/>
                    </a:prstGeom>
                  </pic:spPr>
                </pic:pic>
              </a:graphicData>
            </a:graphic>
          </wp:inline>
        </w:drawing>
      </w:r>
      <w:r w:rsidR="00AA3301">
        <w:rPr>
          <w:noProof/>
          <w:lang w:eastAsia="ru-RU" w:bidi="ar-SA"/>
        </w:rPr>
        <w:drawing>
          <wp:inline distT="0" distB="0" distL="0" distR="0" wp14:anchorId="1390F196" wp14:editId="16C9FECD">
            <wp:extent cx="2763982" cy="322207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773970" cy="3233717"/>
                    </a:xfrm>
                    <a:prstGeom prst="rect">
                      <a:avLst/>
                    </a:prstGeom>
                  </pic:spPr>
                </pic:pic>
              </a:graphicData>
            </a:graphic>
          </wp:inline>
        </w:drawing>
      </w:r>
    </w:p>
    <w:p w14:paraId="070A5D84" w14:textId="1715061D" w:rsidR="00E940BA" w:rsidRDefault="00E940BA" w:rsidP="00B532FE">
      <w:pPr>
        <w:widowControl/>
        <w:suppressAutoHyphens w:val="0"/>
        <w:jc w:val="center"/>
        <w:rPr>
          <w:rStyle w:val="af9"/>
          <w:sz w:val="28"/>
          <w:szCs w:val="28"/>
        </w:rPr>
      </w:pPr>
    </w:p>
    <w:p w14:paraId="0AF88407" w14:textId="77777777" w:rsidR="00AA3301" w:rsidRDefault="00AA3301" w:rsidP="005356B6">
      <w:pPr>
        <w:widowControl/>
        <w:suppressAutoHyphens w:val="0"/>
        <w:jc w:val="both"/>
        <w:rPr>
          <w:b/>
          <w:bCs/>
          <w:sz w:val="28"/>
          <w:szCs w:val="28"/>
        </w:rPr>
      </w:pPr>
    </w:p>
    <w:p w14:paraId="249247AF" w14:textId="77777777" w:rsidR="005356B6" w:rsidRDefault="005356B6" w:rsidP="005356B6">
      <w:pPr>
        <w:widowControl/>
        <w:suppressAutoHyphens w:val="0"/>
        <w:jc w:val="both"/>
        <w:rPr>
          <w:b/>
          <w:bCs/>
          <w:sz w:val="28"/>
          <w:szCs w:val="28"/>
        </w:rPr>
      </w:pPr>
      <w:r w:rsidRPr="005356B6">
        <w:rPr>
          <w:b/>
          <w:bCs/>
          <w:sz w:val="28"/>
          <w:szCs w:val="28"/>
        </w:rPr>
        <w:t>Реферат</w:t>
      </w:r>
    </w:p>
    <w:p w14:paraId="7AB8BC8E" w14:textId="77777777" w:rsidR="00667B0D" w:rsidRPr="00667B0D" w:rsidRDefault="008153D2" w:rsidP="00667B0D">
      <w:pPr>
        <w:widowControl/>
        <w:suppressAutoHyphens w:val="0"/>
        <w:jc w:val="both"/>
        <w:rPr>
          <w:bCs/>
          <w:sz w:val="28"/>
          <w:szCs w:val="28"/>
        </w:rPr>
      </w:pPr>
      <w:r w:rsidRPr="008153D2">
        <w:rPr>
          <w:bCs/>
          <w:sz w:val="28"/>
          <w:szCs w:val="28"/>
        </w:rPr>
        <w:t>Изобретение относится к области организации схем сетевого обмена данными между множеством устройств, в частности для обмена данными между устройствами интернета вещей (</w:t>
      </w:r>
      <w:proofErr w:type="spellStart"/>
      <w:r w:rsidRPr="008153D2">
        <w:rPr>
          <w:bCs/>
          <w:sz w:val="28"/>
          <w:szCs w:val="28"/>
        </w:rPr>
        <w:t>IoT</w:t>
      </w:r>
      <w:proofErr w:type="spellEnd"/>
      <w:r w:rsidRPr="008153D2">
        <w:rPr>
          <w:bCs/>
          <w:sz w:val="28"/>
          <w:szCs w:val="28"/>
        </w:rPr>
        <w:t xml:space="preserve">). Техническим результатом является повышение защиты информационного обмена данными между устройствами за счет организации доверенной среды взаимодействия и снабжения каждого участника информационного обмена в доверенной среде защищенным модулем безопасности, в среде которого выполняются все необходимые операции для осуществления обмена данными с помощью набора симметричных ключей доступа. Заявленное решение осуществляется с помощью обеспечения доверенной среды обмена пакетами данных между </w:t>
      </w:r>
      <w:proofErr w:type="spellStart"/>
      <w:r w:rsidRPr="008153D2">
        <w:rPr>
          <w:bCs/>
          <w:sz w:val="28"/>
          <w:szCs w:val="28"/>
        </w:rPr>
        <w:t>IoT</w:t>
      </w:r>
      <w:proofErr w:type="spellEnd"/>
      <w:r w:rsidRPr="008153D2">
        <w:rPr>
          <w:bCs/>
          <w:sz w:val="28"/>
          <w:szCs w:val="28"/>
        </w:rPr>
        <w:t xml:space="preserve"> устройствами, в которой каждое из </w:t>
      </w:r>
      <w:proofErr w:type="spellStart"/>
      <w:r w:rsidRPr="008153D2">
        <w:rPr>
          <w:bCs/>
          <w:sz w:val="28"/>
          <w:szCs w:val="28"/>
        </w:rPr>
        <w:t>IoT</w:t>
      </w:r>
      <w:proofErr w:type="spellEnd"/>
      <w:r w:rsidRPr="008153D2">
        <w:rPr>
          <w:bCs/>
          <w:sz w:val="28"/>
          <w:szCs w:val="28"/>
        </w:rPr>
        <w:t xml:space="preserve"> устройств снабжено модулем безопасности, содержащим </w:t>
      </w:r>
      <w:r w:rsidRPr="008153D2">
        <w:rPr>
          <w:bCs/>
          <w:sz w:val="28"/>
          <w:szCs w:val="28"/>
        </w:rPr>
        <w:lastRenderedPageBreak/>
        <w:t xml:space="preserve">симметричные </w:t>
      </w:r>
      <w:r w:rsidR="00667B0D" w:rsidRPr="00667B0D">
        <w:rPr>
          <w:bCs/>
          <w:sz w:val="28"/>
          <w:szCs w:val="28"/>
        </w:rPr>
        <w:t xml:space="preserve">наборы ключей, используемых для шифрования, подписания и проверки передаваемых пакетов данных. 2 н. и 22 </w:t>
      </w:r>
      <w:proofErr w:type="spellStart"/>
      <w:r w:rsidR="00667B0D" w:rsidRPr="00667B0D">
        <w:rPr>
          <w:bCs/>
          <w:sz w:val="28"/>
          <w:szCs w:val="28"/>
        </w:rPr>
        <w:t>з.п</w:t>
      </w:r>
      <w:proofErr w:type="spellEnd"/>
      <w:r w:rsidR="00667B0D" w:rsidRPr="00667B0D">
        <w:rPr>
          <w:bCs/>
          <w:sz w:val="28"/>
          <w:szCs w:val="28"/>
        </w:rPr>
        <w:t>. ф-</w:t>
      </w:r>
      <w:proofErr w:type="spellStart"/>
      <w:r w:rsidR="00667B0D" w:rsidRPr="00667B0D">
        <w:rPr>
          <w:bCs/>
          <w:sz w:val="28"/>
          <w:szCs w:val="28"/>
        </w:rPr>
        <w:t>лы</w:t>
      </w:r>
      <w:proofErr w:type="spellEnd"/>
      <w:r w:rsidR="00667B0D" w:rsidRPr="00667B0D">
        <w:rPr>
          <w:bCs/>
          <w:sz w:val="28"/>
          <w:szCs w:val="28"/>
        </w:rPr>
        <w:t>, 8 ил.</w:t>
      </w:r>
    </w:p>
    <w:p w14:paraId="1C268135" w14:textId="77777777" w:rsidR="00667B0D" w:rsidRPr="00667B0D" w:rsidRDefault="00667B0D" w:rsidP="00667B0D">
      <w:pPr>
        <w:widowControl/>
        <w:suppressAutoHyphens w:val="0"/>
        <w:jc w:val="both"/>
        <w:rPr>
          <w:bCs/>
          <w:sz w:val="28"/>
          <w:szCs w:val="28"/>
        </w:rPr>
      </w:pPr>
    </w:p>
    <w:p w14:paraId="3DA0593F" w14:textId="77777777" w:rsidR="00667B0D" w:rsidRPr="00C2117D" w:rsidRDefault="00667B0D" w:rsidP="00667B0D">
      <w:pPr>
        <w:widowControl/>
        <w:suppressAutoHyphens w:val="0"/>
        <w:jc w:val="both"/>
        <w:rPr>
          <w:b/>
          <w:sz w:val="28"/>
          <w:szCs w:val="28"/>
        </w:rPr>
      </w:pPr>
      <w:r w:rsidRPr="00C2117D">
        <w:rPr>
          <w:b/>
          <w:sz w:val="28"/>
          <w:szCs w:val="28"/>
        </w:rPr>
        <w:t>Описание чертежей</w:t>
      </w:r>
    </w:p>
    <w:p w14:paraId="21D471D9" w14:textId="43300E3D" w:rsidR="00667B0D" w:rsidRPr="00667B0D" w:rsidRDefault="00667B0D" w:rsidP="00667B0D">
      <w:pPr>
        <w:widowControl/>
        <w:suppressAutoHyphens w:val="0"/>
        <w:jc w:val="both"/>
        <w:rPr>
          <w:bCs/>
          <w:sz w:val="28"/>
          <w:szCs w:val="28"/>
        </w:rPr>
      </w:pPr>
      <w:r w:rsidRPr="00667B0D">
        <w:rPr>
          <w:bCs/>
          <w:sz w:val="28"/>
          <w:szCs w:val="28"/>
        </w:rPr>
        <w:t xml:space="preserve">Фиг. 1 иллюстрирует общий вид </w:t>
      </w:r>
      <w:proofErr w:type="spellStart"/>
      <w:r w:rsidRPr="00667B0D">
        <w:rPr>
          <w:bCs/>
          <w:sz w:val="28"/>
          <w:szCs w:val="28"/>
        </w:rPr>
        <w:t>IoT</w:t>
      </w:r>
      <w:proofErr w:type="spellEnd"/>
      <w:r w:rsidRPr="00667B0D">
        <w:rPr>
          <w:bCs/>
          <w:sz w:val="28"/>
          <w:szCs w:val="28"/>
        </w:rPr>
        <w:t xml:space="preserve"> устройства.</w:t>
      </w:r>
    </w:p>
    <w:p w14:paraId="6B07F96F" w14:textId="259F22E9" w:rsidR="00667B0D" w:rsidRPr="00667B0D" w:rsidRDefault="00667B0D" w:rsidP="00667B0D">
      <w:pPr>
        <w:widowControl/>
        <w:suppressAutoHyphens w:val="0"/>
        <w:jc w:val="both"/>
        <w:rPr>
          <w:bCs/>
          <w:sz w:val="28"/>
          <w:szCs w:val="28"/>
        </w:rPr>
      </w:pPr>
      <w:r w:rsidRPr="00667B0D">
        <w:rPr>
          <w:bCs/>
          <w:sz w:val="28"/>
          <w:szCs w:val="28"/>
        </w:rPr>
        <w:t>Фиг. 2 иллюстрирует основные компоненты модуля безопасности.</w:t>
      </w:r>
    </w:p>
    <w:p w14:paraId="52CD3476" w14:textId="650B1BEF" w:rsidR="00667B0D" w:rsidRPr="00667B0D" w:rsidRDefault="00667B0D" w:rsidP="00667B0D">
      <w:pPr>
        <w:widowControl/>
        <w:suppressAutoHyphens w:val="0"/>
        <w:jc w:val="both"/>
        <w:rPr>
          <w:bCs/>
          <w:sz w:val="28"/>
          <w:szCs w:val="28"/>
        </w:rPr>
      </w:pPr>
      <w:r w:rsidRPr="00667B0D">
        <w:rPr>
          <w:bCs/>
          <w:sz w:val="28"/>
          <w:szCs w:val="28"/>
        </w:rPr>
        <w:t xml:space="preserve">Фиг. 3 иллюстрирует общий вид системы взаимодействия </w:t>
      </w:r>
      <w:proofErr w:type="spellStart"/>
      <w:r w:rsidRPr="00667B0D">
        <w:rPr>
          <w:bCs/>
          <w:sz w:val="28"/>
          <w:szCs w:val="28"/>
        </w:rPr>
        <w:t>IoT</w:t>
      </w:r>
      <w:proofErr w:type="spellEnd"/>
      <w:r w:rsidRPr="00667B0D">
        <w:rPr>
          <w:bCs/>
          <w:sz w:val="28"/>
          <w:szCs w:val="28"/>
        </w:rPr>
        <w:t xml:space="preserve"> устройств.</w:t>
      </w:r>
    </w:p>
    <w:p w14:paraId="566CE500" w14:textId="763B911D" w:rsidR="00667B0D" w:rsidRPr="00667B0D" w:rsidRDefault="00667B0D" w:rsidP="00667B0D">
      <w:pPr>
        <w:widowControl/>
        <w:suppressAutoHyphens w:val="0"/>
        <w:jc w:val="both"/>
        <w:rPr>
          <w:bCs/>
          <w:sz w:val="28"/>
          <w:szCs w:val="28"/>
        </w:rPr>
      </w:pPr>
      <w:r w:rsidRPr="00667B0D">
        <w:rPr>
          <w:bCs/>
          <w:sz w:val="28"/>
          <w:szCs w:val="28"/>
        </w:rPr>
        <w:t>Фиг. 4 иллюстрирует пример взаимодействия устройств с использованием ключей шифрования.</w:t>
      </w:r>
    </w:p>
    <w:p w14:paraId="192926A3" w14:textId="663AF7F3" w:rsidR="00667B0D" w:rsidRPr="00667B0D" w:rsidRDefault="00667B0D" w:rsidP="00667B0D">
      <w:pPr>
        <w:widowControl/>
        <w:suppressAutoHyphens w:val="0"/>
        <w:jc w:val="both"/>
        <w:rPr>
          <w:bCs/>
          <w:sz w:val="28"/>
          <w:szCs w:val="28"/>
        </w:rPr>
      </w:pPr>
      <w:r w:rsidRPr="00667B0D">
        <w:rPr>
          <w:bCs/>
          <w:sz w:val="28"/>
          <w:szCs w:val="28"/>
        </w:rPr>
        <w:t>Фиг. 5 иллюстрирует пример генерирования ключей шифрования.</w:t>
      </w:r>
    </w:p>
    <w:p w14:paraId="26B61990" w14:textId="7F470D33" w:rsidR="00667B0D" w:rsidRPr="00667B0D" w:rsidRDefault="00667B0D" w:rsidP="00667B0D">
      <w:pPr>
        <w:widowControl/>
        <w:suppressAutoHyphens w:val="0"/>
        <w:jc w:val="both"/>
        <w:rPr>
          <w:bCs/>
          <w:sz w:val="28"/>
          <w:szCs w:val="28"/>
        </w:rPr>
      </w:pPr>
      <w:r w:rsidRPr="00667B0D">
        <w:rPr>
          <w:bCs/>
          <w:sz w:val="28"/>
          <w:szCs w:val="28"/>
        </w:rPr>
        <w:t>Фиг. 6 – Фиг. 7 иллюстрируют пример работы заявленного решения с помощью смарт-контрактов.</w:t>
      </w:r>
    </w:p>
    <w:p w14:paraId="1D2B58FC" w14:textId="63D25B41" w:rsidR="008153D2" w:rsidRDefault="00667B0D" w:rsidP="00667B0D">
      <w:pPr>
        <w:widowControl/>
        <w:suppressAutoHyphens w:val="0"/>
        <w:jc w:val="both"/>
        <w:rPr>
          <w:bCs/>
          <w:sz w:val="28"/>
          <w:szCs w:val="28"/>
        </w:rPr>
      </w:pPr>
      <w:r w:rsidRPr="00667B0D">
        <w:rPr>
          <w:bCs/>
          <w:sz w:val="28"/>
          <w:szCs w:val="28"/>
        </w:rPr>
        <w:t>Фиг. 8 иллюстрирует осуществление решение на примере каршеринга.</w:t>
      </w:r>
    </w:p>
    <w:p w14:paraId="71436938" w14:textId="4228741E" w:rsidR="003C73F6" w:rsidRDefault="003C73F6">
      <w:pPr>
        <w:widowControl/>
        <w:suppressAutoHyphens w:val="0"/>
        <w:rPr>
          <w:bCs/>
          <w:sz w:val="28"/>
          <w:szCs w:val="28"/>
        </w:rPr>
      </w:pPr>
      <w:r>
        <w:rPr>
          <w:bCs/>
          <w:sz w:val="28"/>
          <w:szCs w:val="28"/>
        </w:rPr>
        <w:br w:type="page"/>
      </w:r>
    </w:p>
    <w:tbl>
      <w:tblPr>
        <w:tblW w:w="9746" w:type="dxa"/>
        <w:tblInd w:w="108" w:type="dxa"/>
        <w:tblLook w:val="04A0" w:firstRow="1" w:lastRow="0" w:firstColumn="1" w:lastColumn="0" w:noHBand="0" w:noVBand="1"/>
      </w:tblPr>
      <w:tblGrid>
        <w:gridCol w:w="2790"/>
        <w:gridCol w:w="6956"/>
      </w:tblGrid>
      <w:tr w:rsidR="00A138CB" w:rsidRPr="008A374B" w14:paraId="7239F0A4" w14:textId="77777777" w:rsidTr="008E172B">
        <w:trPr>
          <w:trHeight w:val="462"/>
        </w:trPr>
        <w:tc>
          <w:tcPr>
            <w:tcW w:w="2790" w:type="dxa"/>
            <w:shd w:val="clear" w:color="auto" w:fill="FFFFFF"/>
          </w:tcPr>
          <w:p w14:paraId="3BBCE4FB" w14:textId="77777777" w:rsidR="00A138CB" w:rsidRPr="008A374B" w:rsidRDefault="00A138CB" w:rsidP="008E172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lastRenderedPageBreak/>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58A94E9E" w14:textId="650610C5" w:rsidR="00A138CB" w:rsidRPr="004366B4" w:rsidRDefault="00A138CB" w:rsidP="004366B4">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sidRPr="004366B4">
              <w:rPr>
                <w:rFonts w:asciiTheme="majorBidi" w:hAnsiTheme="majorBidi" w:cstheme="majorBidi"/>
                <w:b/>
                <w:bCs/>
                <w:sz w:val="28"/>
                <w:szCs w:val="28"/>
                <w:lang w:val="en-US"/>
              </w:rPr>
              <w:t>2</w:t>
            </w:r>
          </w:p>
        </w:tc>
      </w:tr>
      <w:tr w:rsidR="00A138CB" w:rsidRPr="008A374B" w14:paraId="51A53A2E" w14:textId="77777777" w:rsidTr="008E172B">
        <w:trPr>
          <w:trHeight w:val="462"/>
        </w:trPr>
        <w:tc>
          <w:tcPr>
            <w:tcW w:w="2790" w:type="dxa"/>
            <w:shd w:val="clear" w:color="auto" w:fill="FFFFFF"/>
          </w:tcPr>
          <w:p w14:paraId="33D1BD56" w14:textId="77777777" w:rsidR="00A138CB" w:rsidRPr="008A374B" w:rsidRDefault="00A138CB" w:rsidP="008E172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10596C87" w14:textId="7B9125C6" w:rsidR="00A138CB" w:rsidRPr="00A63352" w:rsidRDefault="00A138CB" w:rsidP="009309CF">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w:t>
            </w:r>
            <w:r w:rsidR="00FA461B" w:rsidRPr="00FA461B">
              <w:rPr>
                <w:rFonts w:asciiTheme="majorBidi" w:hAnsiTheme="majorBidi" w:cstheme="majorBidi"/>
                <w:sz w:val="28"/>
                <w:szCs w:val="28"/>
                <w:lang w:val="ru-RU"/>
              </w:rPr>
              <w:t>2</w:t>
            </w:r>
            <w:r w:rsidR="009309CF">
              <w:rPr>
                <w:rFonts w:asciiTheme="majorBidi" w:hAnsiTheme="majorBidi" w:cstheme="majorBidi"/>
                <w:sz w:val="28"/>
                <w:szCs w:val="28"/>
                <w:lang w:val="ru-RU"/>
              </w:rPr>
              <w:t> 376 636 С2</w:t>
            </w:r>
          </w:p>
        </w:tc>
      </w:tr>
      <w:tr w:rsidR="00A138CB" w:rsidRPr="008A374B" w14:paraId="708B7293" w14:textId="77777777" w:rsidTr="008E172B">
        <w:trPr>
          <w:trHeight w:val="462"/>
        </w:trPr>
        <w:tc>
          <w:tcPr>
            <w:tcW w:w="2790" w:type="dxa"/>
            <w:shd w:val="clear" w:color="auto" w:fill="FFFFFF"/>
          </w:tcPr>
          <w:p w14:paraId="4AB5C6F5" w14:textId="77777777" w:rsidR="00A138CB" w:rsidRPr="008A374B" w:rsidRDefault="00A138CB"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A9E9373" w14:textId="082919E6" w:rsidR="00A138CB" w:rsidRPr="005356B6" w:rsidRDefault="00FA461B" w:rsidP="009309CF">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FA461B">
              <w:rPr>
                <w:rFonts w:asciiTheme="majorBidi" w:hAnsiTheme="majorBidi" w:cstheme="majorBidi"/>
                <w:b/>
                <w:bCs/>
                <w:sz w:val="28"/>
                <w:szCs w:val="28"/>
                <w:lang w:val="ru-RU"/>
              </w:rPr>
              <w:t>20</w:t>
            </w:r>
            <w:r w:rsidR="009309CF">
              <w:rPr>
                <w:rFonts w:asciiTheme="majorBidi" w:hAnsiTheme="majorBidi" w:cstheme="majorBidi"/>
                <w:b/>
                <w:bCs/>
                <w:sz w:val="28"/>
                <w:szCs w:val="28"/>
                <w:lang w:val="ru-RU"/>
              </w:rPr>
              <w:t>08</w:t>
            </w:r>
            <w:r w:rsidRPr="00FA461B">
              <w:rPr>
                <w:rFonts w:asciiTheme="majorBidi" w:hAnsiTheme="majorBidi" w:cstheme="majorBidi"/>
                <w:b/>
                <w:bCs/>
                <w:sz w:val="28"/>
                <w:szCs w:val="28"/>
                <w:lang w:val="ru-RU"/>
              </w:rPr>
              <w:t>.0</w:t>
            </w:r>
            <w:r w:rsidR="009309CF">
              <w:rPr>
                <w:rFonts w:asciiTheme="majorBidi" w:hAnsiTheme="majorBidi" w:cstheme="majorBidi"/>
                <w:b/>
                <w:bCs/>
                <w:sz w:val="28"/>
                <w:szCs w:val="28"/>
                <w:lang w:val="ru-RU"/>
              </w:rPr>
              <w:t>2</w:t>
            </w:r>
            <w:r w:rsidRPr="00FA461B">
              <w:rPr>
                <w:rFonts w:asciiTheme="majorBidi" w:hAnsiTheme="majorBidi" w:cstheme="majorBidi"/>
                <w:b/>
                <w:bCs/>
                <w:sz w:val="28"/>
                <w:szCs w:val="28"/>
                <w:lang w:val="ru-RU"/>
              </w:rPr>
              <w:t>.27</w:t>
            </w:r>
          </w:p>
        </w:tc>
      </w:tr>
      <w:tr w:rsidR="00A138CB" w:rsidRPr="00F15974" w14:paraId="668A1F83" w14:textId="77777777" w:rsidTr="008E172B">
        <w:trPr>
          <w:trHeight w:val="432"/>
        </w:trPr>
        <w:tc>
          <w:tcPr>
            <w:tcW w:w="2790" w:type="dxa"/>
            <w:shd w:val="clear" w:color="auto" w:fill="FFFFFF"/>
          </w:tcPr>
          <w:p w14:paraId="30B75C67" w14:textId="77777777" w:rsidR="00A138CB" w:rsidRPr="008A374B" w:rsidRDefault="00A138CB"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05609D95" w14:textId="46BD4A5A" w:rsidR="00A138CB" w:rsidRPr="005356B6" w:rsidRDefault="009309CF" w:rsidP="008E172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9309CF">
              <w:rPr>
                <w:rStyle w:val="af9"/>
                <w:rFonts w:asciiTheme="majorBidi" w:hAnsiTheme="majorBidi" w:cstheme="majorBidi"/>
                <w:b/>
                <w:caps/>
                <w:sz w:val="28"/>
                <w:szCs w:val="28"/>
                <w:lang w:val="ru-RU"/>
              </w:rPr>
              <w:t>СИСТЕМА ТРАНЗАКЦИЙ С НЕДВИЖИМОСТЬЮ С ИСПОЛЬЗОВАНИЕМ ТРАСТА НЕДВИЖИМОСТИ И ЕЕ СПОСОБ</w:t>
            </w:r>
          </w:p>
        </w:tc>
      </w:tr>
    </w:tbl>
    <w:p w14:paraId="49758004" w14:textId="77777777" w:rsidR="00A138CB" w:rsidRDefault="00A138CB" w:rsidP="005356B6">
      <w:pPr>
        <w:widowControl/>
        <w:suppressAutoHyphens w:val="0"/>
        <w:rPr>
          <w:rStyle w:val="af9"/>
          <w:sz w:val="28"/>
          <w:szCs w:val="28"/>
        </w:rPr>
      </w:pPr>
    </w:p>
    <w:p w14:paraId="3F5AF0BE" w14:textId="0A778E2A" w:rsidR="00B2579C" w:rsidRDefault="009309CF" w:rsidP="00B532FE">
      <w:pPr>
        <w:widowControl/>
        <w:suppressAutoHyphens w:val="0"/>
        <w:jc w:val="center"/>
        <w:rPr>
          <w:rStyle w:val="af9"/>
          <w:sz w:val="28"/>
          <w:szCs w:val="28"/>
        </w:rPr>
      </w:pPr>
      <w:r>
        <w:rPr>
          <w:noProof/>
          <w:lang w:eastAsia="ru-RU" w:bidi="ar-SA"/>
        </w:rPr>
        <w:lastRenderedPageBreak/>
        <w:drawing>
          <wp:inline distT="0" distB="0" distL="0" distR="0" wp14:anchorId="27958AEB" wp14:editId="1B489B13">
            <wp:extent cx="4760259" cy="4414380"/>
            <wp:effectExtent l="0" t="0" r="254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776285" cy="4429242"/>
                    </a:xfrm>
                    <a:prstGeom prst="rect">
                      <a:avLst/>
                    </a:prstGeom>
                  </pic:spPr>
                </pic:pic>
              </a:graphicData>
            </a:graphic>
          </wp:inline>
        </w:drawing>
      </w:r>
    </w:p>
    <w:p w14:paraId="1FE956D7" w14:textId="4548FF25" w:rsidR="00835926" w:rsidRDefault="00835926" w:rsidP="00DB6D43">
      <w:pPr>
        <w:widowControl/>
        <w:suppressAutoHyphens w:val="0"/>
        <w:jc w:val="center"/>
        <w:rPr>
          <w:b/>
          <w:bCs/>
          <w:sz w:val="28"/>
          <w:szCs w:val="28"/>
        </w:rPr>
      </w:pPr>
      <w:r>
        <w:rPr>
          <w:noProof/>
          <w:lang w:eastAsia="ru-RU" w:bidi="ar-SA"/>
        </w:rPr>
        <w:lastRenderedPageBreak/>
        <w:drawing>
          <wp:inline distT="0" distB="0" distL="0" distR="0" wp14:anchorId="71459BDE" wp14:editId="5ECD63F1">
            <wp:extent cx="1194398" cy="174166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223853" cy="1784616"/>
                    </a:xfrm>
                    <a:prstGeom prst="rect">
                      <a:avLst/>
                    </a:prstGeom>
                  </pic:spPr>
                </pic:pic>
              </a:graphicData>
            </a:graphic>
          </wp:inline>
        </w:drawing>
      </w:r>
      <w:r w:rsidR="00271C63">
        <w:rPr>
          <w:noProof/>
          <w:lang w:eastAsia="ru-RU" w:bidi="ar-SA"/>
        </w:rPr>
        <w:drawing>
          <wp:inline distT="0" distB="0" distL="0" distR="0" wp14:anchorId="46345679" wp14:editId="1AA0CF2B">
            <wp:extent cx="2864224" cy="1686786"/>
            <wp:effectExtent l="0" t="0" r="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873223" cy="1692086"/>
                    </a:xfrm>
                    <a:prstGeom prst="rect">
                      <a:avLst/>
                    </a:prstGeom>
                  </pic:spPr>
                </pic:pic>
              </a:graphicData>
            </a:graphic>
          </wp:inline>
        </w:drawing>
      </w:r>
      <w:r w:rsidR="00C02294">
        <w:rPr>
          <w:noProof/>
          <w:lang w:eastAsia="ru-RU" w:bidi="ar-SA"/>
        </w:rPr>
        <w:drawing>
          <wp:inline distT="0" distB="0" distL="0" distR="0" wp14:anchorId="33369FBD" wp14:editId="58F76B23">
            <wp:extent cx="3146612" cy="1672845"/>
            <wp:effectExtent l="0" t="0" r="3175"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167846" cy="1684134"/>
                    </a:xfrm>
                    <a:prstGeom prst="rect">
                      <a:avLst/>
                    </a:prstGeom>
                  </pic:spPr>
                </pic:pic>
              </a:graphicData>
            </a:graphic>
          </wp:inline>
        </w:drawing>
      </w:r>
      <w:r w:rsidR="007C68DE">
        <w:rPr>
          <w:noProof/>
          <w:lang w:eastAsia="ru-RU" w:bidi="ar-SA"/>
        </w:rPr>
        <w:drawing>
          <wp:inline distT="0" distB="0" distL="0" distR="0" wp14:anchorId="00C070B9" wp14:editId="56928A37">
            <wp:extent cx="1552709" cy="2513773"/>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1561902" cy="2528656"/>
                    </a:xfrm>
                    <a:prstGeom prst="rect">
                      <a:avLst/>
                    </a:prstGeom>
                  </pic:spPr>
                </pic:pic>
              </a:graphicData>
            </a:graphic>
          </wp:inline>
        </w:drawing>
      </w:r>
      <w:r w:rsidR="007C68DE">
        <w:rPr>
          <w:noProof/>
          <w:lang w:eastAsia="ru-RU" w:bidi="ar-SA"/>
        </w:rPr>
        <w:lastRenderedPageBreak/>
        <w:drawing>
          <wp:inline distT="0" distB="0" distL="0" distR="0" wp14:anchorId="0BDD9B22" wp14:editId="55EA5AEC">
            <wp:extent cx="1653988" cy="208365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1663262" cy="2095342"/>
                    </a:xfrm>
                    <a:prstGeom prst="rect">
                      <a:avLst/>
                    </a:prstGeom>
                  </pic:spPr>
                </pic:pic>
              </a:graphicData>
            </a:graphic>
          </wp:inline>
        </w:drawing>
      </w:r>
    </w:p>
    <w:p w14:paraId="3FAF688B" w14:textId="6B8B4437" w:rsidR="004F68C0" w:rsidRDefault="004F68C0" w:rsidP="00DA4FDF">
      <w:pPr>
        <w:widowControl/>
        <w:suppressAutoHyphens w:val="0"/>
        <w:jc w:val="center"/>
        <w:rPr>
          <w:b/>
          <w:bCs/>
          <w:sz w:val="28"/>
          <w:szCs w:val="28"/>
        </w:rPr>
      </w:pPr>
      <w:r>
        <w:rPr>
          <w:noProof/>
          <w:lang w:eastAsia="ru-RU" w:bidi="ar-SA"/>
        </w:rPr>
        <w:drawing>
          <wp:inline distT="0" distB="0" distL="0" distR="0" wp14:anchorId="6FB3CAAA" wp14:editId="06C60EC3">
            <wp:extent cx="2016674" cy="3294529"/>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032087" cy="3319709"/>
                    </a:xfrm>
                    <a:prstGeom prst="rect">
                      <a:avLst/>
                    </a:prstGeom>
                  </pic:spPr>
                </pic:pic>
              </a:graphicData>
            </a:graphic>
          </wp:inline>
        </w:drawing>
      </w:r>
      <w:r w:rsidR="007C68DE">
        <w:rPr>
          <w:noProof/>
          <w:lang w:eastAsia="ru-RU" w:bidi="ar-SA"/>
        </w:rPr>
        <w:drawing>
          <wp:inline distT="0" distB="0" distL="0" distR="0" wp14:anchorId="58C4E418" wp14:editId="399653AD">
            <wp:extent cx="2214344" cy="325418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234707" cy="3284113"/>
                    </a:xfrm>
                    <a:prstGeom prst="rect">
                      <a:avLst/>
                    </a:prstGeom>
                  </pic:spPr>
                </pic:pic>
              </a:graphicData>
            </a:graphic>
          </wp:inline>
        </w:drawing>
      </w:r>
    </w:p>
    <w:p w14:paraId="51F1FA9F" w14:textId="3DF59FE5" w:rsidR="004F68C0" w:rsidRDefault="004F68C0" w:rsidP="004366B4">
      <w:pPr>
        <w:widowControl/>
        <w:suppressAutoHyphens w:val="0"/>
        <w:rPr>
          <w:b/>
          <w:bCs/>
          <w:sz w:val="28"/>
          <w:szCs w:val="28"/>
        </w:rPr>
      </w:pPr>
    </w:p>
    <w:p w14:paraId="26462E61" w14:textId="6E0F81BC" w:rsidR="004F68C0" w:rsidRDefault="004F68C0" w:rsidP="00DA4FDF">
      <w:pPr>
        <w:widowControl/>
        <w:suppressAutoHyphens w:val="0"/>
        <w:jc w:val="center"/>
        <w:rPr>
          <w:b/>
          <w:bCs/>
          <w:sz w:val="28"/>
          <w:szCs w:val="28"/>
        </w:rPr>
      </w:pPr>
      <w:r>
        <w:rPr>
          <w:noProof/>
          <w:lang w:eastAsia="ru-RU" w:bidi="ar-SA"/>
        </w:rPr>
        <w:lastRenderedPageBreak/>
        <w:drawing>
          <wp:inline distT="0" distB="0" distL="0" distR="0" wp14:anchorId="63F10A8C" wp14:editId="7E54EABE">
            <wp:extent cx="1506070" cy="2797447"/>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533527" cy="2848447"/>
                    </a:xfrm>
                    <a:prstGeom prst="rect">
                      <a:avLst/>
                    </a:prstGeom>
                  </pic:spPr>
                </pic:pic>
              </a:graphicData>
            </a:graphic>
          </wp:inline>
        </w:drawing>
      </w:r>
    </w:p>
    <w:p w14:paraId="31A74C19" w14:textId="2F971680" w:rsidR="004366B4" w:rsidRDefault="004366B4" w:rsidP="004366B4">
      <w:pPr>
        <w:widowControl/>
        <w:suppressAutoHyphens w:val="0"/>
        <w:rPr>
          <w:b/>
          <w:bCs/>
          <w:sz w:val="28"/>
          <w:szCs w:val="28"/>
        </w:rPr>
      </w:pPr>
      <w:r w:rsidRPr="004366B4">
        <w:rPr>
          <w:b/>
          <w:bCs/>
          <w:sz w:val="28"/>
          <w:szCs w:val="28"/>
        </w:rPr>
        <w:t>Реферат</w:t>
      </w:r>
    </w:p>
    <w:p w14:paraId="4B0D43F7" w14:textId="77777777" w:rsidR="00DA4FDF" w:rsidRPr="00DA4FDF" w:rsidRDefault="00DA4FDF" w:rsidP="00DA4FDF">
      <w:pPr>
        <w:widowControl/>
        <w:suppressAutoHyphens w:val="0"/>
        <w:jc w:val="both"/>
        <w:rPr>
          <w:bCs/>
          <w:sz w:val="28"/>
          <w:szCs w:val="28"/>
        </w:rPr>
      </w:pPr>
      <w:r w:rsidRPr="00DA4FDF">
        <w:rPr>
          <w:bCs/>
          <w:sz w:val="28"/>
          <w:szCs w:val="28"/>
        </w:rPr>
        <w:t xml:space="preserve">Предлагаются система и способ транзакции недвижимости с использованием траста недвижимости, способные уменьшить расходы держателя права на проживание и инвесторов. Владение конкретной недвижимостью может вверяться и управляться, право для недвижимости может быть разделено на множество долевых прав и обращаться в режиме онлайн, и покупателям, держащим долевые права, позволяется разделять их долевое право и вводить разделенные долевые права в обращение. Покупатель, желающий проживать в собственности, может стать ее владельцем путем оплаты всего лишь половины ее стоимости. Кроме того, денежные средства не остаются привязанными к недвижимости на долгое время, и инвестор может инвестировать меньшую сумму денег в упомянутую недвижимость. 2 н. и 15 </w:t>
      </w:r>
      <w:proofErr w:type="spellStart"/>
      <w:r w:rsidRPr="00DA4FDF">
        <w:rPr>
          <w:bCs/>
          <w:sz w:val="28"/>
          <w:szCs w:val="28"/>
        </w:rPr>
        <w:t>з.п</w:t>
      </w:r>
      <w:proofErr w:type="spellEnd"/>
      <w:r w:rsidRPr="00DA4FDF">
        <w:rPr>
          <w:bCs/>
          <w:sz w:val="28"/>
          <w:szCs w:val="28"/>
        </w:rPr>
        <w:t>. ф-</w:t>
      </w:r>
      <w:proofErr w:type="spellStart"/>
      <w:r w:rsidRPr="00DA4FDF">
        <w:rPr>
          <w:bCs/>
          <w:sz w:val="28"/>
          <w:szCs w:val="28"/>
        </w:rPr>
        <w:t>лы</w:t>
      </w:r>
      <w:proofErr w:type="spellEnd"/>
      <w:r w:rsidRPr="00DA4FDF">
        <w:rPr>
          <w:bCs/>
          <w:sz w:val="28"/>
          <w:szCs w:val="28"/>
        </w:rPr>
        <w:t>, 8 ил.</w:t>
      </w:r>
    </w:p>
    <w:p w14:paraId="56F540C8" w14:textId="77777777" w:rsidR="00DA4FDF" w:rsidRPr="00DA4FDF" w:rsidRDefault="00DA4FDF" w:rsidP="00DA4FDF">
      <w:pPr>
        <w:widowControl/>
        <w:suppressAutoHyphens w:val="0"/>
        <w:jc w:val="both"/>
        <w:rPr>
          <w:bCs/>
          <w:sz w:val="28"/>
          <w:szCs w:val="28"/>
        </w:rPr>
      </w:pPr>
    </w:p>
    <w:p w14:paraId="002F63ED" w14:textId="77777777" w:rsidR="00DC5A87" w:rsidRDefault="00DC5A87" w:rsidP="00DA4FDF">
      <w:pPr>
        <w:widowControl/>
        <w:suppressAutoHyphens w:val="0"/>
        <w:jc w:val="both"/>
        <w:rPr>
          <w:bCs/>
          <w:sz w:val="28"/>
          <w:szCs w:val="28"/>
        </w:rPr>
      </w:pPr>
    </w:p>
    <w:p w14:paraId="2B71F6AF" w14:textId="77777777" w:rsidR="00DA4FDF" w:rsidRPr="00DC5A87" w:rsidRDefault="00DA4FDF" w:rsidP="00DA4FDF">
      <w:pPr>
        <w:widowControl/>
        <w:suppressAutoHyphens w:val="0"/>
        <w:jc w:val="both"/>
        <w:rPr>
          <w:b/>
          <w:bCs/>
          <w:sz w:val="28"/>
          <w:szCs w:val="28"/>
        </w:rPr>
      </w:pPr>
      <w:r w:rsidRPr="00DC5A87">
        <w:rPr>
          <w:b/>
          <w:bCs/>
          <w:sz w:val="28"/>
          <w:szCs w:val="28"/>
        </w:rPr>
        <w:t>Краткое описание чертежей</w:t>
      </w:r>
    </w:p>
    <w:p w14:paraId="3C37A6BE" w14:textId="77777777" w:rsidR="00DA4FDF" w:rsidRPr="00DA4FDF" w:rsidRDefault="00DA4FDF" w:rsidP="00DA4FDF">
      <w:pPr>
        <w:widowControl/>
        <w:suppressAutoHyphens w:val="0"/>
        <w:jc w:val="both"/>
        <w:rPr>
          <w:bCs/>
          <w:sz w:val="28"/>
          <w:szCs w:val="28"/>
        </w:rPr>
      </w:pPr>
      <w:r w:rsidRPr="00DA4FDF">
        <w:rPr>
          <w:bCs/>
          <w:sz w:val="28"/>
          <w:szCs w:val="28"/>
        </w:rPr>
        <w:lastRenderedPageBreak/>
        <w:t>Вышеупомянутые и другие цели, отличительные признаки и преимущества настоящего изобретения будут очевидны специалистам в данной области техники из подробного описания предпочтительных примеров осуществления настоящего изобретения со ссылкой на прилагаемые чертежи, на которых:</w:t>
      </w:r>
    </w:p>
    <w:p w14:paraId="34D9E08B" w14:textId="77777777" w:rsidR="00DA4FDF" w:rsidRPr="00DA4FDF" w:rsidRDefault="00DA4FDF" w:rsidP="00DA4FDF">
      <w:pPr>
        <w:widowControl/>
        <w:suppressAutoHyphens w:val="0"/>
        <w:jc w:val="both"/>
        <w:rPr>
          <w:bCs/>
          <w:sz w:val="28"/>
          <w:szCs w:val="28"/>
        </w:rPr>
      </w:pPr>
      <w:r w:rsidRPr="00DA4FDF">
        <w:rPr>
          <w:bCs/>
          <w:sz w:val="28"/>
          <w:szCs w:val="28"/>
        </w:rPr>
        <w:t>фиг.1 - концептуальная схема системы согласно примеру осуществления настоящего изобретения;</w:t>
      </w:r>
    </w:p>
    <w:p w14:paraId="151D1120" w14:textId="77777777" w:rsidR="00DA4FDF" w:rsidRPr="00DA4FDF" w:rsidRDefault="00DA4FDF" w:rsidP="00DA4FDF">
      <w:pPr>
        <w:widowControl/>
        <w:suppressAutoHyphens w:val="0"/>
        <w:jc w:val="both"/>
        <w:rPr>
          <w:bCs/>
          <w:sz w:val="28"/>
          <w:szCs w:val="28"/>
        </w:rPr>
      </w:pPr>
      <w:r w:rsidRPr="00DA4FDF">
        <w:rPr>
          <w:bCs/>
          <w:sz w:val="28"/>
          <w:szCs w:val="28"/>
        </w:rPr>
        <w:t>фиг.2 - структурная схема системы согласно примеру осуществления настоящего изобретения;</w:t>
      </w:r>
    </w:p>
    <w:p w14:paraId="230CF1EA" w14:textId="77777777" w:rsidR="00DA4FDF" w:rsidRPr="00DA4FDF" w:rsidRDefault="00DA4FDF" w:rsidP="00DA4FDF">
      <w:pPr>
        <w:widowControl/>
        <w:suppressAutoHyphens w:val="0"/>
        <w:jc w:val="both"/>
        <w:rPr>
          <w:bCs/>
          <w:sz w:val="28"/>
          <w:szCs w:val="28"/>
        </w:rPr>
      </w:pPr>
      <w:r w:rsidRPr="00DA4FDF">
        <w:rPr>
          <w:bCs/>
          <w:sz w:val="28"/>
          <w:szCs w:val="28"/>
        </w:rPr>
        <w:t>фиг.3 - структурная схема, иллюстрирующая сервер поставщика службы транзакции недвижимости согласно примеру осуществления настоящего изобретения;</w:t>
      </w:r>
    </w:p>
    <w:p w14:paraId="7CA21B51" w14:textId="77777777" w:rsidR="00DA4FDF" w:rsidRPr="00DA4FDF" w:rsidRDefault="00DA4FDF" w:rsidP="00DA4FDF">
      <w:pPr>
        <w:widowControl/>
        <w:suppressAutoHyphens w:val="0"/>
        <w:jc w:val="both"/>
        <w:rPr>
          <w:bCs/>
          <w:sz w:val="28"/>
          <w:szCs w:val="28"/>
        </w:rPr>
      </w:pPr>
      <w:r w:rsidRPr="00DA4FDF">
        <w:rPr>
          <w:bCs/>
          <w:sz w:val="28"/>
          <w:szCs w:val="28"/>
        </w:rPr>
        <w:t>фиг.4 - схема последовательности операций способа транзакции недвижимости согласно примеру осуществления настоящего изобретения;</w:t>
      </w:r>
    </w:p>
    <w:p w14:paraId="50EA4593" w14:textId="77777777" w:rsidR="00DA4FDF" w:rsidRPr="00DA4FDF" w:rsidRDefault="00DA4FDF" w:rsidP="00DA4FDF">
      <w:pPr>
        <w:widowControl/>
        <w:suppressAutoHyphens w:val="0"/>
        <w:jc w:val="both"/>
        <w:rPr>
          <w:bCs/>
          <w:sz w:val="28"/>
          <w:szCs w:val="28"/>
        </w:rPr>
      </w:pPr>
      <w:r w:rsidRPr="00DA4FDF">
        <w:rPr>
          <w:bCs/>
          <w:sz w:val="28"/>
          <w:szCs w:val="28"/>
        </w:rPr>
        <w:t>фиг.5 - иллюстрация запроса траста недвижимости согласно примеру осуществления настоящего изобретения;</w:t>
      </w:r>
    </w:p>
    <w:p w14:paraId="27518911" w14:textId="77777777" w:rsidR="00DA4FDF" w:rsidRPr="00DA4FDF" w:rsidRDefault="00DA4FDF" w:rsidP="00DA4FDF">
      <w:pPr>
        <w:widowControl/>
        <w:suppressAutoHyphens w:val="0"/>
        <w:jc w:val="both"/>
        <w:rPr>
          <w:bCs/>
          <w:sz w:val="28"/>
          <w:szCs w:val="28"/>
        </w:rPr>
      </w:pPr>
      <w:r w:rsidRPr="00DA4FDF">
        <w:rPr>
          <w:bCs/>
          <w:sz w:val="28"/>
          <w:szCs w:val="28"/>
        </w:rPr>
        <w:t>фиг.6 - иллюстрация трастовой книги недвижимости согласно примеру осуществления настоящего изобретения;</w:t>
      </w:r>
    </w:p>
    <w:p w14:paraId="6D64038A" w14:textId="77777777" w:rsidR="00DA4FDF" w:rsidRPr="00DA4FDF" w:rsidRDefault="00DA4FDF" w:rsidP="00DA4FDF">
      <w:pPr>
        <w:widowControl/>
        <w:suppressAutoHyphens w:val="0"/>
        <w:jc w:val="both"/>
        <w:rPr>
          <w:bCs/>
          <w:sz w:val="28"/>
          <w:szCs w:val="28"/>
        </w:rPr>
      </w:pPr>
      <w:r w:rsidRPr="00DA4FDF">
        <w:rPr>
          <w:bCs/>
          <w:sz w:val="28"/>
          <w:szCs w:val="28"/>
        </w:rPr>
        <w:t>фиг.7 - схема последовательности операций, иллюстрирующая процесс транзакции недвижимости согласно примеру осуществления настоящего изобретения; и</w:t>
      </w:r>
    </w:p>
    <w:p w14:paraId="4A697D78" w14:textId="77777777" w:rsidR="00DA4FDF" w:rsidRPr="00DA4FDF" w:rsidRDefault="00DA4FDF" w:rsidP="00DA4FDF">
      <w:pPr>
        <w:widowControl/>
        <w:suppressAutoHyphens w:val="0"/>
        <w:jc w:val="both"/>
        <w:rPr>
          <w:bCs/>
          <w:sz w:val="28"/>
          <w:szCs w:val="28"/>
        </w:rPr>
      </w:pPr>
      <w:r w:rsidRPr="00DA4FDF">
        <w:rPr>
          <w:bCs/>
          <w:sz w:val="28"/>
          <w:szCs w:val="28"/>
        </w:rPr>
        <w:t>фиг.8 - схема последовательности операций, иллюстрирующая процесс обращения имущественных прав недвижимости согласно примеру осуществления настоящего изобретения.</w:t>
      </w:r>
    </w:p>
    <w:p w14:paraId="190845A3" w14:textId="0126245E" w:rsidR="00DA4FDF" w:rsidRPr="00DA4FDF" w:rsidRDefault="00DA4FDF" w:rsidP="00DA4FDF">
      <w:pPr>
        <w:widowControl/>
        <w:suppressAutoHyphens w:val="0"/>
        <w:jc w:val="both"/>
        <w:rPr>
          <w:bCs/>
          <w:sz w:val="28"/>
          <w:szCs w:val="28"/>
        </w:rPr>
      </w:pPr>
    </w:p>
    <w:p w14:paraId="6D644ADD" w14:textId="77777777" w:rsidR="00DA4FDF" w:rsidRPr="000B2A38" w:rsidRDefault="00DA4FDF" w:rsidP="00DA4FDF">
      <w:pPr>
        <w:widowControl/>
        <w:suppressAutoHyphens w:val="0"/>
        <w:jc w:val="both"/>
        <w:rPr>
          <w:b/>
          <w:bCs/>
          <w:sz w:val="28"/>
          <w:szCs w:val="28"/>
        </w:rPr>
      </w:pPr>
      <w:r w:rsidRPr="000B2A38">
        <w:rPr>
          <w:b/>
          <w:bCs/>
          <w:sz w:val="28"/>
          <w:szCs w:val="28"/>
        </w:rPr>
        <w:t>Обозначения основных элементов на чертежах</w:t>
      </w:r>
    </w:p>
    <w:p w14:paraId="5500C030" w14:textId="77777777" w:rsidR="00DA4FDF" w:rsidRPr="00DA4FDF" w:rsidRDefault="00DA4FDF" w:rsidP="00DA4FDF">
      <w:pPr>
        <w:widowControl/>
        <w:suppressAutoHyphens w:val="0"/>
        <w:jc w:val="both"/>
        <w:rPr>
          <w:bCs/>
          <w:sz w:val="28"/>
          <w:szCs w:val="28"/>
        </w:rPr>
      </w:pPr>
      <w:r w:rsidRPr="00DA4FDF">
        <w:rPr>
          <w:bCs/>
          <w:sz w:val="28"/>
          <w:szCs w:val="28"/>
        </w:rPr>
        <w:t>10: Недвижимость</w:t>
      </w:r>
    </w:p>
    <w:p w14:paraId="2B2CE66E" w14:textId="77777777" w:rsidR="00DA4FDF" w:rsidRPr="00DA4FDF" w:rsidRDefault="00DA4FDF" w:rsidP="00DA4FDF">
      <w:pPr>
        <w:widowControl/>
        <w:suppressAutoHyphens w:val="0"/>
        <w:jc w:val="both"/>
        <w:rPr>
          <w:bCs/>
          <w:sz w:val="28"/>
          <w:szCs w:val="28"/>
        </w:rPr>
      </w:pPr>
      <w:r w:rsidRPr="00DA4FDF">
        <w:rPr>
          <w:bCs/>
          <w:sz w:val="28"/>
          <w:szCs w:val="28"/>
        </w:rPr>
        <w:t>100: Система транзакции недвижимости</w:t>
      </w:r>
    </w:p>
    <w:p w14:paraId="64A979BA" w14:textId="77777777" w:rsidR="00DA4FDF" w:rsidRPr="00DA4FDF" w:rsidRDefault="00DA4FDF" w:rsidP="00DA4FDF">
      <w:pPr>
        <w:widowControl/>
        <w:suppressAutoHyphens w:val="0"/>
        <w:jc w:val="both"/>
        <w:rPr>
          <w:bCs/>
          <w:sz w:val="28"/>
          <w:szCs w:val="28"/>
        </w:rPr>
      </w:pPr>
      <w:r w:rsidRPr="00DA4FDF">
        <w:rPr>
          <w:bCs/>
          <w:sz w:val="28"/>
          <w:szCs w:val="28"/>
        </w:rPr>
        <w:t>120: Сервер поставщика службы транзакции недвижимости</w:t>
      </w:r>
    </w:p>
    <w:p w14:paraId="06B23EB6" w14:textId="77777777" w:rsidR="00DA4FDF" w:rsidRPr="00DA4FDF" w:rsidRDefault="00DA4FDF" w:rsidP="00DA4FDF">
      <w:pPr>
        <w:widowControl/>
        <w:suppressAutoHyphens w:val="0"/>
        <w:jc w:val="both"/>
        <w:rPr>
          <w:bCs/>
          <w:sz w:val="28"/>
          <w:szCs w:val="28"/>
        </w:rPr>
      </w:pPr>
      <w:r w:rsidRPr="00DA4FDF">
        <w:rPr>
          <w:bCs/>
          <w:sz w:val="28"/>
          <w:szCs w:val="28"/>
        </w:rPr>
        <w:t>140: Терминал продавца</w:t>
      </w:r>
    </w:p>
    <w:p w14:paraId="67454DF1" w14:textId="77777777" w:rsidR="00DA4FDF" w:rsidRPr="00DA4FDF" w:rsidRDefault="00DA4FDF" w:rsidP="00DA4FDF">
      <w:pPr>
        <w:widowControl/>
        <w:suppressAutoHyphens w:val="0"/>
        <w:jc w:val="both"/>
        <w:rPr>
          <w:bCs/>
          <w:sz w:val="28"/>
          <w:szCs w:val="28"/>
        </w:rPr>
      </w:pPr>
      <w:r w:rsidRPr="00DA4FDF">
        <w:rPr>
          <w:bCs/>
          <w:sz w:val="28"/>
          <w:szCs w:val="28"/>
        </w:rPr>
        <w:t>160: Система трастовой компании</w:t>
      </w:r>
    </w:p>
    <w:p w14:paraId="78DEFFF0" w14:textId="77777777" w:rsidR="00DA4FDF" w:rsidRPr="00DA4FDF" w:rsidRDefault="00DA4FDF" w:rsidP="00DA4FDF">
      <w:pPr>
        <w:widowControl/>
        <w:suppressAutoHyphens w:val="0"/>
        <w:jc w:val="both"/>
        <w:rPr>
          <w:bCs/>
          <w:sz w:val="28"/>
          <w:szCs w:val="28"/>
        </w:rPr>
      </w:pPr>
      <w:r w:rsidRPr="00DA4FDF">
        <w:rPr>
          <w:bCs/>
          <w:sz w:val="28"/>
          <w:szCs w:val="28"/>
        </w:rPr>
        <w:lastRenderedPageBreak/>
        <w:t>180,190: Терминал покупателя</w:t>
      </w:r>
    </w:p>
    <w:p w14:paraId="37CFF6F2" w14:textId="77777777" w:rsidR="00DA4FDF" w:rsidRPr="00DA4FDF" w:rsidRDefault="00DA4FDF" w:rsidP="00DA4FDF">
      <w:pPr>
        <w:widowControl/>
        <w:suppressAutoHyphens w:val="0"/>
        <w:jc w:val="both"/>
        <w:rPr>
          <w:bCs/>
          <w:sz w:val="28"/>
          <w:szCs w:val="28"/>
        </w:rPr>
      </w:pPr>
      <w:r w:rsidRPr="00DA4FDF">
        <w:rPr>
          <w:bCs/>
          <w:sz w:val="28"/>
          <w:szCs w:val="28"/>
        </w:rPr>
        <w:t>200: Сервер управления транзакцией недвижимости</w:t>
      </w:r>
    </w:p>
    <w:p w14:paraId="77BAC926" w14:textId="532893D1" w:rsidR="00DA4FDF" w:rsidRDefault="00DA4FDF" w:rsidP="00DA4FDF">
      <w:pPr>
        <w:widowControl/>
        <w:suppressAutoHyphens w:val="0"/>
        <w:jc w:val="both"/>
        <w:rPr>
          <w:bCs/>
          <w:sz w:val="28"/>
          <w:szCs w:val="28"/>
        </w:rPr>
      </w:pPr>
      <w:r w:rsidRPr="00DA4FDF">
        <w:rPr>
          <w:bCs/>
          <w:sz w:val="28"/>
          <w:szCs w:val="28"/>
        </w:rPr>
        <w:t>123: База данных транзакции</w:t>
      </w:r>
    </w:p>
    <w:p w14:paraId="2662F5D3" w14:textId="3D7D6530" w:rsidR="000B2A38" w:rsidRDefault="000B2A38">
      <w:pPr>
        <w:widowControl/>
        <w:suppressAutoHyphens w:val="0"/>
        <w:rPr>
          <w:bCs/>
          <w:sz w:val="28"/>
          <w:szCs w:val="28"/>
        </w:rPr>
      </w:pPr>
      <w:r>
        <w:rPr>
          <w:bCs/>
          <w:sz w:val="28"/>
          <w:szCs w:val="28"/>
        </w:rPr>
        <w:br w:type="page"/>
      </w:r>
    </w:p>
    <w:tbl>
      <w:tblPr>
        <w:tblW w:w="9746" w:type="dxa"/>
        <w:tblInd w:w="108" w:type="dxa"/>
        <w:tblLook w:val="04A0" w:firstRow="1" w:lastRow="0" w:firstColumn="1" w:lastColumn="0" w:noHBand="0" w:noVBand="1"/>
      </w:tblPr>
      <w:tblGrid>
        <w:gridCol w:w="2790"/>
        <w:gridCol w:w="6956"/>
      </w:tblGrid>
      <w:tr w:rsidR="003A078B" w:rsidRPr="008A374B" w14:paraId="60E0298D" w14:textId="77777777" w:rsidTr="008E172B">
        <w:trPr>
          <w:trHeight w:val="462"/>
        </w:trPr>
        <w:tc>
          <w:tcPr>
            <w:tcW w:w="2790" w:type="dxa"/>
            <w:shd w:val="clear" w:color="auto" w:fill="FFFFFF"/>
          </w:tcPr>
          <w:p w14:paraId="110BC943" w14:textId="77777777" w:rsidR="003A078B" w:rsidRPr="008A374B" w:rsidRDefault="003A078B" w:rsidP="008E172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lastRenderedPageBreak/>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C34CE6F" w14:textId="63F6B577" w:rsidR="003A078B" w:rsidRPr="004366B4" w:rsidRDefault="003A078B" w:rsidP="008E172B">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3A078B" w:rsidRPr="008A374B" w14:paraId="2FCBD886" w14:textId="77777777" w:rsidTr="008E172B">
        <w:trPr>
          <w:trHeight w:val="462"/>
        </w:trPr>
        <w:tc>
          <w:tcPr>
            <w:tcW w:w="2790" w:type="dxa"/>
            <w:shd w:val="clear" w:color="auto" w:fill="FFFFFF"/>
          </w:tcPr>
          <w:p w14:paraId="12A6ED07" w14:textId="77777777" w:rsidR="003A078B" w:rsidRPr="008A374B" w:rsidRDefault="003A078B" w:rsidP="008E172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28DFE11D" w14:textId="4F835D99" w:rsidR="003A078B" w:rsidRPr="00A63352" w:rsidRDefault="003A078B" w:rsidP="008E172B">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w:t>
            </w:r>
            <w:r w:rsidR="003B3B4B" w:rsidRPr="003B3B4B">
              <w:rPr>
                <w:rFonts w:asciiTheme="majorBidi" w:hAnsiTheme="majorBidi" w:cstheme="majorBidi"/>
                <w:sz w:val="28"/>
                <w:szCs w:val="28"/>
                <w:lang w:val="ru-RU"/>
              </w:rPr>
              <w:t>2</w:t>
            </w:r>
            <w:r w:rsidR="000B2A38">
              <w:rPr>
                <w:rFonts w:asciiTheme="majorBidi" w:hAnsiTheme="majorBidi" w:cstheme="majorBidi"/>
                <w:sz w:val="28"/>
                <w:szCs w:val="28"/>
                <w:lang w:val="ru-RU"/>
              </w:rPr>
              <w:t>019 137 112 А</w:t>
            </w:r>
          </w:p>
        </w:tc>
      </w:tr>
      <w:tr w:rsidR="003A078B" w:rsidRPr="008A374B" w14:paraId="76605AA1" w14:textId="77777777" w:rsidTr="008E172B">
        <w:trPr>
          <w:trHeight w:val="462"/>
        </w:trPr>
        <w:tc>
          <w:tcPr>
            <w:tcW w:w="2790" w:type="dxa"/>
            <w:shd w:val="clear" w:color="auto" w:fill="FFFFFF"/>
          </w:tcPr>
          <w:p w14:paraId="3A3E4EFE" w14:textId="77777777" w:rsidR="003A078B" w:rsidRPr="008A374B" w:rsidRDefault="003A078B"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0369369A" w14:textId="24B693FF" w:rsidR="003A078B" w:rsidRPr="005356B6" w:rsidRDefault="000E37BE" w:rsidP="008E172B">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0E37BE">
              <w:rPr>
                <w:rFonts w:asciiTheme="majorBidi" w:hAnsiTheme="majorBidi" w:cstheme="majorBidi"/>
                <w:b/>
                <w:bCs/>
                <w:sz w:val="28"/>
                <w:szCs w:val="28"/>
                <w:lang w:val="ru-RU"/>
              </w:rPr>
              <w:t>20</w:t>
            </w:r>
            <w:r w:rsidR="000B2A38">
              <w:rPr>
                <w:rFonts w:asciiTheme="majorBidi" w:hAnsiTheme="majorBidi" w:cstheme="majorBidi"/>
                <w:b/>
                <w:bCs/>
                <w:sz w:val="28"/>
                <w:szCs w:val="28"/>
                <w:lang w:val="ru-RU"/>
              </w:rPr>
              <w:t>19</w:t>
            </w:r>
            <w:r w:rsidRPr="000E37BE">
              <w:rPr>
                <w:rFonts w:asciiTheme="majorBidi" w:hAnsiTheme="majorBidi" w:cstheme="majorBidi"/>
                <w:b/>
                <w:bCs/>
                <w:sz w:val="28"/>
                <w:szCs w:val="28"/>
                <w:lang w:val="ru-RU"/>
              </w:rPr>
              <w:t>.</w:t>
            </w:r>
            <w:r w:rsidR="008B57E7">
              <w:rPr>
                <w:rFonts w:asciiTheme="majorBidi" w:hAnsiTheme="majorBidi" w:cstheme="majorBidi"/>
                <w:b/>
                <w:bCs/>
                <w:sz w:val="28"/>
                <w:szCs w:val="28"/>
                <w:lang w:val="ru-RU"/>
              </w:rPr>
              <w:t>11</w:t>
            </w:r>
            <w:r w:rsidRPr="000E37BE">
              <w:rPr>
                <w:rFonts w:asciiTheme="majorBidi" w:hAnsiTheme="majorBidi" w:cstheme="majorBidi"/>
                <w:b/>
                <w:bCs/>
                <w:sz w:val="28"/>
                <w:szCs w:val="28"/>
                <w:lang w:val="ru-RU"/>
              </w:rPr>
              <w:t>.</w:t>
            </w:r>
            <w:r w:rsidR="008B57E7">
              <w:rPr>
                <w:rFonts w:asciiTheme="majorBidi" w:hAnsiTheme="majorBidi" w:cstheme="majorBidi"/>
                <w:b/>
                <w:bCs/>
                <w:sz w:val="28"/>
                <w:szCs w:val="28"/>
                <w:lang w:val="ru-RU"/>
              </w:rPr>
              <w:t>19</w:t>
            </w:r>
          </w:p>
        </w:tc>
      </w:tr>
      <w:tr w:rsidR="003A078B" w:rsidRPr="00F15974" w14:paraId="42683941" w14:textId="77777777" w:rsidTr="008E172B">
        <w:trPr>
          <w:trHeight w:val="432"/>
        </w:trPr>
        <w:tc>
          <w:tcPr>
            <w:tcW w:w="2790" w:type="dxa"/>
            <w:shd w:val="clear" w:color="auto" w:fill="FFFFFF"/>
          </w:tcPr>
          <w:p w14:paraId="6981C487" w14:textId="77777777" w:rsidR="003A078B" w:rsidRPr="008A374B" w:rsidRDefault="003A078B" w:rsidP="008E172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3D2862CC" w14:textId="77777777" w:rsidR="003A078B" w:rsidRDefault="008B57E7" w:rsidP="008E172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8B57E7">
              <w:rPr>
                <w:rStyle w:val="af9"/>
                <w:rFonts w:asciiTheme="majorBidi" w:hAnsiTheme="majorBidi" w:cstheme="majorBidi"/>
                <w:b/>
                <w:caps/>
                <w:sz w:val="28"/>
                <w:szCs w:val="28"/>
                <w:lang w:val="ru-RU"/>
              </w:rPr>
              <w:t>Система контроля и управления жизненным циклом объекта и его инфраструктуры и система мониторинга местоположения и состояния персонала и (или) иных подвижных объектов (варианты)</w:t>
            </w:r>
          </w:p>
          <w:p w14:paraId="325D5A91" w14:textId="69C4C78D" w:rsidR="008B57E7" w:rsidRPr="005356B6" w:rsidRDefault="008B57E7" w:rsidP="008E172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p>
        </w:tc>
      </w:tr>
    </w:tbl>
    <w:p w14:paraId="62F5F6D9" w14:textId="17054DB6" w:rsidR="003A078B" w:rsidRDefault="008B57E7" w:rsidP="00DB6D43">
      <w:pPr>
        <w:widowControl/>
        <w:suppressAutoHyphens w:val="0"/>
        <w:ind w:left="284" w:firstLine="142"/>
        <w:jc w:val="center"/>
        <w:rPr>
          <w:sz w:val="28"/>
          <w:szCs w:val="28"/>
        </w:rPr>
      </w:pPr>
      <w:r>
        <w:rPr>
          <w:noProof/>
          <w:lang w:eastAsia="ru-RU" w:bidi="ar-SA"/>
        </w:rPr>
        <w:drawing>
          <wp:inline distT="0" distB="0" distL="0" distR="0" wp14:anchorId="4182F37E" wp14:editId="5ECEC5B6">
            <wp:extent cx="3939989" cy="356058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944349" cy="3564530"/>
                    </a:xfrm>
                    <a:prstGeom prst="rect">
                      <a:avLst/>
                    </a:prstGeom>
                  </pic:spPr>
                </pic:pic>
              </a:graphicData>
            </a:graphic>
          </wp:inline>
        </w:drawing>
      </w:r>
    </w:p>
    <w:p w14:paraId="64A93AF1" w14:textId="77777777" w:rsidR="008B57E7" w:rsidRDefault="008B57E7" w:rsidP="000E37BE">
      <w:pPr>
        <w:widowControl/>
        <w:suppressAutoHyphens w:val="0"/>
        <w:ind w:left="284" w:firstLine="142"/>
        <w:jc w:val="both"/>
        <w:rPr>
          <w:sz w:val="28"/>
          <w:szCs w:val="28"/>
        </w:rPr>
      </w:pPr>
    </w:p>
    <w:p w14:paraId="0A3E7848" w14:textId="5629C5E8" w:rsidR="00CC79F7" w:rsidRDefault="00CC79F7" w:rsidP="00CC79F7">
      <w:pPr>
        <w:widowControl/>
        <w:suppressAutoHyphens w:val="0"/>
        <w:ind w:left="284" w:firstLine="142"/>
        <w:jc w:val="both"/>
        <w:rPr>
          <w:b/>
          <w:bCs/>
          <w:sz w:val="28"/>
          <w:szCs w:val="28"/>
        </w:rPr>
      </w:pPr>
      <w:r w:rsidRPr="00CC79F7">
        <w:rPr>
          <w:b/>
          <w:bCs/>
          <w:sz w:val="28"/>
          <w:szCs w:val="28"/>
        </w:rPr>
        <w:t>Реферат</w:t>
      </w:r>
    </w:p>
    <w:p w14:paraId="51D6C06F" w14:textId="77777777" w:rsidR="008E172B" w:rsidRPr="008E172B" w:rsidRDefault="008E172B" w:rsidP="008E172B">
      <w:pPr>
        <w:widowControl/>
        <w:suppressAutoHyphens w:val="0"/>
        <w:ind w:left="284" w:firstLine="142"/>
        <w:jc w:val="both"/>
        <w:rPr>
          <w:bCs/>
          <w:sz w:val="28"/>
          <w:szCs w:val="28"/>
        </w:rPr>
      </w:pPr>
      <w:r w:rsidRPr="008E172B">
        <w:rPr>
          <w:bCs/>
          <w:sz w:val="28"/>
          <w:szCs w:val="28"/>
        </w:rPr>
        <w:t>Формула изобретения</w:t>
      </w:r>
    </w:p>
    <w:p w14:paraId="315048D0" w14:textId="77777777" w:rsidR="008E172B" w:rsidRDefault="008E172B" w:rsidP="008E172B">
      <w:pPr>
        <w:widowControl/>
        <w:suppressAutoHyphens w:val="0"/>
        <w:jc w:val="both"/>
        <w:rPr>
          <w:bCs/>
          <w:sz w:val="28"/>
          <w:szCs w:val="28"/>
        </w:rPr>
      </w:pPr>
      <w:r w:rsidRPr="008E172B">
        <w:rPr>
          <w:bCs/>
          <w:sz w:val="28"/>
          <w:szCs w:val="28"/>
        </w:rPr>
        <w:t>1. Система контроля и управления жизненным циклом объекта и его инфраструктуры, на основе автоматизированной информационной системы независимого строительного контроля строящихся и введенных в эксплуатацию объектов, в том числе таких, как объекты промышленного и гражданского строительства, включающая систему контроля за строительством с аппаратно-программным комплексом обработки информации, системой сбора, передачи, приема, обработки и анализа информации о состоянии объектов технической инфраструктуры, в том числе строящихся и введенных в эксплуатацию объектов, которая содержит подсистему мониторинга местоположения и состояния персонала и иных подвижных объектов и подсистему мониторинга состояния неподвижных объектов, характеризующаяся тем, что передача данных осуществляется при помощи автономных электронных средств высокой энергоэффективности по каналам радиосвязи, в том числе по принципу эстафетной передачи данных.</w:t>
      </w:r>
    </w:p>
    <w:p w14:paraId="303D47CA" w14:textId="77777777" w:rsidR="008E172B" w:rsidRDefault="008E172B" w:rsidP="008E172B">
      <w:pPr>
        <w:widowControl/>
        <w:suppressAutoHyphens w:val="0"/>
        <w:jc w:val="both"/>
        <w:rPr>
          <w:bCs/>
          <w:sz w:val="28"/>
          <w:szCs w:val="28"/>
        </w:rPr>
      </w:pPr>
      <w:r w:rsidRPr="008E172B">
        <w:rPr>
          <w:bCs/>
          <w:sz w:val="28"/>
          <w:szCs w:val="28"/>
        </w:rPr>
        <w:t>2. Система контроля и управления жизненным циклом объекта и его инфраструктуры по п. 1, отличающаяся тем, что она включает систему управления правами доступа к данным информационной системы.</w:t>
      </w:r>
    </w:p>
    <w:p w14:paraId="6971E26E" w14:textId="77777777" w:rsidR="008E172B" w:rsidRDefault="008E172B" w:rsidP="008E172B">
      <w:pPr>
        <w:widowControl/>
        <w:suppressAutoHyphens w:val="0"/>
        <w:jc w:val="both"/>
        <w:rPr>
          <w:bCs/>
          <w:sz w:val="28"/>
          <w:szCs w:val="28"/>
        </w:rPr>
      </w:pPr>
      <w:r w:rsidRPr="008E172B">
        <w:rPr>
          <w:bCs/>
          <w:sz w:val="28"/>
          <w:szCs w:val="28"/>
        </w:rPr>
        <w:t>3. Система контроля и управления жизненным циклом объекта и его инфраструктуры по п. 1, отличающаяся тем, что она включает систему информационного моделирования процесса строительства объектов, их инфраструктуры, в том числе таких, как объекты промышленного и гражданского строительства.</w:t>
      </w:r>
    </w:p>
    <w:p w14:paraId="662A6E86" w14:textId="77777777" w:rsidR="008E172B" w:rsidRDefault="008E172B" w:rsidP="008E172B">
      <w:pPr>
        <w:widowControl/>
        <w:suppressAutoHyphens w:val="0"/>
        <w:jc w:val="both"/>
        <w:rPr>
          <w:bCs/>
          <w:sz w:val="28"/>
          <w:szCs w:val="28"/>
        </w:rPr>
      </w:pPr>
      <w:r w:rsidRPr="008E172B">
        <w:rPr>
          <w:bCs/>
          <w:sz w:val="28"/>
          <w:szCs w:val="28"/>
        </w:rPr>
        <w:t xml:space="preserve">4. Система контроля и управления жизненным циклом объекта и его инфраструктуры по п. 1, отличающаяся тем, что она включает систему виртуальных туров по объектам строительства, которые составляются на основе фото и видео материалов, </w:t>
      </w:r>
      <w:proofErr w:type="spellStart"/>
      <w:r w:rsidRPr="008E172B">
        <w:rPr>
          <w:bCs/>
          <w:sz w:val="28"/>
          <w:szCs w:val="28"/>
        </w:rPr>
        <w:t>ортофотопланов</w:t>
      </w:r>
      <w:proofErr w:type="spellEnd"/>
      <w:r w:rsidRPr="008E172B">
        <w:rPr>
          <w:bCs/>
          <w:sz w:val="28"/>
          <w:szCs w:val="28"/>
        </w:rPr>
        <w:t>, фотограмметрии, сделанных посредством камер беспилотных летательных аппаратов.</w:t>
      </w:r>
    </w:p>
    <w:p w14:paraId="69FA1D7A" w14:textId="77777777" w:rsidR="008E172B" w:rsidRDefault="008E172B" w:rsidP="008E172B">
      <w:pPr>
        <w:widowControl/>
        <w:suppressAutoHyphens w:val="0"/>
        <w:jc w:val="both"/>
        <w:rPr>
          <w:bCs/>
          <w:sz w:val="28"/>
          <w:szCs w:val="28"/>
        </w:rPr>
      </w:pPr>
      <w:r w:rsidRPr="008E172B">
        <w:rPr>
          <w:bCs/>
          <w:sz w:val="28"/>
          <w:szCs w:val="28"/>
        </w:rPr>
        <w:lastRenderedPageBreak/>
        <w:t>5. Система контроля и управления жизненным циклом объекта и его инфраструктуры на основе автоматизированной информационной системы независимого контроля строящихся или введенных в эксплуатацию объектов, в том числе таких, как объекты промышленного и гражданского строительства, включающая систему контроля за строительством с аппаратно-программным комплексом обработки информации, системой сбора, передачи, приема, обработки и анализа информации о состоянии объектов технической инфраструктуры, в том числе строящихся или введенных в эксплуатацию объектов, которая содержит подсистему мониторинга местоположения и состояния персонала или иных подвижных объектов или подсистему мониторинга состояния неподвижных объектов, характеризующаяся тем, что передача данных осуществляется при помощи автономных электронных средств высокой энергоэффективности по каналам радиосвязи, в том числе по принципу эстафетной передачи данных.</w:t>
      </w:r>
    </w:p>
    <w:p w14:paraId="2B0F975F" w14:textId="77777777" w:rsidR="008E172B" w:rsidRDefault="008E172B" w:rsidP="008E172B">
      <w:pPr>
        <w:widowControl/>
        <w:suppressAutoHyphens w:val="0"/>
        <w:jc w:val="both"/>
        <w:rPr>
          <w:bCs/>
          <w:sz w:val="28"/>
          <w:szCs w:val="28"/>
        </w:rPr>
      </w:pPr>
      <w:r w:rsidRPr="008E172B">
        <w:rPr>
          <w:bCs/>
          <w:sz w:val="28"/>
          <w:szCs w:val="28"/>
        </w:rPr>
        <w:t>6. Система контроля и управления жизненным циклом объекта и его инфраструктуры по п. 5, отличающаяся тем, что она включает систему управления правами доступа к данным информационной системы.</w:t>
      </w:r>
    </w:p>
    <w:p w14:paraId="5CBE525A" w14:textId="77777777" w:rsidR="008E172B" w:rsidRDefault="008E172B" w:rsidP="008E172B">
      <w:pPr>
        <w:widowControl/>
        <w:suppressAutoHyphens w:val="0"/>
        <w:jc w:val="both"/>
        <w:rPr>
          <w:bCs/>
          <w:sz w:val="28"/>
          <w:szCs w:val="28"/>
        </w:rPr>
      </w:pPr>
      <w:r w:rsidRPr="008E172B">
        <w:rPr>
          <w:bCs/>
          <w:sz w:val="28"/>
          <w:szCs w:val="28"/>
        </w:rPr>
        <w:t>7. Система контроля и управления жизненным циклом объекта и его инфраструктуры по п. 5, отличающаяся тем, что она включает систему информационного моделирования процесса строительства объектов, их инфраструктуры, в том числе таких, как объекты промышленного и гражданского строительства.</w:t>
      </w:r>
    </w:p>
    <w:p w14:paraId="000AF950" w14:textId="77777777" w:rsidR="008E172B" w:rsidRDefault="008E172B" w:rsidP="008E172B">
      <w:pPr>
        <w:widowControl/>
        <w:suppressAutoHyphens w:val="0"/>
        <w:jc w:val="both"/>
        <w:rPr>
          <w:bCs/>
          <w:sz w:val="28"/>
          <w:szCs w:val="28"/>
        </w:rPr>
      </w:pPr>
      <w:r w:rsidRPr="008E172B">
        <w:rPr>
          <w:bCs/>
          <w:sz w:val="28"/>
          <w:szCs w:val="28"/>
        </w:rPr>
        <w:t xml:space="preserve">8. Система контроля и управления жизненным циклом объекта и его инфраструктуры по п. 5, отличающаяся тем, что она включает систему виртуальных туров по объектам строительства, которые составляются на основе фото и видео материалов, </w:t>
      </w:r>
      <w:proofErr w:type="spellStart"/>
      <w:r w:rsidRPr="008E172B">
        <w:rPr>
          <w:bCs/>
          <w:sz w:val="28"/>
          <w:szCs w:val="28"/>
        </w:rPr>
        <w:t>ортофотопланов</w:t>
      </w:r>
      <w:proofErr w:type="spellEnd"/>
      <w:r w:rsidRPr="008E172B">
        <w:rPr>
          <w:bCs/>
          <w:sz w:val="28"/>
          <w:szCs w:val="28"/>
        </w:rPr>
        <w:t>, фотограмметрии, сделанных посредством камер беспилотных летательных аппаратов.</w:t>
      </w:r>
    </w:p>
    <w:p w14:paraId="6CFFBAB3" w14:textId="77777777" w:rsidR="003B6D7C" w:rsidRDefault="008E172B" w:rsidP="003B6D7C">
      <w:pPr>
        <w:widowControl/>
        <w:suppressAutoHyphens w:val="0"/>
        <w:jc w:val="both"/>
        <w:rPr>
          <w:bCs/>
          <w:sz w:val="28"/>
          <w:szCs w:val="28"/>
        </w:rPr>
      </w:pPr>
      <w:r w:rsidRPr="008E172B">
        <w:rPr>
          <w:bCs/>
          <w:sz w:val="28"/>
          <w:szCs w:val="28"/>
        </w:rPr>
        <w:t xml:space="preserve">9. Система мониторинга местоположения и состояния персонала и иных подвижных объектов, включающая, по меньшей мере, две стационарные базовые станции, единый электронный датчик контроля местоположения персонала </w:t>
      </w:r>
      <w:r w:rsidRPr="008E172B">
        <w:rPr>
          <w:bCs/>
          <w:sz w:val="28"/>
          <w:szCs w:val="28"/>
        </w:rPr>
        <w:lastRenderedPageBreak/>
        <w:t>высокой энергоэффективности, отличающаяся тем, что стационарные базовые станции опроса датчиков работают по принципу RSSI-технологии.</w:t>
      </w:r>
    </w:p>
    <w:p w14:paraId="4B4716F4" w14:textId="29AA696D" w:rsidR="008B57E7" w:rsidRPr="008E172B" w:rsidRDefault="008E172B" w:rsidP="003B6D7C">
      <w:pPr>
        <w:widowControl/>
        <w:suppressAutoHyphens w:val="0"/>
        <w:jc w:val="both"/>
        <w:rPr>
          <w:bCs/>
          <w:sz w:val="28"/>
          <w:szCs w:val="28"/>
        </w:rPr>
      </w:pPr>
      <w:r w:rsidRPr="008E172B">
        <w:rPr>
          <w:bCs/>
          <w:sz w:val="28"/>
          <w:szCs w:val="28"/>
        </w:rPr>
        <w:t>10. Система мониторинга местоположения и состояния персонала или иных подвижных объектов, включающая, по меньшей мере, две стационарные базовые станции, единый электронный датчик контроля местоположения персонала высокой энергоэффективности, отличающаяся тем, что стационарные базовые станции опроса датчиков работают по принципу RSSI-технологии.</w:t>
      </w:r>
    </w:p>
    <w:p w14:paraId="6B62E517" w14:textId="1B6A6E71" w:rsidR="00CC79F7" w:rsidRPr="004366B4" w:rsidRDefault="00E76B84" w:rsidP="00DB6D43">
      <w:pPr>
        <w:widowControl/>
        <w:suppressAutoHyphens w:val="0"/>
        <w:rPr>
          <w:sz w:val="28"/>
          <w:szCs w:val="28"/>
        </w:rPr>
      </w:pPr>
      <w:r>
        <w:rPr>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lastRenderedPageBreak/>
              <w:t>IV. АКТУАЛЬНОСТЬ И СУЩНОСТЬ РАЗРАБОТКИ</w:t>
            </w:r>
          </w:p>
        </w:tc>
      </w:tr>
    </w:tbl>
    <w:p w14:paraId="105A3513" w14:textId="77777777" w:rsidR="00E76B84" w:rsidRDefault="00E76B84" w:rsidP="00E76B84">
      <w:pPr>
        <w:widowControl/>
        <w:suppressAutoHyphens w:val="0"/>
        <w:spacing w:line="360" w:lineRule="auto"/>
        <w:jc w:val="both"/>
        <w:rPr>
          <w:rFonts w:cs="Times New Roman"/>
          <w:color w:val="000000"/>
          <w:sz w:val="28"/>
          <w:szCs w:val="28"/>
        </w:rPr>
      </w:pPr>
    </w:p>
    <w:p w14:paraId="7A31E079" w14:textId="77777777" w:rsidR="00E76B84" w:rsidRPr="00E76B84" w:rsidRDefault="00E76B84" w:rsidP="00E76B84">
      <w:pPr>
        <w:widowControl/>
        <w:suppressAutoHyphens w:val="0"/>
        <w:spacing w:line="360" w:lineRule="auto"/>
        <w:jc w:val="both"/>
        <w:rPr>
          <w:rFonts w:cs="Times New Roman"/>
          <w:color w:val="000000"/>
          <w:sz w:val="28"/>
          <w:szCs w:val="28"/>
        </w:rPr>
      </w:pPr>
      <w:r w:rsidRPr="00E76B84">
        <w:rPr>
          <w:rFonts w:cs="Times New Roman"/>
          <w:color w:val="000000"/>
          <w:sz w:val="28"/>
          <w:szCs w:val="28"/>
        </w:rPr>
        <w:t xml:space="preserve">Произведение Науки: </w:t>
      </w:r>
      <w:r w:rsidRPr="00E76B84">
        <w:rPr>
          <w:rFonts w:cs="Times New Roman"/>
          <w:b/>
          <w:color w:val="000000"/>
          <w:sz w:val="28"/>
          <w:szCs w:val="28"/>
        </w:rPr>
        <w:t>«Жизнь Сетей»</w:t>
      </w:r>
      <w:r w:rsidRPr="00E76B84">
        <w:rPr>
          <w:rFonts w:cs="Times New Roman"/>
          <w:color w:val="000000"/>
          <w:sz w:val="28"/>
          <w:szCs w:val="28"/>
        </w:rPr>
        <w:t xml:space="preserve"> является актуальным и необходимым проектом для современного рынка недвижимости, который сталкивается с такими проблемами, как отсутствие прозрачности, сложность доступа к актуальной информации, а также высокая зависимость от посредников в процессе сделок. Эти факторы снижают эффективность операций и приводят к значительным финансовым и временным потерям для всех участников рынка.</w:t>
      </w:r>
    </w:p>
    <w:p w14:paraId="667D7558" w14:textId="77777777" w:rsidR="00E76B84" w:rsidRPr="00E76B84" w:rsidRDefault="00E76B84" w:rsidP="00E76B84">
      <w:pPr>
        <w:widowControl/>
        <w:suppressAutoHyphens w:val="0"/>
        <w:spacing w:line="360" w:lineRule="auto"/>
        <w:jc w:val="both"/>
        <w:rPr>
          <w:rFonts w:cs="Times New Roman"/>
          <w:color w:val="000000"/>
          <w:sz w:val="28"/>
          <w:szCs w:val="28"/>
        </w:rPr>
      </w:pPr>
    </w:p>
    <w:p w14:paraId="760BA6AE" w14:textId="77777777" w:rsidR="00E76B84" w:rsidRPr="00E76B84" w:rsidRDefault="00E76B84" w:rsidP="00E76B84">
      <w:pPr>
        <w:widowControl/>
        <w:suppressAutoHyphens w:val="0"/>
        <w:spacing w:line="360" w:lineRule="auto"/>
        <w:jc w:val="both"/>
        <w:rPr>
          <w:rFonts w:cs="Times New Roman"/>
          <w:color w:val="000000"/>
          <w:sz w:val="28"/>
          <w:szCs w:val="28"/>
        </w:rPr>
      </w:pPr>
      <w:r w:rsidRPr="00E76B84">
        <w:rPr>
          <w:rFonts w:cs="Times New Roman"/>
          <w:color w:val="000000"/>
          <w:sz w:val="28"/>
          <w:szCs w:val="28"/>
        </w:rPr>
        <w:t>Сущность разработки Произведения Науки: «Жизнь Сетей» заключается в создании единой цифровой платформы, объединяющей собственников, застройщиков, арендаторов и покупателей недвижимости в одной безопасной и прозрачной среде. Благодаря внедрению технологий блокчейна и машинного обучения, платформа обеспечивает доступ к актуальной и достоверной информации об объектах недвижимости, повышая эффективность и надежность всех операций.</w:t>
      </w:r>
    </w:p>
    <w:p w14:paraId="380648C3" w14:textId="77777777" w:rsidR="00E76B84" w:rsidRPr="00E76B84" w:rsidRDefault="00E76B84" w:rsidP="00E76B84">
      <w:pPr>
        <w:widowControl/>
        <w:suppressAutoHyphens w:val="0"/>
        <w:spacing w:line="360" w:lineRule="auto"/>
        <w:jc w:val="both"/>
        <w:rPr>
          <w:rFonts w:cs="Times New Roman"/>
          <w:color w:val="000000"/>
          <w:sz w:val="28"/>
          <w:szCs w:val="28"/>
        </w:rPr>
      </w:pPr>
    </w:p>
    <w:p w14:paraId="36169D79" w14:textId="64223BBA" w:rsidR="00E35B71" w:rsidRDefault="00E76B84" w:rsidP="00E76B84">
      <w:pPr>
        <w:widowControl/>
        <w:suppressAutoHyphens w:val="0"/>
        <w:spacing w:line="360" w:lineRule="auto"/>
        <w:jc w:val="both"/>
        <w:rPr>
          <w:rFonts w:cs="Times New Roman"/>
          <w:color w:val="000000"/>
          <w:sz w:val="28"/>
          <w:szCs w:val="28"/>
        </w:rPr>
      </w:pPr>
      <w:r w:rsidRPr="00E76B84">
        <w:rPr>
          <w:rFonts w:cs="Times New Roman"/>
          <w:color w:val="000000"/>
          <w:sz w:val="28"/>
          <w:szCs w:val="28"/>
        </w:rPr>
        <w:t xml:space="preserve">Проект устраняет необходимость участия посредников, предлагая прямое взаимодействие между участниками рынка, что значительно упрощает и ускоряет процесс совершения сделок. Таким образом, Произведение Науки: </w:t>
      </w:r>
      <w:r w:rsidRPr="00E76B84">
        <w:rPr>
          <w:rFonts w:cs="Times New Roman"/>
          <w:color w:val="000000"/>
          <w:sz w:val="28"/>
          <w:szCs w:val="28"/>
        </w:rPr>
        <w:lastRenderedPageBreak/>
        <w:t>«Жизнь Сетей» обеспечивает современный подход к управлению недвижимостью, решая актуальные проблемы отрасли и создавая условия для более эффективного взаимодействия на рынке.</w:t>
      </w:r>
    </w:p>
    <w:p w14:paraId="6FB2DFF5" w14:textId="77777777" w:rsidR="00E76B84" w:rsidRDefault="00E76B84" w:rsidP="00E76B84">
      <w:pPr>
        <w:widowControl/>
        <w:suppressAutoHyphens w:val="0"/>
        <w:spacing w:line="360" w:lineRule="auto"/>
        <w:jc w:val="both"/>
        <w:rPr>
          <w:rFonts w:cs="Times New Roman"/>
          <w:color w:val="000000"/>
          <w:sz w:val="28"/>
          <w:szCs w:val="28"/>
        </w:rPr>
      </w:pPr>
    </w:p>
    <w:p w14:paraId="428761B1" w14:textId="6E5D9B0B" w:rsidR="0000720D" w:rsidRPr="0000720D" w:rsidRDefault="0000720D" w:rsidP="0000720D">
      <w:pPr>
        <w:widowControl/>
        <w:suppressAutoHyphens w:val="0"/>
        <w:spacing w:line="360" w:lineRule="auto"/>
        <w:jc w:val="both"/>
        <w:rPr>
          <w:rFonts w:cs="Times New Roman"/>
          <w:b/>
          <w:color w:val="000000"/>
          <w:sz w:val="28"/>
          <w:szCs w:val="28"/>
        </w:rPr>
      </w:pPr>
      <w:r w:rsidRPr="0000720D">
        <w:rPr>
          <w:rFonts w:cs="Times New Roman"/>
          <w:b/>
          <w:color w:val="000000"/>
          <w:sz w:val="28"/>
          <w:szCs w:val="28"/>
        </w:rPr>
        <w:t>ОБЩИЕ ХАРАКТЕРИСТИКИ</w:t>
      </w:r>
    </w:p>
    <w:p w14:paraId="56E21ACF" w14:textId="77777777" w:rsidR="0000720D" w:rsidRPr="0000720D" w:rsidRDefault="0000720D" w:rsidP="0000720D">
      <w:pPr>
        <w:widowControl/>
        <w:suppressAutoHyphens w:val="0"/>
        <w:spacing w:line="360" w:lineRule="auto"/>
        <w:jc w:val="both"/>
        <w:rPr>
          <w:rFonts w:cs="Times New Roman"/>
          <w:color w:val="000000"/>
          <w:sz w:val="28"/>
          <w:szCs w:val="28"/>
        </w:rPr>
      </w:pPr>
      <w:r w:rsidRPr="0000720D">
        <w:rPr>
          <w:rFonts w:cs="Times New Roman"/>
          <w:color w:val="000000"/>
          <w:sz w:val="28"/>
          <w:szCs w:val="28"/>
        </w:rPr>
        <w:t xml:space="preserve">Произведение Науки: </w:t>
      </w:r>
      <w:r w:rsidRPr="0000720D">
        <w:rPr>
          <w:rFonts w:cs="Times New Roman"/>
          <w:b/>
          <w:color w:val="000000"/>
          <w:sz w:val="28"/>
          <w:szCs w:val="28"/>
        </w:rPr>
        <w:t>«Жизнь Сетей»</w:t>
      </w:r>
      <w:r w:rsidRPr="0000720D">
        <w:rPr>
          <w:rFonts w:cs="Times New Roman"/>
          <w:color w:val="000000"/>
          <w:sz w:val="28"/>
          <w:szCs w:val="28"/>
        </w:rPr>
        <w:t xml:space="preserve"> представляет собой комплексную онлайн-платформу, предназначенную для управления объектами коммерческой и некоммерческой недвижимости. Проект ориентирован на обеспечение прямого и эффективного взаимодействия между всеми участниками рынка: собственниками, застройщиками, арендаторами и покупателями. Основной принцип работы платформы заключается в предоставлении полного и актуального доступа к информации о недвижимости, что позволяет совершать сделки без привлечения посредников.</w:t>
      </w:r>
    </w:p>
    <w:p w14:paraId="3B2B5649" w14:textId="77777777" w:rsidR="0000720D" w:rsidRPr="0000720D" w:rsidRDefault="0000720D" w:rsidP="0000720D">
      <w:pPr>
        <w:widowControl/>
        <w:suppressAutoHyphens w:val="0"/>
        <w:spacing w:line="360" w:lineRule="auto"/>
        <w:jc w:val="both"/>
        <w:rPr>
          <w:rFonts w:cs="Times New Roman"/>
          <w:color w:val="000000"/>
          <w:sz w:val="28"/>
          <w:szCs w:val="28"/>
        </w:rPr>
      </w:pPr>
    </w:p>
    <w:p w14:paraId="0899F541" w14:textId="77777777" w:rsidR="0000720D" w:rsidRPr="0000720D" w:rsidRDefault="0000720D" w:rsidP="0000720D">
      <w:pPr>
        <w:widowControl/>
        <w:suppressAutoHyphens w:val="0"/>
        <w:spacing w:line="360" w:lineRule="auto"/>
        <w:jc w:val="both"/>
        <w:rPr>
          <w:rFonts w:cs="Times New Roman"/>
          <w:color w:val="000000"/>
          <w:sz w:val="28"/>
          <w:szCs w:val="28"/>
        </w:rPr>
      </w:pPr>
      <w:r w:rsidRPr="0000720D">
        <w:rPr>
          <w:rFonts w:cs="Times New Roman"/>
          <w:color w:val="000000"/>
          <w:sz w:val="28"/>
          <w:szCs w:val="28"/>
        </w:rPr>
        <w:t xml:space="preserve">Важной характеристикой Произведения Науки: «Жизнь Сетей» является использование передовых технологий, включая блокчейн и машинное обучение, которые обеспечивают высокий уровень безопасности, прозрачности и надежности при проведении финансовых операций и обмене данными. Проект также внедряет систему вознаграждений и партнерских программ, </w:t>
      </w:r>
      <w:r w:rsidRPr="0000720D">
        <w:rPr>
          <w:rFonts w:cs="Times New Roman"/>
          <w:color w:val="000000"/>
          <w:sz w:val="28"/>
          <w:szCs w:val="28"/>
        </w:rPr>
        <w:lastRenderedPageBreak/>
        <w:t>стимулирующих активное участие пользователей, что создает динамичное и взаимовыгодное сообщество участников рынка недвижимости.</w:t>
      </w:r>
    </w:p>
    <w:p w14:paraId="15628413" w14:textId="77777777" w:rsidR="0000720D" w:rsidRPr="0000720D" w:rsidRDefault="0000720D" w:rsidP="0000720D">
      <w:pPr>
        <w:widowControl/>
        <w:suppressAutoHyphens w:val="0"/>
        <w:spacing w:line="360" w:lineRule="auto"/>
        <w:jc w:val="both"/>
        <w:rPr>
          <w:rFonts w:cs="Times New Roman"/>
          <w:color w:val="000000"/>
          <w:sz w:val="28"/>
          <w:szCs w:val="28"/>
        </w:rPr>
      </w:pPr>
    </w:p>
    <w:p w14:paraId="3C46B3D6" w14:textId="7F718EFC" w:rsidR="00E76B84" w:rsidRDefault="0000720D" w:rsidP="0000720D">
      <w:pPr>
        <w:widowControl/>
        <w:suppressAutoHyphens w:val="0"/>
        <w:spacing w:line="360" w:lineRule="auto"/>
        <w:jc w:val="both"/>
        <w:rPr>
          <w:rFonts w:cs="Times New Roman"/>
          <w:color w:val="000000"/>
          <w:sz w:val="28"/>
          <w:szCs w:val="28"/>
        </w:rPr>
      </w:pPr>
      <w:r w:rsidRPr="0000720D">
        <w:rPr>
          <w:rFonts w:cs="Times New Roman"/>
          <w:color w:val="000000"/>
          <w:sz w:val="28"/>
          <w:szCs w:val="28"/>
        </w:rPr>
        <w:t>Платформа предоставляет удобные инструменты для мониторинга, анализа и управления объектами недвижимости в режиме реального времени. Это делает Произведение Науки: «Жизнь Сетей» универсальным решением для эффективного и безопасного ведения сделок на современном рынке недвижимости.</w:t>
      </w:r>
    </w:p>
    <w:p w14:paraId="5EBB9EC9" w14:textId="77777777" w:rsidR="0000720D" w:rsidRDefault="0000720D" w:rsidP="0000720D">
      <w:pPr>
        <w:widowControl/>
        <w:suppressAutoHyphens w:val="0"/>
        <w:spacing w:line="360" w:lineRule="auto"/>
        <w:jc w:val="both"/>
        <w:rPr>
          <w:rFonts w:cs="Times New Roman"/>
          <w:color w:val="000000"/>
          <w:sz w:val="28"/>
          <w:szCs w:val="28"/>
        </w:rPr>
      </w:pPr>
    </w:p>
    <w:p w14:paraId="298CFEDC" w14:textId="513F019D" w:rsidR="0063247F" w:rsidRPr="0063247F" w:rsidRDefault="0063247F" w:rsidP="0063247F">
      <w:pPr>
        <w:widowControl/>
        <w:suppressAutoHyphens w:val="0"/>
        <w:spacing w:line="360" w:lineRule="auto"/>
        <w:jc w:val="both"/>
        <w:rPr>
          <w:rFonts w:cs="Times New Roman"/>
          <w:b/>
          <w:color w:val="000000"/>
          <w:sz w:val="28"/>
          <w:szCs w:val="28"/>
        </w:rPr>
      </w:pPr>
      <w:r w:rsidRPr="0063247F">
        <w:rPr>
          <w:rFonts w:cs="Times New Roman"/>
          <w:b/>
          <w:color w:val="000000"/>
          <w:sz w:val="28"/>
          <w:szCs w:val="28"/>
        </w:rPr>
        <w:t>ЗНАЧИМОСТЬ И АКТУАЛЬНОСТЬ</w:t>
      </w:r>
    </w:p>
    <w:p w14:paraId="3A835B02" w14:textId="77777777" w:rsidR="0063247F" w:rsidRP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t xml:space="preserve">Произведение Науки: </w:t>
      </w:r>
      <w:r w:rsidRPr="0063247F">
        <w:rPr>
          <w:rFonts w:cs="Times New Roman"/>
          <w:b/>
          <w:color w:val="000000"/>
          <w:sz w:val="28"/>
          <w:szCs w:val="28"/>
        </w:rPr>
        <w:t>«Жизнь Сетей»</w:t>
      </w:r>
      <w:r w:rsidRPr="0063247F">
        <w:rPr>
          <w:rFonts w:cs="Times New Roman"/>
          <w:color w:val="000000"/>
          <w:sz w:val="28"/>
          <w:szCs w:val="28"/>
        </w:rPr>
        <w:t xml:space="preserve"> представляет собой инновационный проект, значимость которого заключается в способности решать ключевые проблемы, присущие современному рынку недвижимости. В условиях растущей сложности и динамики отрасли, присутствие посредников, непрозрачность сделок, а также недостаточная эффективность и надежность информации значительно затрудняют процессы купли-продажи и аренды недвижимости. Проект направлен на устранение этих препятствий, создавая условия для эффективного и прямого взаимодействия между всеми участниками рынка.</w:t>
      </w:r>
    </w:p>
    <w:p w14:paraId="5C473138" w14:textId="77777777" w:rsidR="0063247F" w:rsidRPr="0063247F" w:rsidRDefault="0063247F" w:rsidP="0063247F">
      <w:pPr>
        <w:widowControl/>
        <w:suppressAutoHyphens w:val="0"/>
        <w:spacing w:line="360" w:lineRule="auto"/>
        <w:jc w:val="both"/>
        <w:rPr>
          <w:rFonts w:cs="Times New Roman"/>
          <w:color w:val="000000"/>
          <w:sz w:val="28"/>
          <w:szCs w:val="28"/>
        </w:rPr>
      </w:pPr>
    </w:p>
    <w:p w14:paraId="323814DA" w14:textId="77777777" w:rsidR="0063247F" w:rsidRP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lastRenderedPageBreak/>
        <w:t>Актуальность Произведения Науки: «Жизнь Сетей» обусловлена необходимостью цифровизации рынка недвижимости и перехода к более прозрачным и безопасным методам ведения сделок. В современном мире информация является одним из самых ценных ресурсов, и именно предоставление доступа к полной, достоверной и актуальной информации об объектах недвижимости позволяет значительно повысить эффективность рынка. Проект предлагает решение, позволяющее оперативно находить и анализировать объекты недвижимости, что делает процессы аренды, купли и продажи более простыми и доступными для всех заинтересованных сторон.</w:t>
      </w:r>
    </w:p>
    <w:p w14:paraId="2C84AB11" w14:textId="77777777" w:rsidR="0063247F" w:rsidRPr="0063247F" w:rsidRDefault="0063247F" w:rsidP="0063247F">
      <w:pPr>
        <w:widowControl/>
        <w:suppressAutoHyphens w:val="0"/>
        <w:spacing w:line="360" w:lineRule="auto"/>
        <w:jc w:val="both"/>
        <w:rPr>
          <w:rFonts w:cs="Times New Roman"/>
          <w:color w:val="000000"/>
          <w:sz w:val="28"/>
          <w:szCs w:val="28"/>
        </w:rPr>
      </w:pPr>
    </w:p>
    <w:p w14:paraId="78A363AB" w14:textId="77777777" w:rsidR="0063247F" w:rsidRP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t>Особую значимость Произведения Науки: «Жизнь Сетей» придает внедрение передовых технологий, таких как блокчейн и машинное обучение. Применение блокчейн-технологии обеспечивает высокий уровень безопасности и прозрачности финансовых операций, а также предотвращает возможные случаи мошенничества и неправомерных действий. Это позволяет защитить интересы всех участников рынка и гарантирует надежность сделок. С другой стороны, использование машинного обучения способствует анализу больших объемов данных, прогнозированию рыночных тенденций и принятию обоснованных решений, что повышает эффективность и результативность деятельности всех участников проекта.</w:t>
      </w:r>
    </w:p>
    <w:p w14:paraId="2F3395AD" w14:textId="77777777" w:rsidR="0063247F" w:rsidRPr="0063247F" w:rsidRDefault="0063247F" w:rsidP="0063247F">
      <w:pPr>
        <w:widowControl/>
        <w:suppressAutoHyphens w:val="0"/>
        <w:spacing w:line="360" w:lineRule="auto"/>
        <w:jc w:val="both"/>
        <w:rPr>
          <w:rFonts w:cs="Times New Roman"/>
          <w:color w:val="000000"/>
          <w:sz w:val="28"/>
          <w:szCs w:val="28"/>
        </w:rPr>
      </w:pPr>
    </w:p>
    <w:p w14:paraId="6901DFBE" w14:textId="77777777" w:rsidR="0063247F" w:rsidRP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t>Кроме того, Произведение Науки: «Жизнь Сетей» отличается внедрением системы вознаграждений и партнерских программ, что способствует активному участию пользователей и стимулирует их к эффективному взаимодействию на платформе. Такая система создает динамичное сообщество, где каждый участник получает возможность не только использовать ресурсы платформы для своих целей, но и получать дополнительные выгоды от своего участия, что повышает заинтересованность и лояльность к проекту.</w:t>
      </w:r>
    </w:p>
    <w:p w14:paraId="07F16A52" w14:textId="77777777" w:rsidR="0063247F" w:rsidRPr="0063247F" w:rsidRDefault="0063247F" w:rsidP="0063247F">
      <w:pPr>
        <w:widowControl/>
        <w:suppressAutoHyphens w:val="0"/>
        <w:spacing w:line="360" w:lineRule="auto"/>
        <w:jc w:val="both"/>
        <w:rPr>
          <w:rFonts w:cs="Times New Roman"/>
          <w:color w:val="000000"/>
          <w:sz w:val="28"/>
          <w:szCs w:val="28"/>
        </w:rPr>
      </w:pPr>
    </w:p>
    <w:p w14:paraId="53888DA6" w14:textId="77777777" w:rsidR="0063247F" w:rsidRP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t>Важно отметить, что Произведение Науки: «Жизнь Сетей» также способствует развитию новой культуры взаимодействия на рынке недвижимости, основанной на принципах доверия, открытости и прозрачности. Платформа предоставляет каждому участнику возможность осуществлять сделки напрямую, без участия посредников, что существенно снижает финансовые и временные затраты. Это не только повышает эффективность рынка в целом, но и способствует установлению честных и прозрачных отношений между всеми его участниками.</w:t>
      </w:r>
    </w:p>
    <w:p w14:paraId="38AF0C8C" w14:textId="77777777" w:rsidR="0063247F" w:rsidRPr="0063247F" w:rsidRDefault="0063247F" w:rsidP="0063247F">
      <w:pPr>
        <w:widowControl/>
        <w:suppressAutoHyphens w:val="0"/>
        <w:spacing w:line="360" w:lineRule="auto"/>
        <w:jc w:val="both"/>
        <w:rPr>
          <w:rFonts w:cs="Times New Roman"/>
          <w:color w:val="000000"/>
          <w:sz w:val="28"/>
          <w:szCs w:val="28"/>
        </w:rPr>
      </w:pPr>
    </w:p>
    <w:p w14:paraId="211A1810" w14:textId="049118F4" w:rsidR="0063247F" w:rsidRDefault="0063247F" w:rsidP="0063247F">
      <w:pPr>
        <w:widowControl/>
        <w:suppressAutoHyphens w:val="0"/>
        <w:spacing w:line="360" w:lineRule="auto"/>
        <w:jc w:val="both"/>
        <w:rPr>
          <w:rFonts w:cs="Times New Roman"/>
          <w:color w:val="000000"/>
          <w:sz w:val="28"/>
          <w:szCs w:val="28"/>
        </w:rPr>
      </w:pPr>
      <w:r w:rsidRPr="0063247F">
        <w:rPr>
          <w:rFonts w:cs="Times New Roman"/>
          <w:color w:val="000000"/>
          <w:sz w:val="28"/>
          <w:szCs w:val="28"/>
        </w:rPr>
        <w:t xml:space="preserve">Таким образом, Произведение Науки: «Жизнь Сетей» обладает высокой значимостью и актуальностью, предлагая современный, инновационный подход к управлению объектами недвижимости. Проект формирует условия для </w:t>
      </w:r>
      <w:r w:rsidRPr="0063247F">
        <w:rPr>
          <w:rFonts w:cs="Times New Roman"/>
          <w:color w:val="000000"/>
          <w:sz w:val="28"/>
          <w:szCs w:val="28"/>
        </w:rPr>
        <w:lastRenderedPageBreak/>
        <w:t>создания более прозрачного, эффективного и безопасного рынка, способствуя его развитию и адаптации к современным требованиям. Внедрение платформы на практике позволит повысить уровень доверия среди участников рынка недвижимости, укрепит их деловые отношения и создаст благоприятные условия для долгосрочного и устойчивого развития отрасли.</w:t>
      </w:r>
    </w:p>
    <w:p w14:paraId="47F0B56A" w14:textId="58820F34" w:rsidR="00487CFB" w:rsidRPr="00487CFB" w:rsidRDefault="00487CFB" w:rsidP="00487CFB">
      <w:pPr>
        <w:widowControl/>
        <w:suppressAutoHyphens w:val="0"/>
        <w:spacing w:line="360" w:lineRule="auto"/>
        <w:jc w:val="both"/>
        <w:rPr>
          <w:rFonts w:cs="Times New Roman"/>
          <w:b/>
          <w:color w:val="000000"/>
          <w:sz w:val="28"/>
          <w:szCs w:val="28"/>
        </w:rPr>
      </w:pPr>
      <w:r w:rsidRPr="00487CFB">
        <w:rPr>
          <w:rFonts w:cs="Times New Roman"/>
          <w:b/>
          <w:color w:val="000000"/>
          <w:sz w:val="28"/>
          <w:szCs w:val="28"/>
        </w:rPr>
        <w:t>ПРАКТИЧЕСКОЕ ЗНАЧЕНИЕ</w:t>
      </w:r>
    </w:p>
    <w:p w14:paraId="5DE3F2CE"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 xml:space="preserve">Практическое значение Произведения Науки: </w:t>
      </w:r>
      <w:r w:rsidRPr="00487CFB">
        <w:rPr>
          <w:rFonts w:cs="Times New Roman"/>
          <w:b/>
          <w:color w:val="000000"/>
          <w:sz w:val="28"/>
          <w:szCs w:val="28"/>
        </w:rPr>
        <w:t>«Жизнь Сетей»</w:t>
      </w:r>
      <w:r w:rsidRPr="00487CFB">
        <w:rPr>
          <w:rFonts w:cs="Times New Roman"/>
          <w:color w:val="000000"/>
          <w:sz w:val="28"/>
          <w:szCs w:val="28"/>
        </w:rPr>
        <w:t xml:space="preserve"> заключается в создании универсальной и многофункциональной онлайн-платформы, обеспечивающей эффективное управление объектами коммерческой и некоммерческой недвижимости. Проект представляет собой инструмент, который упрощает процессы взаимодействия между собственниками, арендаторами, застройщиками и покупателями, позволяя всем участникам рынка недвижимости эффективно и быстро достигать своих целей.</w:t>
      </w:r>
    </w:p>
    <w:p w14:paraId="0CE69FAE" w14:textId="77777777" w:rsidR="00487CFB" w:rsidRPr="00487CFB" w:rsidRDefault="00487CFB" w:rsidP="00487CFB">
      <w:pPr>
        <w:widowControl/>
        <w:suppressAutoHyphens w:val="0"/>
        <w:spacing w:line="360" w:lineRule="auto"/>
        <w:jc w:val="both"/>
        <w:rPr>
          <w:rFonts w:cs="Times New Roman"/>
          <w:color w:val="000000"/>
          <w:sz w:val="28"/>
          <w:szCs w:val="28"/>
        </w:rPr>
      </w:pPr>
    </w:p>
    <w:p w14:paraId="06889DB2"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 xml:space="preserve">Одним из ключевых аспектов практического значения является возможность мониторинга и анализа объектов недвижимости в режиме реального времени. Платформа предоставляет доступ к постоянно обновляемой базе данных, что позволяет арендаторам и покупателям оперативно находить оптимальные варианты недвижимости, соответствующие их требованиям. Таким образом, Произведение Науки: «Жизнь Сетей» значительно сокращает время, </w:t>
      </w:r>
      <w:r w:rsidRPr="00487CFB">
        <w:rPr>
          <w:rFonts w:cs="Times New Roman"/>
          <w:color w:val="000000"/>
          <w:sz w:val="28"/>
          <w:szCs w:val="28"/>
        </w:rPr>
        <w:lastRenderedPageBreak/>
        <w:t>необходимое для поиска и заключения сделок, обеспечивая удобство и эффективность для всех участников.</w:t>
      </w:r>
    </w:p>
    <w:p w14:paraId="42167414" w14:textId="77777777" w:rsidR="00487CFB" w:rsidRPr="00487CFB" w:rsidRDefault="00487CFB" w:rsidP="00487CFB">
      <w:pPr>
        <w:widowControl/>
        <w:suppressAutoHyphens w:val="0"/>
        <w:spacing w:line="360" w:lineRule="auto"/>
        <w:jc w:val="both"/>
        <w:rPr>
          <w:rFonts w:cs="Times New Roman"/>
          <w:color w:val="000000"/>
          <w:sz w:val="28"/>
          <w:szCs w:val="28"/>
        </w:rPr>
      </w:pPr>
    </w:p>
    <w:p w14:paraId="727008DE"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Кроме того, Произведение Науки: «Жизнь Сетей» внедряет механизмы, позволяющие избежать необходимости участия посредников в процессе сделок. Путем прямого общения через онлайн-платформу, пользователи получают доступ к достоверной и полной информации об объектах недвижимости, что способствует более прозрачным и экономически выгодным сделкам. Исключение посредников не только сокращает финансовые затраты, но и снижает риск мошенничества и недобросовестных действий со стороны третьих лиц.</w:t>
      </w:r>
    </w:p>
    <w:p w14:paraId="4F11122D" w14:textId="77777777" w:rsidR="00487CFB" w:rsidRPr="00487CFB" w:rsidRDefault="00487CFB" w:rsidP="00487CFB">
      <w:pPr>
        <w:widowControl/>
        <w:suppressAutoHyphens w:val="0"/>
        <w:spacing w:line="360" w:lineRule="auto"/>
        <w:jc w:val="both"/>
        <w:rPr>
          <w:rFonts w:cs="Times New Roman"/>
          <w:color w:val="000000"/>
          <w:sz w:val="28"/>
          <w:szCs w:val="28"/>
        </w:rPr>
      </w:pPr>
    </w:p>
    <w:p w14:paraId="5CF326FB"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Проект также обеспечивает высокий уровень безопасности и надежности всех транзакций, что является важным фактором в условиях современного рынка недвижимости. Применение технологии блокчейн позволяет гарантировать безопасность финансовых расчетов и прозрачность всех операций, связанных с арендой и куплей-продажей объектов недвижимости. Это создает доверительную среду для всех участников рынка, повышая их уверенность в правовой защите и надежности каждой сделки.</w:t>
      </w:r>
    </w:p>
    <w:p w14:paraId="772B54D4" w14:textId="77777777" w:rsidR="00487CFB" w:rsidRPr="00487CFB" w:rsidRDefault="00487CFB" w:rsidP="00487CFB">
      <w:pPr>
        <w:widowControl/>
        <w:suppressAutoHyphens w:val="0"/>
        <w:spacing w:line="360" w:lineRule="auto"/>
        <w:jc w:val="both"/>
        <w:rPr>
          <w:rFonts w:cs="Times New Roman"/>
          <w:color w:val="000000"/>
          <w:sz w:val="28"/>
          <w:szCs w:val="28"/>
        </w:rPr>
      </w:pPr>
    </w:p>
    <w:p w14:paraId="54624D90"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lastRenderedPageBreak/>
        <w:t>Еще одним важным аспектом практического значения Произведения Науки: «Жизнь Сетей» является система вознаграждений и партнерских программ, стимулирующая активное участие всех заинтересованных сторон. Проект предусматривает механизмы заработка для пользователей, предоставляя им возможность получения дополнительных выгод за счет использования различных бонусных систем и партнерских программ. Это повышает мотивацию и лояльность участников к платформе, способствуя ее дальнейшему развитию и укреплению позиций на рынке недвижимости.</w:t>
      </w:r>
    </w:p>
    <w:p w14:paraId="5A467397" w14:textId="77777777" w:rsidR="00487CFB" w:rsidRPr="00487CFB" w:rsidRDefault="00487CFB" w:rsidP="00487CFB">
      <w:pPr>
        <w:widowControl/>
        <w:suppressAutoHyphens w:val="0"/>
        <w:spacing w:line="360" w:lineRule="auto"/>
        <w:jc w:val="both"/>
        <w:rPr>
          <w:rFonts w:cs="Times New Roman"/>
          <w:color w:val="000000"/>
          <w:sz w:val="28"/>
          <w:szCs w:val="28"/>
        </w:rPr>
      </w:pPr>
    </w:p>
    <w:p w14:paraId="5BCD3F5F"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Благодаря внедрению современных технологий, таких как машинное обучение, Произведение Науки: «Жизнь Сетей» предоставляет возможности для анализа больших объемов данных, что позволяет прогнозировать рыночные тенденции и принимать обоснованные решения при выборе объектов недвижимости. Это особенно важно для застройщиков и инвесторов, которые стремятся минимизировать риски и повысить эффективность своих вложений. Таким образом, проект становится надежным инструментом для принятия стратегических решений и развития бизнеса в сфере недвижимости.</w:t>
      </w:r>
    </w:p>
    <w:p w14:paraId="6C04FF58" w14:textId="77777777" w:rsidR="00487CFB" w:rsidRPr="00487CFB" w:rsidRDefault="00487CFB" w:rsidP="00487CFB">
      <w:pPr>
        <w:widowControl/>
        <w:suppressAutoHyphens w:val="0"/>
        <w:spacing w:line="360" w:lineRule="auto"/>
        <w:jc w:val="both"/>
        <w:rPr>
          <w:rFonts w:cs="Times New Roman"/>
          <w:color w:val="000000"/>
          <w:sz w:val="28"/>
          <w:szCs w:val="28"/>
        </w:rPr>
      </w:pPr>
    </w:p>
    <w:p w14:paraId="16C4B906"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 xml:space="preserve">Кроме того, Произведение Науки: «Жизнь Сетей» способствует развитию профессиональных навыков и знаний участников рынка недвижимости. </w:t>
      </w:r>
      <w:r w:rsidRPr="00487CFB">
        <w:rPr>
          <w:rFonts w:cs="Times New Roman"/>
          <w:color w:val="000000"/>
          <w:sz w:val="28"/>
          <w:szCs w:val="28"/>
        </w:rPr>
        <w:lastRenderedPageBreak/>
        <w:t>Благодаря обучающим программам, встроенным в платформу, пользователи могут получить актуальную информацию о современных методах управления недвижимостью, правовых аспектах сделок, а также о применении инновационных технологий в данной сфере. Это позволяет участникам рынка повышать свою квалификацию и эффективно адаптироваться к изменяющимся условиям отрасли.</w:t>
      </w:r>
    </w:p>
    <w:p w14:paraId="13FADDCB" w14:textId="77777777" w:rsidR="00487CFB" w:rsidRPr="00487CFB" w:rsidRDefault="00487CFB" w:rsidP="00487CFB">
      <w:pPr>
        <w:widowControl/>
        <w:suppressAutoHyphens w:val="0"/>
        <w:spacing w:line="360" w:lineRule="auto"/>
        <w:jc w:val="both"/>
        <w:rPr>
          <w:rFonts w:cs="Times New Roman"/>
          <w:color w:val="000000"/>
          <w:sz w:val="28"/>
          <w:szCs w:val="28"/>
        </w:rPr>
      </w:pPr>
    </w:p>
    <w:p w14:paraId="1A1B7A95" w14:textId="77777777" w:rsidR="00487CFB" w:rsidRPr="00487CFB" w:rsidRDefault="00487CFB" w:rsidP="00487CFB">
      <w:pPr>
        <w:widowControl/>
        <w:suppressAutoHyphens w:val="0"/>
        <w:spacing w:line="360" w:lineRule="auto"/>
        <w:jc w:val="both"/>
        <w:rPr>
          <w:rFonts w:cs="Times New Roman"/>
          <w:color w:val="000000"/>
          <w:sz w:val="28"/>
          <w:szCs w:val="28"/>
        </w:rPr>
      </w:pPr>
      <w:r w:rsidRPr="00487CFB">
        <w:rPr>
          <w:rFonts w:cs="Times New Roman"/>
          <w:color w:val="000000"/>
          <w:sz w:val="28"/>
          <w:szCs w:val="28"/>
        </w:rPr>
        <w:t>В совокупности, практическое значение Произведения Науки: «Жизнь Сетей» заключается в предоставлении универсального и эффективного инструмента для управления недвижимостью, который позволяет оптимизировать все процессы, связанные с арендой, куплей-продажей и управлением объектами. Проект создает условия для прозрачного, безопасного и взаимовыгодного взаимодействия между всеми участниками рынка, формируя новую культуру деловых отношений и способствуя развитию рынка недвижимости на современном этапе.</w:t>
      </w:r>
    </w:p>
    <w:p w14:paraId="2B3A64B2" w14:textId="77777777" w:rsidR="00487CFB" w:rsidRPr="00487CFB" w:rsidRDefault="00487CFB" w:rsidP="00487CFB">
      <w:pPr>
        <w:widowControl/>
        <w:suppressAutoHyphens w:val="0"/>
        <w:spacing w:line="360" w:lineRule="auto"/>
        <w:jc w:val="both"/>
        <w:rPr>
          <w:rFonts w:cs="Times New Roman"/>
          <w:color w:val="000000"/>
          <w:sz w:val="28"/>
          <w:szCs w:val="28"/>
        </w:rPr>
      </w:pPr>
    </w:p>
    <w:p w14:paraId="1C6378CA" w14:textId="3427BC8E" w:rsidR="002C62FC" w:rsidRPr="002C62FC" w:rsidRDefault="002C62FC" w:rsidP="002C62FC">
      <w:pPr>
        <w:widowControl/>
        <w:suppressAutoHyphens w:val="0"/>
        <w:spacing w:line="360" w:lineRule="auto"/>
        <w:jc w:val="both"/>
        <w:rPr>
          <w:rFonts w:cs="Times New Roman"/>
          <w:b/>
          <w:color w:val="000000"/>
          <w:sz w:val="28"/>
          <w:szCs w:val="28"/>
        </w:rPr>
      </w:pPr>
      <w:r w:rsidRPr="002C62FC">
        <w:rPr>
          <w:rFonts w:cs="Times New Roman"/>
          <w:b/>
          <w:color w:val="000000"/>
          <w:sz w:val="28"/>
          <w:szCs w:val="28"/>
        </w:rPr>
        <w:t>СУЩНОСТЬ</w:t>
      </w:r>
    </w:p>
    <w:p w14:paraId="7D9CD347"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 xml:space="preserve">Сущность Произведения Науки: </w:t>
      </w:r>
      <w:r w:rsidRPr="002C62FC">
        <w:rPr>
          <w:rFonts w:cs="Times New Roman"/>
          <w:b/>
          <w:color w:val="000000"/>
          <w:sz w:val="28"/>
          <w:szCs w:val="28"/>
        </w:rPr>
        <w:t>«Жизнь Сетей»</w:t>
      </w:r>
      <w:r w:rsidRPr="002C62FC">
        <w:rPr>
          <w:rFonts w:cs="Times New Roman"/>
          <w:color w:val="000000"/>
          <w:sz w:val="28"/>
          <w:szCs w:val="28"/>
        </w:rPr>
        <w:t xml:space="preserve"> заключается в создании комплексной онлайн-платформы, предназначенной для управления и оптимизации процессов, связанных с коммерческой и некоммерческой </w:t>
      </w:r>
      <w:r w:rsidRPr="002C62FC">
        <w:rPr>
          <w:rFonts w:cs="Times New Roman"/>
          <w:color w:val="000000"/>
          <w:sz w:val="28"/>
          <w:szCs w:val="28"/>
        </w:rPr>
        <w:lastRenderedPageBreak/>
        <w:t>недвижимостью. Проект предлагает инновационный подход к взаимодействию между всеми участниками рынка недвижимости, включая собственников, застройщиков, арендаторов и покупателей, позволяя им эффективно и прозрачно осуществлять сделки и обмениваться информацией в безопасной цифровой среде.</w:t>
      </w:r>
    </w:p>
    <w:p w14:paraId="046241C8" w14:textId="77777777" w:rsidR="002C62FC" w:rsidRPr="002C62FC" w:rsidRDefault="002C62FC" w:rsidP="002C62FC">
      <w:pPr>
        <w:widowControl/>
        <w:suppressAutoHyphens w:val="0"/>
        <w:spacing w:line="360" w:lineRule="auto"/>
        <w:jc w:val="both"/>
        <w:rPr>
          <w:rFonts w:cs="Times New Roman"/>
          <w:color w:val="000000"/>
          <w:sz w:val="28"/>
          <w:szCs w:val="28"/>
        </w:rPr>
      </w:pPr>
    </w:p>
    <w:p w14:paraId="48825A37"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Одним из ключевых аспектов сущности Произведения Науки: «Жизнь Сетей» является использование современных технологий, таких как блокчейн и машинное обучение, которые позволяют автоматизировать и повысить эффективность всех этапов взаимодействия на рынке недвижимости. Блокчейн-технология обеспечивает безопасность и надежность финансовых операций, исключая возможность мошенничества и несанкционированного доступа к информации. Благодаря децентрализованной природе блокчейна, каждый участник платформы может быть уверен в прозрачности и защищенности своих данных и транзакций.</w:t>
      </w:r>
    </w:p>
    <w:p w14:paraId="4BCBD189" w14:textId="77777777" w:rsidR="002C62FC" w:rsidRPr="002C62FC" w:rsidRDefault="002C62FC" w:rsidP="002C62FC">
      <w:pPr>
        <w:widowControl/>
        <w:suppressAutoHyphens w:val="0"/>
        <w:spacing w:line="360" w:lineRule="auto"/>
        <w:jc w:val="both"/>
        <w:rPr>
          <w:rFonts w:cs="Times New Roman"/>
          <w:color w:val="000000"/>
          <w:sz w:val="28"/>
          <w:szCs w:val="28"/>
        </w:rPr>
      </w:pPr>
    </w:p>
    <w:p w14:paraId="653261A3"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 xml:space="preserve">Технология машинного обучения, интегрированная в Произведение Науки: «Жизнь Сетей», позволяет проводить глубокий анализ данных о рынке недвижимости, что в свою очередь помогает пользователям принимать более обоснованные и рациональные решения при аренде или покупке недвижимости. </w:t>
      </w:r>
      <w:r w:rsidRPr="002C62FC">
        <w:rPr>
          <w:rFonts w:cs="Times New Roman"/>
          <w:color w:val="000000"/>
          <w:sz w:val="28"/>
          <w:szCs w:val="28"/>
        </w:rPr>
        <w:lastRenderedPageBreak/>
        <w:t>Алгоритмы машинного обучения способны анализировать большие объемы информации, выявлять тенденции и предлагать оптимальные варианты для аренды или покупки недвижимости, учитывая индивидуальные запросы и требования каждого пользователя.</w:t>
      </w:r>
    </w:p>
    <w:p w14:paraId="58D8A77E" w14:textId="77777777" w:rsidR="002C62FC" w:rsidRPr="002C62FC" w:rsidRDefault="002C62FC" w:rsidP="002C62FC">
      <w:pPr>
        <w:widowControl/>
        <w:suppressAutoHyphens w:val="0"/>
        <w:spacing w:line="360" w:lineRule="auto"/>
        <w:jc w:val="both"/>
        <w:rPr>
          <w:rFonts w:cs="Times New Roman"/>
          <w:color w:val="000000"/>
          <w:sz w:val="28"/>
          <w:szCs w:val="28"/>
        </w:rPr>
      </w:pPr>
    </w:p>
    <w:p w14:paraId="0A9E8197"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Произведение Науки: «Жизнь Сетей» также создает новую культуру взаимодействия на рынке недвижимости за счет обеспечения прямого доступа к актуальной и полной базе данных об объектах недвижимости. Это достигается путем исключения посредников, что позволяет пользователям экономить значительное количество времени и финансовых ресурсов при совершении сделок. Проект направлен на повышение эффективности сделок и взаимодействия между всеми участниками рынка, что способствует созданию более прозрачной и честной среды для осуществления операций с недвижимостью.</w:t>
      </w:r>
    </w:p>
    <w:p w14:paraId="7DDE3825" w14:textId="77777777" w:rsidR="002C62FC" w:rsidRPr="002C62FC" w:rsidRDefault="002C62FC" w:rsidP="002C62FC">
      <w:pPr>
        <w:widowControl/>
        <w:suppressAutoHyphens w:val="0"/>
        <w:spacing w:line="360" w:lineRule="auto"/>
        <w:jc w:val="both"/>
        <w:rPr>
          <w:rFonts w:cs="Times New Roman"/>
          <w:color w:val="000000"/>
          <w:sz w:val="28"/>
          <w:szCs w:val="28"/>
        </w:rPr>
      </w:pPr>
    </w:p>
    <w:p w14:paraId="511CEFC8"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 xml:space="preserve">Еще одной важной составляющей сущности Произведения Науки: «Жизнь Сетей» является система вознаграждений и партнерских программ, которая стимулирует активное участие пользователей на платформе. Эта система позволяет каждому участнику получать дополнительные выгоды за счет различных бонусных систем и партнерских программ, что создает </w:t>
      </w:r>
      <w:r w:rsidRPr="002C62FC">
        <w:rPr>
          <w:rFonts w:cs="Times New Roman"/>
          <w:color w:val="000000"/>
          <w:sz w:val="28"/>
          <w:szCs w:val="28"/>
        </w:rPr>
        <w:lastRenderedPageBreak/>
        <w:t>дополнительную мотивацию к использованию платформы и способствует ее развитию. Партнерские программы ориентированы на формирование долгосрочных деловых отношений между участниками рынка, что укрепляет их взаимодействие и повышает лояльность к проекту.</w:t>
      </w:r>
    </w:p>
    <w:p w14:paraId="5E27ADBC" w14:textId="77777777" w:rsidR="002C62FC" w:rsidRPr="002C62FC" w:rsidRDefault="002C62FC" w:rsidP="002C62FC">
      <w:pPr>
        <w:widowControl/>
        <w:suppressAutoHyphens w:val="0"/>
        <w:spacing w:line="360" w:lineRule="auto"/>
        <w:jc w:val="both"/>
        <w:rPr>
          <w:rFonts w:cs="Times New Roman"/>
          <w:color w:val="000000"/>
          <w:sz w:val="28"/>
          <w:szCs w:val="28"/>
        </w:rPr>
      </w:pPr>
    </w:p>
    <w:p w14:paraId="3340FC95"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Произведение Науки: «Жизнь Сетей» также учитывает важность конфиденциальности и безопасности данных пользователей. Платформа внедряет механизмы цифровой идентификации, которые позволяют обеспечить высокую степень защиты информации и предотвращают несанкционированный доступ к личным данным и транзакциям. Это особенно важно в современных условиях, когда конфиденциальность информации играет решающую роль в обеспечении безопасности и доверия при совершении сделок.</w:t>
      </w:r>
    </w:p>
    <w:p w14:paraId="5F26C08F" w14:textId="77777777" w:rsidR="002C62FC" w:rsidRPr="002C62FC" w:rsidRDefault="002C62FC" w:rsidP="002C62FC">
      <w:pPr>
        <w:widowControl/>
        <w:suppressAutoHyphens w:val="0"/>
        <w:spacing w:line="360" w:lineRule="auto"/>
        <w:jc w:val="both"/>
        <w:rPr>
          <w:rFonts w:cs="Times New Roman"/>
          <w:color w:val="000000"/>
          <w:sz w:val="28"/>
          <w:szCs w:val="28"/>
        </w:rPr>
      </w:pPr>
    </w:p>
    <w:p w14:paraId="6CB62562"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 xml:space="preserve">Благодаря возможности использования цифрового кабинета, каждый пользователь платформы получает персонализированный доступ к инструментам управления объектами недвижимости. Это обеспечивает удобство и простоту в работе с данными, а также позволяет участникам рынка эффективно осуществлять мониторинг и анализ объектов недвижимости в режиме реального времени. Личный кабинет также предоставляет возможность взаимодействия с </w:t>
      </w:r>
      <w:r w:rsidRPr="002C62FC">
        <w:rPr>
          <w:rFonts w:cs="Times New Roman"/>
          <w:color w:val="000000"/>
          <w:sz w:val="28"/>
          <w:szCs w:val="28"/>
        </w:rPr>
        <w:lastRenderedPageBreak/>
        <w:t>другими участниками рынка, позволяя пользователям быстро и легко обмениваться информацией, заключать сделки и получать консультации.</w:t>
      </w:r>
    </w:p>
    <w:p w14:paraId="22C50EF9" w14:textId="77777777" w:rsidR="002C62FC" w:rsidRPr="002C62FC" w:rsidRDefault="002C62FC" w:rsidP="002C62FC">
      <w:pPr>
        <w:widowControl/>
        <w:suppressAutoHyphens w:val="0"/>
        <w:spacing w:line="360" w:lineRule="auto"/>
        <w:jc w:val="both"/>
        <w:rPr>
          <w:rFonts w:cs="Times New Roman"/>
          <w:color w:val="000000"/>
          <w:sz w:val="28"/>
          <w:szCs w:val="28"/>
        </w:rPr>
      </w:pPr>
    </w:p>
    <w:p w14:paraId="7CDC2F5C"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Еще одной ключевой составляющей сущности Произведения Науки: «Жизнь Сетей» является ее ориентация на развитие новых технологий и внедрение обучающих программ. Проект предоставляет пользователям возможность повысить свои профессиональные навыки и знания в области управления недвижимостью, применяя современные методы анализа данных, управления объектами и осуществления сделок. Это способствует развитию рынка недвижимости, позволяя участникам быть в курсе актуальных тенденций и эффективно адаптироваться к изменениям в отрасли.</w:t>
      </w:r>
    </w:p>
    <w:p w14:paraId="2611D283" w14:textId="77777777" w:rsidR="002C62FC" w:rsidRPr="002C62FC" w:rsidRDefault="002C62FC" w:rsidP="002C62FC">
      <w:pPr>
        <w:widowControl/>
        <w:suppressAutoHyphens w:val="0"/>
        <w:spacing w:line="360" w:lineRule="auto"/>
        <w:jc w:val="both"/>
        <w:rPr>
          <w:rFonts w:cs="Times New Roman"/>
          <w:color w:val="000000"/>
          <w:sz w:val="28"/>
          <w:szCs w:val="28"/>
        </w:rPr>
      </w:pPr>
    </w:p>
    <w:p w14:paraId="14C5A942"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Произведение Науки: «Жизнь Сетей» также стремится создать открытую и доступную среду для всех участников рынка недвижимости, независимо от их статуса и размера бизнеса. Проект ориентирован на то, чтобы предоставить равные возможности для всех, обеспечивая доступ к полной и актуальной информации о рынке и объектах недвижимости. Это делает платформу универсальным инструментом, подходящим как для крупных застройщиков и инвесторов, так и для частных лиц, заинтересованных в аренде или покупке недвижимости.</w:t>
      </w:r>
    </w:p>
    <w:p w14:paraId="7DFB0F41" w14:textId="77777777" w:rsidR="002C62FC" w:rsidRPr="002C62FC" w:rsidRDefault="002C62FC" w:rsidP="002C62FC">
      <w:pPr>
        <w:widowControl/>
        <w:suppressAutoHyphens w:val="0"/>
        <w:spacing w:line="360" w:lineRule="auto"/>
        <w:jc w:val="both"/>
        <w:rPr>
          <w:rFonts w:cs="Times New Roman"/>
          <w:color w:val="000000"/>
          <w:sz w:val="28"/>
          <w:szCs w:val="28"/>
        </w:rPr>
      </w:pPr>
    </w:p>
    <w:p w14:paraId="23853F5B"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Система управления объектами недвижимости, предлагаемая Произведением Науки: «Жизнь Сетей», позволяет осуществлять полный контроль над всеми этапами взаимодействия, начиная от анализа рынка и поиска объектов, заканчивая заключением сделок и мониторингом их выполнения. Это обеспечивает высокую эффективность и надежность всех процессов, связанных с недвижимостью, и позволяет участникам рынка оптимизировать свои действия, экономить время и ресурсы.</w:t>
      </w:r>
    </w:p>
    <w:p w14:paraId="49DC3A95" w14:textId="77777777" w:rsidR="002C62FC" w:rsidRPr="002C62FC" w:rsidRDefault="002C62FC" w:rsidP="002C62FC">
      <w:pPr>
        <w:widowControl/>
        <w:suppressAutoHyphens w:val="0"/>
        <w:spacing w:line="360" w:lineRule="auto"/>
        <w:jc w:val="both"/>
        <w:rPr>
          <w:rFonts w:cs="Times New Roman"/>
          <w:color w:val="000000"/>
          <w:sz w:val="28"/>
          <w:szCs w:val="28"/>
        </w:rPr>
      </w:pPr>
    </w:p>
    <w:p w14:paraId="0C48A8EA" w14:textId="6103D17D" w:rsidR="002C62FC" w:rsidRPr="00493F4A"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Важной частью сущности проекта является его способность адаптироваться к меняющимся условиям и потребностям рынка. Произведение Науки: «Жизнь Сетей» предоставляет гибкие инструменты и возможности для настройки под индивидуальные требования каждого пользователя, что делает платформу максимально удобной и эффективной в использовании. Это позволяет проекту быть актуальным и востребованным в долгосрочной перспективе, отвечая на новые вызовы и тенденции рынка недвижимости.</w:t>
      </w:r>
    </w:p>
    <w:p w14:paraId="5A84C61D" w14:textId="77777777" w:rsidR="002C62FC" w:rsidRPr="002C62FC"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 xml:space="preserve">Таким образом, сущность Произведения Науки: «Жизнь Сетей» заключается в его способности объединять всех участников рынка недвижимости в одной безопасной, прозрачной и эффективной цифровой среде. Проект создает условия для прямого и взаимовыгодного взаимодействия, исключая посредников и </w:t>
      </w:r>
      <w:r w:rsidRPr="002C62FC">
        <w:rPr>
          <w:rFonts w:cs="Times New Roman"/>
          <w:color w:val="000000"/>
          <w:sz w:val="28"/>
          <w:szCs w:val="28"/>
        </w:rPr>
        <w:lastRenderedPageBreak/>
        <w:t>обеспечивая высокий уровень безопасности и надежности всех операций. Внедрение передовых технологий, таких как блокчейн и машинное обучение, делает платформу уникальной и универсальной, способной решать сложные задачи рынка недвижимости и способствовать его развитию на современном этапе.</w:t>
      </w:r>
    </w:p>
    <w:p w14:paraId="32B12DB6" w14:textId="77777777" w:rsidR="002C62FC" w:rsidRPr="002C62FC" w:rsidRDefault="002C62FC" w:rsidP="002C62FC">
      <w:pPr>
        <w:widowControl/>
        <w:suppressAutoHyphens w:val="0"/>
        <w:spacing w:line="360" w:lineRule="auto"/>
        <w:jc w:val="both"/>
        <w:rPr>
          <w:rFonts w:cs="Times New Roman"/>
          <w:color w:val="000000"/>
          <w:sz w:val="28"/>
          <w:szCs w:val="28"/>
        </w:rPr>
      </w:pPr>
    </w:p>
    <w:p w14:paraId="7A35CDD6" w14:textId="52337D87" w:rsidR="00487CFB" w:rsidRPr="00487CFB" w:rsidRDefault="002C62FC" w:rsidP="002C62FC">
      <w:pPr>
        <w:widowControl/>
        <w:suppressAutoHyphens w:val="0"/>
        <w:spacing w:line="360" w:lineRule="auto"/>
        <w:jc w:val="both"/>
        <w:rPr>
          <w:rFonts w:cs="Times New Roman"/>
          <w:color w:val="000000"/>
          <w:sz w:val="28"/>
          <w:szCs w:val="28"/>
        </w:rPr>
      </w:pPr>
      <w:r w:rsidRPr="002C62FC">
        <w:rPr>
          <w:rFonts w:cs="Times New Roman"/>
          <w:color w:val="000000"/>
          <w:sz w:val="28"/>
          <w:szCs w:val="28"/>
        </w:rPr>
        <w:t>Произведение Науки: «Жизнь Сетей» не просто предоставляет инструменты для управления недвижимостью, но и формирует новую культуру взаимодействия на рынке, основанную на доверии, открытости и эффективности. Это позволяет пользователям максимально эффективно использовать свои ресурсы, быстро адаптироваться к изменениям и быть в курсе всех актуальных тенденций в сфере недвижимости, что делает проект незаменимым инструментом для всех, кто стремится успешно работать на этом рынке.</w:t>
      </w:r>
    </w:p>
    <w:p w14:paraId="7D268E63" w14:textId="77777777" w:rsidR="00487CFB" w:rsidRPr="00487CFB" w:rsidRDefault="00487CFB" w:rsidP="00487CFB">
      <w:pPr>
        <w:widowControl/>
        <w:suppressAutoHyphens w:val="0"/>
        <w:spacing w:line="360" w:lineRule="auto"/>
        <w:jc w:val="both"/>
        <w:rPr>
          <w:rFonts w:cs="Times New Roman"/>
          <w:color w:val="000000"/>
          <w:sz w:val="28"/>
          <w:szCs w:val="28"/>
        </w:rPr>
      </w:pPr>
    </w:p>
    <w:p w14:paraId="5713A28C" w14:textId="3E1415B4" w:rsidR="00B71B96" w:rsidRPr="00B71B96" w:rsidRDefault="00B71B96" w:rsidP="00B71B96">
      <w:pPr>
        <w:widowControl/>
        <w:suppressAutoHyphens w:val="0"/>
        <w:spacing w:line="360" w:lineRule="auto"/>
        <w:jc w:val="both"/>
        <w:rPr>
          <w:rFonts w:cs="Times New Roman"/>
          <w:b/>
          <w:color w:val="000000"/>
          <w:sz w:val="28"/>
          <w:szCs w:val="28"/>
        </w:rPr>
      </w:pPr>
      <w:r w:rsidRPr="00B71B96">
        <w:rPr>
          <w:rFonts w:cs="Times New Roman"/>
          <w:b/>
          <w:color w:val="000000"/>
          <w:sz w:val="28"/>
          <w:szCs w:val="28"/>
        </w:rPr>
        <w:t>ФУНКЦИОНАЛЬНОСТЬ</w:t>
      </w:r>
    </w:p>
    <w:p w14:paraId="1AA79842"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Функциональность Произведения Науки: </w:t>
      </w:r>
      <w:r w:rsidRPr="00B71B96">
        <w:rPr>
          <w:rFonts w:cs="Times New Roman"/>
          <w:b/>
          <w:color w:val="000000"/>
          <w:sz w:val="28"/>
          <w:szCs w:val="28"/>
        </w:rPr>
        <w:t>«Жизнь Сетей»</w:t>
      </w:r>
      <w:r w:rsidRPr="00B71B96">
        <w:rPr>
          <w:rFonts w:cs="Times New Roman"/>
          <w:color w:val="000000"/>
          <w:sz w:val="28"/>
          <w:szCs w:val="28"/>
        </w:rPr>
        <w:t xml:space="preserve"> представляет собой комплексный набор инструментов и возможностей, направленных на обеспечение эффективного и безопасного управления коммерческой и некоммерческой недвижимостью в цифровой среде. Проект охватывает все аспекты взаимодействия между участниками рынка недвижимости и </w:t>
      </w:r>
      <w:r w:rsidRPr="00B71B96">
        <w:rPr>
          <w:rFonts w:cs="Times New Roman"/>
          <w:color w:val="000000"/>
          <w:sz w:val="28"/>
          <w:szCs w:val="28"/>
        </w:rPr>
        <w:lastRenderedPageBreak/>
        <w:t>предоставляет многофункциональную платформу, которая обеспечивает полный цикл операций, связанных с арендой, покупкой, продажей и управлением объектами недвижимости. Функциональность проекта строится на передовых технологиях и инновационных подходах, обеспечивающих удобство, надежность и безопасность всех операций.</w:t>
      </w:r>
    </w:p>
    <w:p w14:paraId="2A88E449" w14:textId="77777777" w:rsidR="00B71B96" w:rsidRPr="00B71B96" w:rsidRDefault="00B71B96" w:rsidP="00B71B96">
      <w:pPr>
        <w:widowControl/>
        <w:suppressAutoHyphens w:val="0"/>
        <w:spacing w:line="360" w:lineRule="auto"/>
        <w:jc w:val="both"/>
        <w:rPr>
          <w:rFonts w:cs="Times New Roman"/>
          <w:color w:val="000000"/>
          <w:sz w:val="28"/>
          <w:szCs w:val="28"/>
        </w:rPr>
      </w:pPr>
    </w:p>
    <w:p w14:paraId="60AA82DC"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Первым и ключевым элементом функциональности Произведения Науки: «Жизнь Сетей» является возможность мониторинга и анализа объектов недвижимости в режиме реального времени. Платформа предоставляет пользователям доступ к постоянно обновляемой базе данных объектов недвижимости, что позволяет им оперативно отслеживать и анализировать различные параметры, такие как местоположение, стоимость, площадь, состояние объекта и другие характеристики. Благодаря этому пользователи могут быстро находить наиболее подходящие варианты недвижимости для аренды или покупки, что значительно упрощает процесс поиска и принятия решений.</w:t>
      </w:r>
    </w:p>
    <w:p w14:paraId="086B108F" w14:textId="77777777" w:rsidR="00B71B96" w:rsidRPr="00B71B96" w:rsidRDefault="00B71B96" w:rsidP="00B71B96">
      <w:pPr>
        <w:widowControl/>
        <w:suppressAutoHyphens w:val="0"/>
        <w:spacing w:line="360" w:lineRule="auto"/>
        <w:jc w:val="both"/>
        <w:rPr>
          <w:rFonts w:cs="Times New Roman"/>
          <w:color w:val="000000"/>
          <w:sz w:val="28"/>
          <w:szCs w:val="28"/>
        </w:rPr>
      </w:pPr>
    </w:p>
    <w:p w14:paraId="0E67013D"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Произведение Науки: «Жизнь Сетей» также обеспечивает конфиденциальность и защиту информации участников рынка недвижимости. Одним из важных элементов функциональности платформы является система цифровой идентификации и верификации пользователей, которая позволяет обеспечить </w:t>
      </w:r>
      <w:r w:rsidRPr="00B71B96">
        <w:rPr>
          <w:rFonts w:cs="Times New Roman"/>
          <w:color w:val="000000"/>
          <w:sz w:val="28"/>
          <w:szCs w:val="28"/>
        </w:rPr>
        <w:lastRenderedPageBreak/>
        <w:t>высокий уровень безопасности и предотвратить несанкционированный доступ к данным. Каждый пользователь проходит процедуру идентификации, после чего ему предоставляется доступ к личному кабинету на платформе. Это обеспечивает защиту личных данных, а также гарантирует, что все операции на платформе выполняются только авторизованными участниками.</w:t>
      </w:r>
    </w:p>
    <w:p w14:paraId="20A738FC" w14:textId="77777777" w:rsidR="00B71B96" w:rsidRPr="00B71B96" w:rsidRDefault="00B71B96" w:rsidP="00B71B96">
      <w:pPr>
        <w:widowControl/>
        <w:suppressAutoHyphens w:val="0"/>
        <w:spacing w:line="360" w:lineRule="auto"/>
        <w:jc w:val="both"/>
        <w:rPr>
          <w:rFonts w:cs="Times New Roman"/>
          <w:color w:val="000000"/>
          <w:sz w:val="28"/>
          <w:szCs w:val="28"/>
        </w:rPr>
      </w:pPr>
    </w:p>
    <w:p w14:paraId="4A41DB63"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Следующим важным функциональным элементом Произведения Науки: «Жизнь Сетей» является возможность создания и управления личными кабинетами. Каждый пользователь платформы, будь то собственник, застройщик, арендатор или покупатель, получает доступ к персонализированному пространству, в котором может управлять своими объектами недвижимости, осуществлять мониторинг и анализ данных, а также взаимодействовать с другими участниками рынка. Личный кабинет предоставляет широкий спектр инструментов для управления объектами недвижимости, включая добавление информации об объектах, загрузку фотографий, документов, планов, а также возможность устанавливать параметры поиска и фильтрации объектов.</w:t>
      </w:r>
    </w:p>
    <w:p w14:paraId="5B8A3583" w14:textId="77777777" w:rsidR="00B71B96" w:rsidRPr="00B71B96" w:rsidRDefault="00B71B96" w:rsidP="00B71B96">
      <w:pPr>
        <w:widowControl/>
        <w:suppressAutoHyphens w:val="0"/>
        <w:spacing w:line="360" w:lineRule="auto"/>
        <w:jc w:val="both"/>
        <w:rPr>
          <w:rFonts w:cs="Times New Roman"/>
          <w:color w:val="000000"/>
          <w:sz w:val="28"/>
          <w:szCs w:val="28"/>
        </w:rPr>
      </w:pPr>
    </w:p>
    <w:p w14:paraId="6033C68B"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Одной из ключевых функций Произведения Науки: «Жизнь Сетей» является возможность прямого взаимодействия между всеми участниками рынка недвижимости без привлечения посредников. Платформа создает условия для </w:t>
      </w:r>
      <w:r w:rsidRPr="00B71B96">
        <w:rPr>
          <w:rFonts w:cs="Times New Roman"/>
          <w:color w:val="000000"/>
          <w:sz w:val="28"/>
          <w:szCs w:val="28"/>
        </w:rPr>
        <w:lastRenderedPageBreak/>
        <w:t>прямого общения между собственниками, застройщиками, арендаторами и покупателями, что позволяет сократить время и финансовые затраты на проведение сделок. Пользователи могут напрямую связываться друг с другом через платформу, обмениваться сообщениями, обсуждать условия сделки и заключать договоры, что значительно упрощает и ускоряет процесс совершения операций с недвижимостью.</w:t>
      </w:r>
    </w:p>
    <w:p w14:paraId="3D54A82D" w14:textId="77777777" w:rsidR="00B71B96" w:rsidRPr="00B71B96" w:rsidRDefault="00B71B96" w:rsidP="00B71B96">
      <w:pPr>
        <w:widowControl/>
        <w:suppressAutoHyphens w:val="0"/>
        <w:spacing w:line="360" w:lineRule="auto"/>
        <w:jc w:val="both"/>
        <w:rPr>
          <w:rFonts w:cs="Times New Roman"/>
          <w:color w:val="000000"/>
          <w:sz w:val="28"/>
          <w:szCs w:val="28"/>
        </w:rPr>
      </w:pPr>
    </w:p>
    <w:p w14:paraId="73C48C7A"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Для обеспечения прозрачности и надежности всех сделок на платформе, Произведение Науки: «Жизнь Сетей» внедряет технологию блокчейн. Эта технология обеспечивает сохранение и защиту всех данных о сделках, финансовых операциях и правах собственности на объекты недвижимости. Блокчейн-технология позволяет исключить возможность подделки данных или мошенничества, так как все записи в реестре являются неизменяемыми и доступны для проверки всем участникам рынка. Таким образом, технология блокчейн обеспечивает высокий уровень доверия и надежности при совершении операций на платформе.</w:t>
      </w:r>
    </w:p>
    <w:p w14:paraId="564E251F" w14:textId="77777777" w:rsidR="00B71B96" w:rsidRPr="00B71B96" w:rsidRDefault="00B71B96" w:rsidP="00B71B96">
      <w:pPr>
        <w:widowControl/>
        <w:suppressAutoHyphens w:val="0"/>
        <w:spacing w:line="360" w:lineRule="auto"/>
        <w:jc w:val="both"/>
        <w:rPr>
          <w:rFonts w:cs="Times New Roman"/>
          <w:color w:val="000000"/>
          <w:sz w:val="28"/>
          <w:szCs w:val="28"/>
        </w:rPr>
      </w:pPr>
    </w:p>
    <w:p w14:paraId="0EF2F965"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Одним из важных функциональных элементов Произведения Науки: «Жизнь Сетей» является система вознаграждений и партнерских программ. Платформа предлагает пользователям возможность получать дополнительные бонусы и </w:t>
      </w:r>
      <w:r w:rsidRPr="00B71B96">
        <w:rPr>
          <w:rFonts w:cs="Times New Roman"/>
          <w:color w:val="000000"/>
          <w:sz w:val="28"/>
          <w:szCs w:val="28"/>
        </w:rPr>
        <w:lastRenderedPageBreak/>
        <w:t>вознаграждения за активное участие в работе проекта, что стимулирует их к использованию всех доступных инструментов и возможностей. Система партнерских программ позволяет привлекать новых пользователей на платформу, предлагая бонусы за регистрацию и участие в сделках. Это создает динамичное сообщество, которое способствует развитию платформы и повышению эффективности взаимодействия между участниками рынка недвижимости.</w:t>
      </w:r>
    </w:p>
    <w:p w14:paraId="1A565715" w14:textId="77777777" w:rsidR="00B71B96" w:rsidRPr="00B71B96" w:rsidRDefault="00B71B96" w:rsidP="00B71B96">
      <w:pPr>
        <w:widowControl/>
        <w:suppressAutoHyphens w:val="0"/>
        <w:spacing w:line="360" w:lineRule="auto"/>
        <w:jc w:val="both"/>
        <w:rPr>
          <w:rFonts w:cs="Times New Roman"/>
          <w:color w:val="000000"/>
          <w:sz w:val="28"/>
          <w:szCs w:val="28"/>
        </w:rPr>
      </w:pPr>
    </w:p>
    <w:p w14:paraId="7D578DBA"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Произведение Науки: «Жизнь Сетей» также предоставляет возможности для анализа и прогнозирования рыночных тенденций. Используя технологии машинного обучения, платформа способна анализировать большие объемы данных и выявлять основные тенденции и закономерности на рынке недвижимости. Это позволяет пользователям получать актуальные и обоснованные рекомендации по выбору объектов недвижимости, оценивать рыночные риски и перспективы, а также принимать более эффективные и обоснованные решения при осуществлении сделок.</w:t>
      </w:r>
    </w:p>
    <w:p w14:paraId="22E51541" w14:textId="77777777" w:rsidR="00B71B96" w:rsidRPr="00B71B96" w:rsidRDefault="00B71B96" w:rsidP="00B71B96">
      <w:pPr>
        <w:widowControl/>
        <w:suppressAutoHyphens w:val="0"/>
        <w:spacing w:line="360" w:lineRule="auto"/>
        <w:jc w:val="both"/>
        <w:rPr>
          <w:rFonts w:cs="Times New Roman"/>
          <w:color w:val="000000"/>
          <w:sz w:val="28"/>
          <w:szCs w:val="28"/>
        </w:rPr>
      </w:pPr>
    </w:p>
    <w:p w14:paraId="496D1BAE"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Для застройщиков и инвесторов Произведение Науки: «Жизнь Сетей» предоставляет инструменты для формирования и реализации концепций будущего использования объектов недвижимости еще на этапе их создания. Платформа позволяет застройщикам загружать данные о проектируемых </w:t>
      </w:r>
      <w:r w:rsidRPr="00B71B96">
        <w:rPr>
          <w:rFonts w:cs="Times New Roman"/>
          <w:color w:val="000000"/>
          <w:sz w:val="28"/>
          <w:szCs w:val="28"/>
        </w:rPr>
        <w:lastRenderedPageBreak/>
        <w:t>объектах, предлагать концепции их использования и привлекать потенциальных арендаторов или покупателей уже на стадии строительства. Это способствует более эффективному планированию и реализации проектов недвижимости, а также позволяет оптимизировать затраты и ускорить процесс сдачи объектов в эксплуатацию.</w:t>
      </w:r>
    </w:p>
    <w:p w14:paraId="79CBBD78" w14:textId="77777777" w:rsidR="00B71B96" w:rsidRPr="00B71B96" w:rsidRDefault="00B71B96" w:rsidP="00B71B96">
      <w:pPr>
        <w:widowControl/>
        <w:suppressAutoHyphens w:val="0"/>
        <w:spacing w:line="360" w:lineRule="auto"/>
        <w:jc w:val="both"/>
        <w:rPr>
          <w:rFonts w:cs="Times New Roman"/>
          <w:color w:val="000000"/>
          <w:sz w:val="28"/>
          <w:szCs w:val="28"/>
        </w:rPr>
      </w:pPr>
    </w:p>
    <w:p w14:paraId="1830ADF1"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Функциональность Произведения Науки: «Жизнь Сетей» также включает в себя интеграцию с внешними сервисами и ресурсами. Платформа поддерживает интеграцию с государственными портальными службами, такими как «Госуслуги», что позволяет осуществлять юридическую проверку документов и данных об объектах недвижимости. Такая интеграция обеспечивает дополнительную безопасность и достоверность информации, предоставляемой на платформе, а также позволяет сократить время на проверку и оформление документов при заключении сделок.</w:t>
      </w:r>
    </w:p>
    <w:p w14:paraId="1E8DA815" w14:textId="77777777" w:rsidR="00B71B96" w:rsidRPr="00B71B96" w:rsidRDefault="00B71B96" w:rsidP="00B71B96">
      <w:pPr>
        <w:widowControl/>
        <w:suppressAutoHyphens w:val="0"/>
        <w:spacing w:line="360" w:lineRule="auto"/>
        <w:jc w:val="both"/>
        <w:rPr>
          <w:rFonts w:cs="Times New Roman"/>
          <w:color w:val="000000"/>
          <w:sz w:val="28"/>
          <w:szCs w:val="28"/>
        </w:rPr>
      </w:pPr>
    </w:p>
    <w:p w14:paraId="3B75E394"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Еще одной важной функцией проекта является наличие обучающих программ и информационных ресурсов, направленных на повышение профессиональной компетентности пользователей. Произведение Науки: «Жизнь Сетей» предлагает обучающие модули и вебинары, посвященные вопросам управления недвижимостью, правовым аспектам сделок, использованию современных </w:t>
      </w:r>
      <w:r w:rsidRPr="00B71B96">
        <w:rPr>
          <w:rFonts w:cs="Times New Roman"/>
          <w:color w:val="000000"/>
          <w:sz w:val="28"/>
          <w:szCs w:val="28"/>
        </w:rPr>
        <w:lastRenderedPageBreak/>
        <w:t>технологий и анализу рынка недвижимости. Это позволяет пользователям повышать уровень своих знаний и навыков, а также адаптироваться к новым тенденциям и изменениям на рынке.</w:t>
      </w:r>
    </w:p>
    <w:p w14:paraId="34A87637" w14:textId="77777777" w:rsidR="00B71B96" w:rsidRPr="00B71B96" w:rsidRDefault="00B71B96" w:rsidP="00B71B96">
      <w:pPr>
        <w:widowControl/>
        <w:suppressAutoHyphens w:val="0"/>
        <w:spacing w:line="360" w:lineRule="auto"/>
        <w:jc w:val="both"/>
        <w:rPr>
          <w:rFonts w:cs="Times New Roman"/>
          <w:color w:val="000000"/>
          <w:sz w:val="28"/>
          <w:szCs w:val="28"/>
        </w:rPr>
      </w:pPr>
    </w:p>
    <w:p w14:paraId="3DCBE077"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Кроме того, Произведение Науки: «Жизнь Сетей» предоставляет возможность интеграции с мобильными устройствами, что делает платформу доступной и удобной для использования в любом месте и в любое время. Мобильное приложение позволяет пользователям осуществлять мониторинг, анализ и управление объектами недвижимости, а также взаимодействовать с другими участниками рынка, находясь вне офиса или дома. Это обеспечивает дополнительную гибкость и эффективность в использовании платформы, что особенно актуально в условиях современного динамичного рынка недвижимости.</w:t>
      </w:r>
    </w:p>
    <w:p w14:paraId="516F0FD1" w14:textId="77777777" w:rsidR="00B71B96" w:rsidRPr="00B71B96" w:rsidRDefault="00B71B96" w:rsidP="00B71B96">
      <w:pPr>
        <w:widowControl/>
        <w:suppressAutoHyphens w:val="0"/>
        <w:spacing w:line="360" w:lineRule="auto"/>
        <w:jc w:val="both"/>
        <w:rPr>
          <w:rFonts w:cs="Times New Roman"/>
          <w:color w:val="000000"/>
          <w:sz w:val="28"/>
          <w:szCs w:val="28"/>
        </w:rPr>
      </w:pPr>
    </w:p>
    <w:p w14:paraId="2CBEB5EB"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 xml:space="preserve">Произведение Науки: «Жизнь Сетей» также предлагает возможность персонализации функционала в соответствии с потребностями и требованиями каждого пользователя. Платформа позволяет настраивать интерфейс, выбирать необходимые модули и инструменты, а также создавать индивидуальные фильтры и параметры поиска объектов недвижимости. Это обеспечивает удобство и простоту использования платформы, делая ее максимально </w:t>
      </w:r>
      <w:r w:rsidRPr="00B71B96">
        <w:rPr>
          <w:rFonts w:cs="Times New Roman"/>
          <w:color w:val="000000"/>
          <w:sz w:val="28"/>
          <w:szCs w:val="28"/>
        </w:rPr>
        <w:lastRenderedPageBreak/>
        <w:t>адаптированной к потребностям различных категорий пользователей, будь то частные лица, агентства недвижимости, застройщики или инвесторы.</w:t>
      </w:r>
    </w:p>
    <w:p w14:paraId="15EFB8FB" w14:textId="77777777" w:rsidR="00B71B96" w:rsidRPr="00B71B96"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В целом, функциональность Произведения Науки: «Жизнь Сетей» позволяет обеспечить полный цикл управления объектами недвижимости, начиная от анализа рынка и поиска объектов, до заключения сделок и управления арендой. Проект предоставляет универсальный и многофункциональный инструмент, который делает все процессы взаимодействия на рынке недвижимости более эффективными, прозрачными и безопасными. Платформа создает условия для формирования новой культуры взаимодействия на рынке недвижимости, основанной на принципах открытости, доверия и эффективности.</w:t>
      </w:r>
    </w:p>
    <w:p w14:paraId="28984416" w14:textId="77777777" w:rsidR="00B71B96" w:rsidRPr="00B71B96" w:rsidRDefault="00B71B96" w:rsidP="00B71B96">
      <w:pPr>
        <w:widowControl/>
        <w:suppressAutoHyphens w:val="0"/>
        <w:spacing w:line="360" w:lineRule="auto"/>
        <w:jc w:val="both"/>
        <w:rPr>
          <w:rFonts w:cs="Times New Roman"/>
          <w:color w:val="000000"/>
          <w:sz w:val="28"/>
          <w:szCs w:val="28"/>
        </w:rPr>
      </w:pPr>
    </w:p>
    <w:p w14:paraId="4B3171B6" w14:textId="7478BDBB" w:rsidR="00487CFB" w:rsidRPr="00487CFB" w:rsidRDefault="00B71B96" w:rsidP="00B71B96">
      <w:pPr>
        <w:widowControl/>
        <w:suppressAutoHyphens w:val="0"/>
        <w:spacing w:line="360" w:lineRule="auto"/>
        <w:jc w:val="both"/>
        <w:rPr>
          <w:rFonts w:cs="Times New Roman"/>
          <w:color w:val="000000"/>
          <w:sz w:val="28"/>
          <w:szCs w:val="28"/>
        </w:rPr>
      </w:pPr>
      <w:r w:rsidRPr="00B71B96">
        <w:rPr>
          <w:rFonts w:cs="Times New Roman"/>
          <w:color w:val="000000"/>
          <w:sz w:val="28"/>
          <w:szCs w:val="28"/>
        </w:rPr>
        <w:t>Таким образом, функциональность Произведения Науки: «Жизнь Сетей» обеспечивает широкий спектр возможностей и инструментов, необходимых для успешного и эффективного управления недвижимостью в современном цифровом мире. Проект объединяет передовые технологии, инновационные подходы и высокопрофессиональный опыт, что делает его уникальным и востребованным инструментом для всех участников рынка недвижимости.</w:t>
      </w:r>
    </w:p>
    <w:p w14:paraId="42E435CC" w14:textId="77777777" w:rsidR="00487CFB" w:rsidRPr="00487CFB" w:rsidRDefault="00487CFB" w:rsidP="00487CFB">
      <w:pPr>
        <w:widowControl/>
        <w:suppressAutoHyphens w:val="0"/>
        <w:spacing w:line="360" w:lineRule="auto"/>
        <w:jc w:val="both"/>
        <w:rPr>
          <w:rFonts w:cs="Times New Roman"/>
          <w:color w:val="000000"/>
          <w:sz w:val="28"/>
          <w:szCs w:val="28"/>
        </w:rPr>
      </w:pPr>
    </w:p>
    <w:p w14:paraId="7E4877D0" w14:textId="6B0BC367" w:rsidR="0071578E" w:rsidRPr="0071578E" w:rsidRDefault="0071578E" w:rsidP="0071578E">
      <w:pPr>
        <w:widowControl/>
        <w:suppressAutoHyphens w:val="0"/>
        <w:spacing w:line="360" w:lineRule="auto"/>
        <w:jc w:val="both"/>
        <w:rPr>
          <w:rFonts w:cs="Times New Roman"/>
          <w:b/>
          <w:color w:val="000000"/>
          <w:sz w:val="28"/>
          <w:szCs w:val="28"/>
        </w:rPr>
      </w:pPr>
      <w:r w:rsidRPr="0071578E">
        <w:rPr>
          <w:rFonts w:cs="Times New Roman"/>
          <w:b/>
          <w:color w:val="000000"/>
          <w:sz w:val="28"/>
          <w:szCs w:val="28"/>
        </w:rPr>
        <w:t>ЦЕЛЕВАЯ АУДИТОРИЯ</w:t>
      </w:r>
    </w:p>
    <w:p w14:paraId="34562AA7" w14:textId="77777777" w:rsidR="0071578E" w:rsidRPr="0071578E" w:rsidRDefault="0071578E" w:rsidP="0071578E">
      <w:pPr>
        <w:widowControl/>
        <w:suppressAutoHyphens w:val="0"/>
        <w:spacing w:line="360" w:lineRule="auto"/>
        <w:jc w:val="both"/>
        <w:rPr>
          <w:rFonts w:cs="Times New Roman"/>
          <w:color w:val="000000"/>
          <w:sz w:val="28"/>
          <w:szCs w:val="28"/>
        </w:rPr>
      </w:pPr>
      <w:r w:rsidRPr="0071578E">
        <w:rPr>
          <w:rFonts w:cs="Times New Roman"/>
          <w:color w:val="000000"/>
          <w:sz w:val="28"/>
          <w:szCs w:val="28"/>
        </w:rPr>
        <w:lastRenderedPageBreak/>
        <w:t xml:space="preserve">Целевая аудитория Произведения Науки: </w:t>
      </w:r>
      <w:r w:rsidRPr="0071578E">
        <w:rPr>
          <w:rFonts w:cs="Times New Roman"/>
          <w:b/>
          <w:color w:val="000000"/>
          <w:sz w:val="28"/>
          <w:szCs w:val="28"/>
        </w:rPr>
        <w:t>«Жизнь Сетей»</w:t>
      </w:r>
      <w:r w:rsidRPr="0071578E">
        <w:rPr>
          <w:rFonts w:cs="Times New Roman"/>
          <w:color w:val="000000"/>
          <w:sz w:val="28"/>
          <w:szCs w:val="28"/>
        </w:rPr>
        <w:t xml:space="preserve"> охватывает широкий спектр участников рынка недвижимости, включая собственников коммерческой и некоммерческой недвижимости, застройщиков, арендаторов, покупателей, а также агентов и брокеров. Платформа ориентирована на предоставление эффективных инструментов для всех категорий пользователей, независимо от их статуса и опыта в сфере недвижимости.</w:t>
      </w:r>
    </w:p>
    <w:p w14:paraId="68AF2760" w14:textId="77777777" w:rsidR="0071578E" w:rsidRPr="0071578E" w:rsidRDefault="0071578E" w:rsidP="0071578E">
      <w:pPr>
        <w:widowControl/>
        <w:suppressAutoHyphens w:val="0"/>
        <w:spacing w:line="360" w:lineRule="auto"/>
        <w:jc w:val="both"/>
        <w:rPr>
          <w:rFonts w:cs="Times New Roman"/>
          <w:color w:val="000000"/>
          <w:sz w:val="28"/>
          <w:szCs w:val="28"/>
        </w:rPr>
      </w:pPr>
    </w:p>
    <w:p w14:paraId="22867E7F" w14:textId="77777777" w:rsidR="0071578E" w:rsidRPr="0071578E" w:rsidRDefault="0071578E" w:rsidP="0071578E">
      <w:pPr>
        <w:widowControl/>
        <w:suppressAutoHyphens w:val="0"/>
        <w:spacing w:line="360" w:lineRule="auto"/>
        <w:jc w:val="both"/>
        <w:rPr>
          <w:rFonts w:cs="Times New Roman"/>
          <w:color w:val="000000"/>
          <w:sz w:val="28"/>
          <w:szCs w:val="28"/>
        </w:rPr>
      </w:pPr>
      <w:r w:rsidRPr="0071578E">
        <w:rPr>
          <w:rFonts w:cs="Times New Roman"/>
          <w:color w:val="000000"/>
          <w:sz w:val="28"/>
          <w:szCs w:val="28"/>
        </w:rPr>
        <w:t>Собственники и застройщики могут использовать платформу для управления своими объектами, анализа рыночных тенденций и поиска потенциальных арендаторов или покупателей. Арендаторы и покупатели получают доступ к полной и актуальной базе данных объектов недвижимости, что позволяет им быстро находить оптимальные варианты. Профессиональные агенты и брокеры также найдут в Произведении Науки: «Жизнь Сетей» ценный инструмент для улучшения своих услуг и расширения клиентской базы.</w:t>
      </w:r>
    </w:p>
    <w:p w14:paraId="1CAF81D7" w14:textId="77777777" w:rsidR="0071578E" w:rsidRPr="0071578E" w:rsidRDefault="0071578E" w:rsidP="0071578E">
      <w:pPr>
        <w:widowControl/>
        <w:suppressAutoHyphens w:val="0"/>
        <w:spacing w:line="360" w:lineRule="auto"/>
        <w:jc w:val="both"/>
        <w:rPr>
          <w:rFonts w:cs="Times New Roman"/>
          <w:color w:val="000000"/>
          <w:sz w:val="28"/>
          <w:szCs w:val="28"/>
        </w:rPr>
      </w:pPr>
    </w:p>
    <w:p w14:paraId="0119E500" w14:textId="1414D552" w:rsidR="0063247F" w:rsidRDefault="0071578E" w:rsidP="0071578E">
      <w:pPr>
        <w:widowControl/>
        <w:suppressAutoHyphens w:val="0"/>
        <w:spacing w:line="360" w:lineRule="auto"/>
        <w:jc w:val="both"/>
        <w:rPr>
          <w:rFonts w:cs="Times New Roman"/>
          <w:color w:val="000000"/>
          <w:sz w:val="28"/>
          <w:szCs w:val="28"/>
        </w:rPr>
      </w:pPr>
      <w:r w:rsidRPr="0071578E">
        <w:rPr>
          <w:rFonts w:cs="Times New Roman"/>
          <w:color w:val="000000"/>
          <w:sz w:val="28"/>
          <w:szCs w:val="28"/>
        </w:rPr>
        <w:t>Таким образом, платформа является универсальным решением, адаптированным для различных категорий пользователей, заинтересованных в эффективном управлении и взаимодействии на рынке недвижимости.</w:t>
      </w:r>
    </w:p>
    <w:p w14:paraId="3D295C46" w14:textId="77777777" w:rsidR="0071578E" w:rsidRDefault="0071578E" w:rsidP="0071578E">
      <w:pPr>
        <w:widowControl/>
        <w:suppressAutoHyphens w:val="0"/>
        <w:spacing w:line="360" w:lineRule="auto"/>
        <w:jc w:val="both"/>
        <w:rPr>
          <w:rFonts w:cs="Times New Roman"/>
          <w:color w:val="000000"/>
          <w:sz w:val="28"/>
          <w:szCs w:val="28"/>
        </w:rPr>
      </w:pPr>
    </w:p>
    <w:p w14:paraId="3A28E9B1" w14:textId="2E39578D" w:rsidR="006607AF" w:rsidRPr="006607AF" w:rsidRDefault="006607AF" w:rsidP="006607AF">
      <w:pPr>
        <w:widowControl/>
        <w:suppressAutoHyphens w:val="0"/>
        <w:spacing w:line="360" w:lineRule="auto"/>
        <w:jc w:val="both"/>
        <w:rPr>
          <w:rFonts w:cs="Times New Roman"/>
          <w:b/>
          <w:color w:val="000000"/>
          <w:sz w:val="28"/>
          <w:szCs w:val="28"/>
        </w:rPr>
      </w:pPr>
      <w:r w:rsidRPr="006607AF">
        <w:rPr>
          <w:rFonts w:cs="Times New Roman"/>
          <w:b/>
          <w:color w:val="000000"/>
          <w:sz w:val="28"/>
          <w:szCs w:val="28"/>
        </w:rPr>
        <w:t>УНИКАЛЬНОСТЬ</w:t>
      </w:r>
    </w:p>
    <w:p w14:paraId="06B7FE8B"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lastRenderedPageBreak/>
        <w:t xml:space="preserve">Уникальность Произведения Науки: </w:t>
      </w:r>
      <w:r w:rsidRPr="006607AF">
        <w:rPr>
          <w:rFonts w:cs="Times New Roman"/>
          <w:b/>
          <w:color w:val="000000"/>
          <w:sz w:val="28"/>
          <w:szCs w:val="28"/>
        </w:rPr>
        <w:t>«Жизнь Сетей»</w:t>
      </w:r>
      <w:r w:rsidRPr="006607AF">
        <w:rPr>
          <w:rFonts w:cs="Times New Roman"/>
          <w:color w:val="000000"/>
          <w:sz w:val="28"/>
          <w:szCs w:val="28"/>
        </w:rPr>
        <w:t xml:space="preserve"> заключается в его комплексном и инновационном подходе к управлению объектами недвижимости, который объединяет в себе современные технологии, высокую степень прозрачности, надежности и прямого взаимодействия между всеми участниками рынка. Проект отличается использованием передовых технологий, таких как блокчейн и машинное обучение, что делает его непохожим на существующие решения в данной сфере.</w:t>
      </w:r>
    </w:p>
    <w:p w14:paraId="5BACC667" w14:textId="77777777" w:rsidR="006607AF" w:rsidRPr="006607AF" w:rsidRDefault="006607AF" w:rsidP="006607AF">
      <w:pPr>
        <w:widowControl/>
        <w:suppressAutoHyphens w:val="0"/>
        <w:spacing w:line="360" w:lineRule="auto"/>
        <w:jc w:val="both"/>
        <w:rPr>
          <w:rFonts w:cs="Times New Roman"/>
          <w:color w:val="000000"/>
          <w:sz w:val="28"/>
          <w:szCs w:val="28"/>
        </w:rPr>
      </w:pPr>
    </w:p>
    <w:p w14:paraId="0E444832"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Одним из ключевых элементов уникальности Произведения Науки: «Жизнь Сетей» является применение блокчейн-технологии для обеспечения безопасности, прозрачности и неизменности данных, связанных с объектами недвижимости и сделками. Это позволяет участникам рынка быть уверенными в достоверности информации и защищает их от возможных мошеннических действий. Децентрализованный характер блокчейна гарантирует, что данные о собственности, транзакциях и правах доступа надежно зафиксированы и защищены от подделки или несанкционированного изменения.</w:t>
      </w:r>
    </w:p>
    <w:p w14:paraId="6C92536B" w14:textId="77777777" w:rsidR="006607AF" w:rsidRPr="006607AF" w:rsidRDefault="006607AF" w:rsidP="006607AF">
      <w:pPr>
        <w:widowControl/>
        <w:suppressAutoHyphens w:val="0"/>
        <w:spacing w:line="360" w:lineRule="auto"/>
        <w:jc w:val="both"/>
        <w:rPr>
          <w:rFonts w:cs="Times New Roman"/>
          <w:color w:val="000000"/>
          <w:sz w:val="28"/>
          <w:szCs w:val="28"/>
        </w:rPr>
      </w:pPr>
    </w:p>
    <w:p w14:paraId="449724FC"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Использование машинного обучения также придает проекту уникальность, так как данная технология позволяет проводить глубокий анализ больших объемов данных и прогнозировать рыночные тенденции. Благодаря этому, Произведение </w:t>
      </w:r>
      <w:r w:rsidRPr="006607AF">
        <w:rPr>
          <w:rFonts w:cs="Times New Roman"/>
          <w:color w:val="000000"/>
          <w:sz w:val="28"/>
          <w:szCs w:val="28"/>
        </w:rPr>
        <w:lastRenderedPageBreak/>
        <w:t>Науки: «Жизнь Сетей» способно предоставлять участникам рынка актуальные и обоснованные рекомендации, что значительно повышает эффективность принятия решений при выборе объектов недвижимости и заключении сделок. Машинное обучение также позволяет оптимизировать процессы поиска, анализа и управления недвижимостью, делая платформу интеллектуальным инструментом для всех категорий пользователей.</w:t>
      </w:r>
    </w:p>
    <w:p w14:paraId="7572ADC9" w14:textId="77777777" w:rsidR="006607AF" w:rsidRPr="006607AF" w:rsidRDefault="006607AF" w:rsidP="006607AF">
      <w:pPr>
        <w:widowControl/>
        <w:suppressAutoHyphens w:val="0"/>
        <w:spacing w:line="360" w:lineRule="auto"/>
        <w:jc w:val="both"/>
        <w:rPr>
          <w:rFonts w:cs="Times New Roman"/>
          <w:color w:val="000000"/>
          <w:sz w:val="28"/>
          <w:szCs w:val="28"/>
        </w:rPr>
      </w:pPr>
    </w:p>
    <w:p w14:paraId="4B81FAD8"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Произведение Науки: «Жизнь Сетей» уникально тем, что предоставляет возможность прямого взаимодействия между собственниками, застройщиками, арендаторами и покупателями, исключая необходимость участия посредников. Это обеспечивает экономическую эффективность и сокращает время на проведение сделок, что особенно актуально в условиях современного динамичного рынка недвижимости. Возможность прямого общения и обмена информацией между участниками сделки делает платформу более открытой и доступной, что повышает уровень доверия и создает благоприятные условия для долгосрочных деловых отношений.</w:t>
      </w:r>
    </w:p>
    <w:p w14:paraId="54810FDA" w14:textId="77777777" w:rsidR="006607AF" w:rsidRPr="006607AF" w:rsidRDefault="006607AF" w:rsidP="006607AF">
      <w:pPr>
        <w:widowControl/>
        <w:suppressAutoHyphens w:val="0"/>
        <w:spacing w:line="360" w:lineRule="auto"/>
        <w:jc w:val="both"/>
        <w:rPr>
          <w:rFonts w:cs="Times New Roman"/>
          <w:color w:val="000000"/>
          <w:sz w:val="28"/>
          <w:szCs w:val="28"/>
        </w:rPr>
      </w:pPr>
    </w:p>
    <w:p w14:paraId="764A00CC"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Кроме того, проект отличается внедрением системы вознаграждений и партнерских программ, которые стимулируют активное участие пользователей и способствуют развитию динамичного сообщества. Данная система позволяет </w:t>
      </w:r>
      <w:r w:rsidRPr="006607AF">
        <w:rPr>
          <w:rFonts w:cs="Times New Roman"/>
          <w:color w:val="000000"/>
          <w:sz w:val="28"/>
          <w:szCs w:val="28"/>
        </w:rPr>
        <w:lastRenderedPageBreak/>
        <w:t>пользователям не только получать выгоду от использования платформы, но и зарабатывать на привлечении новых участников и заключении сделок. Такой подход способствует формированию лояльности и повышает мотивацию к активному использованию всех возможностей, предоставляемых Произведением Науки: «Жизнь Сетей».</w:t>
      </w:r>
    </w:p>
    <w:p w14:paraId="100D93D0" w14:textId="77777777" w:rsidR="006607AF" w:rsidRPr="006607AF" w:rsidRDefault="006607AF" w:rsidP="006607AF">
      <w:pPr>
        <w:widowControl/>
        <w:suppressAutoHyphens w:val="0"/>
        <w:spacing w:line="360" w:lineRule="auto"/>
        <w:jc w:val="both"/>
        <w:rPr>
          <w:rFonts w:cs="Times New Roman"/>
          <w:color w:val="000000"/>
          <w:sz w:val="28"/>
          <w:szCs w:val="28"/>
        </w:rPr>
      </w:pPr>
    </w:p>
    <w:p w14:paraId="73EC5638"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Еще одним уникальным аспектом является ориентация на развитие новых технологий и внедрение обучающих программ, что позволяет участникам рынка повышать свою профессиональную компетентность и эффективно адаптироваться к изменениям в отрасли. Проект предоставляет доступ к обучающим модулям, вебинарам и другим образовательным материалам, которые помогают пользователям осваивать современные методы управления недвижимостью и применять инновационные подходы в своей деятельности.</w:t>
      </w:r>
    </w:p>
    <w:p w14:paraId="4CB4A35F" w14:textId="77777777" w:rsidR="006607AF" w:rsidRPr="006607AF" w:rsidRDefault="006607AF" w:rsidP="006607AF">
      <w:pPr>
        <w:widowControl/>
        <w:suppressAutoHyphens w:val="0"/>
        <w:spacing w:line="360" w:lineRule="auto"/>
        <w:jc w:val="both"/>
        <w:rPr>
          <w:rFonts w:cs="Times New Roman"/>
          <w:color w:val="000000"/>
          <w:sz w:val="28"/>
          <w:szCs w:val="28"/>
        </w:rPr>
      </w:pPr>
    </w:p>
    <w:p w14:paraId="48EC451C"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Произведение Науки: «Жизнь Сетей» также отличается тем, что охватывает все виды коммерческой и некоммерческой недвижимости, предоставляя универсальное решение для различных категорий пользователей. Платформа адаптирована для собственников, застройщиков, арендаторов, покупателей, агентов и брокеров, что делает ее применимой для широкого круга участников рынка. Возможность настройки интерфейса и функционала под индивидуальные </w:t>
      </w:r>
      <w:r w:rsidRPr="006607AF">
        <w:rPr>
          <w:rFonts w:cs="Times New Roman"/>
          <w:color w:val="000000"/>
          <w:sz w:val="28"/>
          <w:szCs w:val="28"/>
        </w:rPr>
        <w:lastRenderedPageBreak/>
        <w:t>потребности каждого пользователя обеспечивает гибкость и удобство в использовании.</w:t>
      </w:r>
    </w:p>
    <w:p w14:paraId="2B241598" w14:textId="77777777" w:rsidR="006607AF" w:rsidRPr="006607AF" w:rsidRDefault="006607AF" w:rsidP="006607AF">
      <w:pPr>
        <w:widowControl/>
        <w:suppressAutoHyphens w:val="0"/>
        <w:spacing w:line="360" w:lineRule="auto"/>
        <w:jc w:val="both"/>
        <w:rPr>
          <w:rFonts w:cs="Times New Roman"/>
          <w:color w:val="000000"/>
          <w:sz w:val="28"/>
          <w:szCs w:val="28"/>
        </w:rPr>
      </w:pPr>
    </w:p>
    <w:p w14:paraId="225D3A91"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Наконец, уникальность Произведения Науки: «Жизнь Сетей» заключается в создании новой культуры взаимодействия на рынке недвижимости, основанной на принципах открытости, доверия и эффективности. Проект формирует условия для формирования прозрачных и честных отношений между участниками рынка, что способствует развитию долгосрочных деловых связей и повышает общий уровень профессионализма в отрасли.</w:t>
      </w:r>
    </w:p>
    <w:p w14:paraId="6D9C980D" w14:textId="77777777" w:rsidR="006607AF" w:rsidRPr="006607AF" w:rsidRDefault="006607AF" w:rsidP="006607AF">
      <w:pPr>
        <w:widowControl/>
        <w:suppressAutoHyphens w:val="0"/>
        <w:spacing w:line="360" w:lineRule="auto"/>
        <w:jc w:val="both"/>
        <w:rPr>
          <w:rFonts w:cs="Times New Roman"/>
          <w:color w:val="000000"/>
          <w:sz w:val="28"/>
          <w:szCs w:val="28"/>
        </w:rPr>
      </w:pPr>
    </w:p>
    <w:p w14:paraId="76C5D10D" w14:textId="2B822096" w:rsidR="0071578E"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Таким образом, Произведение Науки: «Жизнь Сетей» обладает рядом уникальных характеристик, которые делают его инновационным и востребованным решением на современном рынке недвижимости. Комплексный подход к управлению недвижимостью, интеграция передовых технологий, ориентация на прямое взаимодействие и создание условий для развития профессиональных навыков пользователей делают этот проект уникальным инструментом для всех, кто стремится эффективно работать и развиваться в сфере недвижимости.</w:t>
      </w:r>
    </w:p>
    <w:p w14:paraId="4E9A04EA" w14:textId="77777777" w:rsidR="006607AF" w:rsidRDefault="006607AF" w:rsidP="006607AF">
      <w:pPr>
        <w:widowControl/>
        <w:suppressAutoHyphens w:val="0"/>
        <w:spacing w:line="360" w:lineRule="auto"/>
        <w:jc w:val="both"/>
        <w:rPr>
          <w:rFonts w:cs="Times New Roman"/>
          <w:color w:val="000000"/>
          <w:sz w:val="28"/>
          <w:szCs w:val="28"/>
        </w:rPr>
      </w:pPr>
    </w:p>
    <w:p w14:paraId="40D82569" w14:textId="3D2F833F" w:rsidR="006607AF" w:rsidRPr="006607AF" w:rsidRDefault="006607AF" w:rsidP="006607AF">
      <w:pPr>
        <w:widowControl/>
        <w:suppressAutoHyphens w:val="0"/>
        <w:spacing w:line="360" w:lineRule="auto"/>
        <w:jc w:val="both"/>
        <w:rPr>
          <w:rFonts w:cs="Times New Roman"/>
          <w:b/>
          <w:color w:val="000000"/>
          <w:sz w:val="28"/>
          <w:szCs w:val="28"/>
        </w:rPr>
      </w:pPr>
      <w:r w:rsidRPr="006607AF">
        <w:rPr>
          <w:rFonts w:cs="Times New Roman"/>
          <w:b/>
          <w:color w:val="000000"/>
          <w:sz w:val="28"/>
          <w:szCs w:val="28"/>
        </w:rPr>
        <w:t>НОВИЗНА</w:t>
      </w:r>
    </w:p>
    <w:p w14:paraId="6FF41EAA"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lastRenderedPageBreak/>
        <w:t xml:space="preserve">Новизна Произведения Науки: </w:t>
      </w:r>
      <w:r w:rsidRPr="006607AF">
        <w:rPr>
          <w:rFonts w:cs="Times New Roman"/>
          <w:b/>
          <w:color w:val="000000"/>
          <w:sz w:val="28"/>
          <w:szCs w:val="28"/>
        </w:rPr>
        <w:t>«Жизнь Сетей»</w:t>
      </w:r>
      <w:r w:rsidRPr="006607AF">
        <w:rPr>
          <w:rFonts w:cs="Times New Roman"/>
          <w:color w:val="000000"/>
          <w:sz w:val="28"/>
          <w:szCs w:val="28"/>
        </w:rPr>
        <w:t xml:space="preserve"> заключается в использовании передовых технологий, методик и концепций, которые кардинально меняют подход к управлению и взаимодействию на рынке недвижимости. Проект объединяет современные цифровые решения, инновационные бизнес-модели и оригинальные принципы взаимодействия, предлагая участникам рынка уникальный инструмент, который значительно превосходит традиционные методы ведения сделок и управления объектами недвижимости.</w:t>
      </w:r>
    </w:p>
    <w:p w14:paraId="034962A9" w14:textId="77777777" w:rsidR="006607AF" w:rsidRPr="006607AF" w:rsidRDefault="006607AF" w:rsidP="006607AF">
      <w:pPr>
        <w:widowControl/>
        <w:suppressAutoHyphens w:val="0"/>
        <w:spacing w:line="360" w:lineRule="auto"/>
        <w:jc w:val="both"/>
        <w:rPr>
          <w:rFonts w:cs="Times New Roman"/>
          <w:color w:val="000000"/>
          <w:sz w:val="28"/>
          <w:szCs w:val="28"/>
        </w:rPr>
      </w:pPr>
    </w:p>
    <w:p w14:paraId="315AAD76"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Одним из основных нововведений Произведения Науки: «Жизнь Сетей» является интеграция технологии блокчейн, которая обеспечивает высокий уровень безопасности, прозрачности и надежности всех операций, связанных с недвижимостью. Применение блокчейна в сфере недвижимости представляет собой прорывной подход к регистрации, подтверждению прав собственности и проведению финансовых транзакций. В отличие от традиционных систем, где информация может быть изменена или подделана, блокчейн гарантирует неизменность и достоверность данных, что обеспечивает доверие всех сторон, участвующих в сделках.</w:t>
      </w:r>
    </w:p>
    <w:p w14:paraId="7EBD46F5" w14:textId="77777777" w:rsidR="006607AF" w:rsidRPr="006607AF" w:rsidRDefault="006607AF" w:rsidP="006607AF">
      <w:pPr>
        <w:widowControl/>
        <w:suppressAutoHyphens w:val="0"/>
        <w:spacing w:line="360" w:lineRule="auto"/>
        <w:jc w:val="both"/>
        <w:rPr>
          <w:rFonts w:cs="Times New Roman"/>
          <w:color w:val="000000"/>
          <w:sz w:val="28"/>
          <w:szCs w:val="28"/>
        </w:rPr>
      </w:pPr>
    </w:p>
    <w:p w14:paraId="3E581399"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Кроме того, проект использует алгоритмы машинного обучения для анализа больших объемов данных и прогнозирования тенденций рынка недвижимости. </w:t>
      </w:r>
      <w:r w:rsidRPr="006607AF">
        <w:rPr>
          <w:rFonts w:cs="Times New Roman"/>
          <w:color w:val="000000"/>
          <w:sz w:val="28"/>
          <w:szCs w:val="28"/>
        </w:rPr>
        <w:lastRenderedPageBreak/>
        <w:t>Эта технология позволяет автоматически обрабатывать информацию о ценах, спросе, предложении и характеристиках объектов, предоставляя пользователям актуальные и обоснованные рекомендации для принятия решений. Такой подход не только повышает эффективность работы с данными, но и позволяет принимать более точные и взвешенные решения, что особенно важно в условиях динамично меняющегося рынка.</w:t>
      </w:r>
    </w:p>
    <w:p w14:paraId="53F4B251" w14:textId="77777777" w:rsidR="006607AF" w:rsidRPr="006607AF" w:rsidRDefault="006607AF" w:rsidP="006607AF">
      <w:pPr>
        <w:widowControl/>
        <w:suppressAutoHyphens w:val="0"/>
        <w:spacing w:line="360" w:lineRule="auto"/>
        <w:jc w:val="both"/>
        <w:rPr>
          <w:rFonts w:cs="Times New Roman"/>
          <w:color w:val="000000"/>
          <w:sz w:val="28"/>
          <w:szCs w:val="28"/>
        </w:rPr>
      </w:pPr>
    </w:p>
    <w:p w14:paraId="6D69B02E"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Новизна Произведения Науки: «Жизнь Сетей» проявляется и в создании системы прямого взаимодействия между собственниками, застройщиками, арендаторами и покупателями. Проект устраняет необходимость в посредниках, что позволяет сократить финансовые затраты, связанные с проведением сделок, и делает процесс более прозрачным и оперативным. Такой подход значительно упрощает взаимодействие между участниками рынка и создает условия для формирования прямых и доверительных деловых отношений.</w:t>
      </w:r>
    </w:p>
    <w:p w14:paraId="0A98BDFD" w14:textId="77777777" w:rsidR="006607AF" w:rsidRPr="006607AF" w:rsidRDefault="006607AF" w:rsidP="006607AF">
      <w:pPr>
        <w:widowControl/>
        <w:suppressAutoHyphens w:val="0"/>
        <w:spacing w:line="360" w:lineRule="auto"/>
        <w:jc w:val="both"/>
        <w:rPr>
          <w:rFonts w:cs="Times New Roman"/>
          <w:color w:val="000000"/>
          <w:sz w:val="28"/>
          <w:szCs w:val="28"/>
        </w:rPr>
      </w:pPr>
    </w:p>
    <w:p w14:paraId="20BD4E55"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Особым элементом новизны является внедрение системы вознаграждений и партнерских программ, которая стимулирует активное участие пользователей на платформе. Проект предоставляет возможность заработка различными способами, включая бонусные системы и партнерские программы, что создает дополнительные стимулы для привлечения новых участников и заключения </w:t>
      </w:r>
      <w:r w:rsidRPr="006607AF">
        <w:rPr>
          <w:rFonts w:cs="Times New Roman"/>
          <w:color w:val="000000"/>
          <w:sz w:val="28"/>
          <w:szCs w:val="28"/>
        </w:rPr>
        <w:lastRenderedPageBreak/>
        <w:t>сделок. Этот подход не только повышает активность и заинтересованность пользователей, но и способствует развитию динамичного и эффективного сообщества, объединенного общей целью.</w:t>
      </w:r>
    </w:p>
    <w:p w14:paraId="1972C7EE" w14:textId="77777777" w:rsidR="006607AF" w:rsidRPr="006607AF" w:rsidRDefault="006607AF" w:rsidP="006607AF">
      <w:pPr>
        <w:widowControl/>
        <w:suppressAutoHyphens w:val="0"/>
        <w:spacing w:line="360" w:lineRule="auto"/>
        <w:jc w:val="both"/>
        <w:rPr>
          <w:rFonts w:cs="Times New Roman"/>
          <w:color w:val="000000"/>
          <w:sz w:val="28"/>
          <w:szCs w:val="28"/>
        </w:rPr>
      </w:pPr>
    </w:p>
    <w:p w14:paraId="636CC003"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Произведение Науки: «Жизнь Сетей» также предлагает инновационный подход к управлению объектами недвижимости путем внедрения обучающих программ и модулей для пользователей. Платформа предоставляет доступ к образовательным материалам, вебинарам и инструкциям по эффективному управлению недвижимостью, анализу рынка и использованию современных технологий. Такой подход позволяет участникам рынка постоянно развивать свои навыки и повышать профессиональную компетентность, что способствует росту их эффективности и успешности в работе с объектами недвижимости.</w:t>
      </w:r>
    </w:p>
    <w:p w14:paraId="5E0F2907" w14:textId="77777777" w:rsidR="006607AF" w:rsidRPr="006607AF" w:rsidRDefault="006607AF" w:rsidP="006607AF">
      <w:pPr>
        <w:widowControl/>
        <w:suppressAutoHyphens w:val="0"/>
        <w:spacing w:line="360" w:lineRule="auto"/>
        <w:jc w:val="both"/>
        <w:rPr>
          <w:rFonts w:cs="Times New Roman"/>
          <w:color w:val="000000"/>
          <w:sz w:val="28"/>
          <w:szCs w:val="28"/>
        </w:rPr>
      </w:pPr>
    </w:p>
    <w:p w14:paraId="06A5C7A4"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 xml:space="preserve">Еще одним аспектом новизны является универсальность Произведения Науки: «Жизнь Сетей», которая обеспечивает возможность использования платформы для всех категорий участников рынка недвижимости. Проект адаптирован для собственников, застройщиков, арендаторов, покупателей, агентов и брокеров, что делает его применимым для решения широкого круга задач в сфере недвижимости. Возможность настройки функционала под индивидуальные </w:t>
      </w:r>
      <w:r w:rsidRPr="006607AF">
        <w:rPr>
          <w:rFonts w:cs="Times New Roman"/>
          <w:color w:val="000000"/>
          <w:sz w:val="28"/>
          <w:szCs w:val="28"/>
        </w:rPr>
        <w:lastRenderedPageBreak/>
        <w:t>потребности каждого пользователя также отличает платформу от традиционных инструментов и делает ее более гибкой и удобной.</w:t>
      </w:r>
    </w:p>
    <w:p w14:paraId="20E886BE" w14:textId="77777777" w:rsidR="006607AF" w:rsidRPr="006607AF" w:rsidRDefault="006607AF" w:rsidP="006607AF">
      <w:pPr>
        <w:widowControl/>
        <w:suppressAutoHyphens w:val="0"/>
        <w:spacing w:line="360" w:lineRule="auto"/>
        <w:jc w:val="both"/>
        <w:rPr>
          <w:rFonts w:cs="Times New Roman"/>
          <w:color w:val="000000"/>
          <w:sz w:val="28"/>
          <w:szCs w:val="28"/>
        </w:rPr>
      </w:pPr>
    </w:p>
    <w:p w14:paraId="1385E84A" w14:textId="77777777" w:rsidR="006607AF" w:rsidRP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Кроме того, Произведение Науки: «Жизнь Сетей» создает новую культуру взаимодействия на рынке недвижимости, основанную на принципах открытости, доверия, безопасности и эффективности. Проект формирует единое информационное пространство, в котором все участники могут свободно обмениваться данными, заключать сделки и сотрудничать на взаимовыгодных условиях. Это способствует повышению профессионализма, развитию деловых отношений и укреплению доверия между всеми участниками рынка.</w:t>
      </w:r>
    </w:p>
    <w:p w14:paraId="132D1A61" w14:textId="77777777" w:rsidR="006607AF" w:rsidRPr="006607AF" w:rsidRDefault="006607AF" w:rsidP="006607AF">
      <w:pPr>
        <w:widowControl/>
        <w:suppressAutoHyphens w:val="0"/>
        <w:spacing w:line="360" w:lineRule="auto"/>
        <w:jc w:val="both"/>
        <w:rPr>
          <w:rFonts w:cs="Times New Roman"/>
          <w:color w:val="000000"/>
          <w:sz w:val="28"/>
          <w:szCs w:val="28"/>
        </w:rPr>
      </w:pPr>
    </w:p>
    <w:p w14:paraId="05BB6824" w14:textId="4459B742" w:rsidR="006607AF" w:rsidRDefault="006607AF" w:rsidP="006607AF">
      <w:pPr>
        <w:widowControl/>
        <w:suppressAutoHyphens w:val="0"/>
        <w:spacing w:line="360" w:lineRule="auto"/>
        <w:jc w:val="both"/>
        <w:rPr>
          <w:rFonts w:cs="Times New Roman"/>
          <w:color w:val="000000"/>
          <w:sz w:val="28"/>
          <w:szCs w:val="28"/>
        </w:rPr>
      </w:pPr>
      <w:r w:rsidRPr="006607AF">
        <w:rPr>
          <w:rFonts w:cs="Times New Roman"/>
          <w:color w:val="000000"/>
          <w:sz w:val="28"/>
          <w:szCs w:val="28"/>
        </w:rPr>
        <w:t>В целом, новизна Произведения Науки: «Жизнь Сетей» заключается в сочетании передовых технологий, инновационных бизнес-моделей и оригинальных принципов взаимодействия, которые делают проект уникальным и востребованным инструментом на современном рынке недвижимости. Проект не только предоставляет новые возможности для эффективного управления и проведения сделок, но и формирует условия для создания более прозрачного, безопасного и динамичного рынка, отвечающего требованиям и вызовам цифровой эпохи.</w:t>
      </w:r>
    </w:p>
    <w:p w14:paraId="3F1FFD18" w14:textId="77777777" w:rsidR="006607AF" w:rsidRDefault="006607AF" w:rsidP="006607AF">
      <w:pPr>
        <w:widowControl/>
        <w:suppressAutoHyphens w:val="0"/>
        <w:spacing w:line="360" w:lineRule="auto"/>
        <w:jc w:val="both"/>
        <w:rPr>
          <w:rFonts w:cs="Times New Roman"/>
          <w:color w:val="000000"/>
          <w:sz w:val="28"/>
          <w:szCs w:val="28"/>
        </w:rPr>
      </w:pPr>
    </w:p>
    <w:p w14:paraId="3912F3E1" w14:textId="673667EB" w:rsidR="00812988" w:rsidRPr="00812988" w:rsidRDefault="00812988" w:rsidP="00812988">
      <w:pPr>
        <w:widowControl/>
        <w:suppressAutoHyphens w:val="0"/>
        <w:spacing w:line="360" w:lineRule="auto"/>
        <w:jc w:val="both"/>
        <w:rPr>
          <w:rFonts w:cs="Times New Roman"/>
          <w:b/>
          <w:color w:val="000000"/>
          <w:sz w:val="28"/>
          <w:szCs w:val="28"/>
        </w:rPr>
      </w:pPr>
      <w:r w:rsidRPr="00812988">
        <w:rPr>
          <w:rFonts w:cs="Times New Roman"/>
          <w:b/>
          <w:color w:val="000000"/>
          <w:sz w:val="28"/>
          <w:szCs w:val="28"/>
        </w:rPr>
        <w:lastRenderedPageBreak/>
        <w:t>ОБЛАСТЬ ПРИМЕНЕНИЯ</w:t>
      </w:r>
    </w:p>
    <w:p w14:paraId="049A72BF"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 xml:space="preserve">Произведение Науки: </w:t>
      </w:r>
      <w:r w:rsidRPr="00812988">
        <w:rPr>
          <w:rFonts w:cs="Times New Roman"/>
          <w:b/>
          <w:color w:val="000000"/>
          <w:sz w:val="28"/>
          <w:szCs w:val="28"/>
        </w:rPr>
        <w:t>«Жизнь Сетей»</w:t>
      </w:r>
      <w:r w:rsidRPr="00812988">
        <w:rPr>
          <w:rFonts w:cs="Times New Roman"/>
          <w:color w:val="000000"/>
          <w:sz w:val="28"/>
          <w:szCs w:val="28"/>
        </w:rPr>
        <w:t xml:space="preserve"> обладает широкой областью применения, что позволяет эффективно использовать его в различных аспектах управления коммерческой и некоммерческой недвижимостью. Проект ориентирован на предоставление универсального и многофункционального инструмента, который может быть адаптирован для решения задач, связанных с арендой, покупкой, продажей и управлением объектами недвижимости, а также для оптимизации взаимодействия между всеми участниками рынка.</w:t>
      </w:r>
    </w:p>
    <w:p w14:paraId="3430ABA1" w14:textId="77777777" w:rsidR="00812988" w:rsidRPr="00812988" w:rsidRDefault="00812988" w:rsidP="00812988">
      <w:pPr>
        <w:widowControl/>
        <w:suppressAutoHyphens w:val="0"/>
        <w:spacing w:line="360" w:lineRule="auto"/>
        <w:jc w:val="both"/>
        <w:rPr>
          <w:rFonts w:cs="Times New Roman"/>
          <w:color w:val="000000"/>
          <w:sz w:val="28"/>
          <w:szCs w:val="28"/>
        </w:rPr>
      </w:pPr>
    </w:p>
    <w:p w14:paraId="4A3519B4"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Одна из основных областей применения Произведения Науки: «Жизнь Сетей» — это аренда и продажа коммерческой и некоммерческой недвижимости. Платформа предоставляет полный доступ к актуальной и постоянно обновляемой базе данных объектов недвижимости, что позволяет арендаторам и покупателям оперативно находить подходящие варианты, учитывая такие параметры, как местоположение, площадь, стоимость, технические характеристики и другие важные критерии. Это делает процесс поиска и подбора недвижимости более эффективным, экономя время и ресурсы всех участников.</w:t>
      </w:r>
    </w:p>
    <w:p w14:paraId="7227DC8A" w14:textId="77777777" w:rsidR="00812988" w:rsidRPr="00812988" w:rsidRDefault="00812988" w:rsidP="00812988">
      <w:pPr>
        <w:widowControl/>
        <w:suppressAutoHyphens w:val="0"/>
        <w:spacing w:line="360" w:lineRule="auto"/>
        <w:jc w:val="both"/>
        <w:rPr>
          <w:rFonts w:cs="Times New Roman"/>
          <w:color w:val="000000"/>
          <w:sz w:val="28"/>
          <w:szCs w:val="28"/>
        </w:rPr>
      </w:pPr>
    </w:p>
    <w:p w14:paraId="7E448547"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 xml:space="preserve">Проект также применяется для мониторинга и анализа рыночных тенденций в сфере недвижимости. Благодаря внедрению технологий машинного обучения и </w:t>
      </w:r>
      <w:r w:rsidRPr="00812988">
        <w:rPr>
          <w:rFonts w:cs="Times New Roman"/>
          <w:color w:val="000000"/>
          <w:sz w:val="28"/>
          <w:szCs w:val="28"/>
        </w:rPr>
        <w:lastRenderedPageBreak/>
        <w:t>анализа больших данных, Произведение Науки: «Жизнь Сетей» способно обрабатывать значительные объемы информации о рынке недвижимости, выявлять актуальные тенденции и предоставлять рекомендации для принятия обоснованных решений. Эта функция особенно полезна для застройщиков и инвесторов, которые стремятся минимизировать риски и повысить рентабельность своих вложений, принимая обоснованные решения на основе реальных данных.</w:t>
      </w:r>
    </w:p>
    <w:p w14:paraId="25B9EB42" w14:textId="77777777" w:rsidR="00812988" w:rsidRPr="00812988" w:rsidRDefault="00812988" w:rsidP="00812988">
      <w:pPr>
        <w:widowControl/>
        <w:suppressAutoHyphens w:val="0"/>
        <w:spacing w:line="360" w:lineRule="auto"/>
        <w:jc w:val="both"/>
        <w:rPr>
          <w:rFonts w:cs="Times New Roman"/>
          <w:color w:val="000000"/>
          <w:sz w:val="28"/>
          <w:szCs w:val="28"/>
        </w:rPr>
      </w:pPr>
    </w:p>
    <w:p w14:paraId="6882FD32"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Для собственников недвижимости Произведение Науки: «Жизнь Сетей» предоставляет эффективный инструмент для управления своими объектами. Платформа позволяет не только разместить информацию об объектах и найти потенциальных арендаторов или покупателей, но и контролировать все процессы, связанные с эксплуатацией, арендой и продажей недвижимости. Это обеспечивает более эффективное управление объектами, позволяет своевременно реагировать на изменения на рынке и повышает доходность от использования недвижимости.</w:t>
      </w:r>
    </w:p>
    <w:p w14:paraId="0438462D" w14:textId="77777777" w:rsidR="00812988" w:rsidRPr="00812988" w:rsidRDefault="00812988" w:rsidP="00812988">
      <w:pPr>
        <w:widowControl/>
        <w:suppressAutoHyphens w:val="0"/>
        <w:spacing w:line="360" w:lineRule="auto"/>
        <w:jc w:val="both"/>
        <w:rPr>
          <w:rFonts w:cs="Times New Roman"/>
          <w:color w:val="000000"/>
          <w:sz w:val="28"/>
          <w:szCs w:val="28"/>
        </w:rPr>
      </w:pPr>
    </w:p>
    <w:p w14:paraId="7DE8EC1C"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 xml:space="preserve">Произведение Науки: «Жизнь Сетей» также применяется для юридического сопровождения сделок с недвижимостью. Интеграция с государственными службами, такими как «Госуслуги», обеспечивает возможность быстрой и </w:t>
      </w:r>
      <w:r w:rsidRPr="00812988">
        <w:rPr>
          <w:rFonts w:cs="Times New Roman"/>
          <w:color w:val="000000"/>
          <w:sz w:val="28"/>
          <w:szCs w:val="28"/>
        </w:rPr>
        <w:lastRenderedPageBreak/>
        <w:t>надежной проверки правоустанавливающих документов, подтверждения прав собственности и проведения правового аудита объектов. Это делает процесс заключения сделок более безопасным и защищенным от возможных рисков, связанных с мошенничеством или недобросовестными действиями.</w:t>
      </w:r>
    </w:p>
    <w:p w14:paraId="6BB6DE1D" w14:textId="77777777" w:rsidR="00812988" w:rsidRPr="00812988" w:rsidRDefault="00812988" w:rsidP="00812988">
      <w:pPr>
        <w:widowControl/>
        <w:suppressAutoHyphens w:val="0"/>
        <w:spacing w:line="360" w:lineRule="auto"/>
        <w:jc w:val="both"/>
        <w:rPr>
          <w:rFonts w:cs="Times New Roman"/>
          <w:color w:val="000000"/>
          <w:sz w:val="28"/>
          <w:szCs w:val="28"/>
        </w:rPr>
      </w:pPr>
    </w:p>
    <w:p w14:paraId="6173E69C"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В сфере агентской и брокерской деятельности Произведение Науки: «Жизнь Сетей» предоставляет новые возможности для эффективного ведения бизнеса. Платформа позволяет агентам и брокерам размещать свои объекты, привлекать клиентов, проводить сделки и получать вознаграждения через партнерские программы. Это упрощает взаимодействие с клиентами, расширяет базу данных и способствует более эффективному развитию бизнеса в сфере недвижимости.</w:t>
      </w:r>
    </w:p>
    <w:p w14:paraId="3662D40D" w14:textId="77777777" w:rsidR="00812988" w:rsidRPr="00812988" w:rsidRDefault="00812988" w:rsidP="00812988">
      <w:pPr>
        <w:widowControl/>
        <w:suppressAutoHyphens w:val="0"/>
        <w:spacing w:line="360" w:lineRule="auto"/>
        <w:jc w:val="both"/>
        <w:rPr>
          <w:rFonts w:cs="Times New Roman"/>
          <w:color w:val="000000"/>
          <w:sz w:val="28"/>
          <w:szCs w:val="28"/>
        </w:rPr>
      </w:pPr>
    </w:p>
    <w:p w14:paraId="086DC759"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Еще одной важной областью применения проекта является образовательная и консультационная деятельность. Произведение Науки: «Жизнь Сетей» предлагает обучающие программы и ресурсы для всех участников рынка, что способствует повышению их профессиональной компетентности и адаптации к современным условиям. Благодаря доступу к вебинарам, инструкциям и обучающим материалам, пользователи платформы могут развивать свои навыки и знания в сфере управления недвижимостью, что повышает их эффективность и конкурентоспособность на рынке.</w:t>
      </w:r>
    </w:p>
    <w:p w14:paraId="768565E3" w14:textId="77777777" w:rsidR="00812988" w:rsidRPr="00812988" w:rsidRDefault="00812988" w:rsidP="00812988">
      <w:pPr>
        <w:widowControl/>
        <w:suppressAutoHyphens w:val="0"/>
        <w:spacing w:line="360" w:lineRule="auto"/>
        <w:jc w:val="both"/>
        <w:rPr>
          <w:rFonts w:cs="Times New Roman"/>
          <w:color w:val="000000"/>
          <w:sz w:val="28"/>
          <w:szCs w:val="28"/>
        </w:rPr>
      </w:pPr>
    </w:p>
    <w:p w14:paraId="76A2BD62"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Проект также находит применение в корпоративном секторе, где используется для организации и оптимизации процесса управления недвижимостью, которая находится в собственности компаний или используется ими в коммерческих целях. Произведение Науки: «Жизнь Сетей» предоставляет инструменты для централизованного управления объектами недвижимости, анализа их эффективности, мониторинга использования и заключения сделок, что делает его незаменимым инструментом для компаний, управляющих крупными портфелями недвижимости.</w:t>
      </w:r>
    </w:p>
    <w:p w14:paraId="5C484579" w14:textId="77777777" w:rsidR="00812988" w:rsidRPr="00812988" w:rsidRDefault="00812988" w:rsidP="00812988">
      <w:pPr>
        <w:widowControl/>
        <w:suppressAutoHyphens w:val="0"/>
        <w:spacing w:line="360" w:lineRule="auto"/>
        <w:jc w:val="both"/>
        <w:rPr>
          <w:rFonts w:cs="Times New Roman"/>
          <w:color w:val="000000"/>
          <w:sz w:val="28"/>
          <w:szCs w:val="28"/>
        </w:rPr>
      </w:pPr>
    </w:p>
    <w:p w14:paraId="5B9E09F3" w14:textId="77777777" w:rsidR="00812988" w:rsidRPr="00812988"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t>Таким образом, область применения Произведения Науки: «Жизнь Сетей» охватывает все аспекты управления недвижимостью, включая аренду, покупку, продажу, мониторинг, анализ, юридическое сопровождение, образовательные программы и партнерские отношения. Проект предлагает универсальное и многофункциональное решение, которое может быть адаптировано для использования различными категориями участников рынка недвижимости, включая собственников, застройщиков, инвесторов, арендаторов, покупателей, агентов и брокеров.</w:t>
      </w:r>
    </w:p>
    <w:p w14:paraId="58F084B2" w14:textId="77777777" w:rsidR="00812988" w:rsidRPr="00812988" w:rsidRDefault="00812988" w:rsidP="00812988">
      <w:pPr>
        <w:widowControl/>
        <w:suppressAutoHyphens w:val="0"/>
        <w:spacing w:line="360" w:lineRule="auto"/>
        <w:jc w:val="both"/>
        <w:rPr>
          <w:rFonts w:cs="Times New Roman"/>
          <w:color w:val="000000"/>
          <w:sz w:val="28"/>
          <w:szCs w:val="28"/>
        </w:rPr>
      </w:pPr>
    </w:p>
    <w:p w14:paraId="493D544A" w14:textId="1E1F7D34" w:rsidR="006607AF" w:rsidRDefault="00812988" w:rsidP="00812988">
      <w:pPr>
        <w:widowControl/>
        <w:suppressAutoHyphens w:val="0"/>
        <w:spacing w:line="360" w:lineRule="auto"/>
        <w:jc w:val="both"/>
        <w:rPr>
          <w:rFonts w:cs="Times New Roman"/>
          <w:color w:val="000000"/>
          <w:sz w:val="28"/>
          <w:szCs w:val="28"/>
        </w:rPr>
      </w:pPr>
      <w:r w:rsidRPr="00812988">
        <w:rPr>
          <w:rFonts w:cs="Times New Roman"/>
          <w:color w:val="000000"/>
          <w:sz w:val="28"/>
          <w:szCs w:val="28"/>
        </w:rPr>
        <w:lastRenderedPageBreak/>
        <w:t>Произведение Науки: «Жизнь Сетей» не только обеспечивает эффективное управление недвижимостью, но и создает условия для формирования нового стандарта взаимодействия на рынке, основанного на принципах прозрачности, доверия и инноваций. Такой подход позволяет проекту стать незаменимым инструментом для всех, кто стремится повысить эффективность и успешность своей деятельности в сфере недвижимости, а также адаптироваться к современным тенденциям и вызовам рынка.</w:t>
      </w:r>
    </w:p>
    <w:p w14:paraId="34CEC2B4" w14:textId="1614714D" w:rsidR="00607AE4" w:rsidRDefault="00607AE4" w:rsidP="00876952">
      <w:pPr>
        <w:widowControl/>
        <w:suppressAutoHyphens w:val="0"/>
        <w:rPr>
          <w:rStyle w:val="af9"/>
          <w:b/>
          <w:bCs/>
          <w:color w:val="FFFFFF"/>
          <w:sz w:val="32"/>
          <w:szCs w:val="32"/>
          <w:u w:color="FFFFFF"/>
          <w:bdr w:val="nil"/>
        </w:rPr>
      </w:pPr>
      <w:r w:rsidRPr="00F66201">
        <w:rPr>
          <w:rStyle w:val="af9"/>
          <w:b/>
          <w:bCs/>
          <w:color w:val="FFFFFF"/>
          <w:sz w:val="32"/>
          <w:szCs w:val="32"/>
          <w:u w:color="FFFFFF"/>
          <w:bdr w:val="nil"/>
        </w:rPr>
        <w:t>ЮРИДИЧЕСКИЕ ОСНОВАНИ</w:t>
      </w:r>
    </w:p>
    <w:p w14:paraId="455F8BCF" w14:textId="77777777" w:rsidR="00CF0DB6" w:rsidRDefault="00CF0DB6" w:rsidP="00876952">
      <w:pPr>
        <w:widowControl/>
        <w:suppressAutoHyphens w:val="0"/>
        <w:rPr>
          <w:rStyle w:val="af9"/>
          <w:b/>
          <w:bCs/>
          <w:color w:val="FFFFFF"/>
          <w:sz w:val="32"/>
          <w:szCs w:val="32"/>
          <w:u w:color="FFFFFF"/>
          <w:bdr w:val="nil"/>
        </w:rPr>
      </w:pPr>
    </w:p>
    <w:p w14:paraId="317C912C" w14:textId="77777777" w:rsidR="00CF0DB6" w:rsidRDefault="00CF0DB6" w:rsidP="00876952">
      <w:pPr>
        <w:widowControl/>
        <w:suppressAutoHyphens w:val="0"/>
        <w:rPr>
          <w:rStyle w:val="af9"/>
          <w:b/>
          <w:bCs/>
          <w:color w:val="FFFFFF"/>
          <w:sz w:val="32"/>
          <w:szCs w:val="32"/>
          <w:u w:color="FFFFFF"/>
          <w:bdr w:val="nil"/>
          <w:lang w:val="en-US"/>
        </w:rPr>
      </w:pPr>
    </w:p>
    <w:p w14:paraId="72929F29" w14:textId="77777777" w:rsidR="00CA413D" w:rsidRDefault="00CA413D" w:rsidP="00876952">
      <w:pPr>
        <w:widowControl/>
        <w:suppressAutoHyphens w:val="0"/>
        <w:rPr>
          <w:rStyle w:val="af9"/>
          <w:b/>
          <w:bCs/>
          <w:color w:val="FFFFFF"/>
          <w:sz w:val="32"/>
          <w:szCs w:val="32"/>
          <w:u w:color="FFFFFF"/>
          <w:bdr w:val="nil"/>
          <w:lang w:val="en-US"/>
        </w:rPr>
      </w:pPr>
    </w:p>
    <w:p w14:paraId="1D44416C" w14:textId="77777777" w:rsidR="00CA413D" w:rsidRDefault="00CA413D" w:rsidP="00876952">
      <w:pPr>
        <w:widowControl/>
        <w:suppressAutoHyphens w:val="0"/>
        <w:rPr>
          <w:rStyle w:val="af9"/>
          <w:b/>
          <w:bCs/>
          <w:color w:val="FFFFFF"/>
          <w:sz w:val="32"/>
          <w:szCs w:val="32"/>
          <w:u w:color="FFFFFF"/>
          <w:bdr w:val="nil"/>
          <w:lang w:val="en-US"/>
        </w:rPr>
      </w:pPr>
    </w:p>
    <w:p w14:paraId="1CDA2E60" w14:textId="77777777" w:rsidR="00CA413D" w:rsidRDefault="00CA413D" w:rsidP="00876952">
      <w:pPr>
        <w:widowControl/>
        <w:suppressAutoHyphens w:val="0"/>
        <w:rPr>
          <w:rStyle w:val="af9"/>
          <w:b/>
          <w:bCs/>
          <w:color w:val="FFFFFF"/>
          <w:sz w:val="32"/>
          <w:szCs w:val="32"/>
          <w:u w:color="FFFFFF"/>
          <w:bdr w:val="nil"/>
          <w:lang w:val="en-US"/>
        </w:rPr>
      </w:pPr>
    </w:p>
    <w:p w14:paraId="0A5BFDA0" w14:textId="77777777" w:rsidR="00CA413D" w:rsidRDefault="00CA413D" w:rsidP="00876952">
      <w:pPr>
        <w:widowControl/>
        <w:suppressAutoHyphens w:val="0"/>
        <w:rPr>
          <w:rStyle w:val="af9"/>
          <w:b/>
          <w:bCs/>
          <w:color w:val="FFFFFF"/>
          <w:sz w:val="32"/>
          <w:szCs w:val="32"/>
          <w:u w:color="FFFFFF"/>
          <w:bdr w:val="nil"/>
          <w:lang w:val="en-US"/>
        </w:rPr>
      </w:pPr>
    </w:p>
    <w:p w14:paraId="371EEF84" w14:textId="77777777" w:rsidR="00CA413D" w:rsidRDefault="00CA413D" w:rsidP="00876952">
      <w:pPr>
        <w:widowControl/>
        <w:suppressAutoHyphens w:val="0"/>
        <w:rPr>
          <w:rStyle w:val="af9"/>
          <w:b/>
          <w:bCs/>
          <w:color w:val="FFFFFF"/>
          <w:sz w:val="32"/>
          <w:szCs w:val="32"/>
          <w:u w:color="FFFFFF"/>
          <w:bdr w:val="nil"/>
          <w:lang w:val="en-US"/>
        </w:rPr>
      </w:pPr>
    </w:p>
    <w:p w14:paraId="3BEAA9F4" w14:textId="77777777" w:rsidR="00CA413D" w:rsidRDefault="00CA413D" w:rsidP="00876952">
      <w:pPr>
        <w:widowControl/>
        <w:suppressAutoHyphens w:val="0"/>
        <w:rPr>
          <w:rStyle w:val="af9"/>
          <w:b/>
          <w:bCs/>
          <w:color w:val="FFFFFF"/>
          <w:sz w:val="32"/>
          <w:szCs w:val="32"/>
          <w:u w:color="FFFFFF"/>
          <w:bdr w:val="nil"/>
          <w:lang w:val="en-US"/>
        </w:rPr>
      </w:pPr>
    </w:p>
    <w:p w14:paraId="33456E2F" w14:textId="77777777" w:rsidR="00CA413D" w:rsidRDefault="00CA413D" w:rsidP="00876952">
      <w:pPr>
        <w:widowControl/>
        <w:suppressAutoHyphens w:val="0"/>
        <w:rPr>
          <w:rStyle w:val="af9"/>
          <w:b/>
          <w:bCs/>
          <w:color w:val="FFFFFF"/>
          <w:sz w:val="32"/>
          <w:szCs w:val="32"/>
          <w:u w:color="FFFFFF"/>
          <w:bdr w:val="nil"/>
          <w:lang w:val="en-US"/>
        </w:rPr>
      </w:pPr>
    </w:p>
    <w:p w14:paraId="7934E91C" w14:textId="77777777" w:rsidR="00CA413D" w:rsidRPr="00F415AB" w:rsidRDefault="00CA413D" w:rsidP="00876952">
      <w:pPr>
        <w:widowControl/>
        <w:suppressAutoHyphens w:val="0"/>
        <w:rPr>
          <w:rStyle w:val="af9"/>
          <w:b/>
          <w:bCs/>
          <w:color w:val="FFFFFF"/>
          <w:sz w:val="32"/>
          <w:szCs w:val="32"/>
          <w:u w:color="FFFFFF"/>
          <w:bdr w:val="nil"/>
        </w:rPr>
      </w:pPr>
    </w:p>
    <w:p w14:paraId="51D5393E" w14:textId="77777777" w:rsidR="00CF0DB6" w:rsidRPr="00876952" w:rsidRDefault="00CF0DB6" w:rsidP="00876952">
      <w:pPr>
        <w:widowControl/>
        <w:suppressAutoHyphens w:val="0"/>
        <w:rPr>
          <w:rFonts w:cs="Times New Roman"/>
          <w:color w:val="000000"/>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t xml:space="preserve">Экспертиза настоящего произведения науки проводилась с учетом следующих международных договоров и национальных нормативно-правовых </w:t>
      </w:r>
      <w:r w:rsidRPr="00F66201">
        <w:rPr>
          <w:rStyle w:val="af9"/>
          <w:sz w:val="28"/>
          <w:szCs w:val="28"/>
        </w:rPr>
        <w:lastRenderedPageBreak/>
        <w:t>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753C4">
      <w:pPr>
        <w:numPr>
          <w:ilvl w:val="0"/>
          <w:numId w:val="3"/>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753C4">
      <w:pPr>
        <w:numPr>
          <w:ilvl w:val="0"/>
          <w:numId w:val="3"/>
        </w:numPr>
        <w:spacing w:line="360" w:lineRule="auto"/>
        <w:jc w:val="both"/>
        <w:rPr>
          <w:rStyle w:val="af9"/>
          <w:sz w:val="28"/>
          <w:szCs w:val="28"/>
        </w:rPr>
      </w:pPr>
      <w:r>
        <w:rPr>
          <w:rStyle w:val="af9"/>
          <w:sz w:val="28"/>
          <w:szCs w:val="28"/>
        </w:rPr>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lastRenderedPageBreak/>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lastRenderedPageBreak/>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0081D0E8" w14:textId="386D1A26" w:rsidR="00AA391E" w:rsidRPr="00CD115C" w:rsidRDefault="00AA391E" w:rsidP="00CD115C">
      <w:pPr>
        <w:numPr>
          <w:ilvl w:val="0"/>
          <w:numId w:val="6"/>
        </w:numPr>
        <w:spacing w:line="360" w:lineRule="auto"/>
        <w:jc w:val="both"/>
        <w:rPr>
          <w:rStyle w:val="af9"/>
          <w:sz w:val="28"/>
          <w:szCs w:val="28"/>
        </w:rPr>
      </w:pPr>
      <w:r w:rsidRPr="00CD115C">
        <w:rPr>
          <w:rStyle w:val="af9"/>
          <w:sz w:val="28"/>
          <w:szCs w:val="28"/>
        </w:rPr>
        <w:t>Патент №: RU 2</w:t>
      </w:r>
      <w:r w:rsidR="00CD115C" w:rsidRPr="00CD115C">
        <w:rPr>
          <w:rStyle w:val="af9"/>
          <w:sz w:val="28"/>
          <w:szCs w:val="28"/>
        </w:rPr>
        <w:t> 695 487 С1</w:t>
      </w:r>
      <w:r w:rsidRPr="00CD115C">
        <w:rPr>
          <w:rStyle w:val="af9"/>
          <w:sz w:val="28"/>
          <w:szCs w:val="28"/>
        </w:rPr>
        <w:t xml:space="preserve">, дата приоритета: </w:t>
      </w:r>
      <w:r w:rsidR="00CD115C" w:rsidRPr="00CD115C">
        <w:rPr>
          <w:rStyle w:val="af9"/>
          <w:sz w:val="28"/>
          <w:szCs w:val="28"/>
        </w:rPr>
        <w:t>26</w:t>
      </w:r>
      <w:r w:rsidRPr="00CD115C">
        <w:rPr>
          <w:rStyle w:val="af9"/>
          <w:sz w:val="28"/>
          <w:szCs w:val="28"/>
        </w:rPr>
        <w:t>.0</w:t>
      </w:r>
      <w:r w:rsidR="00CD115C" w:rsidRPr="00CD115C">
        <w:rPr>
          <w:rStyle w:val="af9"/>
          <w:sz w:val="28"/>
          <w:szCs w:val="28"/>
        </w:rPr>
        <w:t>9</w:t>
      </w:r>
      <w:r w:rsidRPr="00CD115C">
        <w:rPr>
          <w:rStyle w:val="af9"/>
          <w:sz w:val="28"/>
          <w:szCs w:val="28"/>
        </w:rPr>
        <w:t>.201</w:t>
      </w:r>
      <w:r w:rsidR="00CD115C" w:rsidRPr="00CD115C">
        <w:rPr>
          <w:rStyle w:val="af9"/>
          <w:sz w:val="28"/>
          <w:szCs w:val="28"/>
        </w:rPr>
        <w:t>8</w:t>
      </w:r>
      <w:r w:rsidRPr="00CD115C">
        <w:rPr>
          <w:rStyle w:val="af9"/>
          <w:sz w:val="28"/>
          <w:szCs w:val="28"/>
        </w:rPr>
        <w:t>, название разработки: «</w:t>
      </w:r>
      <w:r w:rsidR="00CD115C" w:rsidRPr="00CD115C">
        <w:rPr>
          <w:rStyle w:val="af9"/>
          <w:sz w:val="28"/>
          <w:szCs w:val="28"/>
        </w:rPr>
        <w:t>Способ и система обеспечения взаимодействия устройств интернета вещей (</w:t>
      </w:r>
      <w:proofErr w:type="spellStart"/>
      <w:r w:rsidR="00CD115C" w:rsidRPr="00CD115C">
        <w:rPr>
          <w:rStyle w:val="af9"/>
          <w:sz w:val="28"/>
          <w:szCs w:val="28"/>
        </w:rPr>
        <w:t>iot</w:t>
      </w:r>
      <w:proofErr w:type="spellEnd"/>
      <w:r w:rsidR="00CD115C" w:rsidRPr="00CD115C">
        <w:rPr>
          <w:rStyle w:val="af9"/>
          <w:sz w:val="28"/>
          <w:szCs w:val="28"/>
        </w:rPr>
        <w:t>)</w:t>
      </w:r>
      <w:r w:rsidRPr="00CD115C">
        <w:rPr>
          <w:rStyle w:val="af9"/>
          <w:sz w:val="28"/>
          <w:szCs w:val="28"/>
        </w:rPr>
        <w:t>»;</w:t>
      </w:r>
    </w:p>
    <w:p w14:paraId="0C0F594C" w14:textId="61F0A5AC" w:rsidR="00C064BE" w:rsidRPr="0032499C" w:rsidRDefault="00AA391E" w:rsidP="0032499C">
      <w:pPr>
        <w:numPr>
          <w:ilvl w:val="0"/>
          <w:numId w:val="6"/>
        </w:numPr>
        <w:spacing w:line="360" w:lineRule="auto"/>
        <w:jc w:val="both"/>
        <w:rPr>
          <w:rStyle w:val="af9"/>
          <w:sz w:val="28"/>
          <w:szCs w:val="28"/>
        </w:rPr>
      </w:pPr>
      <w:r w:rsidRPr="0032499C">
        <w:rPr>
          <w:rStyle w:val="af9"/>
          <w:sz w:val="28"/>
          <w:szCs w:val="28"/>
        </w:rPr>
        <w:t>Патент №: RU 2</w:t>
      </w:r>
      <w:r w:rsidR="0032499C" w:rsidRPr="0032499C">
        <w:rPr>
          <w:rStyle w:val="af9"/>
          <w:sz w:val="28"/>
          <w:szCs w:val="28"/>
        </w:rPr>
        <w:t> 376 636 С2</w:t>
      </w:r>
      <w:r w:rsidRPr="0032499C">
        <w:rPr>
          <w:rStyle w:val="af9"/>
          <w:sz w:val="28"/>
          <w:szCs w:val="28"/>
        </w:rPr>
        <w:t xml:space="preserve">, дата приоритета: </w:t>
      </w:r>
      <w:r w:rsidR="0032499C" w:rsidRPr="0032499C">
        <w:rPr>
          <w:rStyle w:val="af9"/>
          <w:sz w:val="28"/>
          <w:szCs w:val="28"/>
        </w:rPr>
        <w:t>27</w:t>
      </w:r>
      <w:r w:rsidRPr="0032499C">
        <w:rPr>
          <w:rStyle w:val="af9"/>
          <w:sz w:val="28"/>
          <w:szCs w:val="28"/>
        </w:rPr>
        <w:t>.02.20</w:t>
      </w:r>
      <w:r w:rsidR="0032499C" w:rsidRPr="0032499C">
        <w:rPr>
          <w:rStyle w:val="af9"/>
          <w:sz w:val="28"/>
          <w:szCs w:val="28"/>
        </w:rPr>
        <w:t>08</w:t>
      </w:r>
      <w:r w:rsidRPr="0032499C">
        <w:rPr>
          <w:rStyle w:val="af9"/>
          <w:sz w:val="28"/>
          <w:szCs w:val="28"/>
        </w:rPr>
        <w:t>, название разработки: «</w:t>
      </w:r>
      <w:r w:rsidR="0032499C" w:rsidRPr="0032499C">
        <w:rPr>
          <w:rStyle w:val="af9"/>
          <w:sz w:val="28"/>
          <w:szCs w:val="28"/>
        </w:rPr>
        <w:t>Система транзакций с недвижимостью с использованием траста недвижимости и ее способ</w:t>
      </w:r>
      <w:r w:rsidRPr="0032499C">
        <w:rPr>
          <w:rStyle w:val="af9"/>
          <w:sz w:val="28"/>
          <w:szCs w:val="28"/>
        </w:rPr>
        <w:t xml:space="preserve">»; </w:t>
      </w:r>
    </w:p>
    <w:p w14:paraId="1AC6D020" w14:textId="68859F3A" w:rsidR="00EE1D4D" w:rsidRPr="008819DC" w:rsidRDefault="00EE1D4D" w:rsidP="008819DC">
      <w:pPr>
        <w:numPr>
          <w:ilvl w:val="0"/>
          <w:numId w:val="6"/>
        </w:numPr>
        <w:spacing w:line="360" w:lineRule="auto"/>
        <w:jc w:val="both"/>
        <w:rPr>
          <w:rStyle w:val="af9"/>
          <w:sz w:val="28"/>
          <w:szCs w:val="28"/>
        </w:rPr>
      </w:pPr>
      <w:r w:rsidRPr="008819DC">
        <w:rPr>
          <w:rStyle w:val="af9"/>
          <w:sz w:val="28"/>
          <w:szCs w:val="28"/>
        </w:rPr>
        <w:t>Патент №: RU 2</w:t>
      </w:r>
      <w:r w:rsidR="008819DC" w:rsidRPr="008819DC">
        <w:rPr>
          <w:rStyle w:val="af9"/>
          <w:sz w:val="28"/>
          <w:szCs w:val="28"/>
        </w:rPr>
        <w:t>019 137 112 А</w:t>
      </w:r>
      <w:r w:rsidRPr="008819DC">
        <w:rPr>
          <w:rStyle w:val="af9"/>
          <w:sz w:val="28"/>
          <w:szCs w:val="28"/>
        </w:rPr>
        <w:t>, дата приоритета: 1</w:t>
      </w:r>
      <w:r w:rsidR="008819DC" w:rsidRPr="008819DC">
        <w:rPr>
          <w:rStyle w:val="af9"/>
          <w:sz w:val="28"/>
          <w:szCs w:val="28"/>
        </w:rPr>
        <w:t>9</w:t>
      </w:r>
      <w:r w:rsidRPr="008819DC">
        <w:rPr>
          <w:rStyle w:val="af9"/>
          <w:sz w:val="28"/>
          <w:szCs w:val="28"/>
        </w:rPr>
        <w:t>.</w:t>
      </w:r>
      <w:r w:rsidR="008819DC" w:rsidRPr="008819DC">
        <w:rPr>
          <w:rStyle w:val="af9"/>
          <w:sz w:val="28"/>
          <w:szCs w:val="28"/>
        </w:rPr>
        <w:t>11</w:t>
      </w:r>
      <w:r w:rsidRPr="008819DC">
        <w:rPr>
          <w:rStyle w:val="af9"/>
          <w:sz w:val="28"/>
          <w:szCs w:val="28"/>
        </w:rPr>
        <w:t>.201</w:t>
      </w:r>
      <w:r w:rsidR="008819DC" w:rsidRPr="008819DC">
        <w:rPr>
          <w:rStyle w:val="af9"/>
          <w:sz w:val="28"/>
          <w:szCs w:val="28"/>
        </w:rPr>
        <w:t>9</w:t>
      </w:r>
      <w:r w:rsidRPr="008819DC">
        <w:rPr>
          <w:rStyle w:val="af9"/>
          <w:sz w:val="28"/>
          <w:szCs w:val="28"/>
        </w:rPr>
        <w:t>, название разработки: «</w:t>
      </w:r>
      <w:r w:rsidR="008819DC" w:rsidRPr="008819DC">
        <w:rPr>
          <w:rStyle w:val="af9"/>
          <w:sz w:val="28"/>
          <w:szCs w:val="28"/>
        </w:rPr>
        <w:t>Система контроля и управления жизненным циклом объекта и его инфраструктуры и система мониторинга местоположения и состояния персонала и (или) иных подвижных объектов (варианты)</w:t>
      </w:r>
      <w:r w:rsidRPr="008819DC">
        <w:rPr>
          <w:rStyle w:val="af9"/>
          <w:sz w:val="28"/>
          <w:szCs w:val="28"/>
        </w:rPr>
        <w:t>»;</w:t>
      </w:r>
    </w:p>
    <w:p w14:paraId="7A7520AC" w14:textId="77777777" w:rsidR="0071179D" w:rsidRPr="0071179D" w:rsidRDefault="0071179D" w:rsidP="0071179D">
      <w:pPr>
        <w:numPr>
          <w:ilvl w:val="0"/>
          <w:numId w:val="6"/>
        </w:numPr>
        <w:spacing w:line="360" w:lineRule="auto"/>
        <w:jc w:val="both"/>
        <w:rPr>
          <w:rStyle w:val="af9"/>
          <w:sz w:val="28"/>
          <w:szCs w:val="28"/>
        </w:rPr>
      </w:pPr>
      <w:r w:rsidRPr="0071179D">
        <w:rPr>
          <w:rStyle w:val="af9"/>
          <w:sz w:val="28"/>
          <w:szCs w:val="28"/>
        </w:rPr>
        <w:t xml:space="preserve">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w:t>
      </w:r>
      <w:r w:rsidRPr="0071179D">
        <w:rPr>
          <w:rStyle w:val="af9"/>
          <w:sz w:val="28"/>
          <w:szCs w:val="28"/>
        </w:rPr>
        <w:lastRenderedPageBreak/>
        <w:t>26 июня 1948 г., в Стокгольме 14 июля 1967 г. и в Париже 24 июля 1971 г, измененная 28 сентября 1979 г.;</w:t>
      </w:r>
    </w:p>
    <w:p w14:paraId="43E16CC2" w14:textId="77777777" w:rsidR="009261B0" w:rsidRPr="00F66201" w:rsidRDefault="009261B0" w:rsidP="003B276C">
      <w:pPr>
        <w:pStyle w:val="af7"/>
        <w:spacing w:line="360" w:lineRule="auto"/>
        <w:rPr>
          <w:rStyle w:val="af9"/>
          <w:sz w:val="28"/>
          <w:szCs w:val="28"/>
        </w:rPr>
      </w:pPr>
    </w:p>
    <w:p w14:paraId="3A163880" w14:textId="77777777" w:rsidR="009261B0" w:rsidRPr="00F66201" w:rsidRDefault="009261B0" w:rsidP="003753C4">
      <w:pPr>
        <w:numPr>
          <w:ilvl w:val="0"/>
          <w:numId w:val="6"/>
        </w:numPr>
        <w:spacing w:line="360" w:lineRule="auto"/>
        <w:jc w:val="both"/>
        <w:rPr>
          <w:rStyle w:val="af9"/>
          <w:sz w:val="28"/>
          <w:szCs w:val="28"/>
        </w:rPr>
      </w:pPr>
      <w:r w:rsidRPr="00F66201">
        <w:rPr>
          <w:rStyle w:val="af9"/>
          <w:sz w:val="28"/>
          <w:szCs w:val="28"/>
        </w:rPr>
        <w:t>Международный стандарт финансовой отчетности МСФО № 38 (IAS 38 Нематериальные активы);</w:t>
      </w:r>
    </w:p>
    <w:p w14:paraId="01D659DC"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8F99307"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4C1BEF7A"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45998589"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0093781"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37E8CE11" w14:textId="77777777" w:rsidR="003311DA"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3C70038A" w14:textId="6817E2EF" w:rsidR="00E664B3" w:rsidRDefault="00E664B3">
      <w:pPr>
        <w:widowControl/>
        <w:suppressAutoHyphens w:val="0"/>
        <w:rPr>
          <w:rStyle w:val="af9"/>
          <w:sz w:val="28"/>
          <w:szCs w:val="28"/>
        </w:rPr>
      </w:pPr>
      <w:r>
        <w:rPr>
          <w:rStyle w:val="af9"/>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lastRenderedPageBreak/>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Патентный эксперт международного уровня -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r w:rsidRPr="00F66201">
        <w:rPr>
          <w:rStyle w:val="af9"/>
          <w:sz w:val="28"/>
          <w:szCs w:val="28"/>
        </w:rPr>
        <w:t>,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47393765" w14:textId="77777777" w:rsidR="00C064BE" w:rsidRDefault="00C064BE" w:rsidP="003B276C">
      <w:pPr>
        <w:spacing w:line="360" w:lineRule="auto"/>
        <w:ind w:firstLine="709"/>
        <w:jc w:val="both"/>
        <w:rPr>
          <w:rStyle w:val="af9"/>
          <w:sz w:val="28"/>
          <w:szCs w:val="28"/>
        </w:rPr>
      </w:pPr>
    </w:p>
    <w:p w14:paraId="790EE7DE" w14:textId="77777777" w:rsidR="00C064BE" w:rsidRPr="00F66201" w:rsidRDefault="00C064BE" w:rsidP="00202846">
      <w:pPr>
        <w:spacing w:line="360" w:lineRule="auto"/>
        <w:ind w:firstLine="709"/>
        <w:jc w:val="both"/>
        <w:rPr>
          <w:rStyle w:val="af9"/>
          <w:sz w:val="28"/>
          <w:szCs w:val="28"/>
        </w:rPr>
      </w:pPr>
      <w:r w:rsidRPr="00F66201">
        <w:rPr>
          <w:rStyle w:val="af9"/>
          <w:sz w:val="28"/>
          <w:szCs w:val="28"/>
        </w:rPr>
        <w:lastRenderedPageBreak/>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3E4FDB95" w14:textId="3670B30C"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авторские произведения;</w:t>
      </w:r>
    </w:p>
    <w:p w14:paraId="0E32B3BE"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EE1D4D">
      <w:pPr>
        <w:spacing w:line="360" w:lineRule="auto"/>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 xml:space="preserve">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F66201">
        <w:rPr>
          <w:rStyle w:val="af9"/>
          <w:sz w:val="28"/>
          <w:szCs w:val="28"/>
        </w:rPr>
        <w:t>необщеизвестности</w:t>
      </w:r>
      <w:proofErr w:type="spellEnd"/>
      <w:r w:rsidRPr="00F66201">
        <w:rPr>
          <w:rStyle w:val="af9"/>
          <w:sz w:val="28"/>
          <w:szCs w:val="28"/>
        </w:rPr>
        <w:t xml:space="preserve"> и </w:t>
      </w:r>
      <w:proofErr w:type="spellStart"/>
      <w:r w:rsidRPr="00F66201">
        <w:rPr>
          <w:rStyle w:val="af9"/>
          <w:sz w:val="28"/>
          <w:szCs w:val="28"/>
        </w:rPr>
        <w:t>необщедоступности</w:t>
      </w:r>
      <w:proofErr w:type="spellEnd"/>
      <w:r w:rsidRPr="00F66201">
        <w:rPr>
          <w:rStyle w:val="af9"/>
          <w:sz w:val="28"/>
          <w:szCs w:val="28"/>
        </w:rPr>
        <w:t xml:space="preserve"> информации третьим лицам;</w:t>
      </w:r>
    </w:p>
    <w:p w14:paraId="4C435553"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активно привлекается в качестве эксперта к работе </w:t>
      </w:r>
      <w:r w:rsidRPr="00F66201">
        <w:rPr>
          <w:rStyle w:val="af9"/>
          <w:sz w:val="28"/>
          <w:szCs w:val="28"/>
        </w:rPr>
        <w:lastRenderedPageBreak/>
        <w:t>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 xml:space="preserve">К.э.н.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27"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lastRenderedPageBreak/>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29"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proofErr w:type="spellStart"/>
      <w:r w:rsidRPr="00F66201">
        <w:rPr>
          <w:rStyle w:val="af9"/>
          <w:b/>
          <w:bCs/>
          <w:sz w:val="28"/>
          <w:szCs w:val="28"/>
        </w:rPr>
        <w:t>Муминова</w:t>
      </w:r>
      <w:proofErr w:type="spellEnd"/>
      <w:r w:rsidRPr="00F66201">
        <w:rPr>
          <w:rStyle w:val="af9"/>
          <w:b/>
          <w:bCs/>
          <w:sz w:val="28"/>
          <w:szCs w:val="28"/>
        </w:rPr>
        <w:t xml:space="preserve"> </w:t>
      </w:r>
      <w:proofErr w:type="spellStart"/>
      <w:r w:rsidRPr="00F66201">
        <w:rPr>
          <w:rStyle w:val="af9"/>
          <w:b/>
          <w:bCs/>
          <w:sz w:val="28"/>
          <w:szCs w:val="28"/>
        </w:rPr>
        <w:t>Санджара</w:t>
      </w:r>
      <w:proofErr w:type="spellEnd"/>
      <w:r w:rsidRPr="00F66201">
        <w:rPr>
          <w:rStyle w:val="af9"/>
          <w:b/>
          <w:bCs/>
          <w:sz w:val="28"/>
          <w:szCs w:val="28"/>
        </w:rPr>
        <w:t xml:space="preserve"> </w:t>
      </w:r>
      <w:proofErr w:type="spellStart"/>
      <w:r w:rsidRPr="00F66201">
        <w:rPr>
          <w:rStyle w:val="af9"/>
          <w:b/>
          <w:bCs/>
          <w:sz w:val="28"/>
          <w:szCs w:val="28"/>
        </w:rPr>
        <w:t>Файзуллаевича</w:t>
      </w:r>
      <w:proofErr w:type="spellEnd"/>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25ABF442" w14:textId="0EB92BB2" w:rsidR="00B95ABA" w:rsidRPr="00F66201" w:rsidRDefault="004A6E7B" w:rsidP="00FB5E2F">
      <w:pPr>
        <w:spacing w:line="276" w:lineRule="auto"/>
        <w:jc w:val="center"/>
        <w:rPr>
          <w:rStyle w:val="af9"/>
          <w:sz w:val="28"/>
          <w:szCs w:val="28"/>
        </w:rPr>
      </w:pPr>
      <w:r w:rsidRPr="00F66201">
        <w:rPr>
          <w:rStyle w:val="af9"/>
          <w:noProof/>
          <w:sz w:val="28"/>
          <w:szCs w:val="28"/>
          <w:lang w:eastAsia="ru-RU" w:bidi="ar-SA"/>
        </w:rPr>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bookmarkStart w:id="3" w:name="_GoBack"/>
      <w:bookmarkEnd w:id="3"/>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02B7F04B" w14:textId="0E69AD21"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lastRenderedPageBreak/>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default" r:id="rId35"/>
      <w:footerReference w:type="default" r:id="rId36"/>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5804F7" w14:textId="77777777" w:rsidR="00B846F1" w:rsidRDefault="00B846F1" w:rsidP="00085273">
      <w:r>
        <w:separator/>
      </w:r>
    </w:p>
  </w:endnote>
  <w:endnote w:type="continuationSeparator" w:id="0">
    <w:p w14:paraId="3DDE6516" w14:textId="77777777" w:rsidR="00B846F1" w:rsidRDefault="00B846F1"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Mangal">
    <w:panose1 w:val="00000400000000000000"/>
    <w:charset w:val="00"/>
    <w:family w:val="roman"/>
    <w:pitch w:val="variable"/>
    <w:sig w:usb0="00008003" w:usb1="00000000" w:usb2="00000000" w:usb3="00000000" w:csb0="00000001" w:csb1="00000000"/>
  </w:font>
  <w:font w:name="OpenSymbol">
    <w:altName w:val="Cambria"/>
    <w:charset w:val="00"/>
    <w:family w:val="auto"/>
    <w:pitch w:val="variable"/>
    <w:sig w:usb0="800000AF" w:usb1="1001ECEA" w:usb2="00000000" w:usb3="00000000" w:csb0="8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Helvetica Neue">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13A10" w14:textId="44F5CA71" w:rsidR="00265CCE" w:rsidRDefault="00FB5E2F" w:rsidP="00FB5E2F">
    <w:pPr>
      <w:pStyle w:val="ae"/>
      <w:rPr>
        <w:rFonts w:ascii="Arial" w:eastAsia="Malgun Gothic" w:hAnsi="Arial" w:cs="Arial"/>
        <w:sz w:val="20"/>
        <w:szCs w:val="20"/>
        <w:lang w:eastAsia="ko-KR"/>
      </w:rPr>
    </w:pPr>
    <w:r>
      <w:rPr>
        <w:rFonts w:ascii="Arial" w:eastAsia="Malgun Gothic" w:hAnsi="Arial" w:cs="Arial"/>
        <w:sz w:val="20"/>
        <w:szCs w:val="20"/>
        <w:lang w:eastAsia="ko-KR"/>
      </w:rPr>
      <w:t xml:space="preserve">                                         </w:t>
    </w:r>
    <w:r>
      <w:rPr>
        <w:noProof/>
        <w:lang w:eastAsia="ru-RU" w:bidi="ar-SA"/>
      </w:rPr>
      <w:drawing>
        <wp:inline distT="0" distB="0" distL="0" distR="0" wp14:anchorId="58BEBB6B" wp14:editId="36AC6415">
          <wp:extent cx="904875" cy="904875"/>
          <wp:effectExtent l="0" t="0" r="9525" b="9525"/>
          <wp:docPr id="3" name="Рисунок 3" descr="http://qrcoder.ru/code/?https%3A%2F%2Finteroco.com%2Fallmaterials%2Fwork-of-science%2F4835-2024-10-14-04-40-15.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835-2024-10-14-04-40-15.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4875" cy="904875"/>
                  </a:xfrm>
                  <a:prstGeom prst="rect">
                    <a:avLst/>
                  </a:prstGeom>
                  <a:noFill/>
                  <a:ln>
                    <a:noFill/>
                  </a:ln>
                </pic:spPr>
              </pic:pic>
            </a:graphicData>
          </a:graphic>
        </wp:inline>
      </w:drawing>
    </w:r>
  </w:p>
  <w:p w14:paraId="2FDD3ED9" w14:textId="6882AB18" w:rsidR="00265CCE" w:rsidRPr="00B709ED" w:rsidRDefault="00265CCE">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FB5E2F">
      <w:rPr>
        <w:rFonts w:ascii="Arial" w:hAnsi="Arial" w:cs="Arial"/>
        <w:noProof/>
        <w:sz w:val="16"/>
        <w:szCs w:val="16"/>
      </w:rPr>
      <w:t>78</w:t>
    </w:r>
    <w:r w:rsidRPr="00B709ED">
      <w:rPr>
        <w:rFonts w:ascii="Arial" w:hAnsi="Arial" w:cs="Arial"/>
        <w:sz w:val="16"/>
        <w:szCs w:val="16"/>
      </w:rPr>
      <w:fldChar w:fldCharType="end"/>
    </w:r>
    <w:r w:rsidRPr="00B709ED">
      <w:rPr>
        <w:rFonts w:ascii="Arial" w:hAnsi="Arial" w:cs="Arial"/>
        <w:sz w:val="16"/>
        <w:szCs w:val="16"/>
        <w:lang w:val="ko-KR"/>
      </w:rPr>
      <w:t xml:space="preserve"> </w:t>
    </w:r>
    <w:r w:rsidRPr="00B709ED">
      <w:rPr>
        <w:rFonts w:ascii="Arial" w:hAnsi="Arial" w:cs="Arial"/>
        <w:sz w:val="16"/>
        <w:szCs w:val="16"/>
        <w:lang w:val="ko-KR"/>
      </w:rPr>
      <w:t xml:space="preserve">/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FB5E2F">
      <w:rPr>
        <w:rFonts w:ascii="Arial" w:hAnsi="Arial" w:cs="Arial"/>
        <w:noProof/>
        <w:sz w:val="16"/>
        <w:szCs w:val="16"/>
      </w:rPr>
      <w:t>79</w:t>
    </w:r>
    <w:r w:rsidRPr="00B709ED">
      <w:rPr>
        <w:rFonts w:ascii="Arial" w:hAnsi="Arial" w:cs="Arial"/>
        <w:sz w:val="16"/>
        <w:szCs w:val="16"/>
      </w:rPr>
      <w:fldChar w:fldCharType="end"/>
    </w:r>
  </w:p>
  <w:p w14:paraId="55C0C5CD" w14:textId="77777777" w:rsidR="00265CCE" w:rsidRPr="007F0B30" w:rsidRDefault="00265CCE">
    <w:pPr>
      <w:pStyle w:val="ae"/>
      <w:rPr>
        <w:rFonts w:ascii="Arial" w:hAnsi="Arial" w:cs="Arial"/>
        <w:sz w:val="20"/>
        <w:szCs w:val="20"/>
      </w:rPr>
    </w:pPr>
  </w:p>
  <w:p w14:paraId="74974081" w14:textId="77777777" w:rsidR="00265CCE" w:rsidRDefault="00265CC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0A99A3" w14:textId="77777777" w:rsidR="00B846F1" w:rsidRDefault="00B846F1" w:rsidP="00085273">
      <w:r>
        <w:separator/>
      </w:r>
    </w:p>
  </w:footnote>
  <w:footnote w:type="continuationSeparator" w:id="0">
    <w:p w14:paraId="78E8FA0B" w14:textId="77777777" w:rsidR="00B846F1" w:rsidRDefault="00B846F1"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0371B0FF" w:rsidR="00265CCE" w:rsidRDefault="00265CCE"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265CCE" w:rsidRPr="006165E4" w:rsidRDefault="00265CCE"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68D4577" w:rsidR="00265CCE" w:rsidRPr="00142288" w:rsidRDefault="00265CCE"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FB5E2F" w:rsidRPr="00FB5E2F">
                            <w:rPr>
                              <w:rFonts w:ascii="Arial" w:hAnsi="Arial" w:cs="Arial"/>
                              <w:sz w:val="22"/>
                              <w:szCs w:val="22"/>
                              <w:lang w:val="de-DE"/>
                            </w:rPr>
                            <w:t>EC-01-004454</w:t>
                          </w:r>
                        </w:p>
                        <w:p w14:paraId="1EEF482C" w14:textId="05C330CE" w:rsidR="00265CCE" w:rsidRPr="00522F5F" w:rsidRDefault="00265CCE"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FB5E2F">
                            <w:rPr>
                              <w:rFonts w:ascii="Arial" w:hAnsi="Arial" w:cs="Arial"/>
                              <w:sz w:val="22"/>
                              <w:szCs w:val="22"/>
                              <w:lang w:val="de-DE"/>
                            </w:rPr>
                            <w:t>Octo</w:t>
                          </w:r>
                          <w:r>
                            <w:rPr>
                              <w:rFonts w:ascii="Arial" w:hAnsi="Arial" w:cs="Arial"/>
                              <w:sz w:val="22"/>
                              <w:szCs w:val="22"/>
                              <w:lang w:val="de-DE"/>
                            </w:rPr>
                            <w:t>be</w:t>
                          </w:r>
                          <w:r w:rsidRPr="00142288">
                            <w:rPr>
                              <w:rFonts w:ascii="Arial" w:hAnsi="Arial" w:cs="Arial"/>
                              <w:sz w:val="22"/>
                              <w:szCs w:val="22"/>
                              <w:lang w:val="de-DE"/>
                            </w:rPr>
                            <w:t>r</w:t>
                          </w:r>
                          <w:proofErr w:type="spellEnd"/>
                          <w:r w:rsidRPr="00142288">
                            <w:rPr>
                              <w:rFonts w:ascii="Arial" w:hAnsi="Arial" w:cs="Arial"/>
                              <w:sz w:val="22"/>
                              <w:szCs w:val="22"/>
                              <w:lang w:val="de-DE"/>
                            </w:rPr>
                            <w:t xml:space="preserve"> </w:t>
                          </w:r>
                          <w:r w:rsidR="00FB5E2F">
                            <w:rPr>
                              <w:rFonts w:ascii="Arial" w:hAnsi="Arial" w:cs="Arial"/>
                              <w:sz w:val="22"/>
                              <w:szCs w:val="22"/>
                            </w:rPr>
                            <w:t>12</w:t>
                          </w:r>
                          <w:r w:rsidRPr="00142288">
                            <w:rPr>
                              <w:rFonts w:ascii="Arial" w:hAnsi="Arial" w:cs="Arial"/>
                              <w:sz w:val="22"/>
                              <w:szCs w:val="22"/>
                              <w:lang w:val="de-DE"/>
                            </w:rPr>
                            <w:t>, 20</w:t>
                          </w:r>
                          <w:r w:rsidRPr="00142288">
                            <w:rPr>
                              <w:rFonts w:ascii="Arial" w:hAnsi="Arial" w:cs="Arial" w:hint="eastAsia"/>
                              <w:sz w:val="22"/>
                              <w:szCs w:val="22"/>
                              <w:lang w:val="de-DE"/>
                            </w:rPr>
                            <w:t>2</w:t>
                          </w:r>
                          <w:r w:rsidR="00FB5E2F">
                            <w:rPr>
                              <w:rFonts w:ascii="Arial" w:hAnsi="Arial" w:cs="Arial"/>
                              <w:sz w:val="22"/>
                              <w:szCs w:val="22"/>
                              <w:lang w:val="en-US"/>
                            </w:rPr>
                            <w:t>4</w:t>
                          </w:r>
                        </w:p>
                        <w:p w14:paraId="1DFAE971" w14:textId="77777777" w:rsidR="00265CCE" w:rsidRPr="00522F5F" w:rsidRDefault="00265CCE"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265CCE" w:rsidRPr="006165E4" w:rsidRDefault="00265CCE"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68D4577" w:rsidR="00265CCE" w:rsidRPr="00142288" w:rsidRDefault="00265CCE"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FB5E2F" w:rsidRPr="00FB5E2F">
                      <w:rPr>
                        <w:rFonts w:ascii="Arial" w:hAnsi="Arial" w:cs="Arial"/>
                        <w:sz w:val="22"/>
                        <w:szCs w:val="22"/>
                        <w:lang w:val="de-DE"/>
                      </w:rPr>
                      <w:t>EC-01-004454</w:t>
                    </w:r>
                  </w:p>
                  <w:p w14:paraId="1EEF482C" w14:textId="05C330CE" w:rsidR="00265CCE" w:rsidRPr="00522F5F" w:rsidRDefault="00265CCE"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FB5E2F">
                      <w:rPr>
                        <w:rFonts w:ascii="Arial" w:hAnsi="Arial" w:cs="Arial"/>
                        <w:sz w:val="22"/>
                        <w:szCs w:val="22"/>
                        <w:lang w:val="de-DE"/>
                      </w:rPr>
                      <w:t>Octo</w:t>
                    </w:r>
                    <w:r>
                      <w:rPr>
                        <w:rFonts w:ascii="Arial" w:hAnsi="Arial" w:cs="Arial"/>
                        <w:sz w:val="22"/>
                        <w:szCs w:val="22"/>
                        <w:lang w:val="de-DE"/>
                      </w:rPr>
                      <w:t>be</w:t>
                    </w:r>
                    <w:r w:rsidRPr="00142288">
                      <w:rPr>
                        <w:rFonts w:ascii="Arial" w:hAnsi="Arial" w:cs="Arial"/>
                        <w:sz w:val="22"/>
                        <w:szCs w:val="22"/>
                        <w:lang w:val="de-DE"/>
                      </w:rPr>
                      <w:t>r</w:t>
                    </w:r>
                    <w:proofErr w:type="spellEnd"/>
                    <w:r w:rsidRPr="00142288">
                      <w:rPr>
                        <w:rFonts w:ascii="Arial" w:hAnsi="Arial" w:cs="Arial"/>
                        <w:sz w:val="22"/>
                        <w:szCs w:val="22"/>
                        <w:lang w:val="de-DE"/>
                      </w:rPr>
                      <w:t xml:space="preserve"> </w:t>
                    </w:r>
                    <w:r w:rsidR="00FB5E2F">
                      <w:rPr>
                        <w:rFonts w:ascii="Arial" w:hAnsi="Arial" w:cs="Arial"/>
                        <w:sz w:val="22"/>
                        <w:szCs w:val="22"/>
                      </w:rPr>
                      <w:t>12</w:t>
                    </w:r>
                    <w:r w:rsidRPr="00142288">
                      <w:rPr>
                        <w:rFonts w:ascii="Arial" w:hAnsi="Arial" w:cs="Arial"/>
                        <w:sz w:val="22"/>
                        <w:szCs w:val="22"/>
                        <w:lang w:val="de-DE"/>
                      </w:rPr>
                      <w:t>, 20</w:t>
                    </w:r>
                    <w:r w:rsidRPr="00142288">
                      <w:rPr>
                        <w:rFonts w:ascii="Arial" w:hAnsi="Arial" w:cs="Arial" w:hint="eastAsia"/>
                        <w:sz w:val="22"/>
                        <w:szCs w:val="22"/>
                        <w:lang w:val="de-DE"/>
                      </w:rPr>
                      <w:t>2</w:t>
                    </w:r>
                    <w:r w:rsidR="00FB5E2F">
                      <w:rPr>
                        <w:rFonts w:ascii="Arial" w:hAnsi="Arial" w:cs="Arial"/>
                        <w:sz w:val="22"/>
                        <w:szCs w:val="22"/>
                        <w:lang w:val="en-US"/>
                      </w:rPr>
                      <w:t>4</w:t>
                    </w:r>
                  </w:p>
                  <w:p w14:paraId="1DFAE971" w14:textId="77777777" w:rsidR="00265CCE" w:rsidRPr="00522F5F" w:rsidRDefault="00265CCE" w:rsidP="006165E4">
                    <w:pPr>
                      <w:jc w:val="right"/>
                      <w:rPr>
                        <w:rFonts w:ascii="Arial" w:hAnsi="Arial" w:cs="Arial"/>
                        <w:sz w:val="22"/>
                        <w:szCs w:val="22"/>
                        <w:lang w:val="en-US"/>
                      </w:rPr>
                    </w:pPr>
                  </w:p>
                </w:txbxContent>
              </v:textbox>
            </v:shape>
          </w:pict>
        </mc:Fallback>
      </mc:AlternateContent>
    </w:r>
    <w:r>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580318398"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265CCE" w:rsidRDefault="00265CCE"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265CCE" w:rsidRPr="007F0B30" w:rsidRDefault="00265CCE"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" filled="f" stroked="f">
              <v:textbox>
                <w:txbxContent>
                  <w:p w14:paraId="7A3011AE"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265CCE" w:rsidRPr="007F0B30" w:rsidRDefault="00265CCE"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265CCE" w:rsidRPr="007F0B30" w:rsidRDefault="00265CCE"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265CCE" w:rsidRPr="00B36D63" w:rsidRDefault="00265CCE" w:rsidP="00142288">
    <w:pPr>
      <w:pStyle w:val="ac"/>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Pr>
        <w:rFonts w:eastAsia="Malgun Gothic"/>
        <w:lang w:eastAsia="ko-KR"/>
      </w:rPr>
      <w:tab/>
    </w:r>
  </w:p>
  <w:p w14:paraId="76DB6BED" w14:textId="2DC8012F" w:rsidR="00265CCE" w:rsidRPr="00DC6E70" w:rsidRDefault="00265CCE"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265CCE" w:rsidRDefault="00265CCE" w:rsidP="006165E4">
    <w:pPr>
      <w:pStyle w:val="ac"/>
      <w:rPr>
        <w:rFonts w:eastAsia="Malgun Gothic"/>
        <w:lang w:eastAsia="ko-KR"/>
      </w:rPr>
    </w:pPr>
  </w:p>
  <w:p w14:paraId="52182F6E" w14:textId="77777777" w:rsidR="00265CCE" w:rsidRDefault="00265CCE"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265CCE" w:rsidRPr="00FB5E2F" w14:paraId="69D2E7D8" w14:textId="77777777" w:rsidTr="001228F1">
      <w:trPr>
        <w:trHeight w:val="475"/>
      </w:trPr>
      <w:tc>
        <w:tcPr>
          <w:tcW w:w="2410" w:type="dxa"/>
        </w:tcPr>
        <w:p w14:paraId="04E0697A" w14:textId="77777777" w:rsidR="00265CCE" w:rsidRPr="003D1EB4" w:rsidRDefault="00265CCE"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71D14CB1" w:rsidR="00265CCE" w:rsidRPr="00240AD5" w:rsidRDefault="00265CCE" w:rsidP="00C4418D">
          <w:pPr>
            <w:jc w:val="both"/>
            <w:rPr>
              <w:rFonts w:ascii="Arial" w:hAnsi="Arial" w:cs="Arial"/>
              <w:sz w:val="20"/>
              <w:szCs w:val="20"/>
              <w:lang w:val="en-US"/>
            </w:rPr>
          </w:pPr>
          <w:r>
            <w:rPr>
              <w:rFonts w:ascii="Arial" w:hAnsi="Arial" w:cs="Arial"/>
              <w:sz w:val="20"/>
              <w:szCs w:val="20"/>
            </w:rPr>
            <w:t>Произведение</w:t>
          </w:r>
          <w:r w:rsidRPr="00143D3D">
            <w:rPr>
              <w:rFonts w:ascii="Arial" w:hAnsi="Arial" w:cs="Arial"/>
              <w:sz w:val="20"/>
              <w:szCs w:val="20"/>
              <w:lang w:val="en-US"/>
            </w:rPr>
            <w:t xml:space="preserve"> </w:t>
          </w:r>
          <w:r>
            <w:rPr>
              <w:rFonts w:ascii="Arial" w:hAnsi="Arial" w:cs="Arial"/>
              <w:sz w:val="20"/>
              <w:szCs w:val="20"/>
            </w:rPr>
            <w:t>науки</w:t>
          </w:r>
          <w:r w:rsidRPr="00143D3D">
            <w:rPr>
              <w:rFonts w:ascii="Arial" w:hAnsi="Arial" w:cs="Arial"/>
              <w:sz w:val="20"/>
              <w:szCs w:val="20"/>
              <w:lang w:val="en-US"/>
            </w:rPr>
            <w:t xml:space="preserve"> </w:t>
          </w:r>
          <w:r w:rsidRPr="00240AD5">
            <w:rPr>
              <w:rFonts w:ascii="Arial" w:hAnsi="Arial" w:cs="Arial"/>
              <w:sz w:val="20"/>
              <w:szCs w:val="20"/>
              <w:lang w:val="en-US"/>
            </w:rPr>
            <w:t>«</w:t>
          </w:r>
          <w:r w:rsidRPr="00240AD5">
            <w:rPr>
              <w:rFonts w:ascii="Arial" w:hAnsi="Arial" w:cs="Arial"/>
              <w:sz w:val="20"/>
              <w:szCs w:val="20"/>
            </w:rPr>
            <w:t>Жизнь</w:t>
          </w:r>
          <w:r w:rsidRPr="00240AD5">
            <w:rPr>
              <w:rFonts w:ascii="Arial" w:hAnsi="Arial" w:cs="Arial"/>
              <w:sz w:val="20"/>
              <w:szCs w:val="20"/>
              <w:lang w:val="en-US"/>
            </w:rPr>
            <w:t xml:space="preserve"> </w:t>
          </w:r>
          <w:r w:rsidRPr="00240AD5">
            <w:rPr>
              <w:rFonts w:ascii="Arial" w:hAnsi="Arial" w:cs="Arial"/>
              <w:sz w:val="20"/>
              <w:szCs w:val="20"/>
            </w:rPr>
            <w:t>Сетей</w:t>
          </w:r>
          <w:r w:rsidRPr="00240AD5">
            <w:rPr>
              <w:rFonts w:ascii="Arial" w:hAnsi="Arial" w:cs="Arial"/>
              <w:sz w:val="20"/>
              <w:szCs w:val="20"/>
              <w:lang w:val="en-US"/>
            </w:rPr>
            <w:t>»/ Work of Science "Life of Networks"</w:t>
          </w:r>
        </w:p>
      </w:tc>
    </w:tr>
    <w:tr w:rsidR="00265CCE" w:rsidRPr="007B14A8" w14:paraId="0201E0F4" w14:textId="77777777" w:rsidTr="006F1C14">
      <w:trPr>
        <w:trHeight w:val="318"/>
      </w:trPr>
      <w:tc>
        <w:tcPr>
          <w:tcW w:w="2410" w:type="dxa"/>
        </w:tcPr>
        <w:p w14:paraId="5B15416D" w14:textId="77777777" w:rsidR="00265CCE" w:rsidRPr="003D1EB4" w:rsidRDefault="00265CCE"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97BEB61" w14:textId="7792F956" w:rsidR="00265CCE" w:rsidRPr="00FB5E2F" w:rsidRDefault="00FB5E2F" w:rsidP="00FB5E2F">
          <w:pPr>
            <w:spacing w:line="360" w:lineRule="auto"/>
            <w:jc w:val="both"/>
            <w:rPr>
              <w:rFonts w:ascii="Arial" w:eastAsia="Malgun Gothic" w:hAnsi="Arial" w:cs="Arial"/>
              <w:sz w:val="20"/>
              <w:szCs w:val="20"/>
              <w:shd w:val="clear" w:color="auto" w:fill="FFFFFF"/>
              <w:lang w:eastAsia="ko-KR"/>
            </w:rPr>
          </w:pPr>
          <w:proofErr w:type="spellStart"/>
          <w:r w:rsidRPr="00FB5E2F">
            <w:rPr>
              <w:rFonts w:ascii="Arial" w:eastAsia="Malgun Gothic" w:hAnsi="Arial" w:cs="Arial"/>
              <w:sz w:val="20"/>
              <w:szCs w:val="20"/>
              <w:shd w:val="clear" w:color="auto" w:fill="FFFFFF"/>
              <w:lang w:eastAsia="ko-KR"/>
            </w:rPr>
            <w:t>Кизименко</w:t>
          </w:r>
          <w:proofErr w:type="spellEnd"/>
          <w:r w:rsidRPr="00FB5E2F">
            <w:rPr>
              <w:rFonts w:ascii="Arial" w:eastAsia="Malgun Gothic" w:hAnsi="Arial" w:cs="Arial"/>
              <w:sz w:val="20"/>
              <w:szCs w:val="20"/>
              <w:shd w:val="clear" w:color="auto" w:fill="FFFFFF"/>
              <w:lang w:eastAsia="ko-KR"/>
            </w:rPr>
            <w:t xml:space="preserve"> Ольга Викторовна (Россия) – 50%, Шариков Дмитрий Александрович (Ро</w:t>
          </w:r>
          <w:r>
            <w:rPr>
              <w:rFonts w:ascii="Arial" w:eastAsia="Malgun Gothic" w:hAnsi="Arial" w:cs="Arial"/>
              <w:sz w:val="20"/>
              <w:szCs w:val="20"/>
              <w:shd w:val="clear" w:color="auto" w:fill="FFFFFF"/>
              <w:lang w:eastAsia="ko-KR"/>
            </w:rPr>
            <w:t>ссия) – 50%/</w:t>
          </w:r>
          <w:proofErr w:type="spellStart"/>
          <w:r w:rsidRPr="00FB5E2F">
            <w:rPr>
              <w:rFonts w:ascii="Arial" w:eastAsia="Malgun Gothic" w:hAnsi="Arial" w:cs="Arial"/>
              <w:sz w:val="20"/>
              <w:szCs w:val="20"/>
              <w:shd w:val="clear" w:color="auto" w:fill="FFFFFF"/>
              <w:lang w:eastAsia="ko-KR"/>
            </w:rPr>
            <w:t>Kizimenko</w:t>
          </w:r>
          <w:proofErr w:type="spellEnd"/>
          <w:r w:rsidRPr="00FB5E2F">
            <w:rPr>
              <w:rFonts w:ascii="Arial" w:eastAsia="Malgun Gothic" w:hAnsi="Arial" w:cs="Arial"/>
              <w:sz w:val="20"/>
              <w:szCs w:val="20"/>
              <w:shd w:val="clear" w:color="auto" w:fill="FFFFFF"/>
              <w:lang w:eastAsia="ko-KR"/>
            </w:rPr>
            <w:t xml:space="preserve"> </w:t>
          </w:r>
          <w:proofErr w:type="spellStart"/>
          <w:r w:rsidRPr="00FB5E2F">
            <w:rPr>
              <w:rFonts w:ascii="Arial" w:eastAsia="Malgun Gothic" w:hAnsi="Arial" w:cs="Arial"/>
              <w:sz w:val="20"/>
              <w:szCs w:val="20"/>
              <w:shd w:val="clear" w:color="auto" w:fill="FFFFFF"/>
              <w:lang w:eastAsia="ko-KR"/>
            </w:rPr>
            <w:t>Olga</w:t>
          </w:r>
          <w:proofErr w:type="spellEnd"/>
          <w:r w:rsidRPr="00FB5E2F">
            <w:rPr>
              <w:rFonts w:ascii="Arial" w:eastAsia="Malgun Gothic" w:hAnsi="Arial" w:cs="Arial"/>
              <w:sz w:val="20"/>
              <w:szCs w:val="20"/>
              <w:shd w:val="clear" w:color="auto" w:fill="FFFFFF"/>
              <w:lang w:eastAsia="ko-KR"/>
            </w:rPr>
            <w:t xml:space="preserve"> (RU) – 5</w:t>
          </w:r>
          <w:r>
            <w:rPr>
              <w:rFonts w:ascii="Arial" w:eastAsia="Malgun Gothic" w:hAnsi="Arial" w:cs="Arial"/>
              <w:sz w:val="20"/>
              <w:szCs w:val="20"/>
              <w:shd w:val="clear" w:color="auto" w:fill="FFFFFF"/>
              <w:lang w:eastAsia="ko-KR"/>
            </w:rPr>
            <w:t xml:space="preserve">0%, </w:t>
          </w:r>
          <w:proofErr w:type="spellStart"/>
          <w:r>
            <w:rPr>
              <w:rFonts w:ascii="Arial" w:eastAsia="Malgun Gothic" w:hAnsi="Arial" w:cs="Arial"/>
              <w:sz w:val="20"/>
              <w:szCs w:val="20"/>
              <w:shd w:val="clear" w:color="auto" w:fill="FFFFFF"/>
              <w:lang w:eastAsia="ko-KR"/>
            </w:rPr>
            <w:t>Sharikov</w:t>
          </w:r>
          <w:proofErr w:type="spellEnd"/>
          <w:r>
            <w:rPr>
              <w:rFonts w:ascii="Arial" w:eastAsia="Malgun Gothic" w:hAnsi="Arial" w:cs="Arial"/>
              <w:sz w:val="20"/>
              <w:szCs w:val="20"/>
              <w:shd w:val="clear" w:color="auto" w:fill="FFFFFF"/>
              <w:lang w:eastAsia="ko-KR"/>
            </w:rPr>
            <w:t xml:space="preserve"> </w:t>
          </w:r>
          <w:proofErr w:type="spellStart"/>
          <w:r>
            <w:rPr>
              <w:rFonts w:ascii="Arial" w:eastAsia="Malgun Gothic" w:hAnsi="Arial" w:cs="Arial"/>
              <w:sz w:val="20"/>
              <w:szCs w:val="20"/>
              <w:shd w:val="clear" w:color="auto" w:fill="FFFFFF"/>
              <w:lang w:eastAsia="ko-KR"/>
            </w:rPr>
            <w:t>Dmitrii</w:t>
          </w:r>
          <w:proofErr w:type="spellEnd"/>
          <w:r>
            <w:rPr>
              <w:rFonts w:ascii="Arial" w:eastAsia="Malgun Gothic" w:hAnsi="Arial" w:cs="Arial"/>
              <w:sz w:val="20"/>
              <w:szCs w:val="20"/>
              <w:shd w:val="clear" w:color="auto" w:fill="FFFFFF"/>
              <w:lang w:eastAsia="ko-KR"/>
            </w:rPr>
            <w:t xml:space="preserve"> (RU) – 50%</w:t>
          </w:r>
        </w:p>
      </w:tc>
    </w:tr>
    <w:tr w:rsidR="00265CCE" w:rsidRPr="00FB5E2F" w14:paraId="7522D088" w14:textId="77777777" w:rsidTr="00CD2C13">
      <w:trPr>
        <w:trHeight w:val="302"/>
      </w:trPr>
      <w:tc>
        <w:tcPr>
          <w:tcW w:w="2410" w:type="dxa"/>
        </w:tcPr>
        <w:p w14:paraId="1D1F95A8" w14:textId="77777777" w:rsidR="00265CCE" w:rsidRPr="003D1EB4" w:rsidRDefault="00265CCE"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263108EC" w:rsidR="00265CCE" w:rsidRPr="000A20B1" w:rsidRDefault="00FB5E2F" w:rsidP="000A20B1">
          <w:pPr>
            <w:jc w:val="both"/>
            <w:rPr>
              <w:rFonts w:ascii="Arial" w:eastAsia="Malgun Gothic" w:hAnsi="Arial" w:cs="Arial"/>
              <w:sz w:val="18"/>
              <w:szCs w:val="18"/>
              <w:shd w:val="clear" w:color="auto" w:fill="FFFFFF"/>
              <w:lang w:val="en-GB" w:eastAsia="ko-KR"/>
            </w:rPr>
          </w:pPr>
          <w:r w:rsidRPr="00FB5E2F">
            <w:rPr>
              <w:rFonts w:ascii="Arial" w:eastAsia="Malgun Gothic" w:hAnsi="Arial" w:cs="Arial"/>
              <w:sz w:val="18"/>
              <w:szCs w:val="18"/>
              <w:shd w:val="clear" w:color="auto" w:fill="FFFFFF"/>
              <w:lang w:val="en-GB" w:eastAsia="ko-KR"/>
            </w:rPr>
            <w:t>https://interoco.com/allmaterials/work-of-science/4835-2024-10-14-04-40-15.html</w:t>
          </w:r>
        </w:p>
      </w:tc>
    </w:tr>
  </w:tbl>
  <w:p w14:paraId="53A6E159" w14:textId="77777777" w:rsidR="00265CCE" w:rsidRPr="00A46B72" w:rsidRDefault="00265CCE" w:rsidP="006165E4">
    <w:pPr>
      <w:pStyle w:val="ac"/>
      <w:rPr>
        <w:rFonts w:eastAsia="Malgun Gothic"/>
        <w:lang w:val="en-GB" w:eastAsia="ko-KR"/>
      </w:rPr>
    </w:pPr>
  </w:p>
  <w:p w14:paraId="5F718998" w14:textId="77777777" w:rsidR="00265CCE" w:rsidRPr="00FB5E2F" w:rsidRDefault="00265CCE">
    <w:pP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035D"/>
    <w:multiLevelType w:val="multilevel"/>
    <w:tmpl w:val="82DE0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DD16F7"/>
    <w:multiLevelType w:val="multilevel"/>
    <w:tmpl w:val="6E5AD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111FFB"/>
    <w:multiLevelType w:val="multilevel"/>
    <w:tmpl w:val="4EC40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252C77"/>
    <w:multiLevelType w:val="multilevel"/>
    <w:tmpl w:val="33C8EF32"/>
    <w:lvl w:ilvl="0">
      <w:start w:val="2"/>
      <w:numFmt w:val="decimal"/>
      <w:lvlText w:val="%1."/>
      <w:lvlJc w:val="left"/>
      <w:pPr>
        <w:ind w:left="425" w:hanging="4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C4318A7"/>
    <w:multiLevelType w:val="multilevel"/>
    <w:tmpl w:val="E3FE2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CD35AD"/>
    <w:multiLevelType w:val="multilevel"/>
    <w:tmpl w:val="E4588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225104"/>
    <w:multiLevelType w:val="multilevel"/>
    <w:tmpl w:val="BE7624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D8001F"/>
    <w:multiLevelType w:val="multilevel"/>
    <w:tmpl w:val="C5C84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D9256F"/>
    <w:multiLevelType w:val="multilevel"/>
    <w:tmpl w:val="91C01F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2CC4D26"/>
    <w:multiLevelType w:val="multilevel"/>
    <w:tmpl w:val="CB761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2EC1A30"/>
    <w:multiLevelType w:val="multilevel"/>
    <w:tmpl w:val="A1C6B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188F590D"/>
    <w:multiLevelType w:val="multilevel"/>
    <w:tmpl w:val="1A1AA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C9943A0"/>
    <w:multiLevelType w:val="multilevel"/>
    <w:tmpl w:val="042C7292"/>
    <w:lvl w:ilvl="0">
      <w:start w:val="3"/>
      <w:numFmt w:val="decimal"/>
      <w:lvlText w:val="%1."/>
      <w:lvlJc w:val="left"/>
      <w:pPr>
        <w:ind w:left="425" w:hanging="42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1CD300F7"/>
    <w:multiLevelType w:val="multilevel"/>
    <w:tmpl w:val="75107E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3B7EE9"/>
    <w:multiLevelType w:val="multilevel"/>
    <w:tmpl w:val="194C0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E682103"/>
    <w:multiLevelType w:val="multilevel"/>
    <w:tmpl w:val="5454825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794C4F"/>
    <w:multiLevelType w:val="multilevel"/>
    <w:tmpl w:val="89109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743FF0"/>
    <w:multiLevelType w:val="multilevel"/>
    <w:tmpl w:val="2B3289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8033AB8"/>
    <w:multiLevelType w:val="multilevel"/>
    <w:tmpl w:val="C9CC3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456898"/>
    <w:multiLevelType w:val="multilevel"/>
    <w:tmpl w:val="A13C1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A412B52"/>
    <w:multiLevelType w:val="multilevel"/>
    <w:tmpl w:val="3C04D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C8D51C6"/>
    <w:multiLevelType w:val="multilevel"/>
    <w:tmpl w:val="C48257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0E2337"/>
    <w:multiLevelType w:val="multilevel"/>
    <w:tmpl w:val="65FA9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06A7C86"/>
    <w:multiLevelType w:val="multilevel"/>
    <w:tmpl w:val="F46A43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44D29F9"/>
    <w:multiLevelType w:val="multilevel"/>
    <w:tmpl w:val="E1DA2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352042F1"/>
    <w:multiLevelType w:val="hybridMultilevel"/>
    <w:tmpl w:val="E6225302"/>
    <w:lvl w:ilvl="0" w:tplc="42182154">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39397E2E"/>
    <w:multiLevelType w:val="multilevel"/>
    <w:tmpl w:val="ED044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D1B77C9"/>
    <w:multiLevelType w:val="multilevel"/>
    <w:tmpl w:val="7BA4D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F21CF7"/>
    <w:multiLevelType w:val="multilevel"/>
    <w:tmpl w:val="D92CE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6130990"/>
    <w:multiLevelType w:val="multilevel"/>
    <w:tmpl w:val="3A3ED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91B48ED"/>
    <w:multiLevelType w:val="multilevel"/>
    <w:tmpl w:val="DD6A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AB72234"/>
    <w:multiLevelType w:val="multilevel"/>
    <w:tmpl w:val="D396D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57257999"/>
    <w:multiLevelType w:val="multilevel"/>
    <w:tmpl w:val="6C321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CD7CE7"/>
    <w:multiLevelType w:val="multilevel"/>
    <w:tmpl w:val="EA206E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9" w15:restartNumberingAfterBreak="0">
    <w:nsid w:val="671A2735"/>
    <w:multiLevelType w:val="multilevel"/>
    <w:tmpl w:val="9B44E91C"/>
    <w:lvl w:ilvl="0">
      <w:start w:val="1"/>
      <w:numFmt w:val="decimal"/>
      <w:lvlText w:val="%1."/>
      <w:lvlJc w:val="left"/>
      <w:pPr>
        <w:ind w:left="543" w:hanging="543"/>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697D40D1"/>
    <w:multiLevelType w:val="multilevel"/>
    <w:tmpl w:val="BBF63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9F6462C"/>
    <w:multiLevelType w:val="multilevel"/>
    <w:tmpl w:val="70D8A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43" w15:restartNumberingAfterBreak="0">
    <w:nsid w:val="6CB06FC0"/>
    <w:multiLevelType w:val="multilevel"/>
    <w:tmpl w:val="F1BAF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C16C8E"/>
    <w:multiLevelType w:val="multilevel"/>
    <w:tmpl w:val="83EA1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794B7F50"/>
    <w:multiLevelType w:val="multilevel"/>
    <w:tmpl w:val="E3CE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C923D24"/>
    <w:multiLevelType w:val="multilevel"/>
    <w:tmpl w:val="84065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2"/>
  </w:num>
  <w:num w:numId="2">
    <w:abstractNumId w:val="30"/>
  </w:num>
  <w:num w:numId="3">
    <w:abstractNumId w:val="45"/>
  </w:num>
  <w:num w:numId="4">
    <w:abstractNumId w:val="11"/>
  </w:num>
  <w:num w:numId="5">
    <w:abstractNumId w:val="38"/>
  </w:num>
  <w:num w:numId="6">
    <w:abstractNumId w:val="35"/>
  </w:num>
  <w:num w:numId="7">
    <w:abstractNumId w:val="21"/>
  </w:num>
  <w:num w:numId="8">
    <w:abstractNumId w:val="39"/>
  </w:num>
  <w:num w:numId="9">
    <w:abstractNumId w:val="3"/>
  </w:num>
  <w:num w:numId="10">
    <w:abstractNumId w:val="13"/>
  </w:num>
  <w:num w:numId="11">
    <w:abstractNumId w:val="27"/>
  </w:num>
  <w:num w:numId="12">
    <w:abstractNumId w:val="25"/>
  </w:num>
  <w:num w:numId="13">
    <w:abstractNumId w:val="26"/>
  </w:num>
  <w:num w:numId="14">
    <w:abstractNumId w:val="16"/>
  </w:num>
  <w:num w:numId="15">
    <w:abstractNumId w:val="14"/>
  </w:num>
  <w:num w:numId="16">
    <w:abstractNumId w:val="1"/>
  </w:num>
  <w:num w:numId="17">
    <w:abstractNumId w:val="46"/>
  </w:num>
  <w:num w:numId="18">
    <w:abstractNumId w:val="12"/>
  </w:num>
  <w:num w:numId="19">
    <w:abstractNumId w:val="17"/>
  </w:num>
  <w:num w:numId="20">
    <w:abstractNumId w:val="47"/>
  </w:num>
  <w:num w:numId="21">
    <w:abstractNumId w:val="28"/>
  </w:num>
  <w:num w:numId="22">
    <w:abstractNumId w:val="34"/>
  </w:num>
  <w:num w:numId="23">
    <w:abstractNumId w:val="19"/>
  </w:num>
  <w:num w:numId="24">
    <w:abstractNumId w:val="10"/>
  </w:num>
  <w:num w:numId="25">
    <w:abstractNumId w:val="31"/>
  </w:num>
  <w:num w:numId="26">
    <w:abstractNumId w:val="4"/>
  </w:num>
  <w:num w:numId="27">
    <w:abstractNumId w:val="44"/>
  </w:num>
  <w:num w:numId="28">
    <w:abstractNumId w:val="41"/>
  </w:num>
  <w:num w:numId="29">
    <w:abstractNumId w:val="29"/>
  </w:num>
  <w:num w:numId="30">
    <w:abstractNumId w:val="32"/>
  </w:num>
  <w:num w:numId="31">
    <w:abstractNumId w:val="5"/>
  </w:num>
  <w:num w:numId="32">
    <w:abstractNumId w:val="36"/>
  </w:num>
  <w:num w:numId="33">
    <w:abstractNumId w:val="43"/>
  </w:num>
  <w:num w:numId="34">
    <w:abstractNumId w:val="33"/>
  </w:num>
  <w:num w:numId="35">
    <w:abstractNumId w:val="20"/>
  </w:num>
  <w:num w:numId="36">
    <w:abstractNumId w:val="6"/>
  </w:num>
  <w:num w:numId="37">
    <w:abstractNumId w:val="15"/>
  </w:num>
  <w:num w:numId="38">
    <w:abstractNumId w:val="37"/>
  </w:num>
  <w:num w:numId="39">
    <w:abstractNumId w:val="18"/>
  </w:num>
  <w:num w:numId="40">
    <w:abstractNumId w:val="9"/>
  </w:num>
  <w:num w:numId="41">
    <w:abstractNumId w:val="24"/>
  </w:num>
  <w:num w:numId="42">
    <w:abstractNumId w:val="8"/>
  </w:num>
  <w:num w:numId="43">
    <w:abstractNumId w:val="40"/>
  </w:num>
  <w:num w:numId="44">
    <w:abstractNumId w:val="0"/>
  </w:num>
  <w:num w:numId="45">
    <w:abstractNumId w:val="2"/>
  </w:num>
  <w:num w:numId="46">
    <w:abstractNumId w:val="7"/>
  </w:num>
  <w:num w:numId="47">
    <w:abstractNumId w:val="23"/>
  </w:num>
  <w:num w:numId="48">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proofState w:spelling="clean" w:grammar="clean"/>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0720D"/>
    <w:rsid w:val="000101DF"/>
    <w:rsid w:val="00011945"/>
    <w:rsid w:val="000148FC"/>
    <w:rsid w:val="000162EF"/>
    <w:rsid w:val="00016A95"/>
    <w:rsid w:val="00017A88"/>
    <w:rsid w:val="00017AA7"/>
    <w:rsid w:val="000215CB"/>
    <w:rsid w:val="00023332"/>
    <w:rsid w:val="000243A4"/>
    <w:rsid w:val="000306E4"/>
    <w:rsid w:val="00030FA9"/>
    <w:rsid w:val="00031D16"/>
    <w:rsid w:val="000321CD"/>
    <w:rsid w:val="00033BF4"/>
    <w:rsid w:val="00040B6B"/>
    <w:rsid w:val="00042C09"/>
    <w:rsid w:val="00043C2D"/>
    <w:rsid w:val="00043D2E"/>
    <w:rsid w:val="00046015"/>
    <w:rsid w:val="0004794F"/>
    <w:rsid w:val="000572FE"/>
    <w:rsid w:val="00061FF5"/>
    <w:rsid w:val="00064E4A"/>
    <w:rsid w:val="000672F1"/>
    <w:rsid w:val="00070EB0"/>
    <w:rsid w:val="00072B5E"/>
    <w:rsid w:val="00076E40"/>
    <w:rsid w:val="000818E2"/>
    <w:rsid w:val="0008354D"/>
    <w:rsid w:val="00085273"/>
    <w:rsid w:val="000866FF"/>
    <w:rsid w:val="0009589E"/>
    <w:rsid w:val="00096E9C"/>
    <w:rsid w:val="00096FA6"/>
    <w:rsid w:val="000A150C"/>
    <w:rsid w:val="000A20B1"/>
    <w:rsid w:val="000A33DE"/>
    <w:rsid w:val="000A5893"/>
    <w:rsid w:val="000A6DA8"/>
    <w:rsid w:val="000A7502"/>
    <w:rsid w:val="000B1A2B"/>
    <w:rsid w:val="000B235D"/>
    <w:rsid w:val="000B2A38"/>
    <w:rsid w:val="000B2E54"/>
    <w:rsid w:val="000C0B93"/>
    <w:rsid w:val="000C633C"/>
    <w:rsid w:val="000D01FC"/>
    <w:rsid w:val="000D0B21"/>
    <w:rsid w:val="000D2208"/>
    <w:rsid w:val="000E37BE"/>
    <w:rsid w:val="000E37F3"/>
    <w:rsid w:val="000E4F9B"/>
    <w:rsid w:val="000E6020"/>
    <w:rsid w:val="000F606C"/>
    <w:rsid w:val="001047BB"/>
    <w:rsid w:val="001114C7"/>
    <w:rsid w:val="001228F1"/>
    <w:rsid w:val="00122D84"/>
    <w:rsid w:val="001260B9"/>
    <w:rsid w:val="001353A3"/>
    <w:rsid w:val="0013677B"/>
    <w:rsid w:val="00136A5E"/>
    <w:rsid w:val="001403E3"/>
    <w:rsid w:val="00142288"/>
    <w:rsid w:val="0014314F"/>
    <w:rsid w:val="001438BD"/>
    <w:rsid w:val="00143D3D"/>
    <w:rsid w:val="00145165"/>
    <w:rsid w:val="001463A3"/>
    <w:rsid w:val="0014700C"/>
    <w:rsid w:val="001477CF"/>
    <w:rsid w:val="00153B30"/>
    <w:rsid w:val="0015438F"/>
    <w:rsid w:val="00154930"/>
    <w:rsid w:val="00154BF6"/>
    <w:rsid w:val="00155C0B"/>
    <w:rsid w:val="00157695"/>
    <w:rsid w:val="001633E7"/>
    <w:rsid w:val="001647AF"/>
    <w:rsid w:val="00166ABF"/>
    <w:rsid w:val="00167DA6"/>
    <w:rsid w:val="001710DE"/>
    <w:rsid w:val="00172B92"/>
    <w:rsid w:val="00175FB1"/>
    <w:rsid w:val="001761D2"/>
    <w:rsid w:val="0017649C"/>
    <w:rsid w:val="001907A2"/>
    <w:rsid w:val="00193BEA"/>
    <w:rsid w:val="001A21F8"/>
    <w:rsid w:val="001A269B"/>
    <w:rsid w:val="001A2BBB"/>
    <w:rsid w:val="001A3ECC"/>
    <w:rsid w:val="001A404F"/>
    <w:rsid w:val="001A4C41"/>
    <w:rsid w:val="001B05F5"/>
    <w:rsid w:val="001B0DF2"/>
    <w:rsid w:val="001B1585"/>
    <w:rsid w:val="001B25B1"/>
    <w:rsid w:val="001B33F0"/>
    <w:rsid w:val="001C1F7E"/>
    <w:rsid w:val="001C2B24"/>
    <w:rsid w:val="001C5AE3"/>
    <w:rsid w:val="001D0A44"/>
    <w:rsid w:val="001D348D"/>
    <w:rsid w:val="001D674B"/>
    <w:rsid w:val="001D73D4"/>
    <w:rsid w:val="001E3394"/>
    <w:rsid w:val="001E6A47"/>
    <w:rsid w:val="001E748E"/>
    <w:rsid w:val="001F108E"/>
    <w:rsid w:val="001F1494"/>
    <w:rsid w:val="001F45B6"/>
    <w:rsid w:val="001F6201"/>
    <w:rsid w:val="001F681F"/>
    <w:rsid w:val="001F77CA"/>
    <w:rsid w:val="00202846"/>
    <w:rsid w:val="00202C52"/>
    <w:rsid w:val="002045E1"/>
    <w:rsid w:val="002052A1"/>
    <w:rsid w:val="00205E2D"/>
    <w:rsid w:val="002067D1"/>
    <w:rsid w:val="00207A6F"/>
    <w:rsid w:val="00210CF8"/>
    <w:rsid w:val="00213879"/>
    <w:rsid w:val="00217C13"/>
    <w:rsid w:val="00225259"/>
    <w:rsid w:val="00227704"/>
    <w:rsid w:val="002277E8"/>
    <w:rsid w:val="00230C2F"/>
    <w:rsid w:val="00231C93"/>
    <w:rsid w:val="002341E3"/>
    <w:rsid w:val="00235600"/>
    <w:rsid w:val="00240374"/>
    <w:rsid w:val="00240AD5"/>
    <w:rsid w:val="002467D6"/>
    <w:rsid w:val="00251E5A"/>
    <w:rsid w:val="00252000"/>
    <w:rsid w:val="002529E3"/>
    <w:rsid w:val="00253881"/>
    <w:rsid w:val="00256682"/>
    <w:rsid w:val="0025757A"/>
    <w:rsid w:val="00257AE7"/>
    <w:rsid w:val="00260461"/>
    <w:rsid w:val="00261652"/>
    <w:rsid w:val="00265CCE"/>
    <w:rsid w:val="00267BB3"/>
    <w:rsid w:val="00270531"/>
    <w:rsid w:val="00271526"/>
    <w:rsid w:val="00271C63"/>
    <w:rsid w:val="00272594"/>
    <w:rsid w:val="00272E94"/>
    <w:rsid w:val="00273754"/>
    <w:rsid w:val="002739A3"/>
    <w:rsid w:val="00273AB6"/>
    <w:rsid w:val="00274B20"/>
    <w:rsid w:val="0027554C"/>
    <w:rsid w:val="0027751B"/>
    <w:rsid w:val="00277B56"/>
    <w:rsid w:val="00291E6F"/>
    <w:rsid w:val="00292E23"/>
    <w:rsid w:val="002937DC"/>
    <w:rsid w:val="00294F12"/>
    <w:rsid w:val="00296461"/>
    <w:rsid w:val="002A0838"/>
    <w:rsid w:val="002A44AF"/>
    <w:rsid w:val="002A4CEF"/>
    <w:rsid w:val="002A7223"/>
    <w:rsid w:val="002B01DD"/>
    <w:rsid w:val="002B04F6"/>
    <w:rsid w:val="002B1AF6"/>
    <w:rsid w:val="002C286E"/>
    <w:rsid w:val="002C62FC"/>
    <w:rsid w:val="002C6F1B"/>
    <w:rsid w:val="002D1114"/>
    <w:rsid w:val="002D19A2"/>
    <w:rsid w:val="002D76DA"/>
    <w:rsid w:val="002E0D41"/>
    <w:rsid w:val="002E5E23"/>
    <w:rsid w:val="002E6D0C"/>
    <w:rsid w:val="002F00B2"/>
    <w:rsid w:val="002F72B8"/>
    <w:rsid w:val="00305281"/>
    <w:rsid w:val="00310C58"/>
    <w:rsid w:val="00310D8E"/>
    <w:rsid w:val="00311063"/>
    <w:rsid w:val="00313806"/>
    <w:rsid w:val="00313B74"/>
    <w:rsid w:val="00313B99"/>
    <w:rsid w:val="00315641"/>
    <w:rsid w:val="00317DDE"/>
    <w:rsid w:val="003234D7"/>
    <w:rsid w:val="0032499C"/>
    <w:rsid w:val="00324E38"/>
    <w:rsid w:val="003311DA"/>
    <w:rsid w:val="00331A33"/>
    <w:rsid w:val="003326BB"/>
    <w:rsid w:val="00332F58"/>
    <w:rsid w:val="00336171"/>
    <w:rsid w:val="003377A6"/>
    <w:rsid w:val="00346352"/>
    <w:rsid w:val="00346C01"/>
    <w:rsid w:val="00352761"/>
    <w:rsid w:val="00352777"/>
    <w:rsid w:val="00353FC5"/>
    <w:rsid w:val="00354D6E"/>
    <w:rsid w:val="00355987"/>
    <w:rsid w:val="00355ECF"/>
    <w:rsid w:val="003603B7"/>
    <w:rsid w:val="003606EC"/>
    <w:rsid w:val="003622FD"/>
    <w:rsid w:val="00363BAD"/>
    <w:rsid w:val="00364478"/>
    <w:rsid w:val="00365A47"/>
    <w:rsid w:val="00370FA2"/>
    <w:rsid w:val="003753C4"/>
    <w:rsid w:val="003760D9"/>
    <w:rsid w:val="00381473"/>
    <w:rsid w:val="00381CEB"/>
    <w:rsid w:val="0038490B"/>
    <w:rsid w:val="0039117A"/>
    <w:rsid w:val="003917F0"/>
    <w:rsid w:val="00391924"/>
    <w:rsid w:val="00394C6D"/>
    <w:rsid w:val="003956D5"/>
    <w:rsid w:val="003A0547"/>
    <w:rsid w:val="003A078B"/>
    <w:rsid w:val="003A0FD0"/>
    <w:rsid w:val="003A325B"/>
    <w:rsid w:val="003A5282"/>
    <w:rsid w:val="003A60B4"/>
    <w:rsid w:val="003A7EF6"/>
    <w:rsid w:val="003B1FC0"/>
    <w:rsid w:val="003B276C"/>
    <w:rsid w:val="003B310B"/>
    <w:rsid w:val="003B3B4B"/>
    <w:rsid w:val="003B480E"/>
    <w:rsid w:val="003B65B0"/>
    <w:rsid w:val="003B6D7C"/>
    <w:rsid w:val="003C2FDC"/>
    <w:rsid w:val="003C6997"/>
    <w:rsid w:val="003C73F6"/>
    <w:rsid w:val="003D07F4"/>
    <w:rsid w:val="003D0A58"/>
    <w:rsid w:val="003D0B7C"/>
    <w:rsid w:val="003D1EB4"/>
    <w:rsid w:val="003D5828"/>
    <w:rsid w:val="003D5956"/>
    <w:rsid w:val="003D6CB6"/>
    <w:rsid w:val="003E2AED"/>
    <w:rsid w:val="003E6649"/>
    <w:rsid w:val="003F003A"/>
    <w:rsid w:val="003F144C"/>
    <w:rsid w:val="003F3DF1"/>
    <w:rsid w:val="003F5CA7"/>
    <w:rsid w:val="003F6BFF"/>
    <w:rsid w:val="004003C0"/>
    <w:rsid w:val="00401DAC"/>
    <w:rsid w:val="0040218E"/>
    <w:rsid w:val="0040410D"/>
    <w:rsid w:val="004064C5"/>
    <w:rsid w:val="0040690D"/>
    <w:rsid w:val="00407A57"/>
    <w:rsid w:val="0041036F"/>
    <w:rsid w:val="00410A4E"/>
    <w:rsid w:val="0041351E"/>
    <w:rsid w:val="00414496"/>
    <w:rsid w:val="0041556C"/>
    <w:rsid w:val="0041683C"/>
    <w:rsid w:val="00421819"/>
    <w:rsid w:val="00423D52"/>
    <w:rsid w:val="00425FB0"/>
    <w:rsid w:val="00427CD5"/>
    <w:rsid w:val="00431768"/>
    <w:rsid w:val="0043190B"/>
    <w:rsid w:val="004360F8"/>
    <w:rsid w:val="004366B4"/>
    <w:rsid w:val="00440F1B"/>
    <w:rsid w:val="00444067"/>
    <w:rsid w:val="004443BB"/>
    <w:rsid w:val="00444AC6"/>
    <w:rsid w:val="00444DCE"/>
    <w:rsid w:val="004501B5"/>
    <w:rsid w:val="00451420"/>
    <w:rsid w:val="004518B5"/>
    <w:rsid w:val="00453E2E"/>
    <w:rsid w:val="0045406B"/>
    <w:rsid w:val="004540F2"/>
    <w:rsid w:val="00470993"/>
    <w:rsid w:val="00472AC5"/>
    <w:rsid w:val="00473028"/>
    <w:rsid w:val="00476310"/>
    <w:rsid w:val="00476E27"/>
    <w:rsid w:val="00487CFB"/>
    <w:rsid w:val="0049133D"/>
    <w:rsid w:val="00493F4A"/>
    <w:rsid w:val="00496DCE"/>
    <w:rsid w:val="004A2DB6"/>
    <w:rsid w:val="004A5E34"/>
    <w:rsid w:val="004A6E67"/>
    <w:rsid w:val="004A6E7B"/>
    <w:rsid w:val="004B180B"/>
    <w:rsid w:val="004B300D"/>
    <w:rsid w:val="004B39B4"/>
    <w:rsid w:val="004C5626"/>
    <w:rsid w:val="004C5F94"/>
    <w:rsid w:val="004C75B7"/>
    <w:rsid w:val="004D026B"/>
    <w:rsid w:val="004D1494"/>
    <w:rsid w:val="004D274E"/>
    <w:rsid w:val="004D34E3"/>
    <w:rsid w:val="004D444E"/>
    <w:rsid w:val="004E73D1"/>
    <w:rsid w:val="004F4073"/>
    <w:rsid w:val="004F4ADB"/>
    <w:rsid w:val="004F68C0"/>
    <w:rsid w:val="0051104A"/>
    <w:rsid w:val="0051126F"/>
    <w:rsid w:val="00511DD6"/>
    <w:rsid w:val="00513285"/>
    <w:rsid w:val="005142AB"/>
    <w:rsid w:val="00515DA5"/>
    <w:rsid w:val="00517FEC"/>
    <w:rsid w:val="00522F5F"/>
    <w:rsid w:val="00531C54"/>
    <w:rsid w:val="00533876"/>
    <w:rsid w:val="005356B6"/>
    <w:rsid w:val="00540EC8"/>
    <w:rsid w:val="00542777"/>
    <w:rsid w:val="005453C1"/>
    <w:rsid w:val="0054612A"/>
    <w:rsid w:val="00550AD3"/>
    <w:rsid w:val="00552392"/>
    <w:rsid w:val="00561F6A"/>
    <w:rsid w:val="005671D4"/>
    <w:rsid w:val="0056720C"/>
    <w:rsid w:val="00567218"/>
    <w:rsid w:val="005677F1"/>
    <w:rsid w:val="00574FBD"/>
    <w:rsid w:val="005816C9"/>
    <w:rsid w:val="00584F59"/>
    <w:rsid w:val="0058727E"/>
    <w:rsid w:val="00593AFA"/>
    <w:rsid w:val="00597E17"/>
    <w:rsid w:val="005A1C64"/>
    <w:rsid w:val="005A27B5"/>
    <w:rsid w:val="005B1949"/>
    <w:rsid w:val="005B19AF"/>
    <w:rsid w:val="005B2445"/>
    <w:rsid w:val="005B4553"/>
    <w:rsid w:val="005B7365"/>
    <w:rsid w:val="005C0E13"/>
    <w:rsid w:val="005C26B6"/>
    <w:rsid w:val="005C305F"/>
    <w:rsid w:val="005C5C13"/>
    <w:rsid w:val="005C7736"/>
    <w:rsid w:val="005D0ECC"/>
    <w:rsid w:val="005D2DF8"/>
    <w:rsid w:val="005E0393"/>
    <w:rsid w:val="005E28B9"/>
    <w:rsid w:val="005E2A83"/>
    <w:rsid w:val="005E6D1E"/>
    <w:rsid w:val="005F1F7B"/>
    <w:rsid w:val="005F486B"/>
    <w:rsid w:val="005F4ED9"/>
    <w:rsid w:val="00601AE7"/>
    <w:rsid w:val="00607AE4"/>
    <w:rsid w:val="00611AD3"/>
    <w:rsid w:val="006156DC"/>
    <w:rsid w:val="00615C05"/>
    <w:rsid w:val="006165E4"/>
    <w:rsid w:val="006203AD"/>
    <w:rsid w:val="0062099D"/>
    <w:rsid w:val="00626D26"/>
    <w:rsid w:val="00627753"/>
    <w:rsid w:val="0063107D"/>
    <w:rsid w:val="0063247F"/>
    <w:rsid w:val="00632774"/>
    <w:rsid w:val="006345D2"/>
    <w:rsid w:val="00634E7C"/>
    <w:rsid w:val="006356A6"/>
    <w:rsid w:val="00635913"/>
    <w:rsid w:val="00637426"/>
    <w:rsid w:val="00640BC4"/>
    <w:rsid w:val="00643124"/>
    <w:rsid w:val="00646846"/>
    <w:rsid w:val="00647054"/>
    <w:rsid w:val="00651AB0"/>
    <w:rsid w:val="006552EE"/>
    <w:rsid w:val="006604E6"/>
    <w:rsid w:val="006607AF"/>
    <w:rsid w:val="00660D17"/>
    <w:rsid w:val="006620CB"/>
    <w:rsid w:val="0066721F"/>
    <w:rsid w:val="0066741A"/>
    <w:rsid w:val="00667B0D"/>
    <w:rsid w:val="0067157A"/>
    <w:rsid w:val="00673F59"/>
    <w:rsid w:val="00680800"/>
    <w:rsid w:val="00680931"/>
    <w:rsid w:val="00682AB1"/>
    <w:rsid w:val="00682AD6"/>
    <w:rsid w:val="00683451"/>
    <w:rsid w:val="00683CDF"/>
    <w:rsid w:val="00691D4C"/>
    <w:rsid w:val="006A2877"/>
    <w:rsid w:val="006B05F2"/>
    <w:rsid w:val="006B4D54"/>
    <w:rsid w:val="006B7B9D"/>
    <w:rsid w:val="006C39CA"/>
    <w:rsid w:val="006C443E"/>
    <w:rsid w:val="006C5971"/>
    <w:rsid w:val="006D0D12"/>
    <w:rsid w:val="006D0F6A"/>
    <w:rsid w:val="006D16E4"/>
    <w:rsid w:val="006D61CD"/>
    <w:rsid w:val="006D67B6"/>
    <w:rsid w:val="006E0A72"/>
    <w:rsid w:val="006E18D4"/>
    <w:rsid w:val="006E1A49"/>
    <w:rsid w:val="006E495D"/>
    <w:rsid w:val="006E6B3F"/>
    <w:rsid w:val="006F165E"/>
    <w:rsid w:val="006F1C14"/>
    <w:rsid w:val="006F48AD"/>
    <w:rsid w:val="006F63B6"/>
    <w:rsid w:val="006F7A0C"/>
    <w:rsid w:val="00705BDE"/>
    <w:rsid w:val="00707AB9"/>
    <w:rsid w:val="0071045D"/>
    <w:rsid w:val="0071179D"/>
    <w:rsid w:val="00713109"/>
    <w:rsid w:val="0071578E"/>
    <w:rsid w:val="00716F18"/>
    <w:rsid w:val="0072030F"/>
    <w:rsid w:val="007318D4"/>
    <w:rsid w:val="0073540F"/>
    <w:rsid w:val="007526C5"/>
    <w:rsid w:val="00760B15"/>
    <w:rsid w:val="007610F6"/>
    <w:rsid w:val="00762FC5"/>
    <w:rsid w:val="00764340"/>
    <w:rsid w:val="00773BAE"/>
    <w:rsid w:val="00774B6A"/>
    <w:rsid w:val="0077515F"/>
    <w:rsid w:val="007860DC"/>
    <w:rsid w:val="007874FC"/>
    <w:rsid w:val="00792B68"/>
    <w:rsid w:val="0079694A"/>
    <w:rsid w:val="007A16C5"/>
    <w:rsid w:val="007A5738"/>
    <w:rsid w:val="007A6ED9"/>
    <w:rsid w:val="007B0364"/>
    <w:rsid w:val="007B14A8"/>
    <w:rsid w:val="007B3B7D"/>
    <w:rsid w:val="007B464B"/>
    <w:rsid w:val="007B54C4"/>
    <w:rsid w:val="007B6FE7"/>
    <w:rsid w:val="007C2762"/>
    <w:rsid w:val="007C382B"/>
    <w:rsid w:val="007C443D"/>
    <w:rsid w:val="007C6412"/>
    <w:rsid w:val="007C68DE"/>
    <w:rsid w:val="007C6D44"/>
    <w:rsid w:val="007D2525"/>
    <w:rsid w:val="007D446B"/>
    <w:rsid w:val="007D7D1E"/>
    <w:rsid w:val="007E2A9F"/>
    <w:rsid w:val="007E3A38"/>
    <w:rsid w:val="007E4A94"/>
    <w:rsid w:val="007E5CB4"/>
    <w:rsid w:val="007E5F10"/>
    <w:rsid w:val="007E6C19"/>
    <w:rsid w:val="007F0B30"/>
    <w:rsid w:val="007F2551"/>
    <w:rsid w:val="007F3789"/>
    <w:rsid w:val="007F6A4B"/>
    <w:rsid w:val="00803BBA"/>
    <w:rsid w:val="00810542"/>
    <w:rsid w:val="00810E8B"/>
    <w:rsid w:val="00811357"/>
    <w:rsid w:val="00811565"/>
    <w:rsid w:val="00811D27"/>
    <w:rsid w:val="00812988"/>
    <w:rsid w:val="008153D2"/>
    <w:rsid w:val="00821F12"/>
    <w:rsid w:val="00823376"/>
    <w:rsid w:val="00823843"/>
    <w:rsid w:val="008251E4"/>
    <w:rsid w:val="00826B13"/>
    <w:rsid w:val="00826C4A"/>
    <w:rsid w:val="0082704A"/>
    <w:rsid w:val="008300F4"/>
    <w:rsid w:val="00834A20"/>
    <w:rsid w:val="00835926"/>
    <w:rsid w:val="00837E65"/>
    <w:rsid w:val="00840106"/>
    <w:rsid w:val="008403C9"/>
    <w:rsid w:val="00841164"/>
    <w:rsid w:val="00845D86"/>
    <w:rsid w:val="00850386"/>
    <w:rsid w:val="00851C9B"/>
    <w:rsid w:val="008579D4"/>
    <w:rsid w:val="00867400"/>
    <w:rsid w:val="00870239"/>
    <w:rsid w:val="008709A2"/>
    <w:rsid w:val="008754AB"/>
    <w:rsid w:val="00876952"/>
    <w:rsid w:val="0088164B"/>
    <w:rsid w:val="008819DC"/>
    <w:rsid w:val="00885A32"/>
    <w:rsid w:val="00886E50"/>
    <w:rsid w:val="00891533"/>
    <w:rsid w:val="00891F69"/>
    <w:rsid w:val="0089239C"/>
    <w:rsid w:val="0089335D"/>
    <w:rsid w:val="00893E4B"/>
    <w:rsid w:val="00893E8B"/>
    <w:rsid w:val="00896AAB"/>
    <w:rsid w:val="008A1D89"/>
    <w:rsid w:val="008A3441"/>
    <w:rsid w:val="008A374B"/>
    <w:rsid w:val="008A517F"/>
    <w:rsid w:val="008A67D9"/>
    <w:rsid w:val="008B314E"/>
    <w:rsid w:val="008B4DCC"/>
    <w:rsid w:val="008B57E7"/>
    <w:rsid w:val="008B7176"/>
    <w:rsid w:val="008B7E55"/>
    <w:rsid w:val="008B7F48"/>
    <w:rsid w:val="008C0896"/>
    <w:rsid w:val="008C3662"/>
    <w:rsid w:val="008C3CE5"/>
    <w:rsid w:val="008C3D77"/>
    <w:rsid w:val="008C4819"/>
    <w:rsid w:val="008C5747"/>
    <w:rsid w:val="008D47D1"/>
    <w:rsid w:val="008D7C9F"/>
    <w:rsid w:val="008D7E20"/>
    <w:rsid w:val="008E172B"/>
    <w:rsid w:val="008E215F"/>
    <w:rsid w:val="008E3D7C"/>
    <w:rsid w:val="008E47BF"/>
    <w:rsid w:val="008E4889"/>
    <w:rsid w:val="008E60DD"/>
    <w:rsid w:val="008F1509"/>
    <w:rsid w:val="008F4400"/>
    <w:rsid w:val="008F6568"/>
    <w:rsid w:val="008F7774"/>
    <w:rsid w:val="008F7BAA"/>
    <w:rsid w:val="00906D00"/>
    <w:rsid w:val="009120F7"/>
    <w:rsid w:val="00913DE2"/>
    <w:rsid w:val="00913FF6"/>
    <w:rsid w:val="00914E40"/>
    <w:rsid w:val="00915C3A"/>
    <w:rsid w:val="00916131"/>
    <w:rsid w:val="0091752A"/>
    <w:rsid w:val="009214B6"/>
    <w:rsid w:val="00921BFA"/>
    <w:rsid w:val="009261B0"/>
    <w:rsid w:val="009270B2"/>
    <w:rsid w:val="00927193"/>
    <w:rsid w:val="009309CF"/>
    <w:rsid w:val="009321D7"/>
    <w:rsid w:val="00932882"/>
    <w:rsid w:val="00932DA4"/>
    <w:rsid w:val="00934BF9"/>
    <w:rsid w:val="009353AF"/>
    <w:rsid w:val="00944F1B"/>
    <w:rsid w:val="00946C6C"/>
    <w:rsid w:val="009506A0"/>
    <w:rsid w:val="00951883"/>
    <w:rsid w:val="00952CCC"/>
    <w:rsid w:val="00955A3E"/>
    <w:rsid w:val="00963C25"/>
    <w:rsid w:val="00964306"/>
    <w:rsid w:val="00964770"/>
    <w:rsid w:val="0096509B"/>
    <w:rsid w:val="00965871"/>
    <w:rsid w:val="00971E28"/>
    <w:rsid w:val="009723C2"/>
    <w:rsid w:val="00972E40"/>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26AA"/>
    <w:rsid w:val="009B434B"/>
    <w:rsid w:val="009C67CE"/>
    <w:rsid w:val="009D10B1"/>
    <w:rsid w:val="009D1963"/>
    <w:rsid w:val="009D3C08"/>
    <w:rsid w:val="009D5DC9"/>
    <w:rsid w:val="009D67EB"/>
    <w:rsid w:val="009D727F"/>
    <w:rsid w:val="009D7426"/>
    <w:rsid w:val="009E0A0A"/>
    <w:rsid w:val="009E6B5D"/>
    <w:rsid w:val="009F20F4"/>
    <w:rsid w:val="009F3ECA"/>
    <w:rsid w:val="00A01254"/>
    <w:rsid w:val="00A01473"/>
    <w:rsid w:val="00A0169F"/>
    <w:rsid w:val="00A01B12"/>
    <w:rsid w:val="00A05166"/>
    <w:rsid w:val="00A0680E"/>
    <w:rsid w:val="00A073B8"/>
    <w:rsid w:val="00A07580"/>
    <w:rsid w:val="00A12A46"/>
    <w:rsid w:val="00A138CB"/>
    <w:rsid w:val="00A151C4"/>
    <w:rsid w:val="00A217FE"/>
    <w:rsid w:val="00A2225C"/>
    <w:rsid w:val="00A22C22"/>
    <w:rsid w:val="00A2339F"/>
    <w:rsid w:val="00A244F4"/>
    <w:rsid w:val="00A25461"/>
    <w:rsid w:val="00A30A7A"/>
    <w:rsid w:val="00A32768"/>
    <w:rsid w:val="00A3502A"/>
    <w:rsid w:val="00A42789"/>
    <w:rsid w:val="00A444C3"/>
    <w:rsid w:val="00A45E19"/>
    <w:rsid w:val="00A46B72"/>
    <w:rsid w:val="00A47B73"/>
    <w:rsid w:val="00A51E9B"/>
    <w:rsid w:val="00A548DB"/>
    <w:rsid w:val="00A5635C"/>
    <w:rsid w:val="00A56D10"/>
    <w:rsid w:val="00A57A6A"/>
    <w:rsid w:val="00A60564"/>
    <w:rsid w:val="00A62DC7"/>
    <w:rsid w:val="00A63352"/>
    <w:rsid w:val="00A6446C"/>
    <w:rsid w:val="00A6466C"/>
    <w:rsid w:val="00A73A04"/>
    <w:rsid w:val="00A81EC9"/>
    <w:rsid w:val="00A825F5"/>
    <w:rsid w:val="00A92E4B"/>
    <w:rsid w:val="00A9573B"/>
    <w:rsid w:val="00AA1119"/>
    <w:rsid w:val="00AA3301"/>
    <w:rsid w:val="00AA391E"/>
    <w:rsid w:val="00AA3DB8"/>
    <w:rsid w:val="00AA56D2"/>
    <w:rsid w:val="00AA57E9"/>
    <w:rsid w:val="00AA6AAC"/>
    <w:rsid w:val="00AA74B5"/>
    <w:rsid w:val="00AA7541"/>
    <w:rsid w:val="00AB28FD"/>
    <w:rsid w:val="00AB373D"/>
    <w:rsid w:val="00AC200F"/>
    <w:rsid w:val="00AC39EC"/>
    <w:rsid w:val="00AC5B60"/>
    <w:rsid w:val="00AC6310"/>
    <w:rsid w:val="00AC6720"/>
    <w:rsid w:val="00AC6A68"/>
    <w:rsid w:val="00AD0046"/>
    <w:rsid w:val="00AD4195"/>
    <w:rsid w:val="00AD4854"/>
    <w:rsid w:val="00AD5A3C"/>
    <w:rsid w:val="00AD7CBA"/>
    <w:rsid w:val="00AE38F2"/>
    <w:rsid w:val="00AE5546"/>
    <w:rsid w:val="00AF4665"/>
    <w:rsid w:val="00AF5D60"/>
    <w:rsid w:val="00AF5F2C"/>
    <w:rsid w:val="00AF65AE"/>
    <w:rsid w:val="00AF6EE8"/>
    <w:rsid w:val="00AF7D2F"/>
    <w:rsid w:val="00B03833"/>
    <w:rsid w:val="00B04B48"/>
    <w:rsid w:val="00B069B8"/>
    <w:rsid w:val="00B06B20"/>
    <w:rsid w:val="00B11589"/>
    <w:rsid w:val="00B13AEE"/>
    <w:rsid w:val="00B14719"/>
    <w:rsid w:val="00B20148"/>
    <w:rsid w:val="00B20D83"/>
    <w:rsid w:val="00B230BF"/>
    <w:rsid w:val="00B2579C"/>
    <w:rsid w:val="00B276A4"/>
    <w:rsid w:val="00B3194A"/>
    <w:rsid w:val="00B360C0"/>
    <w:rsid w:val="00B36D63"/>
    <w:rsid w:val="00B40E46"/>
    <w:rsid w:val="00B479C5"/>
    <w:rsid w:val="00B532FE"/>
    <w:rsid w:val="00B5499E"/>
    <w:rsid w:val="00B56579"/>
    <w:rsid w:val="00B56CF3"/>
    <w:rsid w:val="00B6308B"/>
    <w:rsid w:val="00B640BC"/>
    <w:rsid w:val="00B64DF7"/>
    <w:rsid w:val="00B673EF"/>
    <w:rsid w:val="00B709ED"/>
    <w:rsid w:val="00B71B96"/>
    <w:rsid w:val="00B73024"/>
    <w:rsid w:val="00B7439B"/>
    <w:rsid w:val="00B75734"/>
    <w:rsid w:val="00B76553"/>
    <w:rsid w:val="00B82B8B"/>
    <w:rsid w:val="00B846F1"/>
    <w:rsid w:val="00B84C75"/>
    <w:rsid w:val="00B85076"/>
    <w:rsid w:val="00B874BA"/>
    <w:rsid w:val="00B9167D"/>
    <w:rsid w:val="00B9455C"/>
    <w:rsid w:val="00B94655"/>
    <w:rsid w:val="00B94DEC"/>
    <w:rsid w:val="00B95ABA"/>
    <w:rsid w:val="00B95D50"/>
    <w:rsid w:val="00B962B7"/>
    <w:rsid w:val="00B96C25"/>
    <w:rsid w:val="00B97753"/>
    <w:rsid w:val="00BA03D5"/>
    <w:rsid w:val="00BA09CE"/>
    <w:rsid w:val="00BA2279"/>
    <w:rsid w:val="00BA2B1D"/>
    <w:rsid w:val="00BB21D8"/>
    <w:rsid w:val="00BB4FCD"/>
    <w:rsid w:val="00BC1900"/>
    <w:rsid w:val="00BC2F9D"/>
    <w:rsid w:val="00BC5EE0"/>
    <w:rsid w:val="00BD0C05"/>
    <w:rsid w:val="00BD46BB"/>
    <w:rsid w:val="00BD4B96"/>
    <w:rsid w:val="00BE1109"/>
    <w:rsid w:val="00BE3914"/>
    <w:rsid w:val="00BE5468"/>
    <w:rsid w:val="00BE7F41"/>
    <w:rsid w:val="00BF003F"/>
    <w:rsid w:val="00BF2E3E"/>
    <w:rsid w:val="00BF46E2"/>
    <w:rsid w:val="00BF62DD"/>
    <w:rsid w:val="00C00338"/>
    <w:rsid w:val="00C01DBE"/>
    <w:rsid w:val="00C01DE7"/>
    <w:rsid w:val="00C02294"/>
    <w:rsid w:val="00C036DC"/>
    <w:rsid w:val="00C064BE"/>
    <w:rsid w:val="00C073C2"/>
    <w:rsid w:val="00C119F6"/>
    <w:rsid w:val="00C13E82"/>
    <w:rsid w:val="00C173C8"/>
    <w:rsid w:val="00C177B2"/>
    <w:rsid w:val="00C20075"/>
    <w:rsid w:val="00C2117D"/>
    <w:rsid w:val="00C214FE"/>
    <w:rsid w:val="00C23F46"/>
    <w:rsid w:val="00C263CF"/>
    <w:rsid w:val="00C27883"/>
    <w:rsid w:val="00C30F1E"/>
    <w:rsid w:val="00C31E55"/>
    <w:rsid w:val="00C378F5"/>
    <w:rsid w:val="00C41D11"/>
    <w:rsid w:val="00C4267E"/>
    <w:rsid w:val="00C4418D"/>
    <w:rsid w:val="00C441B1"/>
    <w:rsid w:val="00C4602D"/>
    <w:rsid w:val="00C460CF"/>
    <w:rsid w:val="00C47047"/>
    <w:rsid w:val="00C50330"/>
    <w:rsid w:val="00C516A6"/>
    <w:rsid w:val="00C522E0"/>
    <w:rsid w:val="00C523F9"/>
    <w:rsid w:val="00C52F28"/>
    <w:rsid w:val="00C551A5"/>
    <w:rsid w:val="00C572A5"/>
    <w:rsid w:val="00C605B8"/>
    <w:rsid w:val="00C61752"/>
    <w:rsid w:val="00C61AF3"/>
    <w:rsid w:val="00C61F4C"/>
    <w:rsid w:val="00C65760"/>
    <w:rsid w:val="00C67EEA"/>
    <w:rsid w:val="00C7189E"/>
    <w:rsid w:val="00C724DB"/>
    <w:rsid w:val="00C737AE"/>
    <w:rsid w:val="00C7539B"/>
    <w:rsid w:val="00C75563"/>
    <w:rsid w:val="00C75E81"/>
    <w:rsid w:val="00C92B01"/>
    <w:rsid w:val="00C955C2"/>
    <w:rsid w:val="00C96945"/>
    <w:rsid w:val="00C9747B"/>
    <w:rsid w:val="00CA1665"/>
    <w:rsid w:val="00CA1E9F"/>
    <w:rsid w:val="00CA413D"/>
    <w:rsid w:val="00CA5140"/>
    <w:rsid w:val="00CA67C1"/>
    <w:rsid w:val="00CA7104"/>
    <w:rsid w:val="00CA76C6"/>
    <w:rsid w:val="00CA7C41"/>
    <w:rsid w:val="00CB0D68"/>
    <w:rsid w:val="00CB187C"/>
    <w:rsid w:val="00CB2D92"/>
    <w:rsid w:val="00CB76BC"/>
    <w:rsid w:val="00CC59C1"/>
    <w:rsid w:val="00CC79F7"/>
    <w:rsid w:val="00CD115C"/>
    <w:rsid w:val="00CD2218"/>
    <w:rsid w:val="00CD23EE"/>
    <w:rsid w:val="00CD2C13"/>
    <w:rsid w:val="00CD636A"/>
    <w:rsid w:val="00CD7447"/>
    <w:rsid w:val="00CD769A"/>
    <w:rsid w:val="00CD7735"/>
    <w:rsid w:val="00CE08B4"/>
    <w:rsid w:val="00CE473A"/>
    <w:rsid w:val="00CE7D7C"/>
    <w:rsid w:val="00CE7F78"/>
    <w:rsid w:val="00CF0DB6"/>
    <w:rsid w:val="00CF1C37"/>
    <w:rsid w:val="00CF3254"/>
    <w:rsid w:val="00CF460F"/>
    <w:rsid w:val="00D0032F"/>
    <w:rsid w:val="00D03B4F"/>
    <w:rsid w:val="00D0635A"/>
    <w:rsid w:val="00D07F87"/>
    <w:rsid w:val="00D12B50"/>
    <w:rsid w:val="00D1402C"/>
    <w:rsid w:val="00D146CE"/>
    <w:rsid w:val="00D161A6"/>
    <w:rsid w:val="00D16DAF"/>
    <w:rsid w:val="00D17521"/>
    <w:rsid w:val="00D21512"/>
    <w:rsid w:val="00D23707"/>
    <w:rsid w:val="00D24928"/>
    <w:rsid w:val="00D26D64"/>
    <w:rsid w:val="00D30406"/>
    <w:rsid w:val="00D348E7"/>
    <w:rsid w:val="00D3778C"/>
    <w:rsid w:val="00D37B80"/>
    <w:rsid w:val="00D400D9"/>
    <w:rsid w:val="00D4205F"/>
    <w:rsid w:val="00D425A4"/>
    <w:rsid w:val="00D44895"/>
    <w:rsid w:val="00D44981"/>
    <w:rsid w:val="00D4530E"/>
    <w:rsid w:val="00D45A2F"/>
    <w:rsid w:val="00D461A5"/>
    <w:rsid w:val="00D542E2"/>
    <w:rsid w:val="00D549AF"/>
    <w:rsid w:val="00D56FA4"/>
    <w:rsid w:val="00D57D53"/>
    <w:rsid w:val="00D65738"/>
    <w:rsid w:val="00D70577"/>
    <w:rsid w:val="00D7683B"/>
    <w:rsid w:val="00D81D92"/>
    <w:rsid w:val="00D9037A"/>
    <w:rsid w:val="00D92087"/>
    <w:rsid w:val="00D929ED"/>
    <w:rsid w:val="00D94008"/>
    <w:rsid w:val="00DA083C"/>
    <w:rsid w:val="00DA3CAA"/>
    <w:rsid w:val="00DA4404"/>
    <w:rsid w:val="00DA4839"/>
    <w:rsid w:val="00DA4C50"/>
    <w:rsid w:val="00DA4FDF"/>
    <w:rsid w:val="00DB10DB"/>
    <w:rsid w:val="00DB3241"/>
    <w:rsid w:val="00DB5B2B"/>
    <w:rsid w:val="00DB6D43"/>
    <w:rsid w:val="00DB715E"/>
    <w:rsid w:val="00DC2320"/>
    <w:rsid w:val="00DC5A87"/>
    <w:rsid w:val="00DC6A3F"/>
    <w:rsid w:val="00DC6E22"/>
    <w:rsid w:val="00DC6E70"/>
    <w:rsid w:val="00DC72BD"/>
    <w:rsid w:val="00DC771E"/>
    <w:rsid w:val="00DE1A06"/>
    <w:rsid w:val="00DE45D1"/>
    <w:rsid w:val="00DE5DF1"/>
    <w:rsid w:val="00DE667A"/>
    <w:rsid w:val="00DE740D"/>
    <w:rsid w:val="00DF0352"/>
    <w:rsid w:val="00DF2B6E"/>
    <w:rsid w:val="00DF3145"/>
    <w:rsid w:val="00DF35AD"/>
    <w:rsid w:val="00DF5B17"/>
    <w:rsid w:val="00DF68DC"/>
    <w:rsid w:val="00E008E3"/>
    <w:rsid w:val="00E02EA0"/>
    <w:rsid w:val="00E03638"/>
    <w:rsid w:val="00E06065"/>
    <w:rsid w:val="00E100ED"/>
    <w:rsid w:val="00E15376"/>
    <w:rsid w:val="00E20844"/>
    <w:rsid w:val="00E25439"/>
    <w:rsid w:val="00E34E28"/>
    <w:rsid w:val="00E35B71"/>
    <w:rsid w:val="00E44FF9"/>
    <w:rsid w:val="00E4548B"/>
    <w:rsid w:val="00E460C7"/>
    <w:rsid w:val="00E5126D"/>
    <w:rsid w:val="00E5521F"/>
    <w:rsid w:val="00E55F59"/>
    <w:rsid w:val="00E56750"/>
    <w:rsid w:val="00E57AAD"/>
    <w:rsid w:val="00E60DDA"/>
    <w:rsid w:val="00E63750"/>
    <w:rsid w:val="00E643A1"/>
    <w:rsid w:val="00E64A28"/>
    <w:rsid w:val="00E664B3"/>
    <w:rsid w:val="00E71640"/>
    <w:rsid w:val="00E76B84"/>
    <w:rsid w:val="00E82E7E"/>
    <w:rsid w:val="00E85855"/>
    <w:rsid w:val="00E90AF5"/>
    <w:rsid w:val="00E91D3B"/>
    <w:rsid w:val="00E922D7"/>
    <w:rsid w:val="00E940BA"/>
    <w:rsid w:val="00E965CF"/>
    <w:rsid w:val="00EA14A9"/>
    <w:rsid w:val="00EA4BCA"/>
    <w:rsid w:val="00EA662F"/>
    <w:rsid w:val="00EB19C8"/>
    <w:rsid w:val="00EB31EF"/>
    <w:rsid w:val="00EB50A3"/>
    <w:rsid w:val="00EC5332"/>
    <w:rsid w:val="00EC7603"/>
    <w:rsid w:val="00ED270C"/>
    <w:rsid w:val="00ED34A9"/>
    <w:rsid w:val="00ED380A"/>
    <w:rsid w:val="00ED7D62"/>
    <w:rsid w:val="00EE1D4D"/>
    <w:rsid w:val="00EE2C7A"/>
    <w:rsid w:val="00EE39A1"/>
    <w:rsid w:val="00EF2232"/>
    <w:rsid w:val="00EF555A"/>
    <w:rsid w:val="00EF575C"/>
    <w:rsid w:val="00F023C3"/>
    <w:rsid w:val="00F043B0"/>
    <w:rsid w:val="00F060A8"/>
    <w:rsid w:val="00F1585F"/>
    <w:rsid w:val="00F15974"/>
    <w:rsid w:val="00F160F9"/>
    <w:rsid w:val="00F16C71"/>
    <w:rsid w:val="00F16D4E"/>
    <w:rsid w:val="00F17E25"/>
    <w:rsid w:val="00F2007D"/>
    <w:rsid w:val="00F201C5"/>
    <w:rsid w:val="00F25487"/>
    <w:rsid w:val="00F26286"/>
    <w:rsid w:val="00F26985"/>
    <w:rsid w:val="00F34AB8"/>
    <w:rsid w:val="00F367B2"/>
    <w:rsid w:val="00F415AB"/>
    <w:rsid w:val="00F42678"/>
    <w:rsid w:val="00F43274"/>
    <w:rsid w:val="00F4388E"/>
    <w:rsid w:val="00F4516F"/>
    <w:rsid w:val="00F4771F"/>
    <w:rsid w:val="00F506AF"/>
    <w:rsid w:val="00F55205"/>
    <w:rsid w:val="00F55EE2"/>
    <w:rsid w:val="00F56185"/>
    <w:rsid w:val="00F63515"/>
    <w:rsid w:val="00F645B8"/>
    <w:rsid w:val="00F659A1"/>
    <w:rsid w:val="00F65DEA"/>
    <w:rsid w:val="00F66201"/>
    <w:rsid w:val="00F66307"/>
    <w:rsid w:val="00F66E76"/>
    <w:rsid w:val="00F70910"/>
    <w:rsid w:val="00F70B4C"/>
    <w:rsid w:val="00F70F03"/>
    <w:rsid w:val="00F7206F"/>
    <w:rsid w:val="00F735CD"/>
    <w:rsid w:val="00F741A3"/>
    <w:rsid w:val="00F75B57"/>
    <w:rsid w:val="00F75B59"/>
    <w:rsid w:val="00F76C0F"/>
    <w:rsid w:val="00F848A9"/>
    <w:rsid w:val="00F8500B"/>
    <w:rsid w:val="00F90CC1"/>
    <w:rsid w:val="00F91026"/>
    <w:rsid w:val="00F928CD"/>
    <w:rsid w:val="00F93737"/>
    <w:rsid w:val="00F94E14"/>
    <w:rsid w:val="00FA2364"/>
    <w:rsid w:val="00FA2945"/>
    <w:rsid w:val="00FA461B"/>
    <w:rsid w:val="00FB0560"/>
    <w:rsid w:val="00FB2D9B"/>
    <w:rsid w:val="00FB39BC"/>
    <w:rsid w:val="00FB5E2F"/>
    <w:rsid w:val="00FB7B72"/>
    <w:rsid w:val="00FC22C8"/>
    <w:rsid w:val="00FC236B"/>
    <w:rsid w:val="00FC7331"/>
    <w:rsid w:val="00FD4B95"/>
    <w:rsid w:val="00FD5036"/>
    <w:rsid w:val="00FD5437"/>
    <w:rsid w:val="00FD6D17"/>
    <w:rsid w:val="00FE1E90"/>
    <w:rsid w:val="00FE312B"/>
    <w:rsid w:val="00FF0B5C"/>
    <w:rsid w:val="00FF36E4"/>
    <w:rsid w:val="00FF4C38"/>
    <w:rsid w:val="00FF652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E8A535EB-DA62-BE43-A3F4-DA363FD72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078B"/>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 w:type="paragraph" w:styleId="9">
    <w:name w:val="index 9"/>
    <w:basedOn w:val="a"/>
    <w:next w:val="a"/>
    <w:autoRedefine/>
    <w:semiHidden/>
    <w:rsid w:val="00072B5E"/>
    <w:pPr>
      <w:widowControl/>
      <w:numPr>
        <w:numId w:val="12"/>
      </w:numPr>
      <w:tabs>
        <w:tab w:val="num" w:pos="927"/>
      </w:tabs>
      <w:suppressAutoHyphens w:val="0"/>
      <w:ind w:left="927"/>
      <w:jc w:val="both"/>
    </w:pPr>
    <w:rPr>
      <w:rFonts w:eastAsia="Times New Roman" w:cs="Times New Roman"/>
      <w:color w:val="000000"/>
      <w:kern w:val="0"/>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2428931">
      <w:bodyDiv w:val="1"/>
      <w:marLeft w:val="0"/>
      <w:marRight w:val="0"/>
      <w:marTop w:val="0"/>
      <w:marBottom w:val="0"/>
      <w:divBdr>
        <w:top w:val="none" w:sz="0" w:space="0" w:color="auto"/>
        <w:left w:val="none" w:sz="0" w:space="0" w:color="auto"/>
        <w:bottom w:val="none" w:sz="0" w:space="0" w:color="auto"/>
        <w:right w:val="none" w:sz="0" w:space="0" w:color="auto"/>
      </w:divBdr>
    </w:div>
    <w:div w:id="150368410">
      <w:bodyDiv w:val="1"/>
      <w:marLeft w:val="0"/>
      <w:marRight w:val="0"/>
      <w:marTop w:val="0"/>
      <w:marBottom w:val="0"/>
      <w:divBdr>
        <w:top w:val="none" w:sz="0" w:space="0" w:color="auto"/>
        <w:left w:val="none" w:sz="0" w:space="0" w:color="auto"/>
        <w:bottom w:val="none" w:sz="0" w:space="0" w:color="auto"/>
        <w:right w:val="none" w:sz="0" w:space="0" w:color="auto"/>
      </w:divBdr>
      <w:divsChild>
        <w:div w:id="1135489097">
          <w:marLeft w:val="0"/>
          <w:marRight w:val="0"/>
          <w:marTop w:val="0"/>
          <w:marBottom w:val="0"/>
          <w:divBdr>
            <w:top w:val="single" w:sz="2" w:space="0" w:color="D9D9E3"/>
            <w:left w:val="single" w:sz="2" w:space="0" w:color="D9D9E3"/>
            <w:bottom w:val="single" w:sz="2" w:space="0" w:color="D9D9E3"/>
            <w:right w:val="single" w:sz="2" w:space="0" w:color="D9D9E3"/>
          </w:divBdr>
          <w:divsChild>
            <w:div w:id="577788212">
              <w:marLeft w:val="0"/>
              <w:marRight w:val="0"/>
              <w:marTop w:val="100"/>
              <w:marBottom w:val="100"/>
              <w:divBdr>
                <w:top w:val="single" w:sz="2" w:space="0" w:color="D9D9E3"/>
                <w:left w:val="single" w:sz="2" w:space="0" w:color="D9D9E3"/>
                <w:bottom w:val="single" w:sz="2" w:space="0" w:color="D9D9E3"/>
                <w:right w:val="single" w:sz="2" w:space="0" w:color="D9D9E3"/>
              </w:divBdr>
              <w:divsChild>
                <w:div w:id="1571694519">
                  <w:marLeft w:val="0"/>
                  <w:marRight w:val="0"/>
                  <w:marTop w:val="0"/>
                  <w:marBottom w:val="0"/>
                  <w:divBdr>
                    <w:top w:val="single" w:sz="2" w:space="0" w:color="D9D9E3"/>
                    <w:left w:val="single" w:sz="2" w:space="0" w:color="D9D9E3"/>
                    <w:bottom w:val="single" w:sz="2" w:space="0" w:color="D9D9E3"/>
                    <w:right w:val="single" w:sz="2" w:space="0" w:color="D9D9E3"/>
                  </w:divBdr>
                  <w:divsChild>
                    <w:div w:id="1331442510">
                      <w:marLeft w:val="0"/>
                      <w:marRight w:val="0"/>
                      <w:marTop w:val="0"/>
                      <w:marBottom w:val="0"/>
                      <w:divBdr>
                        <w:top w:val="single" w:sz="2" w:space="0" w:color="D9D9E3"/>
                        <w:left w:val="single" w:sz="2" w:space="0" w:color="D9D9E3"/>
                        <w:bottom w:val="single" w:sz="2" w:space="0" w:color="D9D9E3"/>
                        <w:right w:val="single" w:sz="2" w:space="0" w:color="D9D9E3"/>
                      </w:divBdr>
                      <w:divsChild>
                        <w:div w:id="467747283">
                          <w:marLeft w:val="0"/>
                          <w:marRight w:val="0"/>
                          <w:marTop w:val="0"/>
                          <w:marBottom w:val="0"/>
                          <w:divBdr>
                            <w:top w:val="single" w:sz="2" w:space="0" w:color="D9D9E3"/>
                            <w:left w:val="single" w:sz="2" w:space="0" w:color="D9D9E3"/>
                            <w:bottom w:val="single" w:sz="2" w:space="0" w:color="D9D9E3"/>
                            <w:right w:val="single" w:sz="2" w:space="0" w:color="D9D9E3"/>
                          </w:divBdr>
                          <w:divsChild>
                            <w:div w:id="2058158414">
                              <w:marLeft w:val="0"/>
                              <w:marRight w:val="0"/>
                              <w:marTop w:val="0"/>
                              <w:marBottom w:val="0"/>
                              <w:divBdr>
                                <w:top w:val="single" w:sz="2" w:space="0" w:color="D9D9E3"/>
                                <w:left w:val="single" w:sz="2" w:space="0" w:color="D9D9E3"/>
                                <w:bottom w:val="single" w:sz="2" w:space="0" w:color="D9D9E3"/>
                                <w:right w:val="single" w:sz="2" w:space="0" w:color="D9D9E3"/>
                              </w:divBdr>
                              <w:divsChild>
                                <w:div w:id="635142003">
                                  <w:marLeft w:val="0"/>
                                  <w:marRight w:val="0"/>
                                  <w:marTop w:val="0"/>
                                  <w:marBottom w:val="0"/>
                                  <w:divBdr>
                                    <w:top w:val="single" w:sz="2" w:space="0" w:color="D9D9E3"/>
                                    <w:left w:val="single" w:sz="2" w:space="0" w:color="D9D9E3"/>
                                    <w:bottom w:val="single" w:sz="2" w:space="0" w:color="D9D9E3"/>
                                    <w:right w:val="single" w:sz="2" w:space="0" w:color="D9D9E3"/>
                                  </w:divBdr>
                                  <w:divsChild>
                                    <w:div w:id="3964356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7789081">
      <w:bodyDiv w:val="1"/>
      <w:marLeft w:val="0"/>
      <w:marRight w:val="0"/>
      <w:marTop w:val="0"/>
      <w:marBottom w:val="0"/>
      <w:divBdr>
        <w:top w:val="none" w:sz="0" w:space="0" w:color="auto"/>
        <w:left w:val="none" w:sz="0" w:space="0" w:color="auto"/>
        <w:bottom w:val="none" w:sz="0" w:space="0" w:color="auto"/>
        <w:right w:val="none" w:sz="0" w:space="0" w:color="auto"/>
      </w:divBdr>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1019232">
      <w:bodyDiv w:val="1"/>
      <w:marLeft w:val="0"/>
      <w:marRight w:val="0"/>
      <w:marTop w:val="0"/>
      <w:marBottom w:val="0"/>
      <w:divBdr>
        <w:top w:val="none" w:sz="0" w:space="0" w:color="auto"/>
        <w:left w:val="none" w:sz="0" w:space="0" w:color="auto"/>
        <w:bottom w:val="none" w:sz="0" w:space="0" w:color="auto"/>
        <w:right w:val="none" w:sz="0" w:space="0" w:color="auto"/>
      </w:divBdr>
    </w:div>
    <w:div w:id="207256103">
      <w:bodyDiv w:val="1"/>
      <w:marLeft w:val="0"/>
      <w:marRight w:val="0"/>
      <w:marTop w:val="0"/>
      <w:marBottom w:val="0"/>
      <w:divBdr>
        <w:top w:val="none" w:sz="0" w:space="0" w:color="auto"/>
        <w:left w:val="none" w:sz="0" w:space="0" w:color="auto"/>
        <w:bottom w:val="none" w:sz="0" w:space="0" w:color="auto"/>
        <w:right w:val="none" w:sz="0" w:space="0" w:color="auto"/>
      </w:divBdr>
    </w:div>
    <w:div w:id="226771113">
      <w:bodyDiv w:val="1"/>
      <w:marLeft w:val="0"/>
      <w:marRight w:val="0"/>
      <w:marTop w:val="0"/>
      <w:marBottom w:val="0"/>
      <w:divBdr>
        <w:top w:val="none" w:sz="0" w:space="0" w:color="auto"/>
        <w:left w:val="none" w:sz="0" w:space="0" w:color="auto"/>
        <w:bottom w:val="none" w:sz="0" w:space="0" w:color="auto"/>
        <w:right w:val="none" w:sz="0" w:space="0" w:color="auto"/>
      </w:divBdr>
      <w:divsChild>
        <w:div w:id="1202130795">
          <w:marLeft w:val="0"/>
          <w:marRight w:val="0"/>
          <w:marTop w:val="0"/>
          <w:marBottom w:val="0"/>
          <w:divBdr>
            <w:top w:val="none" w:sz="0" w:space="0" w:color="auto"/>
            <w:left w:val="none" w:sz="0" w:space="0" w:color="auto"/>
            <w:bottom w:val="none" w:sz="0" w:space="0" w:color="auto"/>
            <w:right w:val="none" w:sz="0" w:space="0" w:color="auto"/>
          </w:divBdr>
        </w:div>
        <w:div w:id="1009723892">
          <w:marLeft w:val="0"/>
          <w:marRight w:val="0"/>
          <w:marTop w:val="0"/>
          <w:marBottom w:val="0"/>
          <w:divBdr>
            <w:top w:val="none" w:sz="0" w:space="0" w:color="auto"/>
            <w:left w:val="none" w:sz="0" w:space="0" w:color="auto"/>
            <w:bottom w:val="none" w:sz="0" w:space="0" w:color="auto"/>
            <w:right w:val="none" w:sz="0" w:space="0" w:color="auto"/>
          </w:divBdr>
          <w:divsChild>
            <w:div w:id="20603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409930322">
      <w:bodyDiv w:val="1"/>
      <w:marLeft w:val="0"/>
      <w:marRight w:val="0"/>
      <w:marTop w:val="0"/>
      <w:marBottom w:val="0"/>
      <w:divBdr>
        <w:top w:val="none" w:sz="0" w:space="0" w:color="auto"/>
        <w:left w:val="none" w:sz="0" w:space="0" w:color="auto"/>
        <w:bottom w:val="none" w:sz="0" w:space="0" w:color="auto"/>
        <w:right w:val="none" w:sz="0" w:space="0" w:color="auto"/>
      </w:divBdr>
      <w:divsChild>
        <w:div w:id="1971086076">
          <w:marLeft w:val="0"/>
          <w:marRight w:val="900"/>
          <w:marTop w:val="0"/>
          <w:marBottom w:val="0"/>
          <w:divBdr>
            <w:top w:val="none" w:sz="0" w:space="0" w:color="auto"/>
            <w:left w:val="none" w:sz="0" w:space="0" w:color="auto"/>
            <w:bottom w:val="none" w:sz="0" w:space="0" w:color="auto"/>
            <w:right w:val="none" w:sz="0" w:space="0" w:color="auto"/>
          </w:divBdr>
          <w:divsChild>
            <w:div w:id="114563450">
              <w:marLeft w:val="0"/>
              <w:marRight w:val="0"/>
              <w:marTop w:val="0"/>
              <w:marBottom w:val="0"/>
              <w:divBdr>
                <w:top w:val="none" w:sz="0" w:space="0" w:color="auto"/>
                <w:left w:val="none" w:sz="0" w:space="0" w:color="auto"/>
                <w:bottom w:val="none" w:sz="0" w:space="0" w:color="auto"/>
                <w:right w:val="none" w:sz="0" w:space="0" w:color="auto"/>
              </w:divBdr>
            </w:div>
            <w:div w:id="714812335">
              <w:marLeft w:val="0"/>
              <w:marRight w:val="0"/>
              <w:marTop w:val="0"/>
              <w:marBottom w:val="0"/>
              <w:divBdr>
                <w:top w:val="none" w:sz="0" w:space="0" w:color="auto"/>
                <w:left w:val="none" w:sz="0" w:space="0" w:color="auto"/>
                <w:bottom w:val="none" w:sz="0" w:space="0" w:color="auto"/>
                <w:right w:val="none" w:sz="0" w:space="0" w:color="auto"/>
              </w:divBdr>
              <w:divsChild>
                <w:div w:id="1359434122">
                  <w:marLeft w:val="0"/>
                  <w:marRight w:val="0"/>
                  <w:marTop w:val="0"/>
                  <w:marBottom w:val="0"/>
                  <w:divBdr>
                    <w:top w:val="none" w:sz="0" w:space="0" w:color="auto"/>
                    <w:left w:val="none" w:sz="0" w:space="0" w:color="auto"/>
                    <w:bottom w:val="none" w:sz="0" w:space="0" w:color="auto"/>
                    <w:right w:val="none" w:sz="0" w:space="0" w:color="auto"/>
                  </w:divBdr>
                  <w:divsChild>
                    <w:div w:id="1835023446">
                      <w:marLeft w:val="0"/>
                      <w:marRight w:val="0"/>
                      <w:marTop w:val="0"/>
                      <w:marBottom w:val="0"/>
                      <w:divBdr>
                        <w:top w:val="none" w:sz="0" w:space="0" w:color="auto"/>
                        <w:left w:val="none" w:sz="0" w:space="0" w:color="auto"/>
                        <w:bottom w:val="none" w:sz="0" w:space="0" w:color="auto"/>
                        <w:right w:val="none" w:sz="0" w:space="0" w:color="auto"/>
                      </w:divBdr>
                    </w:div>
                    <w:div w:id="1073628848">
                      <w:marLeft w:val="0"/>
                      <w:marRight w:val="0"/>
                      <w:marTop w:val="0"/>
                      <w:marBottom w:val="0"/>
                      <w:divBdr>
                        <w:top w:val="none" w:sz="0" w:space="0" w:color="auto"/>
                        <w:left w:val="none" w:sz="0" w:space="0" w:color="auto"/>
                        <w:bottom w:val="none" w:sz="0" w:space="0" w:color="auto"/>
                        <w:right w:val="none" w:sz="0" w:space="0" w:color="auto"/>
                      </w:divBdr>
                    </w:div>
                    <w:div w:id="1939438272">
                      <w:marLeft w:val="0"/>
                      <w:marRight w:val="0"/>
                      <w:marTop w:val="0"/>
                      <w:marBottom w:val="0"/>
                      <w:divBdr>
                        <w:top w:val="none" w:sz="0" w:space="0" w:color="auto"/>
                        <w:left w:val="none" w:sz="0" w:space="0" w:color="auto"/>
                        <w:bottom w:val="none" w:sz="0" w:space="0" w:color="auto"/>
                        <w:right w:val="none" w:sz="0" w:space="0" w:color="auto"/>
                      </w:divBdr>
                    </w:div>
                    <w:div w:id="1090194913">
                      <w:marLeft w:val="0"/>
                      <w:marRight w:val="0"/>
                      <w:marTop w:val="0"/>
                      <w:marBottom w:val="0"/>
                      <w:divBdr>
                        <w:top w:val="none" w:sz="0" w:space="0" w:color="auto"/>
                        <w:left w:val="none" w:sz="0" w:space="0" w:color="auto"/>
                        <w:bottom w:val="none" w:sz="0" w:space="0" w:color="auto"/>
                        <w:right w:val="none" w:sz="0" w:space="0" w:color="auto"/>
                      </w:divBdr>
                    </w:div>
                    <w:div w:id="1879512526">
                      <w:marLeft w:val="0"/>
                      <w:marRight w:val="0"/>
                      <w:marTop w:val="0"/>
                      <w:marBottom w:val="0"/>
                      <w:divBdr>
                        <w:top w:val="none" w:sz="0" w:space="0" w:color="auto"/>
                        <w:left w:val="none" w:sz="0" w:space="0" w:color="auto"/>
                        <w:bottom w:val="none" w:sz="0" w:space="0" w:color="auto"/>
                        <w:right w:val="none" w:sz="0" w:space="0" w:color="auto"/>
                      </w:divBdr>
                    </w:div>
                    <w:div w:id="185752297">
                      <w:marLeft w:val="0"/>
                      <w:marRight w:val="0"/>
                      <w:marTop w:val="0"/>
                      <w:marBottom w:val="0"/>
                      <w:divBdr>
                        <w:top w:val="none" w:sz="0" w:space="0" w:color="auto"/>
                        <w:left w:val="none" w:sz="0" w:space="0" w:color="auto"/>
                        <w:bottom w:val="none" w:sz="0" w:space="0" w:color="auto"/>
                        <w:right w:val="none" w:sz="0" w:space="0" w:color="auto"/>
                      </w:divBdr>
                    </w:div>
                    <w:div w:id="1110470015">
                      <w:marLeft w:val="0"/>
                      <w:marRight w:val="0"/>
                      <w:marTop w:val="0"/>
                      <w:marBottom w:val="0"/>
                      <w:divBdr>
                        <w:top w:val="none" w:sz="0" w:space="0" w:color="auto"/>
                        <w:left w:val="none" w:sz="0" w:space="0" w:color="auto"/>
                        <w:bottom w:val="none" w:sz="0" w:space="0" w:color="auto"/>
                        <w:right w:val="none" w:sz="0" w:space="0" w:color="auto"/>
                      </w:divBdr>
                    </w:div>
                    <w:div w:id="1224951745">
                      <w:marLeft w:val="0"/>
                      <w:marRight w:val="0"/>
                      <w:marTop w:val="0"/>
                      <w:marBottom w:val="0"/>
                      <w:divBdr>
                        <w:top w:val="none" w:sz="0" w:space="0" w:color="auto"/>
                        <w:left w:val="none" w:sz="0" w:space="0" w:color="auto"/>
                        <w:bottom w:val="none" w:sz="0" w:space="0" w:color="auto"/>
                        <w:right w:val="none" w:sz="0" w:space="0" w:color="auto"/>
                      </w:divBdr>
                    </w:div>
                    <w:div w:id="1412847330">
                      <w:marLeft w:val="0"/>
                      <w:marRight w:val="0"/>
                      <w:marTop w:val="0"/>
                      <w:marBottom w:val="0"/>
                      <w:divBdr>
                        <w:top w:val="none" w:sz="0" w:space="0" w:color="auto"/>
                        <w:left w:val="none" w:sz="0" w:space="0" w:color="auto"/>
                        <w:bottom w:val="none" w:sz="0" w:space="0" w:color="auto"/>
                        <w:right w:val="none" w:sz="0" w:space="0" w:color="auto"/>
                      </w:divBdr>
                    </w:div>
                    <w:div w:id="1000542041">
                      <w:marLeft w:val="0"/>
                      <w:marRight w:val="0"/>
                      <w:marTop w:val="0"/>
                      <w:marBottom w:val="0"/>
                      <w:divBdr>
                        <w:top w:val="none" w:sz="0" w:space="0" w:color="auto"/>
                        <w:left w:val="none" w:sz="0" w:space="0" w:color="auto"/>
                        <w:bottom w:val="none" w:sz="0" w:space="0" w:color="auto"/>
                        <w:right w:val="none" w:sz="0" w:space="0" w:color="auto"/>
                      </w:divBdr>
                    </w:div>
                    <w:div w:id="1176849556">
                      <w:marLeft w:val="0"/>
                      <w:marRight w:val="0"/>
                      <w:marTop w:val="0"/>
                      <w:marBottom w:val="0"/>
                      <w:divBdr>
                        <w:top w:val="none" w:sz="0" w:space="0" w:color="auto"/>
                        <w:left w:val="none" w:sz="0" w:space="0" w:color="auto"/>
                        <w:bottom w:val="none" w:sz="0" w:space="0" w:color="auto"/>
                        <w:right w:val="none" w:sz="0" w:space="0" w:color="auto"/>
                      </w:divBdr>
                    </w:div>
                    <w:div w:id="1623339558">
                      <w:marLeft w:val="0"/>
                      <w:marRight w:val="0"/>
                      <w:marTop w:val="0"/>
                      <w:marBottom w:val="0"/>
                      <w:divBdr>
                        <w:top w:val="none" w:sz="0" w:space="0" w:color="auto"/>
                        <w:left w:val="none" w:sz="0" w:space="0" w:color="auto"/>
                        <w:bottom w:val="none" w:sz="0" w:space="0" w:color="auto"/>
                        <w:right w:val="none" w:sz="0" w:space="0" w:color="auto"/>
                      </w:divBdr>
                    </w:div>
                    <w:div w:id="1929267293">
                      <w:marLeft w:val="0"/>
                      <w:marRight w:val="0"/>
                      <w:marTop w:val="0"/>
                      <w:marBottom w:val="0"/>
                      <w:divBdr>
                        <w:top w:val="none" w:sz="0" w:space="0" w:color="auto"/>
                        <w:left w:val="none" w:sz="0" w:space="0" w:color="auto"/>
                        <w:bottom w:val="none" w:sz="0" w:space="0" w:color="auto"/>
                        <w:right w:val="none" w:sz="0" w:space="0" w:color="auto"/>
                      </w:divBdr>
                    </w:div>
                    <w:div w:id="660427659">
                      <w:marLeft w:val="0"/>
                      <w:marRight w:val="0"/>
                      <w:marTop w:val="0"/>
                      <w:marBottom w:val="0"/>
                      <w:divBdr>
                        <w:top w:val="none" w:sz="0" w:space="0" w:color="auto"/>
                        <w:left w:val="none" w:sz="0" w:space="0" w:color="auto"/>
                        <w:bottom w:val="none" w:sz="0" w:space="0" w:color="auto"/>
                        <w:right w:val="none" w:sz="0" w:space="0" w:color="auto"/>
                      </w:divBdr>
                    </w:div>
                    <w:div w:id="715784826">
                      <w:marLeft w:val="0"/>
                      <w:marRight w:val="0"/>
                      <w:marTop w:val="0"/>
                      <w:marBottom w:val="0"/>
                      <w:divBdr>
                        <w:top w:val="none" w:sz="0" w:space="0" w:color="auto"/>
                        <w:left w:val="none" w:sz="0" w:space="0" w:color="auto"/>
                        <w:bottom w:val="none" w:sz="0" w:space="0" w:color="auto"/>
                        <w:right w:val="none" w:sz="0" w:space="0" w:color="auto"/>
                      </w:divBdr>
                    </w:div>
                    <w:div w:id="185338200">
                      <w:marLeft w:val="0"/>
                      <w:marRight w:val="0"/>
                      <w:marTop w:val="0"/>
                      <w:marBottom w:val="0"/>
                      <w:divBdr>
                        <w:top w:val="none" w:sz="0" w:space="0" w:color="auto"/>
                        <w:left w:val="none" w:sz="0" w:space="0" w:color="auto"/>
                        <w:bottom w:val="none" w:sz="0" w:space="0" w:color="auto"/>
                        <w:right w:val="none" w:sz="0" w:space="0" w:color="auto"/>
                      </w:divBdr>
                    </w:div>
                    <w:div w:id="1891844988">
                      <w:marLeft w:val="0"/>
                      <w:marRight w:val="0"/>
                      <w:marTop w:val="0"/>
                      <w:marBottom w:val="0"/>
                      <w:divBdr>
                        <w:top w:val="none" w:sz="0" w:space="0" w:color="auto"/>
                        <w:left w:val="none" w:sz="0" w:space="0" w:color="auto"/>
                        <w:bottom w:val="none" w:sz="0" w:space="0" w:color="auto"/>
                        <w:right w:val="none" w:sz="0" w:space="0" w:color="auto"/>
                      </w:divBdr>
                    </w:div>
                    <w:div w:id="2061783760">
                      <w:marLeft w:val="0"/>
                      <w:marRight w:val="0"/>
                      <w:marTop w:val="0"/>
                      <w:marBottom w:val="0"/>
                      <w:divBdr>
                        <w:top w:val="none" w:sz="0" w:space="0" w:color="auto"/>
                        <w:left w:val="none" w:sz="0" w:space="0" w:color="auto"/>
                        <w:bottom w:val="none" w:sz="0" w:space="0" w:color="auto"/>
                        <w:right w:val="none" w:sz="0" w:space="0" w:color="auto"/>
                      </w:divBdr>
                    </w:div>
                    <w:div w:id="566190750">
                      <w:marLeft w:val="0"/>
                      <w:marRight w:val="0"/>
                      <w:marTop w:val="0"/>
                      <w:marBottom w:val="0"/>
                      <w:divBdr>
                        <w:top w:val="none" w:sz="0" w:space="0" w:color="auto"/>
                        <w:left w:val="none" w:sz="0" w:space="0" w:color="auto"/>
                        <w:bottom w:val="none" w:sz="0" w:space="0" w:color="auto"/>
                        <w:right w:val="none" w:sz="0" w:space="0" w:color="auto"/>
                      </w:divBdr>
                    </w:div>
                    <w:div w:id="1622497954">
                      <w:marLeft w:val="0"/>
                      <w:marRight w:val="0"/>
                      <w:marTop w:val="0"/>
                      <w:marBottom w:val="0"/>
                      <w:divBdr>
                        <w:top w:val="none" w:sz="0" w:space="0" w:color="auto"/>
                        <w:left w:val="none" w:sz="0" w:space="0" w:color="auto"/>
                        <w:bottom w:val="none" w:sz="0" w:space="0" w:color="auto"/>
                        <w:right w:val="none" w:sz="0" w:space="0" w:color="auto"/>
                      </w:divBdr>
                    </w:div>
                    <w:div w:id="195653913">
                      <w:marLeft w:val="0"/>
                      <w:marRight w:val="0"/>
                      <w:marTop w:val="0"/>
                      <w:marBottom w:val="0"/>
                      <w:divBdr>
                        <w:top w:val="none" w:sz="0" w:space="0" w:color="auto"/>
                        <w:left w:val="none" w:sz="0" w:space="0" w:color="auto"/>
                        <w:bottom w:val="none" w:sz="0" w:space="0" w:color="auto"/>
                        <w:right w:val="none" w:sz="0" w:space="0" w:color="auto"/>
                      </w:divBdr>
                    </w:div>
                    <w:div w:id="1922441911">
                      <w:marLeft w:val="0"/>
                      <w:marRight w:val="0"/>
                      <w:marTop w:val="0"/>
                      <w:marBottom w:val="0"/>
                      <w:divBdr>
                        <w:top w:val="none" w:sz="0" w:space="0" w:color="auto"/>
                        <w:left w:val="none" w:sz="0" w:space="0" w:color="auto"/>
                        <w:bottom w:val="none" w:sz="0" w:space="0" w:color="auto"/>
                        <w:right w:val="none" w:sz="0" w:space="0" w:color="auto"/>
                      </w:divBdr>
                    </w:div>
                    <w:div w:id="1740790412">
                      <w:marLeft w:val="0"/>
                      <w:marRight w:val="0"/>
                      <w:marTop w:val="0"/>
                      <w:marBottom w:val="0"/>
                      <w:divBdr>
                        <w:top w:val="none" w:sz="0" w:space="0" w:color="auto"/>
                        <w:left w:val="none" w:sz="0" w:space="0" w:color="auto"/>
                        <w:bottom w:val="none" w:sz="0" w:space="0" w:color="auto"/>
                        <w:right w:val="none" w:sz="0" w:space="0" w:color="auto"/>
                      </w:divBdr>
                    </w:div>
                    <w:div w:id="1306885890">
                      <w:marLeft w:val="0"/>
                      <w:marRight w:val="0"/>
                      <w:marTop w:val="0"/>
                      <w:marBottom w:val="0"/>
                      <w:divBdr>
                        <w:top w:val="none" w:sz="0" w:space="0" w:color="auto"/>
                        <w:left w:val="none" w:sz="0" w:space="0" w:color="auto"/>
                        <w:bottom w:val="none" w:sz="0" w:space="0" w:color="auto"/>
                        <w:right w:val="none" w:sz="0" w:space="0" w:color="auto"/>
                      </w:divBdr>
                    </w:div>
                    <w:div w:id="649793089">
                      <w:marLeft w:val="0"/>
                      <w:marRight w:val="0"/>
                      <w:marTop w:val="0"/>
                      <w:marBottom w:val="0"/>
                      <w:divBdr>
                        <w:top w:val="none" w:sz="0" w:space="0" w:color="auto"/>
                        <w:left w:val="none" w:sz="0" w:space="0" w:color="auto"/>
                        <w:bottom w:val="none" w:sz="0" w:space="0" w:color="auto"/>
                        <w:right w:val="none" w:sz="0" w:space="0" w:color="auto"/>
                      </w:divBdr>
                    </w:div>
                    <w:div w:id="1363554149">
                      <w:marLeft w:val="0"/>
                      <w:marRight w:val="0"/>
                      <w:marTop w:val="0"/>
                      <w:marBottom w:val="0"/>
                      <w:divBdr>
                        <w:top w:val="none" w:sz="0" w:space="0" w:color="auto"/>
                        <w:left w:val="none" w:sz="0" w:space="0" w:color="auto"/>
                        <w:bottom w:val="none" w:sz="0" w:space="0" w:color="auto"/>
                        <w:right w:val="none" w:sz="0" w:space="0" w:color="auto"/>
                      </w:divBdr>
                    </w:div>
                    <w:div w:id="1026950246">
                      <w:marLeft w:val="0"/>
                      <w:marRight w:val="0"/>
                      <w:marTop w:val="0"/>
                      <w:marBottom w:val="0"/>
                      <w:divBdr>
                        <w:top w:val="none" w:sz="0" w:space="0" w:color="auto"/>
                        <w:left w:val="none" w:sz="0" w:space="0" w:color="auto"/>
                        <w:bottom w:val="none" w:sz="0" w:space="0" w:color="auto"/>
                        <w:right w:val="none" w:sz="0" w:space="0" w:color="auto"/>
                      </w:divBdr>
                    </w:div>
                    <w:div w:id="1402172458">
                      <w:marLeft w:val="0"/>
                      <w:marRight w:val="0"/>
                      <w:marTop w:val="0"/>
                      <w:marBottom w:val="0"/>
                      <w:divBdr>
                        <w:top w:val="none" w:sz="0" w:space="0" w:color="auto"/>
                        <w:left w:val="none" w:sz="0" w:space="0" w:color="auto"/>
                        <w:bottom w:val="none" w:sz="0" w:space="0" w:color="auto"/>
                        <w:right w:val="none" w:sz="0" w:space="0" w:color="auto"/>
                      </w:divBdr>
                    </w:div>
                    <w:div w:id="636833779">
                      <w:marLeft w:val="0"/>
                      <w:marRight w:val="0"/>
                      <w:marTop w:val="0"/>
                      <w:marBottom w:val="0"/>
                      <w:divBdr>
                        <w:top w:val="none" w:sz="0" w:space="0" w:color="auto"/>
                        <w:left w:val="none" w:sz="0" w:space="0" w:color="auto"/>
                        <w:bottom w:val="none" w:sz="0" w:space="0" w:color="auto"/>
                        <w:right w:val="none" w:sz="0" w:space="0" w:color="auto"/>
                      </w:divBdr>
                    </w:div>
                    <w:div w:id="985888971">
                      <w:marLeft w:val="0"/>
                      <w:marRight w:val="0"/>
                      <w:marTop w:val="0"/>
                      <w:marBottom w:val="0"/>
                      <w:divBdr>
                        <w:top w:val="none" w:sz="0" w:space="0" w:color="auto"/>
                        <w:left w:val="none" w:sz="0" w:space="0" w:color="auto"/>
                        <w:bottom w:val="none" w:sz="0" w:space="0" w:color="auto"/>
                        <w:right w:val="none" w:sz="0" w:space="0" w:color="auto"/>
                      </w:divBdr>
                    </w:div>
                    <w:div w:id="897859776">
                      <w:marLeft w:val="0"/>
                      <w:marRight w:val="0"/>
                      <w:marTop w:val="0"/>
                      <w:marBottom w:val="0"/>
                      <w:divBdr>
                        <w:top w:val="none" w:sz="0" w:space="0" w:color="auto"/>
                        <w:left w:val="none" w:sz="0" w:space="0" w:color="auto"/>
                        <w:bottom w:val="none" w:sz="0" w:space="0" w:color="auto"/>
                        <w:right w:val="none" w:sz="0" w:space="0" w:color="auto"/>
                      </w:divBdr>
                    </w:div>
                    <w:div w:id="425343517">
                      <w:marLeft w:val="0"/>
                      <w:marRight w:val="0"/>
                      <w:marTop w:val="0"/>
                      <w:marBottom w:val="0"/>
                      <w:divBdr>
                        <w:top w:val="none" w:sz="0" w:space="0" w:color="auto"/>
                        <w:left w:val="none" w:sz="0" w:space="0" w:color="auto"/>
                        <w:bottom w:val="none" w:sz="0" w:space="0" w:color="auto"/>
                        <w:right w:val="none" w:sz="0" w:space="0" w:color="auto"/>
                      </w:divBdr>
                    </w:div>
                    <w:div w:id="164175474">
                      <w:marLeft w:val="0"/>
                      <w:marRight w:val="0"/>
                      <w:marTop w:val="0"/>
                      <w:marBottom w:val="0"/>
                      <w:divBdr>
                        <w:top w:val="none" w:sz="0" w:space="0" w:color="auto"/>
                        <w:left w:val="none" w:sz="0" w:space="0" w:color="auto"/>
                        <w:bottom w:val="none" w:sz="0" w:space="0" w:color="auto"/>
                        <w:right w:val="none" w:sz="0" w:space="0" w:color="auto"/>
                      </w:divBdr>
                    </w:div>
                    <w:div w:id="461386520">
                      <w:marLeft w:val="0"/>
                      <w:marRight w:val="0"/>
                      <w:marTop w:val="0"/>
                      <w:marBottom w:val="0"/>
                      <w:divBdr>
                        <w:top w:val="none" w:sz="0" w:space="0" w:color="auto"/>
                        <w:left w:val="none" w:sz="0" w:space="0" w:color="auto"/>
                        <w:bottom w:val="none" w:sz="0" w:space="0" w:color="auto"/>
                        <w:right w:val="none" w:sz="0" w:space="0" w:color="auto"/>
                      </w:divBdr>
                    </w:div>
                    <w:div w:id="815880406">
                      <w:marLeft w:val="0"/>
                      <w:marRight w:val="0"/>
                      <w:marTop w:val="0"/>
                      <w:marBottom w:val="0"/>
                      <w:divBdr>
                        <w:top w:val="none" w:sz="0" w:space="0" w:color="auto"/>
                        <w:left w:val="none" w:sz="0" w:space="0" w:color="auto"/>
                        <w:bottom w:val="none" w:sz="0" w:space="0" w:color="auto"/>
                        <w:right w:val="none" w:sz="0" w:space="0" w:color="auto"/>
                      </w:divBdr>
                    </w:div>
                    <w:div w:id="703363631">
                      <w:marLeft w:val="0"/>
                      <w:marRight w:val="0"/>
                      <w:marTop w:val="0"/>
                      <w:marBottom w:val="0"/>
                      <w:divBdr>
                        <w:top w:val="none" w:sz="0" w:space="0" w:color="auto"/>
                        <w:left w:val="none" w:sz="0" w:space="0" w:color="auto"/>
                        <w:bottom w:val="none" w:sz="0" w:space="0" w:color="auto"/>
                        <w:right w:val="none" w:sz="0" w:space="0" w:color="auto"/>
                      </w:divBdr>
                    </w:div>
                    <w:div w:id="336546167">
                      <w:marLeft w:val="0"/>
                      <w:marRight w:val="0"/>
                      <w:marTop w:val="0"/>
                      <w:marBottom w:val="0"/>
                      <w:divBdr>
                        <w:top w:val="none" w:sz="0" w:space="0" w:color="auto"/>
                        <w:left w:val="none" w:sz="0" w:space="0" w:color="auto"/>
                        <w:bottom w:val="none" w:sz="0" w:space="0" w:color="auto"/>
                        <w:right w:val="none" w:sz="0" w:space="0" w:color="auto"/>
                      </w:divBdr>
                    </w:div>
                    <w:div w:id="117719822">
                      <w:marLeft w:val="0"/>
                      <w:marRight w:val="0"/>
                      <w:marTop w:val="0"/>
                      <w:marBottom w:val="0"/>
                      <w:divBdr>
                        <w:top w:val="none" w:sz="0" w:space="0" w:color="auto"/>
                        <w:left w:val="none" w:sz="0" w:space="0" w:color="auto"/>
                        <w:bottom w:val="none" w:sz="0" w:space="0" w:color="auto"/>
                        <w:right w:val="none" w:sz="0" w:space="0" w:color="auto"/>
                      </w:divBdr>
                    </w:div>
                    <w:div w:id="2050688372">
                      <w:marLeft w:val="0"/>
                      <w:marRight w:val="0"/>
                      <w:marTop w:val="0"/>
                      <w:marBottom w:val="0"/>
                      <w:divBdr>
                        <w:top w:val="none" w:sz="0" w:space="0" w:color="auto"/>
                        <w:left w:val="none" w:sz="0" w:space="0" w:color="auto"/>
                        <w:bottom w:val="none" w:sz="0" w:space="0" w:color="auto"/>
                        <w:right w:val="none" w:sz="0" w:space="0" w:color="auto"/>
                      </w:divBdr>
                    </w:div>
                    <w:div w:id="1101074220">
                      <w:marLeft w:val="0"/>
                      <w:marRight w:val="0"/>
                      <w:marTop w:val="0"/>
                      <w:marBottom w:val="0"/>
                      <w:divBdr>
                        <w:top w:val="none" w:sz="0" w:space="0" w:color="auto"/>
                        <w:left w:val="none" w:sz="0" w:space="0" w:color="auto"/>
                        <w:bottom w:val="none" w:sz="0" w:space="0" w:color="auto"/>
                        <w:right w:val="none" w:sz="0" w:space="0" w:color="auto"/>
                      </w:divBdr>
                    </w:div>
                    <w:div w:id="287903672">
                      <w:marLeft w:val="0"/>
                      <w:marRight w:val="0"/>
                      <w:marTop w:val="0"/>
                      <w:marBottom w:val="0"/>
                      <w:divBdr>
                        <w:top w:val="none" w:sz="0" w:space="0" w:color="auto"/>
                        <w:left w:val="none" w:sz="0" w:space="0" w:color="auto"/>
                        <w:bottom w:val="none" w:sz="0" w:space="0" w:color="auto"/>
                        <w:right w:val="none" w:sz="0" w:space="0" w:color="auto"/>
                      </w:divBdr>
                    </w:div>
                    <w:div w:id="563027672">
                      <w:marLeft w:val="0"/>
                      <w:marRight w:val="0"/>
                      <w:marTop w:val="0"/>
                      <w:marBottom w:val="0"/>
                      <w:divBdr>
                        <w:top w:val="none" w:sz="0" w:space="0" w:color="auto"/>
                        <w:left w:val="none" w:sz="0" w:space="0" w:color="auto"/>
                        <w:bottom w:val="none" w:sz="0" w:space="0" w:color="auto"/>
                        <w:right w:val="none" w:sz="0" w:space="0" w:color="auto"/>
                      </w:divBdr>
                    </w:div>
                    <w:div w:id="1651396302">
                      <w:marLeft w:val="0"/>
                      <w:marRight w:val="0"/>
                      <w:marTop w:val="0"/>
                      <w:marBottom w:val="0"/>
                      <w:divBdr>
                        <w:top w:val="none" w:sz="0" w:space="0" w:color="auto"/>
                        <w:left w:val="none" w:sz="0" w:space="0" w:color="auto"/>
                        <w:bottom w:val="none" w:sz="0" w:space="0" w:color="auto"/>
                        <w:right w:val="none" w:sz="0" w:space="0" w:color="auto"/>
                      </w:divBdr>
                    </w:div>
                    <w:div w:id="1440568804">
                      <w:marLeft w:val="0"/>
                      <w:marRight w:val="0"/>
                      <w:marTop w:val="0"/>
                      <w:marBottom w:val="0"/>
                      <w:divBdr>
                        <w:top w:val="none" w:sz="0" w:space="0" w:color="auto"/>
                        <w:left w:val="none" w:sz="0" w:space="0" w:color="auto"/>
                        <w:bottom w:val="none" w:sz="0" w:space="0" w:color="auto"/>
                        <w:right w:val="none" w:sz="0" w:space="0" w:color="auto"/>
                      </w:divBdr>
                    </w:div>
                    <w:div w:id="1077363252">
                      <w:marLeft w:val="0"/>
                      <w:marRight w:val="0"/>
                      <w:marTop w:val="0"/>
                      <w:marBottom w:val="0"/>
                      <w:divBdr>
                        <w:top w:val="none" w:sz="0" w:space="0" w:color="auto"/>
                        <w:left w:val="none" w:sz="0" w:space="0" w:color="auto"/>
                        <w:bottom w:val="none" w:sz="0" w:space="0" w:color="auto"/>
                        <w:right w:val="none" w:sz="0" w:space="0" w:color="auto"/>
                      </w:divBdr>
                    </w:div>
                    <w:div w:id="1741440009">
                      <w:marLeft w:val="0"/>
                      <w:marRight w:val="0"/>
                      <w:marTop w:val="0"/>
                      <w:marBottom w:val="0"/>
                      <w:divBdr>
                        <w:top w:val="none" w:sz="0" w:space="0" w:color="auto"/>
                        <w:left w:val="none" w:sz="0" w:space="0" w:color="auto"/>
                        <w:bottom w:val="none" w:sz="0" w:space="0" w:color="auto"/>
                        <w:right w:val="none" w:sz="0" w:space="0" w:color="auto"/>
                      </w:divBdr>
                    </w:div>
                    <w:div w:id="459149600">
                      <w:marLeft w:val="0"/>
                      <w:marRight w:val="0"/>
                      <w:marTop w:val="0"/>
                      <w:marBottom w:val="0"/>
                      <w:divBdr>
                        <w:top w:val="none" w:sz="0" w:space="0" w:color="auto"/>
                        <w:left w:val="none" w:sz="0" w:space="0" w:color="auto"/>
                        <w:bottom w:val="none" w:sz="0" w:space="0" w:color="auto"/>
                        <w:right w:val="none" w:sz="0" w:space="0" w:color="auto"/>
                      </w:divBdr>
                    </w:div>
                    <w:div w:id="331295466">
                      <w:marLeft w:val="0"/>
                      <w:marRight w:val="0"/>
                      <w:marTop w:val="0"/>
                      <w:marBottom w:val="0"/>
                      <w:divBdr>
                        <w:top w:val="none" w:sz="0" w:space="0" w:color="auto"/>
                        <w:left w:val="none" w:sz="0" w:space="0" w:color="auto"/>
                        <w:bottom w:val="none" w:sz="0" w:space="0" w:color="auto"/>
                        <w:right w:val="none" w:sz="0" w:space="0" w:color="auto"/>
                      </w:divBdr>
                    </w:div>
                    <w:div w:id="1600986894">
                      <w:marLeft w:val="0"/>
                      <w:marRight w:val="0"/>
                      <w:marTop w:val="0"/>
                      <w:marBottom w:val="0"/>
                      <w:divBdr>
                        <w:top w:val="none" w:sz="0" w:space="0" w:color="auto"/>
                        <w:left w:val="none" w:sz="0" w:space="0" w:color="auto"/>
                        <w:bottom w:val="none" w:sz="0" w:space="0" w:color="auto"/>
                        <w:right w:val="none" w:sz="0" w:space="0" w:color="auto"/>
                      </w:divBdr>
                    </w:div>
                    <w:div w:id="1669553728">
                      <w:marLeft w:val="0"/>
                      <w:marRight w:val="0"/>
                      <w:marTop w:val="0"/>
                      <w:marBottom w:val="0"/>
                      <w:divBdr>
                        <w:top w:val="none" w:sz="0" w:space="0" w:color="auto"/>
                        <w:left w:val="none" w:sz="0" w:space="0" w:color="auto"/>
                        <w:bottom w:val="none" w:sz="0" w:space="0" w:color="auto"/>
                        <w:right w:val="none" w:sz="0" w:space="0" w:color="auto"/>
                      </w:divBdr>
                    </w:div>
                    <w:div w:id="1543396714">
                      <w:marLeft w:val="0"/>
                      <w:marRight w:val="0"/>
                      <w:marTop w:val="0"/>
                      <w:marBottom w:val="0"/>
                      <w:divBdr>
                        <w:top w:val="none" w:sz="0" w:space="0" w:color="auto"/>
                        <w:left w:val="none" w:sz="0" w:space="0" w:color="auto"/>
                        <w:bottom w:val="none" w:sz="0" w:space="0" w:color="auto"/>
                        <w:right w:val="none" w:sz="0" w:space="0" w:color="auto"/>
                      </w:divBdr>
                    </w:div>
                    <w:div w:id="1646157663">
                      <w:marLeft w:val="0"/>
                      <w:marRight w:val="0"/>
                      <w:marTop w:val="0"/>
                      <w:marBottom w:val="0"/>
                      <w:divBdr>
                        <w:top w:val="none" w:sz="0" w:space="0" w:color="auto"/>
                        <w:left w:val="none" w:sz="0" w:space="0" w:color="auto"/>
                        <w:bottom w:val="none" w:sz="0" w:space="0" w:color="auto"/>
                        <w:right w:val="none" w:sz="0" w:space="0" w:color="auto"/>
                      </w:divBdr>
                    </w:div>
                    <w:div w:id="1688169939">
                      <w:marLeft w:val="0"/>
                      <w:marRight w:val="0"/>
                      <w:marTop w:val="0"/>
                      <w:marBottom w:val="0"/>
                      <w:divBdr>
                        <w:top w:val="none" w:sz="0" w:space="0" w:color="auto"/>
                        <w:left w:val="none" w:sz="0" w:space="0" w:color="auto"/>
                        <w:bottom w:val="none" w:sz="0" w:space="0" w:color="auto"/>
                        <w:right w:val="none" w:sz="0" w:space="0" w:color="auto"/>
                      </w:divBdr>
                    </w:div>
                    <w:div w:id="1702634145">
                      <w:marLeft w:val="0"/>
                      <w:marRight w:val="0"/>
                      <w:marTop w:val="0"/>
                      <w:marBottom w:val="0"/>
                      <w:divBdr>
                        <w:top w:val="none" w:sz="0" w:space="0" w:color="auto"/>
                        <w:left w:val="none" w:sz="0" w:space="0" w:color="auto"/>
                        <w:bottom w:val="none" w:sz="0" w:space="0" w:color="auto"/>
                        <w:right w:val="none" w:sz="0" w:space="0" w:color="auto"/>
                      </w:divBdr>
                    </w:div>
                    <w:div w:id="412434741">
                      <w:marLeft w:val="0"/>
                      <w:marRight w:val="0"/>
                      <w:marTop w:val="0"/>
                      <w:marBottom w:val="0"/>
                      <w:divBdr>
                        <w:top w:val="none" w:sz="0" w:space="0" w:color="auto"/>
                        <w:left w:val="none" w:sz="0" w:space="0" w:color="auto"/>
                        <w:bottom w:val="none" w:sz="0" w:space="0" w:color="auto"/>
                        <w:right w:val="none" w:sz="0" w:space="0" w:color="auto"/>
                      </w:divBdr>
                    </w:div>
                    <w:div w:id="703597434">
                      <w:marLeft w:val="0"/>
                      <w:marRight w:val="0"/>
                      <w:marTop w:val="0"/>
                      <w:marBottom w:val="0"/>
                      <w:divBdr>
                        <w:top w:val="none" w:sz="0" w:space="0" w:color="auto"/>
                        <w:left w:val="none" w:sz="0" w:space="0" w:color="auto"/>
                        <w:bottom w:val="none" w:sz="0" w:space="0" w:color="auto"/>
                        <w:right w:val="none" w:sz="0" w:space="0" w:color="auto"/>
                      </w:divBdr>
                    </w:div>
                    <w:div w:id="1628509620">
                      <w:marLeft w:val="0"/>
                      <w:marRight w:val="0"/>
                      <w:marTop w:val="0"/>
                      <w:marBottom w:val="0"/>
                      <w:divBdr>
                        <w:top w:val="none" w:sz="0" w:space="0" w:color="auto"/>
                        <w:left w:val="none" w:sz="0" w:space="0" w:color="auto"/>
                        <w:bottom w:val="none" w:sz="0" w:space="0" w:color="auto"/>
                        <w:right w:val="none" w:sz="0" w:space="0" w:color="auto"/>
                      </w:divBdr>
                    </w:div>
                    <w:div w:id="571160813">
                      <w:marLeft w:val="0"/>
                      <w:marRight w:val="0"/>
                      <w:marTop w:val="0"/>
                      <w:marBottom w:val="0"/>
                      <w:divBdr>
                        <w:top w:val="none" w:sz="0" w:space="0" w:color="auto"/>
                        <w:left w:val="none" w:sz="0" w:space="0" w:color="auto"/>
                        <w:bottom w:val="none" w:sz="0" w:space="0" w:color="auto"/>
                        <w:right w:val="none" w:sz="0" w:space="0" w:color="auto"/>
                      </w:divBdr>
                    </w:div>
                    <w:div w:id="1957978636">
                      <w:marLeft w:val="0"/>
                      <w:marRight w:val="0"/>
                      <w:marTop w:val="0"/>
                      <w:marBottom w:val="0"/>
                      <w:divBdr>
                        <w:top w:val="none" w:sz="0" w:space="0" w:color="auto"/>
                        <w:left w:val="none" w:sz="0" w:space="0" w:color="auto"/>
                        <w:bottom w:val="none" w:sz="0" w:space="0" w:color="auto"/>
                        <w:right w:val="none" w:sz="0" w:space="0" w:color="auto"/>
                      </w:divBdr>
                    </w:div>
                    <w:div w:id="241839740">
                      <w:marLeft w:val="0"/>
                      <w:marRight w:val="0"/>
                      <w:marTop w:val="0"/>
                      <w:marBottom w:val="0"/>
                      <w:divBdr>
                        <w:top w:val="none" w:sz="0" w:space="0" w:color="auto"/>
                        <w:left w:val="none" w:sz="0" w:space="0" w:color="auto"/>
                        <w:bottom w:val="none" w:sz="0" w:space="0" w:color="auto"/>
                        <w:right w:val="none" w:sz="0" w:space="0" w:color="auto"/>
                      </w:divBdr>
                    </w:div>
                    <w:div w:id="1914312466">
                      <w:marLeft w:val="0"/>
                      <w:marRight w:val="0"/>
                      <w:marTop w:val="0"/>
                      <w:marBottom w:val="0"/>
                      <w:divBdr>
                        <w:top w:val="none" w:sz="0" w:space="0" w:color="auto"/>
                        <w:left w:val="none" w:sz="0" w:space="0" w:color="auto"/>
                        <w:bottom w:val="none" w:sz="0" w:space="0" w:color="auto"/>
                        <w:right w:val="none" w:sz="0" w:space="0" w:color="auto"/>
                      </w:divBdr>
                    </w:div>
                    <w:div w:id="760612104">
                      <w:marLeft w:val="0"/>
                      <w:marRight w:val="0"/>
                      <w:marTop w:val="0"/>
                      <w:marBottom w:val="0"/>
                      <w:divBdr>
                        <w:top w:val="none" w:sz="0" w:space="0" w:color="auto"/>
                        <w:left w:val="none" w:sz="0" w:space="0" w:color="auto"/>
                        <w:bottom w:val="none" w:sz="0" w:space="0" w:color="auto"/>
                        <w:right w:val="none" w:sz="0" w:space="0" w:color="auto"/>
                      </w:divBdr>
                    </w:div>
                    <w:div w:id="178814000">
                      <w:marLeft w:val="0"/>
                      <w:marRight w:val="0"/>
                      <w:marTop w:val="0"/>
                      <w:marBottom w:val="0"/>
                      <w:divBdr>
                        <w:top w:val="none" w:sz="0" w:space="0" w:color="auto"/>
                        <w:left w:val="none" w:sz="0" w:space="0" w:color="auto"/>
                        <w:bottom w:val="none" w:sz="0" w:space="0" w:color="auto"/>
                        <w:right w:val="none" w:sz="0" w:space="0" w:color="auto"/>
                      </w:divBdr>
                    </w:div>
                    <w:div w:id="1835872823">
                      <w:marLeft w:val="0"/>
                      <w:marRight w:val="0"/>
                      <w:marTop w:val="0"/>
                      <w:marBottom w:val="0"/>
                      <w:divBdr>
                        <w:top w:val="none" w:sz="0" w:space="0" w:color="auto"/>
                        <w:left w:val="none" w:sz="0" w:space="0" w:color="auto"/>
                        <w:bottom w:val="none" w:sz="0" w:space="0" w:color="auto"/>
                        <w:right w:val="none" w:sz="0" w:space="0" w:color="auto"/>
                      </w:divBdr>
                    </w:div>
                    <w:div w:id="20741829">
                      <w:marLeft w:val="0"/>
                      <w:marRight w:val="0"/>
                      <w:marTop w:val="0"/>
                      <w:marBottom w:val="0"/>
                      <w:divBdr>
                        <w:top w:val="none" w:sz="0" w:space="0" w:color="auto"/>
                        <w:left w:val="none" w:sz="0" w:space="0" w:color="auto"/>
                        <w:bottom w:val="none" w:sz="0" w:space="0" w:color="auto"/>
                        <w:right w:val="none" w:sz="0" w:space="0" w:color="auto"/>
                      </w:divBdr>
                    </w:div>
                    <w:div w:id="4866469">
                      <w:marLeft w:val="0"/>
                      <w:marRight w:val="0"/>
                      <w:marTop w:val="0"/>
                      <w:marBottom w:val="0"/>
                      <w:divBdr>
                        <w:top w:val="none" w:sz="0" w:space="0" w:color="auto"/>
                        <w:left w:val="none" w:sz="0" w:space="0" w:color="auto"/>
                        <w:bottom w:val="none" w:sz="0" w:space="0" w:color="auto"/>
                        <w:right w:val="none" w:sz="0" w:space="0" w:color="auto"/>
                      </w:divBdr>
                    </w:div>
                    <w:div w:id="1886791947">
                      <w:marLeft w:val="0"/>
                      <w:marRight w:val="0"/>
                      <w:marTop w:val="0"/>
                      <w:marBottom w:val="0"/>
                      <w:divBdr>
                        <w:top w:val="none" w:sz="0" w:space="0" w:color="auto"/>
                        <w:left w:val="none" w:sz="0" w:space="0" w:color="auto"/>
                        <w:bottom w:val="none" w:sz="0" w:space="0" w:color="auto"/>
                        <w:right w:val="none" w:sz="0" w:space="0" w:color="auto"/>
                      </w:divBdr>
                    </w:div>
                    <w:div w:id="808208742">
                      <w:marLeft w:val="0"/>
                      <w:marRight w:val="0"/>
                      <w:marTop w:val="0"/>
                      <w:marBottom w:val="0"/>
                      <w:divBdr>
                        <w:top w:val="none" w:sz="0" w:space="0" w:color="auto"/>
                        <w:left w:val="none" w:sz="0" w:space="0" w:color="auto"/>
                        <w:bottom w:val="none" w:sz="0" w:space="0" w:color="auto"/>
                        <w:right w:val="none" w:sz="0" w:space="0" w:color="auto"/>
                      </w:divBdr>
                    </w:div>
                    <w:div w:id="1671327440">
                      <w:marLeft w:val="0"/>
                      <w:marRight w:val="0"/>
                      <w:marTop w:val="0"/>
                      <w:marBottom w:val="0"/>
                      <w:divBdr>
                        <w:top w:val="none" w:sz="0" w:space="0" w:color="auto"/>
                        <w:left w:val="none" w:sz="0" w:space="0" w:color="auto"/>
                        <w:bottom w:val="none" w:sz="0" w:space="0" w:color="auto"/>
                        <w:right w:val="none" w:sz="0" w:space="0" w:color="auto"/>
                      </w:divBdr>
                    </w:div>
                    <w:div w:id="1020354738">
                      <w:marLeft w:val="0"/>
                      <w:marRight w:val="0"/>
                      <w:marTop w:val="0"/>
                      <w:marBottom w:val="0"/>
                      <w:divBdr>
                        <w:top w:val="none" w:sz="0" w:space="0" w:color="auto"/>
                        <w:left w:val="none" w:sz="0" w:space="0" w:color="auto"/>
                        <w:bottom w:val="none" w:sz="0" w:space="0" w:color="auto"/>
                        <w:right w:val="none" w:sz="0" w:space="0" w:color="auto"/>
                      </w:divBdr>
                    </w:div>
                    <w:div w:id="875044721">
                      <w:marLeft w:val="0"/>
                      <w:marRight w:val="0"/>
                      <w:marTop w:val="0"/>
                      <w:marBottom w:val="0"/>
                      <w:divBdr>
                        <w:top w:val="none" w:sz="0" w:space="0" w:color="auto"/>
                        <w:left w:val="none" w:sz="0" w:space="0" w:color="auto"/>
                        <w:bottom w:val="none" w:sz="0" w:space="0" w:color="auto"/>
                        <w:right w:val="none" w:sz="0" w:space="0" w:color="auto"/>
                      </w:divBdr>
                    </w:div>
                    <w:div w:id="1402556901">
                      <w:marLeft w:val="0"/>
                      <w:marRight w:val="0"/>
                      <w:marTop w:val="0"/>
                      <w:marBottom w:val="0"/>
                      <w:divBdr>
                        <w:top w:val="none" w:sz="0" w:space="0" w:color="auto"/>
                        <w:left w:val="none" w:sz="0" w:space="0" w:color="auto"/>
                        <w:bottom w:val="none" w:sz="0" w:space="0" w:color="auto"/>
                        <w:right w:val="none" w:sz="0" w:space="0" w:color="auto"/>
                      </w:divBdr>
                    </w:div>
                    <w:div w:id="1411080228">
                      <w:marLeft w:val="0"/>
                      <w:marRight w:val="0"/>
                      <w:marTop w:val="0"/>
                      <w:marBottom w:val="0"/>
                      <w:divBdr>
                        <w:top w:val="none" w:sz="0" w:space="0" w:color="auto"/>
                        <w:left w:val="none" w:sz="0" w:space="0" w:color="auto"/>
                        <w:bottom w:val="none" w:sz="0" w:space="0" w:color="auto"/>
                        <w:right w:val="none" w:sz="0" w:space="0" w:color="auto"/>
                      </w:divBdr>
                    </w:div>
                    <w:div w:id="1467626770">
                      <w:marLeft w:val="0"/>
                      <w:marRight w:val="0"/>
                      <w:marTop w:val="0"/>
                      <w:marBottom w:val="0"/>
                      <w:divBdr>
                        <w:top w:val="none" w:sz="0" w:space="0" w:color="auto"/>
                        <w:left w:val="none" w:sz="0" w:space="0" w:color="auto"/>
                        <w:bottom w:val="none" w:sz="0" w:space="0" w:color="auto"/>
                        <w:right w:val="none" w:sz="0" w:space="0" w:color="auto"/>
                      </w:divBdr>
                    </w:div>
                    <w:div w:id="152452902">
                      <w:marLeft w:val="0"/>
                      <w:marRight w:val="0"/>
                      <w:marTop w:val="0"/>
                      <w:marBottom w:val="0"/>
                      <w:divBdr>
                        <w:top w:val="none" w:sz="0" w:space="0" w:color="auto"/>
                        <w:left w:val="none" w:sz="0" w:space="0" w:color="auto"/>
                        <w:bottom w:val="none" w:sz="0" w:space="0" w:color="auto"/>
                        <w:right w:val="none" w:sz="0" w:space="0" w:color="auto"/>
                      </w:divBdr>
                    </w:div>
                    <w:div w:id="838696700">
                      <w:marLeft w:val="0"/>
                      <w:marRight w:val="0"/>
                      <w:marTop w:val="0"/>
                      <w:marBottom w:val="0"/>
                      <w:divBdr>
                        <w:top w:val="none" w:sz="0" w:space="0" w:color="auto"/>
                        <w:left w:val="none" w:sz="0" w:space="0" w:color="auto"/>
                        <w:bottom w:val="none" w:sz="0" w:space="0" w:color="auto"/>
                        <w:right w:val="none" w:sz="0" w:space="0" w:color="auto"/>
                      </w:divBdr>
                    </w:div>
                    <w:div w:id="819149959">
                      <w:marLeft w:val="0"/>
                      <w:marRight w:val="0"/>
                      <w:marTop w:val="0"/>
                      <w:marBottom w:val="0"/>
                      <w:divBdr>
                        <w:top w:val="none" w:sz="0" w:space="0" w:color="auto"/>
                        <w:left w:val="none" w:sz="0" w:space="0" w:color="auto"/>
                        <w:bottom w:val="none" w:sz="0" w:space="0" w:color="auto"/>
                        <w:right w:val="none" w:sz="0" w:space="0" w:color="auto"/>
                      </w:divBdr>
                    </w:div>
                    <w:div w:id="749348484">
                      <w:marLeft w:val="0"/>
                      <w:marRight w:val="0"/>
                      <w:marTop w:val="0"/>
                      <w:marBottom w:val="0"/>
                      <w:divBdr>
                        <w:top w:val="none" w:sz="0" w:space="0" w:color="auto"/>
                        <w:left w:val="none" w:sz="0" w:space="0" w:color="auto"/>
                        <w:bottom w:val="none" w:sz="0" w:space="0" w:color="auto"/>
                        <w:right w:val="none" w:sz="0" w:space="0" w:color="auto"/>
                      </w:divBdr>
                    </w:div>
                    <w:div w:id="640616209">
                      <w:marLeft w:val="0"/>
                      <w:marRight w:val="0"/>
                      <w:marTop w:val="0"/>
                      <w:marBottom w:val="0"/>
                      <w:divBdr>
                        <w:top w:val="none" w:sz="0" w:space="0" w:color="auto"/>
                        <w:left w:val="none" w:sz="0" w:space="0" w:color="auto"/>
                        <w:bottom w:val="none" w:sz="0" w:space="0" w:color="auto"/>
                        <w:right w:val="none" w:sz="0" w:space="0" w:color="auto"/>
                      </w:divBdr>
                    </w:div>
                    <w:div w:id="290980164">
                      <w:marLeft w:val="0"/>
                      <w:marRight w:val="0"/>
                      <w:marTop w:val="0"/>
                      <w:marBottom w:val="0"/>
                      <w:divBdr>
                        <w:top w:val="none" w:sz="0" w:space="0" w:color="auto"/>
                        <w:left w:val="none" w:sz="0" w:space="0" w:color="auto"/>
                        <w:bottom w:val="none" w:sz="0" w:space="0" w:color="auto"/>
                        <w:right w:val="none" w:sz="0" w:space="0" w:color="auto"/>
                      </w:divBdr>
                    </w:div>
                    <w:div w:id="523133914">
                      <w:marLeft w:val="0"/>
                      <w:marRight w:val="0"/>
                      <w:marTop w:val="0"/>
                      <w:marBottom w:val="0"/>
                      <w:divBdr>
                        <w:top w:val="none" w:sz="0" w:space="0" w:color="auto"/>
                        <w:left w:val="none" w:sz="0" w:space="0" w:color="auto"/>
                        <w:bottom w:val="none" w:sz="0" w:space="0" w:color="auto"/>
                        <w:right w:val="none" w:sz="0" w:space="0" w:color="auto"/>
                      </w:divBdr>
                    </w:div>
                    <w:div w:id="1293708807">
                      <w:marLeft w:val="0"/>
                      <w:marRight w:val="0"/>
                      <w:marTop w:val="0"/>
                      <w:marBottom w:val="0"/>
                      <w:divBdr>
                        <w:top w:val="none" w:sz="0" w:space="0" w:color="auto"/>
                        <w:left w:val="none" w:sz="0" w:space="0" w:color="auto"/>
                        <w:bottom w:val="none" w:sz="0" w:space="0" w:color="auto"/>
                        <w:right w:val="none" w:sz="0" w:space="0" w:color="auto"/>
                      </w:divBdr>
                    </w:div>
                    <w:div w:id="813302571">
                      <w:marLeft w:val="0"/>
                      <w:marRight w:val="0"/>
                      <w:marTop w:val="0"/>
                      <w:marBottom w:val="0"/>
                      <w:divBdr>
                        <w:top w:val="none" w:sz="0" w:space="0" w:color="auto"/>
                        <w:left w:val="none" w:sz="0" w:space="0" w:color="auto"/>
                        <w:bottom w:val="none" w:sz="0" w:space="0" w:color="auto"/>
                        <w:right w:val="none" w:sz="0" w:space="0" w:color="auto"/>
                      </w:divBdr>
                    </w:div>
                    <w:div w:id="277638496">
                      <w:marLeft w:val="0"/>
                      <w:marRight w:val="0"/>
                      <w:marTop w:val="0"/>
                      <w:marBottom w:val="0"/>
                      <w:divBdr>
                        <w:top w:val="none" w:sz="0" w:space="0" w:color="auto"/>
                        <w:left w:val="none" w:sz="0" w:space="0" w:color="auto"/>
                        <w:bottom w:val="none" w:sz="0" w:space="0" w:color="auto"/>
                        <w:right w:val="none" w:sz="0" w:space="0" w:color="auto"/>
                      </w:divBdr>
                    </w:div>
                    <w:div w:id="626006412">
                      <w:marLeft w:val="0"/>
                      <w:marRight w:val="0"/>
                      <w:marTop w:val="0"/>
                      <w:marBottom w:val="0"/>
                      <w:divBdr>
                        <w:top w:val="none" w:sz="0" w:space="0" w:color="auto"/>
                        <w:left w:val="none" w:sz="0" w:space="0" w:color="auto"/>
                        <w:bottom w:val="none" w:sz="0" w:space="0" w:color="auto"/>
                        <w:right w:val="none" w:sz="0" w:space="0" w:color="auto"/>
                      </w:divBdr>
                    </w:div>
                    <w:div w:id="741176279">
                      <w:marLeft w:val="0"/>
                      <w:marRight w:val="0"/>
                      <w:marTop w:val="0"/>
                      <w:marBottom w:val="0"/>
                      <w:divBdr>
                        <w:top w:val="none" w:sz="0" w:space="0" w:color="auto"/>
                        <w:left w:val="none" w:sz="0" w:space="0" w:color="auto"/>
                        <w:bottom w:val="none" w:sz="0" w:space="0" w:color="auto"/>
                        <w:right w:val="none" w:sz="0" w:space="0" w:color="auto"/>
                      </w:divBdr>
                    </w:div>
                    <w:div w:id="532619547">
                      <w:marLeft w:val="0"/>
                      <w:marRight w:val="0"/>
                      <w:marTop w:val="0"/>
                      <w:marBottom w:val="0"/>
                      <w:divBdr>
                        <w:top w:val="none" w:sz="0" w:space="0" w:color="auto"/>
                        <w:left w:val="none" w:sz="0" w:space="0" w:color="auto"/>
                        <w:bottom w:val="none" w:sz="0" w:space="0" w:color="auto"/>
                        <w:right w:val="none" w:sz="0" w:space="0" w:color="auto"/>
                      </w:divBdr>
                    </w:div>
                    <w:div w:id="591203422">
                      <w:marLeft w:val="0"/>
                      <w:marRight w:val="0"/>
                      <w:marTop w:val="0"/>
                      <w:marBottom w:val="0"/>
                      <w:divBdr>
                        <w:top w:val="none" w:sz="0" w:space="0" w:color="auto"/>
                        <w:left w:val="none" w:sz="0" w:space="0" w:color="auto"/>
                        <w:bottom w:val="none" w:sz="0" w:space="0" w:color="auto"/>
                        <w:right w:val="none" w:sz="0" w:space="0" w:color="auto"/>
                      </w:divBdr>
                    </w:div>
                    <w:div w:id="11877851">
                      <w:marLeft w:val="0"/>
                      <w:marRight w:val="0"/>
                      <w:marTop w:val="0"/>
                      <w:marBottom w:val="0"/>
                      <w:divBdr>
                        <w:top w:val="none" w:sz="0" w:space="0" w:color="auto"/>
                        <w:left w:val="none" w:sz="0" w:space="0" w:color="auto"/>
                        <w:bottom w:val="none" w:sz="0" w:space="0" w:color="auto"/>
                        <w:right w:val="none" w:sz="0" w:space="0" w:color="auto"/>
                      </w:divBdr>
                    </w:div>
                    <w:div w:id="94599442">
                      <w:marLeft w:val="0"/>
                      <w:marRight w:val="0"/>
                      <w:marTop w:val="0"/>
                      <w:marBottom w:val="0"/>
                      <w:divBdr>
                        <w:top w:val="none" w:sz="0" w:space="0" w:color="auto"/>
                        <w:left w:val="none" w:sz="0" w:space="0" w:color="auto"/>
                        <w:bottom w:val="none" w:sz="0" w:space="0" w:color="auto"/>
                        <w:right w:val="none" w:sz="0" w:space="0" w:color="auto"/>
                      </w:divBdr>
                    </w:div>
                    <w:div w:id="1082795766">
                      <w:marLeft w:val="0"/>
                      <w:marRight w:val="0"/>
                      <w:marTop w:val="0"/>
                      <w:marBottom w:val="0"/>
                      <w:divBdr>
                        <w:top w:val="none" w:sz="0" w:space="0" w:color="auto"/>
                        <w:left w:val="none" w:sz="0" w:space="0" w:color="auto"/>
                        <w:bottom w:val="none" w:sz="0" w:space="0" w:color="auto"/>
                        <w:right w:val="none" w:sz="0" w:space="0" w:color="auto"/>
                      </w:divBdr>
                    </w:div>
                    <w:div w:id="969702348">
                      <w:marLeft w:val="0"/>
                      <w:marRight w:val="0"/>
                      <w:marTop w:val="0"/>
                      <w:marBottom w:val="0"/>
                      <w:divBdr>
                        <w:top w:val="none" w:sz="0" w:space="0" w:color="auto"/>
                        <w:left w:val="none" w:sz="0" w:space="0" w:color="auto"/>
                        <w:bottom w:val="none" w:sz="0" w:space="0" w:color="auto"/>
                        <w:right w:val="none" w:sz="0" w:space="0" w:color="auto"/>
                      </w:divBdr>
                    </w:div>
                    <w:div w:id="1884173541">
                      <w:marLeft w:val="0"/>
                      <w:marRight w:val="0"/>
                      <w:marTop w:val="0"/>
                      <w:marBottom w:val="0"/>
                      <w:divBdr>
                        <w:top w:val="none" w:sz="0" w:space="0" w:color="auto"/>
                        <w:left w:val="none" w:sz="0" w:space="0" w:color="auto"/>
                        <w:bottom w:val="none" w:sz="0" w:space="0" w:color="auto"/>
                        <w:right w:val="none" w:sz="0" w:space="0" w:color="auto"/>
                      </w:divBdr>
                    </w:div>
                    <w:div w:id="1470589403">
                      <w:marLeft w:val="0"/>
                      <w:marRight w:val="0"/>
                      <w:marTop w:val="0"/>
                      <w:marBottom w:val="0"/>
                      <w:divBdr>
                        <w:top w:val="none" w:sz="0" w:space="0" w:color="auto"/>
                        <w:left w:val="none" w:sz="0" w:space="0" w:color="auto"/>
                        <w:bottom w:val="none" w:sz="0" w:space="0" w:color="auto"/>
                        <w:right w:val="none" w:sz="0" w:space="0" w:color="auto"/>
                      </w:divBdr>
                    </w:div>
                    <w:div w:id="211121387">
                      <w:marLeft w:val="0"/>
                      <w:marRight w:val="0"/>
                      <w:marTop w:val="0"/>
                      <w:marBottom w:val="0"/>
                      <w:divBdr>
                        <w:top w:val="none" w:sz="0" w:space="0" w:color="auto"/>
                        <w:left w:val="none" w:sz="0" w:space="0" w:color="auto"/>
                        <w:bottom w:val="none" w:sz="0" w:space="0" w:color="auto"/>
                        <w:right w:val="none" w:sz="0" w:space="0" w:color="auto"/>
                      </w:divBdr>
                    </w:div>
                    <w:div w:id="58751252">
                      <w:marLeft w:val="0"/>
                      <w:marRight w:val="0"/>
                      <w:marTop w:val="0"/>
                      <w:marBottom w:val="0"/>
                      <w:divBdr>
                        <w:top w:val="none" w:sz="0" w:space="0" w:color="auto"/>
                        <w:left w:val="none" w:sz="0" w:space="0" w:color="auto"/>
                        <w:bottom w:val="none" w:sz="0" w:space="0" w:color="auto"/>
                        <w:right w:val="none" w:sz="0" w:space="0" w:color="auto"/>
                      </w:divBdr>
                    </w:div>
                    <w:div w:id="821508094">
                      <w:marLeft w:val="0"/>
                      <w:marRight w:val="0"/>
                      <w:marTop w:val="0"/>
                      <w:marBottom w:val="0"/>
                      <w:divBdr>
                        <w:top w:val="none" w:sz="0" w:space="0" w:color="auto"/>
                        <w:left w:val="none" w:sz="0" w:space="0" w:color="auto"/>
                        <w:bottom w:val="none" w:sz="0" w:space="0" w:color="auto"/>
                        <w:right w:val="none" w:sz="0" w:space="0" w:color="auto"/>
                      </w:divBdr>
                    </w:div>
                    <w:div w:id="746345912">
                      <w:marLeft w:val="0"/>
                      <w:marRight w:val="0"/>
                      <w:marTop w:val="0"/>
                      <w:marBottom w:val="0"/>
                      <w:divBdr>
                        <w:top w:val="none" w:sz="0" w:space="0" w:color="auto"/>
                        <w:left w:val="none" w:sz="0" w:space="0" w:color="auto"/>
                        <w:bottom w:val="none" w:sz="0" w:space="0" w:color="auto"/>
                        <w:right w:val="none" w:sz="0" w:space="0" w:color="auto"/>
                      </w:divBdr>
                    </w:div>
                    <w:div w:id="552740873">
                      <w:marLeft w:val="0"/>
                      <w:marRight w:val="0"/>
                      <w:marTop w:val="0"/>
                      <w:marBottom w:val="0"/>
                      <w:divBdr>
                        <w:top w:val="none" w:sz="0" w:space="0" w:color="auto"/>
                        <w:left w:val="none" w:sz="0" w:space="0" w:color="auto"/>
                        <w:bottom w:val="none" w:sz="0" w:space="0" w:color="auto"/>
                        <w:right w:val="none" w:sz="0" w:space="0" w:color="auto"/>
                      </w:divBdr>
                    </w:div>
                    <w:div w:id="1645352146">
                      <w:marLeft w:val="0"/>
                      <w:marRight w:val="0"/>
                      <w:marTop w:val="0"/>
                      <w:marBottom w:val="0"/>
                      <w:divBdr>
                        <w:top w:val="none" w:sz="0" w:space="0" w:color="auto"/>
                        <w:left w:val="none" w:sz="0" w:space="0" w:color="auto"/>
                        <w:bottom w:val="none" w:sz="0" w:space="0" w:color="auto"/>
                        <w:right w:val="none" w:sz="0" w:space="0" w:color="auto"/>
                      </w:divBdr>
                    </w:div>
                    <w:div w:id="1073695799">
                      <w:marLeft w:val="0"/>
                      <w:marRight w:val="0"/>
                      <w:marTop w:val="0"/>
                      <w:marBottom w:val="0"/>
                      <w:divBdr>
                        <w:top w:val="none" w:sz="0" w:space="0" w:color="auto"/>
                        <w:left w:val="none" w:sz="0" w:space="0" w:color="auto"/>
                        <w:bottom w:val="none" w:sz="0" w:space="0" w:color="auto"/>
                        <w:right w:val="none" w:sz="0" w:space="0" w:color="auto"/>
                      </w:divBdr>
                    </w:div>
                    <w:div w:id="1948846496">
                      <w:marLeft w:val="0"/>
                      <w:marRight w:val="0"/>
                      <w:marTop w:val="0"/>
                      <w:marBottom w:val="0"/>
                      <w:divBdr>
                        <w:top w:val="none" w:sz="0" w:space="0" w:color="auto"/>
                        <w:left w:val="none" w:sz="0" w:space="0" w:color="auto"/>
                        <w:bottom w:val="none" w:sz="0" w:space="0" w:color="auto"/>
                        <w:right w:val="none" w:sz="0" w:space="0" w:color="auto"/>
                      </w:divBdr>
                    </w:div>
                    <w:div w:id="1152217297">
                      <w:marLeft w:val="0"/>
                      <w:marRight w:val="0"/>
                      <w:marTop w:val="0"/>
                      <w:marBottom w:val="0"/>
                      <w:divBdr>
                        <w:top w:val="none" w:sz="0" w:space="0" w:color="auto"/>
                        <w:left w:val="none" w:sz="0" w:space="0" w:color="auto"/>
                        <w:bottom w:val="none" w:sz="0" w:space="0" w:color="auto"/>
                        <w:right w:val="none" w:sz="0" w:space="0" w:color="auto"/>
                      </w:divBdr>
                    </w:div>
                    <w:div w:id="717973447">
                      <w:marLeft w:val="0"/>
                      <w:marRight w:val="0"/>
                      <w:marTop w:val="0"/>
                      <w:marBottom w:val="0"/>
                      <w:divBdr>
                        <w:top w:val="none" w:sz="0" w:space="0" w:color="auto"/>
                        <w:left w:val="none" w:sz="0" w:space="0" w:color="auto"/>
                        <w:bottom w:val="none" w:sz="0" w:space="0" w:color="auto"/>
                        <w:right w:val="none" w:sz="0" w:space="0" w:color="auto"/>
                      </w:divBdr>
                    </w:div>
                    <w:div w:id="1722710424">
                      <w:marLeft w:val="0"/>
                      <w:marRight w:val="0"/>
                      <w:marTop w:val="0"/>
                      <w:marBottom w:val="0"/>
                      <w:divBdr>
                        <w:top w:val="none" w:sz="0" w:space="0" w:color="auto"/>
                        <w:left w:val="none" w:sz="0" w:space="0" w:color="auto"/>
                        <w:bottom w:val="none" w:sz="0" w:space="0" w:color="auto"/>
                        <w:right w:val="none" w:sz="0" w:space="0" w:color="auto"/>
                      </w:divBdr>
                    </w:div>
                    <w:div w:id="1834561894">
                      <w:marLeft w:val="0"/>
                      <w:marRight w:val="0"/>
                      <w:marTop w:val="0"/>
                      <w:marBottom w:val="0"/>
                      <w:divBdr>
                        <w:top w:val="none" w:sz="0" w:space="0" w:color="auto"/>
                        <w:left w:val="none" w:sz="0" w:space="0" w:color="auto"/>
                        <w:bottom w:val="none" w:sz="0" w:space="0" w:color="auto"/>
                        <w:right w:val="none" w:sz="0" w:space="0" w:color="auto"/>
                      </w:divBdr>
                    </w:div>
                    <w:div w:id="442262947">
                      <w:marLeft w:val="0"/>
                      <w:marRight w:val="0"/>
                      <w:marTop w:val="0"/>
                      <w:marBottom w:val="0"/>
                      <w:divBdr>
                        <w:top w:val="none" w:sz="0" w:space="0" w:color="auto"/>
                        <w:left w:val="none" w:sz="0" w:space="0" w:color="auto"/>
                        <w:bottom w:val="none" w:sz="0" w:space="0" w:color="auto"/>
                        <w:right w:val="none" w:sz="0" w:space="0" w:color="auto"/>
                      </w:divBdr>
                    </w:div>
                    <w:div w:id="897278344">
                      <w:marLeft w:val="0"/>
                      <w:marRight w:val="0"/>
                      <w:marTop w:val="0"/>
                      <w:marBottom w:val="0"/>
                      <w:divBdr>
                        <w:top w:val="none" w:sz="0" w:space="0" w:color="auto"/>
                        <w:left w:val="none" w:sz="0" w:space="0" w:color="auto"/>
                        <w:bottom w:val="none" w:sz="0" w:space="0" w:color="auto"/>
                        <w:right w:val="none" w:sz="0" w:space="0" w:color="auto"/>
                      </w:divBdr>
                    </w:div>
                    <w:div w:id="11741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497587">
          <w:marLeft w:val="0"/>
          <w:marRight w:val="0"/>
          <w:marTop w:val="0"/>
          <w:marBottom w:val="0"/>
          <w:divBdr>
            <w:top w:val="none" w:sz="0" w:space="0" w:color="auto"/>
            <w:left w:val="none" w:sz="0" w:space="0" w:color="auto"/>
            <w:bottom w:val="none" w:sz="0" w:space="0" w:color="auto"/>
            <w:right w:val="none" w:sz="0" w:space="0" w:color="auto"/>
          </w:divBdr>
          <w:divsChild>
            <w:div w:id="1196239586">
              <w:marLeft w:val="0"/>
              <w:marRight w:val="0"/>
              <w:marTop w:val="0"/>
              <w:marBottom w:val="0"/>
              <w:divBdr>
                <w:top w:val="none" w:sz="0" w:space="0" w:color="auto"/>
                <w:left w:val="none" w:sz="0" w:space="0" w:color="auto"/>
                <w:bottom w:val="none" w:sz="0" w:space="0" w:color="auto"/>
                <w:right w:val="none" w:sz="0" w:space="0" w:color="auto"/>
              </w:divBdr>
              <w:divsChild>
                <w:div w:id="2051956620">
                  <w:marLeft w:val="0"/>
                  <w:marRight w:val="0"/>
                  <w:marTop w:val="0"/>
                  <w:marBottom w:val="0"/>
                  <w:divBdr>
                    <w:top w:val="none" w:sz="0" w:space="0" w:color="auto"/>
                    <w:left w:val="none" w:sz="0" w:space="0" w:color="auto"/>
                    <w:bottom w:val="none" w:sz="0" w:space="0" w:color="auto"/>
                    <w:right w:val="none" w:sz="0" w:space="0" w:color="auto"/>
                  </w:divBdr>
                </w:div>
                <w:div w:id="660080028">
                  <w:marLeft w:val="0"/>
                  <w:marRight w:val="0"/>
                  <w:marTop w:val="0"/>
                  <w:marBottom w:val="0"/>
                  <w:divBdr>
                    <w:top w:val="none" w:sz="0" w:space="0" w:color="auto"/>
                    <w:left w:val="none" w:sz="0" w:space="0" w:color="auto"/>
                    <w:bottom w:val="none" w:sz="0" w:space="0" w:color="auto"/>
                    <w:right w:val="none" w:sz="0" w:space="0" w:color="auto"/>
                  </w:divBdr>
                </w:div>
              </w:divsChild>
            </w:div>
            <w:div w:id="333261896">
              <w:marLeft w:val="0"/>
              <w:marRight w:val="0"/>
              <w:marTop w:val="0"/>
              <w:marBottom w:val="0"/>
              <w:divBdr>
                <w:top w:val="none" w:sz="0" w:space="0" w:color="auto"/>
                <w:left w:val="none" w:sz="0" w:space="0" w:color="auto"/>
                <w:bottom w:val="none" w:sz="0" w:space="0" w:color="auto"/>
                <w:right w:val="none" w:sz="0" w:space="0" w:color="auto"/>
              </w:divBdr>
              <w:divsChild>
                <w:div w:id="88933934">
                  <w:marLeft w:val="0"/>
                  <w:marRight w:val="0"/>
                  <w:marTop w:val="0"/>
                  <w:marBottom w:val="0"/>
                  <w:divBdr>
                    <w:top w:val="none" w:sz="0" w:space="0" w:color="auto"/>
                    <w:left w:val="none" w:sz="0" w:space="0" w:color="auto"/>
                    <w:bottom w:val="none" w:sz="0" w:space="0" w:color="auto"/>
                    <w:right w:val="none" w:sz="0" w:space="0" w:color="auto"/>
                  </w:divBdr>
                  <w:divsChild>
                    <w:div w:id="934285933">
                      <w:marLeft w:val="0"/>
                      <w:marRight w:val="0"/>
                      <w:marTop w:val="0"/>
                      <w:marBottom w:val="0"/>
                      <w:divBdr>
                        <w:top w:val="none" w:sz="0" w:space="0" w:color="auto"/>
                        <w:left w:val="none" w:sz="0" w:space="0" w:color="auto"/>
                        <w:bottom w:val="none" w:sz="0" w:space="0" w:color="auto"/>
                        <w:right w:val="none" w:sz="0" w:space="0" w:color="auto"/>
                      </w:divBdr>
                      <w:divsChild>
                        <w:div w:id="1973435604">
                          <w:marLeft w:val="0"/>
                          <w:marRight w:val="0"/>
                          <w:marTop w:val="0"/>
                          <w:marBottom w:val="0"/>
                          <w:divBdr>
                            <w:top w:val="none" w:sz="0" w:space="0" w:color="auto"/>
                            <w:left w:val="none" w:sz="0" w:space="0" w:color="auto"/>
                            <w:bottom w:val="none" w:sz="0" w:space="0" w:color="auto"/>
                            <w:right w:val="none" w:sz="0" w:space="0" w:color="auto"/>
                          </w:divBdr>
                          <w:divsChild>
                            <w:div w:id="9255803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91684557">
                      <w:marLeft w:val="0"/>
                      <w:marRight w:val="0"/>
                      <w:marTop w:val="0"/>
                      <w:marBottom w:val="0"/>
                      <w:divBdr>
                        <w:top w:val="none" w:sz="0" w:space="0" w:color="auto"/>
                        <w:left w:val="none" w:sz="0" w:space="0" w:color="auto"/>
                        <w:bottom w:val="none" w:sz="0" w:space="0" w:color="auto"/>
                        <w:right w:val="none" w:sz="0" w:space="0" w:color="auto"/>
                      </w:divBdr>
                      <w:divsChild>
                        <w:div w:id="528836788">
                          <w:marLeft w:val="0"/>
                          <w:marRight w:val="0"/>
                          <w:marTop w:val="0"/>
                          <w:marBottom w:val="0"/>
                          <w:divBdr>
                            <w:top w:val="none" w:sz="0" w:space="0" w:color="auto"/>
                            <w:left w:val="none" w:sz="0" w:space="0" w:color="auto"/>
                            <w:bottom w:val="none" w:sz="0" w:space="0" w:color="auto"/>
                            <w:right w:val="none" w:sz="0" w:space="0" w:color="auto"/>
                          </w:divBdr>
                          <w:divsChild>
                            <w:div w:id="20559613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9851565">
                      <w:marLeft w:val="0"/>
                      <w:marRight w:val="0"/>
                      <w:marTop w:val="0"/>
                      <w:marBottom w:val="0"/>
                      <w:divBdr>
                        <w:top w:val="none" w:sz="0" w:space="0" w:color="auto"/>
                        <w:left w:val="none" w:sz="0" w:space="0" w:color="auto"/>
                        <w:bottom w:val="none" w:sz="0" w:space="0" w:color="auto"/>
                        <w:right w:val="none" w:sz="0" w:space="0" w:color="auto"/>
                      </w:divBdr>
                      <w:divsChild>
                        <w:div w:id="307442662">
                          <w:marLeft w:val="0"/>
                          <w:marRight w:val="0"/>
                          <w:marTop w:val="0"/>
                          <w:marBottom w:val="0"/>
                          <w:divBdr>
                            <w:top w:val="none" w:sz="0" w:space="0" w:color="auto"/>
                            <w:left w:val="none" w:sz="0" w:space="0" w:color="auto"/>
                            <w:bottom w:val="none" w:sz="0" w:space="0" w:color="auto"/>
                            <w:right w:val="none" w:sz="0" w:space="0" w:color="auto"/>
                          </w:divBdr>
                          <w:divsChild>
                            <w:div w:id="17340852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802835">
                      <w:marLeft w:val="0"/>
                      <w:marRight w:val="0"/>
                      <w:marTop w:val="0"/>
                      <w:marBottom w:val="0"/>
                      <w:divBdr>
                        <w:top w:val="none" w:sz="0" w:space="0" w:color="auto"/>
                        <w:left w:val="none" w:sz="0" w:space="0" w:color="auto"/>
                        <w:bottom w:val="none" w:sz="0" w:space="0" w:color="auto"/>
                        <w:right w:val="none" w:sz="0" w:space="0" w:color="auto"/>
                      </w:divBdr>
                      <w:divsChild>
                        <w:div w:id="975572096">
                          <w:marLeft w:val="0"/>
                          <w:marRight w:val="0"/>
                          <w:marTop w:val="0"/>
                          <w:marBottom w:val="0"/>
                          <w:divBdr>
                            <w:top w:val="none" w:sz="0" w:space="0" w:color="auto"/>
                            <w:left w:val="none" w:sz="0" w:space="0" w:color="auto"/>
                            <w:bottom w:val="none" w:sz="0" w:space="0" w:color="auto"/>
                            <w:right w:val="none" w:sz="0" w:space="0" w:color="auto"/>
                          </w:divBdr>
                          <w:divsChild>
                            <w:div w:id="7059565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8457740">
                      <w:marLeft w:val="0"/>
                      <w:marRight w:val="0"/>
                      <w:marTop w:val="0"/>
                      <w:marBottom w:val="0"/>
                      <w:divBdr>
                        <w:top w:val="none" w:sz="0" w:space="0" w:color="auto"/>
                        <w:left w:val="none" w:sz="0" w:space="0" w:color="auto"/>
                        <w:bottom w:val="none" w:sz="0" w:space="0" w:color="auto"/>
                        <w:right w:val="none" w:sz="0" w:space="0" w:color="auto"/>
                      </w:divBdr>
                      <w:divsChild>
                        <w:div w:id="1955745681">
                          <w:marLeft w:val="0"/>
                          <w:marRight w:val="0"/>
                          <w:marTop w:val="0"/>
                          <w:marBottom w:val="0"/>
                          <w:divBdr>
                            <w:top w:val="none" w:sz="0" w:space="0" w:color="auto"/>
                            <w:left w:val="none" w:sz="0" w:space="0" w:color="auto"/>
                            <w:bottom w:val="none" w:sz="0" w:space="0" w:color="auto"/>
                            <w:right w:val="none" w:sz="0" w:space="0" w:color="auto"/>
                          </w:divBdr>
                          <w:divsChild>
                            <w:div w:id="10172755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051474">
                      <w:marLeft w:val="0"/>
                      <w:marRight w:val="0"/>
                      <w:marTop w:val="0"/>
                      <w:marBottom w:val="0"/>
                      <w:divBdr>
                        <w:top w:val="none" w:sz="0" w:space="0" w:color="auto"/>
                        <w:left w:val="none" w:sz="0" w:space="0" w:color="auto"/>
                        <w:bottom w:val="none" w:sz="0" w:space="0" w:color="auto"/>
                        <w:right w:val="none" w:sz="0" w:space="0" w:color="auto"/>
                      </w:divBdr>
                      <w:divsChild>
                        <w:div w:id="1040714426">
                          <w:marLeft w:val="0"/>
                          <w:marRight w:val="0"/>
                          <w:marTop w:val="0"/>
                          <w:marBottom w:val="0"/>
                          <w:divBdr>
                            <w:top w:val="none" w:sz="0" w:space="0" w:color="auto"/>
                            <w:left w:val="none" w:sz="0" w:space="0" w:color="auto"/>
                            <w:bottom w:val="none" w:sz="0" w:space="0" w:color="auto"/>
                            <w:right w:val="none" w:sz="0" w:space="0" w:color="auto"/>
                          </w:divBdr>
                          <w:divsChild>
                            <w:div w:id="8417468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9651019">
                      <w:marLeft w:val="600"/>
                      <w:marRight w:val="0"/>
                      <w:marTop w:val="0"/>
                      <w:marBottom w:val="0"/>
                      <w:divBdr>
                        <w:top w:val="none" w:sz="0" w:space="0" w:color="auto"/>
                        <w:left w:val="none" w:sz="0" w:space="0" w:color="auto"/>
                        <w:bottom w:val="none" w:sz="0" w:space="0" w:color="auto"/>
                        <w:right w:val="none" w:sz="0" w:space="0" w:color="auto"/>
                      </w:divBdr>
                      <w:divsChild>
                        <w:div w:id="12734654">
                          <w:marLeft w:val="0"/>
                          <w:marRight w:val="0"/>
                          <w:marTop w:val="0"/>
                          <w:marBottom w:val="0"/>
                          <w:divBdr>
                            <w:top w:val="none" w:sz="0" w:space="0" w:color="auto"/>
                            <w:left w:val="none" w:sz="0" w:space="0" w:color="auto"/>
                            <w:bottom w:val="none" w:sz="0" w:space="0" w:color="auto"/>
                            <w:right w:val="none" w:sz="0" w:space="0" w:color="auto"/>
                          </w:divBdr>
                          <w:divsChild>
                            <w:div w:id="8792494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45312994">
                      <w:marLeft w:val="0"/>
                      <w:marRight w:val="0"/>
                      <w:marTop w:val="0"/>
                      <w:marBottom w:val="0"/>
                      <w:divBdr>
                        <w:top w:val="none" w:sz="0" w:space="0" w:color="auto"/>
                        <w:left w:val="none" w:sz="0" w:space="0" w:color="auto"/>
                        <w:bottom w:val="none" w:sz="0" w:space="0" w:color="auto"/>
                        <w:right w:val="none" w:sz="0" w:space="0" w:color="auto"/>
                      </w:divBdr>
                      <w:divsChild>
                        <w:div w:id="1427923790">
                          <w:marLeft w:val="0"/>
                          <w:marRight w:val="0"/>
                          <w:marTop w:val="0"/>
                          <w:marBottom w:val="0"/>
                          <w:divBdr>
                            <w:top w:val="none" w:sz="0" w:space="0" w:color="auto"/>
                            <w:left w:val="none" w:sz="0" w:space="0" w:color="auto"/>
                            <w:bottom w:val="none" w:sz="0" w:space="0" w:color="auto"/>
                            <w:right w:val="none" w:sz="0" w:space="0" w:color="auto"/>
                          </w:divBdr>
                          <w:divsChild>
                            <w:div w:id="19932867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44221182">
                      <w:marLeft w:val="0"/>
                      <w:marRight w:val="0"/>
                      <w:marTop w:val="0"/>
                      <w:marBottom w:val="0"/>
                      <w:divBdr>
                        <w:top w:val="none" w:sz="0" w:space="0" w:color="auto"/>
                        <w:left w:val="none" w:sz="0" w:space="0" w:color="auto"/>
                        <w:bottom w:val="none" w:sz="0" w:space="0" w:color="auto"/>
                        <w:right w:val="none" w:sz="0" w:space="0" w:color="auto"/>
                      </w:divBdr>
                      <w:divsChild>
                        <w:div w:id="89814060">
                          <w:marLeft w:val="0"/>
                          <w:marRight w:val="0"/>
                          <w:marTop w:val="0"/>
                          <w:marBottom w:val="0"/>
                          <w:divBdr>
                            <w:top w:val="none" w:sz="0" w:space="0" w:color="auto"/>
                            <w:left w:val="none" w:sz="0" w:space="0" w:color="auto"/>
                            <w:bottom w:val="none" w:sz="0" w:space="0" w:color="auto"/>
                            <w:right w:val="none" w:sz="0" w:space="0" w:color="auto"/>
                          </w:divBdr>
                          <w:divsChild>
                            <w:div w:id="207527204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8424191">
                      <w:marLeft w:val="0"/>
                      <w:marRight w:val="0"/>
                      <w:marTop w:val="0"/>
                      <w:marBottom w:val="0"/>
                      <w:divBdr>
                        <w:top w:val="none" w:sz="0" w:space="0" w:color="auto"/>
                        <w:left w:val="none" w:sz="0" w:space="0" w:color="auto"/>
                        <w:bottom w:val="none" w:sz="0" w:space="0" w:color="auto"/>
                        <w:right w:val="none" w:sz="0" w:space="0" w:color="auto"/>
                      </w:divBdr>
                      <w:divsChild>
                        <w:div w:id="1185637131">
                          <w:marLeft w:val="0"/>
                          <w:marRight w:val="0"/>
                          <w:marTop w:val="0"/>
                          <w:marBottom w:val="0"/>
                          <w:divBdr>
                            <w:top w:val="none" w:sz="0" w:space="0" w:color="auto"/>
                            <w:left w:val="none" w:sz="0" w:space="0" w:color="auto"/>
                            <w:bottom w:val="none" w:sz="0" w:space="0" w:color="auto"/>
                            <w:right w:val="none" w:sz="0" w:space="0" w:color="auto"/>
                          </w:divBdr>
                          <w:divsChild>
                            <w:div w:id="10431674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609959">
                      <w:marLeft w:val="0"/>
                      <w:marRight w:val="0"/>
                      <w:marTop w:val="0"/>
                      <w:marBottom w:val="0"/>
                      <w:divBdr>
                        <w:top w:val="none" w:sz="0" w:space="0" w:color="auto"/>
                        <w:left w:val="none" w:sz="0" w:space="0" w:color="auto"/>
                        <w:bottom w:val="none" w:sz="0" w:space="0" w:color="auto"/>
                        <w:right w:val="none" w:sz="0" w:space="0" w:color="auto"/>
                      </w:divBdr>
                      <w:divsChild>
                        <w:div w:id="1713647490">
                          <w:marLeft w:val="0"/>
                          <w:marRight w:val="0"/>
                          <w:marTop w:val="0"/>
                          <w:marBottom w:val="0"/>
                          <w:divBdr>
                            <w:top w:val="none" w:sz="0" w:space="0" w:color="auto"/>
                            <w:left w:val="none" w:sz="0" w:space="0" w:color="auto"/>
                            <w:bottom w:val="none" w:sz="0" w:space="0" w:color="auto"/>
                            <w:right w:val="none" w:sz="0" w:space="0" w:color="auto"/>
                          </w:divBdr>
                          <w:divsChild>
                            <w:div w:id="3942086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64221467">
                      <w:marLeft w:val="0"/>
                      <w:marRight w:val="0"/>
                      <w:marTop w:val="0"/>
                      <w:marBottom w:val="0"/>
                      <w:divBdr>
                        <w:top w:val="none" w:sz="0" w:space="0" w:color="auto"/>
                        <w:left w:val="none" w:sz="0" w:space="0" w:color="auto"/>
                        <w:bottom w:val="none" w:sz="0" w:space="0" w:color="auto"/>
                        <w:right w:val="none" w:sz="0" w:space="0" w:color="auto"/>
                      </w:divBdr>
                      <w:divsChild>
                        <w:div w:id="1268125266">
                          <w:marLeft w:val="0"/>
                          <w:marRight w:val="0"/>
                          <w:marTop w:val="0"/>
                          <w:marBottom w:val="0"/>
                          <w:divBdr>
                            <w:top w:val="none" w:sz="0" w:space="0" w:color="auto"/>
                            <w:left w:val="none" w:sz="0" w:space="0" w:color="auto"/>
                            <w:bottom w:val="none" w:sz="0" w:space="0" w:color="auto"/>
                            <w:right w:val="none" w:sz="0" w:space="0" w:color="auto"/>
                          </w:divBdr>
                          <w:divsChild>
                            <w:div w:id="21235742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16563517">
                      <w:marLeft w:val="0"/>
                      <w:marRight w:val="0"/>
                      <w:marTop w:val="0"/>
                      <w:marBottom w:val="0"/>
                      <w:divBdr>
                        <w:top w:val="none" w:sz="0" w:space="0" w:color="auto"/>
                        <w:left w:val="none" w:sz="0" w:space="0" w:color="auto"/>
                        <w:bottom w:val="none" w:sz="0" w:space="0" w:color="auto"/>
                        <w:right w:val="none" w:sz="0" w:space="0" w:color="auto"/>
                      </w:divBdr>
                      <w:divsChild>
                        <w:div w:id="1687976503">
                          <w:marLeft w:val="0"/>
                          <w:marRight w:val="0"/>
                          <w:marTop w:val="0"/>
                          <w:marBottom w:val="0"/>
                          <w:divBdr>
                            <w:top w:val="none" w:sz="0" w:space="0" w:color="auto"/>
                            <w:left w:val="none" w:sz="0" w:space="0" w:color="auto"/>
                            <w:bottom w:val="none" w:sz="0" w:space="0" w:color="auto"/>
                            <w:right w:val="none" w:sz="0" w:space="0" w:color="auto"/>
                          </w:divBdr>
                          <w:divsChild>
                            <w:div w:id="12726655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083685">
                      <w:marLeft w:val="0"/>
                      <w:marRight w:val="0"/>
                      <w:marTop w:val="0"/>
                      <w:marBottom w:val="0"/>
                      <w:divBdr>
                        <w:top w:val="none" w:sz="0" w:space="0" w:color="auto"/>
                        <w:left w:val="none" w:sz="0" w:space="0" w:color="auto"/>
                        <w:bottom w:val="none" w:sz="0" w:space="0" w:color="auto"/>
                        <w:right w:val="none" w:sz="0" w:space="0" w:color="auto"/>
                      </w:divBdr>
                      <w:divsChild>
                        <w:div w:id="1159612791">
                          <w:marLeft w:val="0"/>
                          <w:marRight w:val="0"/>
                          <w:marTop w:val="0"/>
                          <w:marBottom w:val="0"/>
                          <w:divBdr>
                            <w:top w:val="none" w:sz="0" w:space="0" w:color="auto"/>
                            <w:left w:val="none" w:sz="0" w:space="0" w:color="auto"/>
                            <w:bottom w:val="none" w:sz="0" w:space="0" w:color="auto"/>
                            <w:right w:val="none" w:sz="0" w:space="0" w:color="auto"/>
                          </w:divBdr>
                          <w:divsChild>
                            <w:div w:id="3767043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1299238">
                      <w:marLeft w:val="0"/>
                      <w:marRight w:val="0"/>
                      <w:marTop w:val="0"/>
                      <w:marBottom w:val="0"/>
                      <w:divBdr>
                        <w:top w:val="none" w:sz="0" w:space="0" w:color="auto"/>
                        <w:left w:val="none" w:sz="0" w:space="0" w:color="auto"/>
                        <w:bottom w:val="none" w:sz="0" w:space="0" w:color="auto"/>
                        <w:right w:val="none" w:sz="0" w:space="0" w:color="auto"/>
                      </w:divBdr>
                      <w:divsChild>
                        <w:div w:id="2032107437">
                          <w:marLeft w:val="0"/>
                          <w:marRight w:val="0"/>
                          <w:marTop w:val="0"/>
                          <w:marBottom w:val="0"/>
                          <w:divBdr>
                            <w:top w:val="none" w:sz="0" w:space="0" w:color="auto"/>
                            <w:left w:val="none" w:sz="0" w:space="0" w:color="auto"/>
                            <w:bottom w:val="none" w:sz="0" w:space="0" w:color="auto"/>
                            <w:right w:val="none" w:sz="0" w:space="0" w:color="auto"/>
                          </w:divBdr>
                          <w:divsChild>
                            <w:div w:id="1183125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83118223">
                      <w:marLeft w:val="0"/>
                      <w:marRight w:val="0"/>
                      <w:marTop w:val="0"/>
                      <w:marBottom w:val="0"/>
                      <w:divBdr>
                        <w:top w:val="none" w:sz="0" w:space="0" w:color="auto"/>
                        <w:left w:val="none" w:sz="0" w:space="0" w:color="auto"/>
                        <w:bottom w:val="none" w:sz="0" w:space="0" w:color="auto"/>
                        <w:right w:val="none" w:sz="0" w:space="0" w:color="auto"/>
                      </w:divBdr>
                      <w:divsChild>
                        <w:div w:id="1618102564">
                          <w:marLeft w:val="0"/>
                          <w:marRight w:val="0"/>
                          <w:marTop w:val="0"/>
                          <w:marBottom w:val="0"/>
                          <w:divBdr>
                            <w:top w:val="none" w:sz="0" w:space="0" w:color="auto"/>
                            <w:left w:val="none" w:sz="0" w:space="0" w:color="auto"/>
                            <w:bottom w:val="none" w:sz="0" w:space="0" w:color="auto"/>
                            <w:right w:val="none" w:sz="0" w:space="0" w:color="auto"/>
                          </w:divBdr>
                          <w:divsChild>
                            <w:div w:id="6995504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61709676">
                      <w:marLeft w:val="600"/>
                      <w:marRight w:val="0"/>
                      <w:marTop w:val="0"/>
                      <w:marBottom w:val="0"/>
                      <w:divBdr>
                        <w:top w:val="none" w:sz="0" w:space="0" w:color="auto"/>
                        <w:left w:val="none" w:sz="0" w:space="0" w:color="auto"/>
                        <w:bottom w:val="none" w:sz="0" w:space="0" w:color="auto"/>
                        <w:right w:val="none" w:sz="0" w:space="0" w:color="auto"/>
                      </w:divBdr>
                      <w:divsChild>
                        <w:div w:id="240140491">
                          <w:marLeft w:val="0"/>
                          <w:marRight w:val="0"/>
                          <w:marTop w:val="0"/>
                          <w:marBottom w:val="0"/>
                          <w:divBdr>
                            <w:top w:val="none" w:sz="0" w:space="0" w:color="auto"/>
                            <w:left w:val="none" w:sz="0" w:space="0" w:color="auto"/>
                            <w:bottom w:val="none" w:sz="0" w:space="0" w:color="auto"/>
                            <w:right w:val="none" w:sz="0" w:space="0" w:color="auto"/>
                          </w:divBdr>
                          <w:divsChild>
                            <w:div w:id="2607244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35019362">
                      <w:marLeft w:val="0"/>
                      <w:marRight w:val="0"/>
                      <w:marTop w:val="0"/>
                      <w:marBottom w:val="0"/>
                      <w:divBdr>
                        <w:top w:val="none" w:sz="0" w:space="0" w:color="auto"/>
                        <w:left w:val="none" w:sz="0" w:space="0" w:color="auto"/>
                        <w:bottom w:val="none" w:sz="0" w:space="0" w:color="auto"/>
                        <w:right w:val="none" w:sz="0" w:space="0" w:color="auto"/>
                      </w:divBdr>
                      <w:divsChild>
                        <w:div w:id="2050496340">
                          <w:marLeft w:val="0"/>
                          <w:marRight w:val="0"/>
                          <w:marTop w:val="0"/>
                          <w:marBottom w:val="0"/>
                          <w:divBdr>
                            <w:top w:val="none" w:sz="0" w:space="0" w:color="auto"/>
                            <w:left w:val="none" w:sz="0" w:space="0" w:color="auto"/>
                            <w:bottom w:val="none" w:sz="0" w:space="0" w:color="auto"/>
                            <w:right w:val="none" w:sz="0" w:space="0" w:color="auto"/>
                          </w:divBdr>
                          <w:divsChild>
                            <w:div w:id="179524922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79357733">
                      <w:marLeft w:val="0"/>
                      <w:marRight w:val="0"/>
                      <w:marTop w:val="0"/>
                      <w:marBottom w:val="0"/>
                      <w:divBdr>
                        <w:top w:val="none" w:sz="0" w:space="0" w:color="auto"/>
                        <w:left w:val="none" w:sz="0" w:space="0" w:color="auto"/>
                        <w:bottom w:val="none" w:sz="0" w:space="0" w:color="auto"/>
                        <w:right w:val="none" w:sz="0" w:space="0" w:color="auto"/>
                      </w:divBdr>
                      <w:divsChild>
                        <w:div w:id="1637561420">
                          <w:marLeft w:val="0"/>
                          <w:marRight w:val="0"/>
                          <w:marTop w:val="0"/>
                          <w:marBottom w:val="0"/>
                          <w:divBdr>
                            <w:top w:val="none" w:sz="0" w:space="0" w:color="auto"/>
                            <w:left w:val="none" w:sz="0" w:space="0" w:color="auto"/>
                            <w:bottom w:val="none" w:sz="0" w:space="0" w:color="auto"/>
                            <w:right w:val="none" w:sz="0" w:space="0" w:color="auto"/>
                          </w:divBdr>
                          <w:divsChild>
                            <w:div w:id="108398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77185887">
                      <w:marLeft w:val="0"/>
                      <w:marRight w:val="0"/>
                      <w:marTop w:val="0"/>
                      <w:marBottom w:val="0"/>
                      <w:divBdr>
                        <w:top w:val="none" w:sz="0" w:space="0" w:color="auto"/>
                        <w:left w:val="none" w:sz="0" w:space="0" w:color="auto"/>
                        <w:bottom w:val="none" w:sz="0" w:space="0" w:color="auto"/>
                        <w:right w:val="none" w:sz="0" w:space="0" w:color="auto"/>
                      </w:divBdr>
                      <w:divsChild>
                        <w:div w:id="1869100210">
                          <w:marLeft w:val="0"/>
                          <w:marRight w:val="0"/>
                          <w:marTop w:val="0"/>
                          <w:marBottom w:val="0"/>
                          <w:divBdr>
                            <w:top w:val="none" w:sz="0" w:space="0" w:color="auto"/>
                            <w:left w:val="none" w:sz="0" w:space="0" w:color="auto"/>
                            <w:bottom w:val="none" w:sz="0" w:space="0" w:color="auto"/>
                            <w:right w:val="none" w:sz="0" w:space="0" w:color="auto"/>
                          </w:divBdr>
                          <w:divsChild>
                            <w:div w:id="9339038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83078">
                      <w:marLeft w:val="0"/>
                      <w:marRight w:val="0"/>
                      <w:marTop w:val="0"/>
                      <w:marBottom w:val="0"/>
                      <w:divBdr>
                        <w:top w:val="none" w:sz="0" w:space="0" w:color="auto"/>
                        <w:left w:val="none" w:sz="0" w:space="0" w:color="auto"/>
                        <w:bottom w:val="none" w:sz="0" w:space="0" w:color="auto"/>
                        <w:right w:val="none" w:sz="0" w:space="0" w:color="auto"/>
                      </w:divBdr>
                      <w:divsChild>
                        <w:div w:id="1289817773">
                          <w:marLeft w:val="0"/>
                          <w:marRight w:val="0"/>
                          <w:marTop w:val="0"/>
                          <w:marBottom w:val="0"/>
                          <w:divBdr>
                            <w:top w:val="none" w:sz="0" w:space="0" w:color="auto"/>
                            <w:left w:val="none" w:sz="0" w:space="0" w:color="auto"/>
                            <w:bottom w:val="none" w:sz="0" w:space="0" w:color="auto"/>
                            <w:right w:val="none" w:sz="0" w:space="0" w:color="auto"/>
                          </w:divBdr>
                          <w:divsChild>
                            <w:div w:id="565385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83374594">
                      <w:marLeft w:val="0"/>
                      <w:marRight w:val="0"/>
                      <w:marTop w:val="0"/>
                      <w:marBottom w:val="0"/>
                      <w:divBdr>
                        <w:top w:val="none" w:sz="0" w:space="0" w:color="auto"/>
                        <w:left w:val="none" w:sz="0" w:space="0" w:color="auto"/>
                        <w:bottom w:val="none" w:sz="0" w:space="0" w:color="auto"/>
                        <w:right w:val="none" w:sz="0" w:space="0" w:color="auto"/>
                      </w:divBdr>
                      <w:divsChild>
                        <w:div w:id="507719057">
                          <w:marLeft w:val="0"/>
                          <w:marRight w:val="0"/>
                          <w:marTop w:val="0"/>
                          <w:marBottom w:val="0"/>
                          <w:divBdr>
                            <w:top w:val="none" w:sz="0" w:space="0" w:color="auto"/>
                            <w:left w:val="none" w:sz="0" w:space="0" w:color="auto"/>
                            <w:bottom w:val="none" w:sz="0" w:space="0" w:color="auto"/>
                            <w:right w:val="none" w:sz="0" w:space="0" w:color="auto"/>
                          </w:divBdr>
                          <w:divsChild>
                            <w:div w:id="18125572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3382496">
      <w:bodyDiv w:val="1"/>
      <w:marLeft w:val="0"/>
      <w:marRight w:val="0"/>
      <w:marTop w:val="0"/>
      <w:marBottom w:val="0"/>
      <w:divBdr>
        <w:top w:val="none" w:sz="0" w:space="0" w:color="auto"/>
        <w:left w:val="none" w:sz="0" w:space="0" w:color="auto"/>
        <w:bottom w:val="none" w:sz="0" w:space="0" w:color="auto"/>
        <w:right w:val="none" w:sz="0" w:space="0" w:color="auto"/>
      </w:divBdr>
    </w:div>
    <w:div w:id="458839720">
      <w:bodyDiv w:val="1"/>
      <w:marLeft w:val="0"/>
      <w:marRight w:val="0"/>
      <w:marTop w:val="0"/>
      <w:marBottom w:val="0"/>
      <w:divBdr>
        <w:top w:val="none" w:sz="0" w:space="0" w:color="auto"/>
        <w:left w:val="none" w:sz="0" w:space="0" w:color="auto"/>
        <w:bottom w:val="none" w:sz="0" w:space="0" w:color="auto"/>
        <w:right w:val="none" w:sz="0" w:space="0" w:color="auto"/>
      </w:divBdr>
    </w:div>
    <w:div w:id="471676788">
      <w:bodyDiv w:val="1"/>
      <w:marLeft w:val="0"/>
      <w:marRight w:val="0"/>
      <w:marTop w:val="0"/>
      <w:marBottom w:val="0"/>
      <w:divBdr>
        <w:top w:val="none" w:sz="0" w:space="0" w:color="auto"/>
        <w:left w:val="none" w:sz="0" w:space="0" w:color="auto"/>
        <w:bottom w:val="none" w:sz="0" w:space="0" w:color="auto"/>
        <w:right w:val="none" w:sz="0" w:space="0" w:color="auto"/>
      </w:divBdr>
    </w:div>
    <w:div w:id="479229927">
      <w:bodyDiv w:val="1"/>
      <w:marLeft w:val="0"/>
      <w:marRight w:val="0"/>
      <w:marTop w:val="0"/>
      <w:marBottom w:val="0"/>
      <w:divBdr>
        <w:top w:val="none" w:sz="0" w:space="0" w:color="auto"/>
        <w:left w:val="none" w:sz="0" w:space="0" w:color="auto"/>
        <w:bottom w:val="none" w:sz="0" w:space="0" w:color="auto"/>
        <w:right w:val="none" w:sz="0" w:space="0" w:color="auto"/>
      </w:divBdr>
      <w:divsChild>
        <w:div w:id="524713757">
          <w:marLeft w:val="0"/>
          <w:marRight w:val="0"/>
          <w:marTop w:val="0"/>
          <w:marBottom w:val="0"/>
          <w:divBdr>
            <w:top w:val="single" w:sz="2" w:space="0" w:color="D9D9E3"/>
            <w:left w:val="single" w:sz="2" w:space="0" w:color="D9D9E3"/>
            <w:bottom w:val="single" w:sz="2" w:space="0" w:color="D9D9E3"/>
            <w:right w:val="single" w:sz="2" w:space="0" w:color="D9D9E3"/>
          </w:divBdr>
          <w:divsChild>
            <w:div w:id="836001009">
              <w:marLeft w:val="0"/>
              <w:marRight w:val="0"/>
              <w:marTop w:val="0"/>
              <w:marBottom w:val="0"/>
              <w:divBdr>
                <w:top w:val="single" w:sz="2" w:space="0" w:color="D9D9E3"/>
                <w:left w:val="single" w:sz="2" w:space="0" w:color="D9D9E3"/>
                <w:bottom w:val="single" w:sz="2" w:space="0" w:color="D9D9E3"/>
                <w:right w:val="single" w:sz="2" w:space="0" w:color="D9D9E3"/>
              </w:divBdr>
              <w:divsChild>
                <w:div w:id="62610863">
                  <w:marLeft w:val="0"/>
                  <w:marRight w:val="0"/>
                  <w:marTop w:val="0"/>
                  <w:marBottom w:val="0"/>
                  <w:divBdr>
                    <w:top w:val="single" w:sz="2" w:space="0" w:color="D9D9E3"/>
                    <w:left w:val="single" w:sz="2" w:space="0" w:color="D9D9E3"/>
                    <w:bottom w:val="single" w:sz="2" w:space="0" w:color="D9D9E3"/>
                    <w:right w:val="single" w:sz="2" w:space="0" w:color="D9D9E3"/>
                  </w:divBdr>
                  <w:divsChild>
                    <w:div w:id="58483499">
                      <w:marLeft w:val="0"/>
                      <w:marRight w:val="0"/>
                      <w:marTop w:val="0"/>
                      <w:marBottom w:val="0"/>
                      <w:divBdr>
                        <w:top w:val="single" w:sz="2" w:space="0" w:color="D9D9E3"/>
                        <w:left w:val="single" w:sz="2" w:space="0" w:color="D9D9E3"/>
                        <w:bottom w:val="single" w:sz="2" w:space="0" w:color="D9D9E3"/>
                        <w:right w:val="single" w:sz="2" w:space="0" w:color="D9D9E3"/>
                      </w:divBdr>
                      <w:divsChild>
                        <w:div w:id="313143009">
                          <w:marLeft w:val="0"/>
                          <w:marRight w:val="0"/>
                          <w:marTop w:val="0"/>
                          <w:marBottom w:val="0"/>
                          <w:divBdr>
                            <w:top w:val="single" w:sz="2" w:space="0" w:color="D9D9E3"/>
                            <w:left w:val="single" w:sz="2" w:space="0" w:color="D9D9E3"/>
                            <w:bottom w:val="single" w:sz="2" w:space="0" w:color="D9D9E3"/>
                            <w:right w:val="single" w:sz="2" w:space="0" w:color="D9D9E3"/>
                          </w:divBdr>
                          <w:divsChild>
                            <w:div w:id="1907303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1111281">
                                  <w:marLeft w:val="0"/>
                                  <w:marRight w:val="0"/>
                                  <w:marTop w:val="0"/>
                                  <w:marBottom w:val="0"/>
                                  <w:divBdr>
                                    <w:top w:val="single" w:sz="2" w:space="0" w:color="D9D9E3"/>
                                    <w:left w:val="single" w:sz="2" w:space="0" w:color="D9D9E3"/>
                                    <w:bottom w:val="single" w:sz="2" w:space="0" w:color="D9D9E3"/>
                                    <w:right w:val="single" w:sz="2" w:space="0" w:color="D9D9E3"/>
                                  </w:divBdr>
                                  <w:divsChild>
                                    <w:div w:id="924530477">
                                      <w:marLeft w:val="0"/>
                                      <w:marRight w:val="0"/>
                                      <w:marTop w:val="0"/>
                                      <w:marBottom w:val="0"/>
                                      <w:divBdr>
                                        <w:top w:val="single" w:sz="2" w:space="0" w:color="D9D9E3"/>
                                        <w:left w:val="single" w:sz="2" w:space="0" w:color="D9D9E3"/>
                                        <w:bottom w:val="single" w:sz="2" w:space="0" w:color="D9D9E3"/>
                                        <w:right w:val="single" w:sz="2" w:space="0" w:color="D9D9E3"/>
                                      </w:divBdr>
                                      <w:divsChild>
                                        <w:div w:id="1712614559">
                                          <w:marLeft w:val="0"/>
                                          <w:marRight w:val="0"/>
                                          <w:marTop w:val="0"/>
                                          <w:marBottom w:val="0"/>
                                          <w:divBdr>
                                            <w:top w:val="single" w:sz="2" w:space="0" w:color="D9D9E3"/>
                                            <w:left w:val="single" w:sz="2" w:space="0" w:color="D9D9E3"/>
                                            <w:bottom w:val="single" w:sz="2" w:space="0" w:color="D9D9E3"/>
                                            <w:right w:val="single" w:sz="2" w:space="0" w:color="D9D9E3"/>
                                          </w:divBdr>
                                          <w:divsChild>
                                            <w:div w:id="979265099">
                                              <w:marLeft w:val="0"/>
                                              <w:marRight w:val="0"/>
                                              <w:marTop w:val="0"/>
                                              <w:marBottom w:val="0"/>
                                              <w:divBdr>
                                                <w:top w:val="single" w:sz="2" w:space="0" w:color="D9D9E3"/>
                                                <w:left w:val="single" w:sz="2" w:space="0" w:color="D9D9E3"/>
                                                <w:bottom w:val="single" w:sz="2" w:space="0" w:color="D9D9E3"/>
                                                <w:right w:val="single" w:sz="2" w:space="0" w:color="D9D9E3"/>
                                              </w:divBdr>
                                              <w:divsChild>
                                                <w:div w:id="1026978932">
                                                  <w:marLeft w:val="0"/>
                                                  <w:marRight w:val="0"/>
                                                  <w:marTop w:val="0"/>
                                                  <w:marBottom w:val="0"/>
                                                  <w:divBdr>
                                                    <w:top w:val="single" w:sz="2" w:space="0" w:color="D9D9E3"/>
                                                    <w:left w:val="single" w:sz="2" w:space="0" w:color="D9D9E3"/>
                                                    <w:bottom w:val="single" w:sz="2" w:space="0" w:color="D9D9E3"/>
                                                    <w:right w:val="single" w:sz="2" w:space="0" w:color="D9D9E3"/>
                                                  </w:divBdr>
                                                  <w:divsChild>
                                                    <w:div w:id="1837110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9312720">
          <w:marLeft w:val="0"/>
          <w:marRight w:val="0"/>
          <w:marTop w:val="0"/>
          <w:marBottom w:val="0"/>
          <w:divBdr>
            <w:top w:val="none" w:sz="0" w:space="0" w:color="auto"/>
            <w:left w:val="none" w:sz="0" w:space="0" w:color="auto"/>
            <w:bottom w:val="none" w:sz="0" w:space="0" w:color="auto"/>
            <w:right w:val="none" w:sz="0" w:space="0" w:color="auto"/>
          </w:divBdr>
        </w:div>
      </w:divsChild>
    </w:div>
    <w:div w:id="517280270">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61210080">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589240438">
      <w:bodyDiv w:val="1"/>
      <w:marLeft w:val="0"/>
      <w:marRight w:val="0"/>
      <w:marTop w:val="0"/>
      <w:marBottom w:val="0"/>
      <w:divBdr>
        <w:top w:val="none" w:sz="0" w:space="0" w:color="auto"/>
        <w:left w:val="none" w:sz="0" w:space="0" w:color="auto"/>
        <w:bottom w:val="none" w:sz="0" w:space="0" w:color="auto"/>
        <w:right w:val="none" w:sz="0" w:space="0" w:color="auto"/>
      </w:divBdr>
      <w:divsChild>
        <w:div w:id="1252817097">
          <w:marLeft w:val="0"/>
          <w:marRight w:val="0"/>
          <w:marTop w:val="300"/>
          <w:marBottom w:val="300"/>
          <w:divBdr>
            <w:top w:val="none" w:sz="0" w:space="0" w:color="auto"/>
            <w:left w:val="none" w:sz="0" w:space="0" w:color="auto"/>
            <w:bottom w:val="none" w:sz="0" w:space="0" w:color="auto"/>
            <w:right w:val="none" w:sz="0" w:space="0" w:color="auto"/>
          </w:divBdr>
        </w:div>
        <w:div w:id="1847859313">
          <w:marLeft w:val="0"/>
          <w:marRight w:val="0"/>
          <w:marTop w:val="150"/>
          <w:marBottom w:val="450"/>
          <w:divBdr>
            <w:top w:val="none" w:sz="0" w:space="0" w:color="auto"/>
            <w:left w:val="none" w:sz="0" w:space="0" w:color="auto"/>
            <w:bottom w:val="none" w:sz="0" w:space="0" w:color="auto"/>
            <w:right w:val="none" w:sz="0" w:space="0" w:color="auto"/>
          </w:divBdr>
        </w:div>
      </w:divsChild>
    </w:div>
    <w:div w:id="601189283">
      <w:bodyDiv w:val="1"/>
      <w:marLeft w:val="0"/>
      <w:marRight w:val="0"/>
      <w:marTop w:val="0"/>
      <w:marBottom w:val="0"/>
      <w:divBdr>
        <w:top w:val="none" w:sz="0" w:space="0" w:color="auto"/>
        <w:left w:val="none" w:sz="0" w:space="0" w:color="auto"/>
        <w:bottom w:val="none" w:sz="0" w:space="0" w:color="auto"/>
        <w:right w:val="none" w:sz="0" w:space="0" w:color="auto"/>
      </w:divBdr>
      <w:divsChild>
        <w:div w:id="917667465">
          <w:marLeft w:val="0"/>
          <w:marRight w:val="0"/>
          <w:marTop w:val="0"/>
          <w:marBottom w:val="0"/>
          <w:divBdr>
            <w:top w:val="none" w:sz="0" w:space="0" w:color="auto"/>
            <w:left w:val="none" w:sz="0" w:space="0" w:color="auto"/>
            <w:bottom w:val="none" w:sz="0" w:space="0" w:color="auto"/>
            <w:right w:val="none" w:sz="0" w:space="0" w:color="auto"/>
          </w:divBdr>
        </w:div>
        <w:div w:id="647711466">
          <w:marLeft w:val="0"/>
          <w:marRight w:val="0"/>
          <w:marTop w:val="0"/>
          <w:marBottom w:val="0"/>
          <w:divBdr>
            <w:top w:val="none" w:sz="0" w:space="0" w:color="auto"/>
            <w:left w:val="none" w:sz="0" w:space="0" w:color="auto"/>
            <w:bottom w:val="none" w:sz="0" w:space="0" w:color="auto"/>
            <w:right w:val="none" w:sz="0" w:space="0" w:color="auto"/>
          </w:divBdr>
          <w:divsChild>
            <w:div w:id="21674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828971">
      <w:bodyDiv w:val="1"/>
      <w:marLeft w:val="0"/>
      <w:marRight w:val="0"/>
      <w:marTop w:val="0"/>
      <w:marBottom w:val="0"/>
      <w:divBdr>
        <w:top w:val="none" w:sz="0" w:space="0" w:color="auto"/>
        <w:left w:val="none" w:sz="0" w:space="0" w:color="auto"/>
        <w:bottom w:val="none" w:sz="0" w:space="0" w:color="auto"/>
        <w:right w:val="none" w:sz="0" w:space="0" w:color="auto"/>
      </w:divBdr>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38346672">
      <w:bodyDiv w:val="1"/>
      <w:marLeft w:val="0"/>
      <w:marRight w:val="0"/>
      <w:marTop w:val="0"/>
      <w:marBottom w:val="0"/>
      <w:divBdr>
        <w:top w:val="none" w:sz="0" w:space="0" w:color="auto"/>
        <w:left w:val="none" w:sz="0" w:space="0" w:color="auto"/>
        <w:bottom w:val="none" w:sz="0" w:space="0" w:color="auto"/>
        <w:right w:val="none" w:sz="0" w:space="0" w:color="auto"/>
      </w:divBdr>
      <w:divsChild>
        <w:div w:id="1957637264">
          <w:marLeft w:val="0"/>
          <w:marRight w:val="0"/>
          <w:marTop w:val="0"/>
          <w:marBottom w:val="0"/>
          <w:divBdr>
            <w:top w:val="none" w:sz="0" w:space="0" w:color="auto"/>
            <w:left w:val="none" w:sz="0" w:space="0" w:color="auto"/>
            <w:bottom w:val="none" w:sz="0" w:space="0" w:color="auto"/>
            <w:right w:val="none" w:sz="0" w:space="0" w:color="auto"/>
          </w:divBdr>
        </w:div>
        <w:div w:id="1584298667">
          <w:marLeft w:val="0"/>
          <w:marRight w:val="0"/>
          <w:marTop w:val="0"/>
          <w:marBottom w:val="0"/>
          <w:divBdr>
            <w:top w:val="none" w:sz="0" w:space="0" w:color="auto"/>
            <w:left w:val="none" w:sz="0" w:space="0" w:color="auto"/>
            <w:bottom w:val="none" w:sz="0" w:space="0" w:color="auto"/>
            <w:right w:val="none" w:sz="0" w:space="0" w:color="auto"/>
          </w:divBdr>
          <w:divsChild>
            <w:div w:id="84589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652046">
      <w:bodyDiv w:val="1"/>
      <w:marLeft w:val="0"/>
      <w:marRight w:val="0"/>
      <w:marTop w:val="0"/>
      <w:marBottom w:val="0"/>
      <w:divBdr>
        <w:top w:val="none" w:sz="0" w:space="0" w:color="auto"/>
        <w:left w:val="none" w:sz="0" w:space="0" w:color="auto"/>
        <w:bottom w:val="none" w:sz="0" w:space="0" w:color="auto"/>
        <w:right w:val="none" w:sz="0" w:space="0" w:color="auto"/>
      </w:divBdr>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69599055">
      <w:bodyDiv w:val="1"/>
      <w:marLeft w:val="0"/>
      <w:marRight w:val="0"/>
      <w:marTop w:val="0"/>
      <w:marBottom w:val="0"/>
      <w:divBdr>
        <w:top w:val="none" w:sz="0" w:space="0" w:color="auto"/>
        <w:left w:val="none" w:sz="0" w:space="0" w:color="auto"/>
        <w:bottom w:val="none" w:sz="0" w:space="0" w:color="auto"/>
        <w:right w:val="none" w:sz="0" w:space="0" w:color="auto"/>
      </w:divBdr>
      <w:divsChild>
        <w:div w:id="729763871">
          <w:marLeft w:val="0"/>
          <w:marRight w:val="900"/>
          <w:marTop w:val="0"/>
          <w:marBottom w:val="0"/>
          <w:divBdr>
            <w:top w:val="none" w:sz="0" w:space="0" w:color="auto"/>
            <w:left w:val="none" w:sz="0" w:space="0" w:color="auto"/>
            <w:bottom w:val="none" w:sz="0" w:space="0" w:color="auto"/>
            <w:right w:val="none" w:sz="0" w:space="0" w:color="auto"/>
          </w:divBdr>
          <w:divsChild>
            <w:div w:id="1049034839">
              <w:marLeft w:val="0"/>
              <w:marRight w:val="0"/>
              <w:marTop w:val="0"/>
              <w:marBottom w:val="0"/>
              <w:divBdr>
                <w:top w:val="none" w:sz="0" w:space="0" w:color="auto"/>
                <w:left w:val="none" w:sz="0" w:space="0" w:color="auto"/>
                <w:bottom w:val="none" w:sz="0" w:space="0" w:color="auto"/>
                <w:right w:val="none" w:sz="0" w:space="0" w:color="auto"/>
              </w:divBdr>
            </w:div>
            <w:div w:id="121727501">
              <w:marLeft w:val="0"/>
              <w:marRight w:val="0"/>
              <w:marTop w:val="0"/>
              <w:marBottom w:val="0"/>
              <w:divBdr>
                <w:top w:val="none" w:sz="0" w:space="0" w:color="auto"/>
                <w:left w:val="none" w:sz="0" w:space="0" w:color="auto"/>
                <w:bottom w:val="none" w:sz="0" w:space="0" w:color="auto"/>
                <w:right w:val="none" w:sz="0" w:space="0" w:color="auto"/>
              </w:divBdr>
              <w:divsChild>
                <w:div w:id="1438335187">
                  <w:marLeft w:val="0"/>
                  <w:marRight w:val="0"/>
                  <w:marTop w:val="0"/>
                  <w:marBottom w:val="0"/>
                  <w:divBdr>
                    <w:top w:val="none" w:sz="0" w:space="0" w:color="auto"/>
                    <w:left w:val="none" w:sz="0" w:space="0" w:color="auto"/>
                    <w:bottom w:val="none" w:sz="0" w:space="0" w:color="auto"/>
                    <w:right w:val="none" w:sz="0" w:space="0" w:color="auto"/>
                  </w:divBdr>
                  <w:divsChild>
                    <w:div w:id="592199866">
                      <w:marLeft w:val="0"/>
                      <w:marRight w:val="0"/>
                      <w:marTop w:val="0"/>
                      <w:marBottom w:val="0"/>
                      <w:divBdr>
                        <w:top w:val="none" w:sz="0" w:space="0" w:color="auto"/>
                        <w:left w:val="none" w:sz="0" w:space="0" w:color="auto"/>
                        <w:bottom w:val="none" w:sz="0" w:space="0" w:color="auto"/>
                        <w:right w:val="none" w:sz="0" w:space="0" w:color="auto"/>
                      </w:divBdr>
                    </w:div>
                    <w:div w:id="990789901">
                      <w:marLeft w:val="0"/>
                      <w:marRight w:val="0"/>
                      <w:marTop w:val="0"/>
                      <w:marBottom w:val="0"/>
                      <w:divBdr>
                        <w:top w:val="none" w:sz="0" w:space="0" w:color="auto"/>
                        <w:left w:val="none" w:sz="0" w:space="0" w:color="auto"/>
                        <w:bottom w:val="none" w:sz="0" w:space="0" w:color="auto"/>
                        <w:right w:val="none" w:sz="0" w:space="0" w:color="auto"/>
                      </w:divBdr>
                    </w:div>
                    <w:div w:id="512652140">
                      <w:marLeft w:val="0"/>
                      <w:marRight w:val="0"/>
                      <w:marTop w:val="0"/>
                      <w:marBottom w:val="0"/>
                      <w:divBdr>
                        <w:top w:val="none" w:sz="0" w:space="0" w:color="auto"/>
                        <w:left w:val="none" w:sz="0" w:space="0" w:color="auto"/>
                        <w:bottom w:val="none" w:sz="0" w:space="0" w:color="auto"/>
                        <w:right w:val="none" w:sz="0" w:space="0" w:color="auto"/>
                      </w:divBdr>
                    </w:div>
                    <w:div w:id="516040913">
                      <w:marLeft w:val="0"/>
                      <w:marRight w:val="0"/>
                      <w:marTop w:val="0"/>
                      <w:marBottom w:val="0"/>
                      <w:divBdr>
                        <w:top w:val="none" w:sz="0" w:space="0" w:color="auto"/>
                        <w:left w:val="none" w:sz="0" w:space="0" w:color="auto"/>
                        <w:bottom w:val="none" w:sz="0" w:space="0" w:color="auto"/>
                        <w:right w:val="none" w:sz="0" w:space="0" w:color="auto"/>
                      </w:divBdr>
                    </w:div>
                    <w:div w:id="2089574194">
                      <w:marLeft w:val="0"/>
                      <w:marRight w:val="0"/>
                      <w:marTop w:val="0"/>
                      <w:marBottom w:val="0"/>
                      <w:divBdr>
                        <w:top w:val="none" w:sz="0" w:space="0" w:color="auto"/>
                        <w:left w:val="none" w:sz="0" w:space="0" w:color="auto"/>
                        <w:bottom w:val="none" w:sz="0" w:space="0" w:color="auto"/>
                        <w:right w:val="none" w:sz="0" w:space="0" w:color="auto"/>
                      </w:divBdr>
                    </w:div>
                    <w:div w:id="796148799">
                      <w:marLeft w:val="0"/>
                      <w:marRight w:val="0"/>
                      <w:marTop w:val="0"/>
                      <w:marBottom w:val="0"/>
                      <w:divBdr>
                        <w:top w:val="none" w:sz="0" w:space="0" w:color="auto"/>
                        <w:left w:val="none" w:sz="0" w:space="0" w:color="auto"/>
                        <w:bottom w:val="none" w:sz="0" w:space="0" w:color="auto"/>
                        <w:right w:val="none" w:sz="0" w:space="0" w:color="auto"/>
                      </w:divBdr>
                    </w:div>
                    <w:div w:id="1068767586">
                      <w:marLeft w:val="0"/>
                      <w:marRight w:val="0"/>
                      <w:marTop w:val="0"/>
                      <w:marBottom w:val="0"/>
                      <w:divBdr>
                        <w:top w:val="none" w:sz="0" w:space="0" w:color="auto"/>
                        <w:left w:val="none" w:sz="0" w:space="0" w:color="auto"/>
                        <w:bottom w:val="none" w:sz="0" w:space="0" w:color="auto"/>
                        <w:right w:val="none" w:sz="0" w:space="0" w:color="auto"/>
                      </w:divBdr>
                    </w:div>
                    <w:div w:id="1376655381">
                      <w:marLeft w:val="0"/>
                      <w:marRight w:val="0"/>
                      <w:marTop w:val="0"/>
                      <w:marBottom w:val="0"/>
                      <w:divBdr>
                        <w:top w:val="none" w:sz="0" w:space="0" w:color="auto"/>
                        <w:left w:val="none" w:sz="0" w:space="0" w:color="auto"/>
                        <w:bottom w:val="none" w:sz="0" w:space="0" w:color="auto"/>
                        <w:right w:val="none" w:sz="0" w:space="0" w:color="auto"/>
                      </w:divBdr>
                    </w:div>
                    <w:div w:id="1629043975">
                      <w:marLeft w:val="0"/>
                      <w:marRight w:val="0"/>
                      <w:marTop w:val="0"/>
                      <w:marBottom w:val="0"/>
                      <w:divBdr>
                        <w:top w:val="none" w:sz="0" w:space="0" w:color="auto"/>
                        <w:left w:val="none" w:sz="0" w:space="0" w:color="auto"/>
                        <w:bottom w:val="none" w:sz="0" w:space="0" w:color="auto"/>
                        <w:right w:val="none" w:sz="0" w:space="0" w:color="auto"/>
                      </w:divBdr>
                    </w:div>
                    <w:div w:id="1507598138">
                      <w:marLeft w:val="0"/>
                      <w:marRight w:val="0"/>
                      <w:marTop w:val="0"/>
                      <w:marBottom w:val="0"/>
                      <w:divBdr>
                        <w:top w:val="none" w:sz="0" w:space="0" w:color="auto"/>
                        <w:left w:val="none" w:sz="0" w:space="0" w:color="auto"/>
                        <w:bottom w:val="none" w:sz="0" w:space="0" w:color="auto"/>
                        <w:right w:val="none" w:sz="0" w:space="0" w:color="auto"/>
                      </w:divBdr>
                    </w:div>
                    <w:div w:id="1960990036">
                      <w:marLeft w:val="0"/>
                      <w:marRight w:val="0"/>
                      <w:marTop w:val="0"/>
                      <w:marBottom w:val="0"/>
                      <w:divBdr>
                        <w:top w:val="none" w:sz="0" w:space="0" w:color="auto"/>
                        <w:left w:val="none" w:sz="0" w:space="0" w:color="auto"/>
                        <w:bottom w:val="none" w:sz="0" w:space="0" w:color="auto"/>
                        <w:right w:val="none" w:sz="0" w:space="0" w:color="auto"/>
                      </w:divBdr>
                    </w:div>
                    <w:div w:id="695037798">
                      <w:marLeft w:val="0"/>
                      <w:marRight w:val="0"/>
                      <w:marTop w:val="0"/>
                      <w:marBottom w:val="0"/>
                      <w:divBdr>
                        <w:top w:val="none" w:sz="0" w:space="0" w:color="auto"/>
                        <w:left w:val="none" w:sz="0" w:space="0" w:color="auto"/>
                        <w:bottom w:val="none" w:sz="0" w:space="0" w:color="auto"/>
                        <w:right w:val="none" w:sz="0" w:space="0" w:color="auto"/>
                      </w:divBdr>
                    </w:div>
                    <w:div w:id="1201016813">
                      <w:marLeft w:val="0"/>
                      <w:marRight w:val="0"/>
                      <w:marTop w:val="0"/>
                      <w:marBottom w:val="0"/>
                      <w:divBdr>
                        <w:top w:val="none" w:sz="0" w:space="0" w:color="auto"/>
                        <w:left w:val="none" w:sz="0" w:space="0" w:color="auto"/>
                        <w:bottom w:val="none" w:sz="0" w:space="0" w:color="auto"/>
                        <w:right w:val="none" w:sz="0" w:space="0" w:color="auto"/>
                      </w:divBdr>
                    </w:div>
                    <w:div w:id="148176904">
                      <w:marLeft w:val="0"/>
                      <w:marRight w:val="0"/>
                      <w:marTop w:val="0"/>
                      <w:marBottom w:val="0"/>
                      <w:divBdr>
                        <w:top w:val="none" w:sz="0" w:space="0" w:color="auto"/>
                        <w:left w:val="none" w:sz="0" w:space="0" w:color="auto"/>
                        <w:bottom w:val="none" w:sz="0" w:space="0" w:color="auto"/>
                        <w:right w:val="none" w:sz="0" w:space="0" w:color="auto"/>
                      </w:divBdr>
                    </w:div>
                    <w:div w:id="1111439357">
                      <w:marLeft w:val="0"/>
                      <w:marRight w:val="0"/>
                      <w:marTop w:val="0"/>
                      <w:marBottom w:val="0"/>
                      <w:divBdr>
                        <w:top w:val="none" w:sz="0" w:space="0" w:color="auto"/>
                        <w:left w:val="none" w:sz="0" w:space="0" w:color="auto"/>
                        <w:bottom w:val="none" w:sz="0" w:space="0" w:color="auto"/>
                        <w:right w:val="none" w:sz="0" w:space="0" w:color="auto"/>
                      </w:divBdr>
                    </w:div>
                    <w:div w:id="12195230">
                      <w:marLeft w:val="0"/>
                      <w:marRight w:val="0"/>
                      <w:marTop w:val="0"/>
                      <w:marBottom w:val="0"/>
                      <w:divBdr>
                        <w:top w:val="none" w:sz="0" w:space="0" w:color="auto"/>
                        <w:left w:val="none" w:sz="0" w:space="0" w:color="auto"/>
                        <w:bottom w:val="none" w:sz="0" w:space="0" w:color="auto"/>
                        <w:right w:val="none" w:sz="0" w:space="0" w:color="auto"/>
                      </w:divBdr>
                    </w:div>
                    <w:div w:id="1272469705">
                      <w:marLeft w:val="0"/>
                      <w:marRight w:val="0"/>
                      <w:marTop w:val="0"/>
                      <w:marBottom w:val="0"/>
                      <w:divBdr>
                        <w:top w:val="none" w:sz="0" w:space="0" w:color="auto"/>
                        <w:left w:val="none" w:sz="0" w:space="0" w:color="auto"/>
                        <w:bottom w:val="none" w:sz="0" w:space="0" w:color="auto"/>
                        <w:right w:val="none" w:sz="0" w:space="0" w:color="auto"/>
                      </w:divBdr>
                    </w:div>
                    <w:div w:id="1097209048">
                      <w:marLeft w:val="0"/>
                      <w:marRight w:val="0"/>
                      <w:marTop w:val="0"/>
                      <w:marBottom w:val="0"/>
                      <w:divBdr>
                        <w:top w:val="none" w:sz="0" w:space="0" w:color="auto"/>
                        <w:left w:val="none" w:sz="0" w:space="0" w:color="auto"/>
                        <w:bottom w:val="none" w:sz="0" w:space="0" w:color="auto"/>
                        <w:right w:val="none" w:sz="0" w:space="0" w:color="auto"/>
                      </w:divBdr>
                    </w:div>
                    <w:div w:id="1060522183">
                      <w:marLeft w:val="0"/>
                      <w:marRight w:val="0"/>
                      <w:marTop w:val="0"/>
                      <w:marBottom w:val="0"/>
                      <w:divBdr>
                        <w:top w:val="none" w:sz="0" w:space="0" w:color="auto"/>
                        <w:left w:val="none" w:sz="0" w:space="0" w:color="auto"/>
                        <w:bottom w:val="none" w:sz="0" w:space="0" w:color="auto"/>
                        <w:right w:val="none" w:sz="0" w:space="0" w:color="auto"/>
                      </w:divBdr>
                    </w:div>
                    <w:div w:id="250242976">
                      <w:marLeft w:val="0"/>
                      <w:marRight w:val="0"/>
                      <w:marTop w:val="0"/>
                      <w:marBottom w:val="0"/>
                      <w:divBdr>
                        <w:top w:val="none" w:sz="0" w:space="0" w:color="auto"/>
                        <w:left w:val="none" w:sz="0" w:space="0" w:color="auto"/>
                        <w:bottom w:val="none" w:sz="0" w:space="0" w:color="auto"/>
                        <w:right w:val="none" w:sz="0" w:space="0" w:color="auto"/>
                      </w:divBdr>
                    </w:div>
                    <w:div w:id="347873305">
                      <w:marLeft w:val="0"/>
                      <w:marRight w:val="0"/>
                      <w:marTop w:val="0"/>
                      <w:marBottom w:val="0"/>
                      <w:divBdr>
                        <w:top w:val="none" w:sz="0" w:space="0" w:color="auto"/>
                        <w:left w:val="none" w:sz="0" w:space="0" w:color="auto"/>
                        <w:bottom w:val="none" w:sz="0" w:space="0" w:color="auto"/>
                        <w:right w:val="none" w:sz="0" w:space="0" w:color="auto"/>
                      </w:divBdr>
                    </w:div>
                    <w:div w:id="2139716315">
                      <w:marLeft w:val="0"/>
                      <w:marRight w:val="0"/>
                      <w:marTop w:val="0"/>
                      <w:marBottom w:val="0"/>
                      <w:divBdr>
                        <w:top w:val="none" w:sz="0" w:space="0" w:color="auto"/>
                        <w:left w:val="none" w:sz="0" w:space="0" w:color="auto"/>
                        <w:bottom w:val="none" w:sz="0" w:space="0" w:color="auto"/>
                        <w:right w:val="none" w:sz="0" w:space="0" w:color="auto"/>
                      </w:divBdr>
                    </w:div>
                    <w:div w:id="1243569180">
                      <w:marLeft w:val="0"/>
                      <w:marRight w:val="0"/>
                      <w:marTop w:val="0"/>
                      <w:marBottom w:val="0"/>
                      <w:divBdr>
                        <w:top w:val="none" w:sz="0" w:space="0" w:color="auto"/>
                        <w:left w:val="none" w:sz="0" w:space="0" w:color="auto"/>
                        <w:bottom w:val="none" w:sz="0" w:space="0" w:color="auto"/>
                        <w:right w:val="none" w:sz="0" w:space="0" w:color="auto"/>
                      </w:divBdr>
                    </w:div>
                    <w:div w:id="1123882459">
                      <w:marLeft w:val="0"/>
                      <w:marRight w:val="0"/>
                      <w:marTop w:val="0"/>
                      <w:marBottom w:val="0"/>
                      <w:divBdr>
                        <w:top w:val="none" w:sz="0" w:space="0" w:color="auto"/>
                        <w:left w:val="none" w:sz="0" w:space="0" w:color="auto"/>
                        <w:bottom w:val="none" w:sz="0" w:space="0" w:color="auto"/>
                        <w:right w:val="none" w:sz="0" w:space="0" w:color="auto"/>
                      </w:divBdr>
                    </w:div>
                    <w:div w:id="2034379881">
                      <w:marLeft w:val="0"/>
                      <w:marRight w:val="0"/>
                      <w:marTop w:val="0"/>
                      <w:marBottom w:val="0"/>
                      <w:divBdr>
                        <w:top w:val="none" w:sz="0" w:space="0" w:color="auto"/>
                        <w:left w:val="none" w:sz="0" w:space="0" w:color="auto"/>
                        <w:bottom w:val="none" w:sz="0" w:space="0" w:color="auto"/>
                        <w:right w:val="none" w:sz="0" w:space="0" w:color="auto"/>
                      </w:divBdr>
                    </w:div>
                    <w:div w:id="1483736666">
                      <w:marLeft w:val="0"/>
                      <w:marRight w:val="0"/>
                      <w:marTop w:val="0"/>
                      <w:marBottom w:val="0"/>
                      <w:divBdr>
                        <w:top w:val="none" w:sz="0" w:space="0" w:color="auto"/>
                        <w:left w:val="none" w:sz="0" w:space="0" w:color="auto"/>
                        <w:bottom w:val="none" w:sz="0" w:space="0" w:color="auto"/>
                        <w:right w:val="none" w:sz="0" w:space="0" w:color="auto"/>
                      </w:divBdr>
                    </w:div>
                    <w:div w:id="951284684">
                      <w:marLeft w:val="0"/>
                      <w:marRight w:val="0"/>
                      <w:marTop w:val="0"/>
                      <w:marBottom w:val="0"/>
                      <w:divBdr>
                        <w:top w:val="none" w:sz="0" w:space="0" w:color="auto"/>
                        <w:left w:val="none" w:sz="0" w:space="0" w:color="auto"/>
                        <w:bottom w:val="none" w:sz="0" w:space="0" w:color="auto"/>
                        <w:right w:val="none" w:sz="0" w:space="0" w:color="auto"/>
                      </w:divBdr>
                    </w:div>
                    <w:div w:id="46074077">
                      <w:marLeft w:val="0"/>
                      <w:marRight w:val="0"/>
                      <w:marTop w:val="0"/>
                      <w:marBottom w:val="0"/>
                      <w:divBdr>
                        <w:top w:val="none" w:sz="0" w:space="0" w:color="auto"/>
                        <w:left w:val="none" w:sz="0" w:space="0" w:color="auto"/>
                        <w:bottom w:val="none" w:sz="0" w:space="0" w:color="auto"/>
                        <w:right w:val="none" w:sz="0" w:space="0" w:color="auto"/>
                      </w:divBdr>
                    </w:div>
                    <w:div w:id="287511721">
                      <w:marLeft w:val="0"/>
                      <w:marRight w:val="0"/>
                      <w:marTop w:val="0"/>
                      <w:marBottom w:val="0"/>
                      <w:divBdr>
                        <w:top w:val="none" w:sz="0" w:space="0" w:color="auto"/>
                        <w:left w:val="none" w:sz="0" w:space="0" w:color="auto"/>
                        <w:bottom w:val="none" w:sz="0" w:space="0" w:color="auto"/>
                        <w:right w:val="none" w:sz="0" w:space="0" w:color="auto"/>
                      </w:divBdr>
                    </w:div>
                    <w:div w:id="624391308">
                      <w:marLeft w:val="0"/>
                      <w:marRight w:val="0"/>
                      <w:marTop w:val="0"/>
                      <w:marBottom w:val="0"/>
                      <w:divBdr>
                        <w:top w:val="none" w:sz="0" w:space="0" w:color="auto"/>
                        <w:left w:val="none" w:sz="0" w:space="0" w:color="auto"/>
                        <w:bottom w:val="none" w:sz="0" w:space="0" w:color="auto"/>
                        <w:right w:val="none" w:sz="0" w:space="0" w:color="auto"/>
                      </w:divBdr>
                    </w:div>
                    <w:div w:id="1186286092">
                      <w:marLeft w:val="0"/>
                      <w:marRight w:val="0"/>
                      <w:marTop w:val="0"/>
                      <w:marBottom w:val="0"/>
                      <w:divBdr>
                        <w:top w:val="none" w:sz="0" w:space="0" w:color="auto"/>
                        <w:left w:val="none" w:sz="0" w:space="0" w:color="auto"/>
                        <w:bottom w:val="none" w:sz="0" w:space="0" w:color="auto"/>
                        <w:right w:val="none" w:sz="0" w:space="0" w:color="auto"/>
                      </w:divBdr>
                    </w:div>
                    <w:div w:id="1034814505">
                      <w:marLeft w:val="0"/>
                      <w:marRight w:val="0"/>
                      <w:marTop w:val="0"/>
                      <w:marBottom w:val="0"/>
                      <w:divBdr>
                        <w:top w:val="none" w:sz="0" w:space="0" w:color="auto"/>
                        <w:left w:val="none" w:sz="0" w:space="0" w:color="auto"/>
                        <w:bottom w:val="none" w:sz="0" w:space="0" w:color="auto"/>
                        <w:right w:val="none" w:sz="0" w:space="0" w:color="auto"/>
                      </w:divBdr>
                    </w:div>
                    <w:div w:id="634527127">
                      <w:marLeft w:val="0"/>
                      <w:marRight w:val="0"/>
                      <w:marTop w:val="0"/>
                      <w:marBottom w:val="0"/>
                      <w:divBdr>
                        <w:top w:val="none" w:sz="0" w:space="0" w:color="auto"/>
                        <w:left w:val="none" w:sz="0" w:space="0" w:color="auto"/>
                        <w:bottom w:val="none" w:sz="0" w:space="0" w:color="auto"/>
                        <w:right w:val="none" w:sz="0" w:space="0" w:color="auto"/>
                      </w:divBdr>
                    </w:div>
                    <w:div w:id="706177951">
                      <w:marLeft w:val="0"/>
                      <w:marRight w:val="0"/>
                      <w:marTop w:val="0"/>
                      <w:marBottom w:val="0"/>
                      <w:divBdr>
                        <w:top w:val="none" w:sz="0" w:space="0" w:color="auto"/>
                        <w:left w:val="none" w:sz="0" w:space="0" w:color="auto"/>
                        <w:bottom w:val="none" w:sz="0" w:space="0" w:color="auto"/>
                        <w:right w:val="none" w:sz="0" w:space="0" w:color="auto"/>
                      </w:divBdr>
                    </w:div>
                    <w:div w:id="1740666187">
                      <w:marLeft w:val="0"/>
                      <w:marRight w:val="0"/>
                      <w:marTop w:val="0"/>
                      <w:marBottom w:val="0"/>
                      <w:divBdr>
                        <w:top w:val="none" w:sz="0" w:space="0" w:color="auto"/>
                        <w:left w:val="none" w:sz="0" w:space="0" w:color="auto"/>
                        <w:bottom w:val="none" w:sz="0" w:space="0" w:color="auto"/>
                        <w:right w:val="none" w:sz="0" w:space="0" w:color="auto"/>
                      </w:divBdr>
                    </w:div>
                    <w:div w:id="1667173726">
                      <w:marLeft w:val="0"/>
                      <w:marRight w:val="0"/>
                      <w:marTop w:val="0"/>
                      <w:marBottom w:val="0"/>
                      <w:divBdr>
                        <w:top w:val="none" w:sz="0" w:space="0" w:color="auto"/>
                        <w:left w:val="none" w:sz="0" w:space="0" w:color="auto"/>
                        <w:bottom w:val="none" w:sz="0" w:space="0" w:color="auto"/>
                        <w:right w:val="none" w:sz="0" w:space="0" w:color="auto"/>
                      </w:divBdr>
                    </w:div>
                    <w:div w:id="1827282744">
                      <w:marLeft w:val="0"/>
                      <w:marRight w:val="0"/>
                      <w:marTop w:val="0"/>
                      <w:marBottom w:val="0"/>
                      <w:divBdr>
                        <w:top w:val="none" w:sz="0" w:space="0" w:color="auto"/>
                        <w:left w:val="none" w:sz="0" w:space="0" w:color="auto"/>
                        <w:bottom w:val="none" w:sz="0" w:space="0" w:color="auto"/>
                        <w:right w:val="none" w:sz="0" w:space="0" w:color="auto"/>
                      </w:divBdr>
                    </w:div>
                    <w:div w:id="914046846">
                      <w:marLeft w:val="0"/>
                      <w:marRight w:val="0"/>
                      <w:marTop w:val="0"/>
                      <w:marBottom w:val="0"/>
                      <w:divBdr>
                        <w:top w:val="none" w:sz="0" w:space="0" w:color="auto"/>
                        <w:left w:val="none" w:sz="0" w:space="0" w:color="auto"/>
                        <w:bottom w:val="none" w:sz="0" w:space="0" w:color="auto"/>
                        <w:right w:val="none" w:sz="0" w:space="0" w:color="auto"/>
                      </w:divBdr>
                    </w:div>
                    <w:div w:id="1337151356">
                      <w:marLeft w:val="0"/>
                      <w:marRight w:val="0"/>
                      <w:marTop w:val="0"/>
                      <w:marBottom w:val="0"/>
                      <w:divBdr>
                        <w:top w:val="none" w:sz="0" w:space="0" w:color="auto"/>
                        <w:left w:val="none" w:sz="0" w:space="0" w:color="auto"/>
                        <w:bottom w:val="none" w:sz="0" w:space="0" w:color="auto"/>
                        <w:right w:val="none" w:sz="0" w:space="0" w:color="auto"/>
                      </w:divBdr>
                    </w:div>
                    <w:div w:id="1619870645">
                      <w:marLeft w:val="0"/>
                      <w:marRight w:val="0"/>
                      <w:marTop w:val="0"/>
                      <w:marBottom w:val="0"/>
                      <w:divBdr>
                        <w:top w:val="none" w:sz="0" w:space="0" w:color="auto"/>
                        <w:left w:val="none" w:sz="0" w:space="0" w:color="auto"/>
                        <w:bottom w:val="none" w:sz="0" w:space="0" w:color="auto"/>
                        <w:right w:val="none" w:sz="0" w:space="0" w:color="auto"/>
                      </w:divBdr>
                    </w:div>
                    <w:div w:id="580334842">
                      <w:marLeft w:val="0"/>
                      <w:marRight w:val="0"/>
                      <w:marTop w:val="0"/>
                      <w:marBottom w:val="0"/>
                      <w:divBdr>
                        <w:top w:val="none" w:sz="0" w:space="0" w:color="auto"/>
                        <w:left w:val="none" w:sz="0" w:space="0" w:color="auto"/>
                        <w:bottom w:val="none" w:sz="0" w:space="0" w:color="auto"/>
                        <w:right w:val="none" w:sz="0" w:space="0" w:color="auto"/>
                      </w:divBdr>
                    </w:div>
                    <w:div w:id="1728529908">
                      <w:marLeft w:val="0"/>
                      <w:marRight w:val="0"/>
                      <w:marTop w:val="0"/>
                      <w:marBottom w:val="0"/>
                      <w:divBdr>
                        <w:top w:val="none" w:sz="0" w:space="0" w:color="auto"/>
                        <w:left w:val="none" w:sz="0" w:space="0" w:color="auto"/>
                        <w:bottom w:val="none" w:sz="0" w:space="0" w:color="auto"/>
                        <w:right w:val="none" w:sz="0" w:space="0" w:color="auto"/>
                      </w:divBdr>
                    </w:div>
                    <w:div w:id="911621717">
                      <w:marLeft w:val="0"/>
                      <w:marRight w:val="0"/>
                      <w:marTop w:val="0"/>
                      <w:marBottom w:val="0"/>
                      <w:divBdr>
                        <w:top w:val="none" w:sz="0" w:space="0" w:color="auto"/>
                        <w:left w:val="none" w:sz="0" w:space="0" w:color="auto"/>
                        <w:bottom w:val="none" w:sz="0" w:space="0" w:color="auto"/>
                        <w:right w:val="none" w:sz="0" w:space="0" w:color="auto"/>
                      </w:divBdr>
                    </w:div>
                    <w:div w:id="1431581009">
                      <w:marLeft w:val="0"/>
                      <w:marRight w:val="0"/>
                      <w:marTop w:val="0"/>
                      <w:marBottom w:val="0"/>
                      <w:divBdr>
                        <w:top w:val="none" w:sz="0" w:space="0" w:color="auto"/>
                        <w:left w:val="none" w:sz="0" w:space="0" w:color="auto"/>
                        <w:bottom w:val="none" w:sz="0" w:space="0" w:color="auto"/>
                        <w:right w:val="none" w:sz="0" w:space="0" w:color="auto"/>
                      </w:divBdr>
                    </w:div>
                    <w:div w:id="270473642">
                      <w:marLeft w:val="0"/>
                      <w:marRight w:val="0"/>
                      <w:marTop w:val="0"/>
                      <w:marBottom w:val="0"/>
                      <w:divBdr>
                        <w:top w:val="none" w:sz="0" w:space="0" w:color="auto"/>
                        <w:left w:val="none" w:sz="0" w:space="0" w:color="auto"/>
                        <w:bottom w:val="none" w:sz="0" w:space="0" w:color="auto"/>
                        <w:right w:val="none" w:sz="0" w:space="0" w:color="auto"/>
                      </w:divBdr>
                    </w:div>
                    <w:div w:id="690885650">
                      <w:marLeft w:val="0"/>
                      <w:marRight w:val="0"/>
                      <w:marTop w:val="0"/>
                      <w:marBottom w:val="0"/>
                      <w:divBdr>
                        <w:top w:val="none" w:sz="0" w:space="0" w:color="auto"/>
                        <w:left w:val="none" w:sz="0" w:space="0" w:color="auto"/>
                        <w:bottom w:val="none" w:sz="0" w:space="0" w:color="auto"/>
                        <w:right w:val="none" w:sz="0" w:space="0" w:color="auto"/>
                      </w:divBdr>
                    </w:div>
                    <w:div w:id="372115311">
                      <w:marLeft w:val="0"/>
                      <w:marRight w:val="0"/>
                      <w:marTop w:val="0"/>
                      <w:marBottom w:val="0"/>
                      <w:divBdr>
                        <w:top w:val="none" w:sz="0" w:space="0" w:color="auto"/>
                        <w:left w:val="none" w:sz="0" w:space="0" w:color="auto"/>
                        <w:bottom w:val="none" w:sz="0" w:space="0" w:color="auto"/>
                        <w:right w:val="none" w:sz="0" w:space="0" w:color="auto"/>
                      </w:divBdr>
                    </w:div>
                    <w:div w:id="978222162">
                      <w:marLeft w:val="0"/>
                      <w:marRight w:val="0"/>
                      <w:marTop w:val="0"/>
                      <w:marBottom w:val="0"/>
                      <w:divBdr>
                        <w:top w:val="none" w:sz="0" w:space="0" w:color="auto"/>
                        <w:left w:val="none" w:sz="0" w:space="0" w:color="auto"/>
                        <w:bottom w:val="none" w:sz="0" w:space="0" w:color="auto"/>
                        <w:right w:val="none" w:sz="0" w:space="0" w:color="auto"/>
                      </w:divBdr>
                    </w:div>
                    <w:div w:id="71435410">
                      <w:marLeft w:val="0"/>
                      <w:marRight w:val="0"/>
                      <w:marTop w:val="0"/>
                      <w:marBottom w:val="0"/>
                      <w:divBdr>
                        <w:top w:val="none" w:sz="0" w:space="0" w:color="auto"/>
                        <w:left w:val="none" w:sz="0" w:space="0" w:color="auto"/>
                        <w:bottom w:val="none" w:sz="0" w:space="0" w:color="auto"/>
                        <w:right w:val="none" w:sz="0" w:space="0" w:color="auto"/>
                      </w:divBdr>
                    </w:div>
                    <w:div w:id="1816877779">
                      <w:marLeft w:val="0"/>
                      <w:marRight w:val="0"/>
                      <w:marTop w:val="0"/>
                      <w:marBottom w:val="0"/>
                      <w:divBdr>
                        <w:top w:val="none" w:sz="0" w:space="0" w:color="auto"/>
                        <w:left w:val="none" w:sz="0" w:space="0" w:color="auto"/>
                        <w:bottom w:val="none" w:sz="0" w:space="0" w:color="auto"/>
                        <w:right w:val="none" w:sz="0" w:space="0" w:color="auto"/>
                      </w:divBdr>
                    </w:div>
                    <w:div w:id="1956329316">
                      <w:marLeft w:val="0"/>
                      <w:marRight w:val="0"/>
                      <w:marTop w:val="0"/>
                      <w:marBottom w:val="0"/>
                      <w:divBdr>
                        <w:top w:val="none" w:sz="0" w:space="0" w:color="auto"/>
                        <w:left w:val="none" w:sz="0" w:space="0" w:color="auto"/>
                        <w:bottom w:val="none" w:sz="0" w:space="0" w:color="auto"/>
                        <w:right w:val="none" w:sz="0" w:space="0" w:color="auto"/>
                      </w:divBdr>
                    </w:div>
                    <w:div w:id="326792659">
                      <w:marLeft w:val="0"/>
                      <w:marRight w:val="0"/>
                      <w:marTop w:val="0"/>
                      <w:marBottom w:val="0"/>
                      <w:divBdr>
                        <w:top w:val="none" w:sz="0" w:space="0" w:color="auto"/>
                        <w:left w:val="none" w:sz="0" w:space="0" w:color="auto"/>
                        <w:bottom w:val="none" w:sz="0" w:space="0" w:color="auto"/>
                        <w:right w:val="none" w:sz="0" w:space="0" w:color="auto"/>
                      </w:divBdr>
                    </w:div>
                    <w:div w:id="1083382799">
                      <w:marLeft w:val="0"/>
                      <w:marRight w:val="0"/>
                      <w:marTop w:val="0"/>
                      <w:marBottom w:val="0"/>
                      <w:divBdr>
                        <w:top w:val="none" w:sz="0" w:space="0" w:color="auto"/>
                        <w:left w:val="none" w:sz="0" w:space="0" w:color="auto"/>
                        <w:bottom w:val="none" w:sz="0" w:space="0" w:color="auto"/>
                        <w:right w:val="none" w:sz="0" w:space="0" w:color="auto"/>
                      </w:divBdr>
                    </w:div>
                    <w:div w:id="173694380">
                      <w:marLeft w:val="0"/>
                      <w:marRight w:val="0"/>
                      <w:marTop w:val="0"/>
                      <w:marBottom w:val="0"/>
                      <w:divBdr>
                        <w:top w:val="none" w:sz="0" w:space="0" w:color="auto"/>
                        <w:left w:val="none" w:sz="0" w:space="0" w:color="auto"/>
                        <w:bottom w:val="none" w:sz="0" w:space="0" w:color="auto"/>
                        <w:right w:val="none" w:sz="0" w:space="0" w:color="auto"/>
                      </w:divBdr>
                    </w:div>
                    <w:div w:id="1061176168">
                      <w:marLeft w:val="0"/>
                      <w:marRight w:val="0"/>
                      <w:marTop w:val="0"/>
                      <w:marBottom w:val="0"/>
                      <w:divBdr>
                        <w:top w:val="none" w:sz="0" w:space="0" w:color="auto"/>
                        <w:left w:val="none" w:sz="0" w:space="0" w:color="auto"/>
                        <w:bottom w:val="none" w:sz="0" w:space="0" w:color="auto"/>
                        <w:right w:val="none" w:sz="0" w:space="0" w:color="auto"/>
                      </w:divBdr>
                    </w:div>
                    <w:div w:id="2092462370">
                      <w:marLeft w:val="0"/>
                      <w:marRight w:val="0"/>
                      <w:marTop w:val="0"/>
                      <w:marBottom w:val="0"/>
                      <w:divBdr>
                        <w:top w:val="none" w:sz="0" w:space="0" w:color="auto"/>
                        <w:left w:val="none" w:sz="0" w:space="0" w:color="auto"/>
                        <w:bottom w:val="none" w:sz="0" w:space="0" w:color="auto"/>
                        <w:right w:val="none" w:sz="0" w:space="0" w:color="auto"/>
                      </w:divBdr>
                    </w:div>
                    <w:div w:id="1376008408">
                      <w:marLeft w:val="0"/>
                      <w:marRight w:val="0"/>
                      <w:marTop w:val="0"/>
                      <w:marBottom w:val="0"/>
                      <w:divBdr>
                        <w:top w:val="none" w:sz="0" w:space="0" w:color="auto"/>
                        <w:left w:val="none" w:sz="0" w:space="0" w:color="auto"/>
                        <w:bottom w:val="none" w:sz="0" w:space="0" w:color="auto"/>
                        <w:right w:val="none" w:sz="0" w:space="0" w:color="auto"/>
                      </w:divBdr>
                    </w:div>
                    <w:div w:id="1351908331">
                      <w:marLeft w:val="0"/>
                      <w:marRight w:val="0"/>
                      <w:marTop w:val="0"/>
                      <w:marBottom w:val="0"/>
                      <w:divBdr>
                        <w:top w:val="none" w:sz="0" w:space="0" w:color="auto"/>
                        <w:left w:val="none" w:sz="0" w:space="0" w:color="auto"/>
                        <w:bottom w:val="none" w:sz="0" w:space="0" w:color="auto"/>
                        <w:right w:val="none" w:sz="0" w:space="0" w:color="auto"/>
                      </w:divBdr>
                    </w:div>
                    <w:div w:id="425076277">
                      <w:marLeft w:val="0"/>
                      <w:marRight w:val="0"/>
                      <w:marTop w:val="0"/>
                      <w:marBottom w:val="0"/>
                      <w:divBdr>
                        <w:top w:val="none" w:sz="0" w:space="0" w:color="auto"/>
                        <w:left w:val="none" w:sz="0" w:space="0" w:color="auto"/>
                        <w:bottom w:val="none" w:sz="0" w:space="0" w:color="auto"/>
                        <w:right w:val="none" w:sz="0" w:space="0" w:color="auto"/>
                      </w:divBdr>
                    </w:div>
                    <w:div w:id="1253473903">
                      <w:marLeft w:val="0"/>
                      <w:marRight w:val="0"/>
                      <w:marTop w:val="0"/>
                      <w:marBottom w:val="0"/>
                      <w:divBdr>
                        <w:top w:val="none" w:sz="0" w:space="0" w:color="auto"/>
                        <w:left w:val="none" w:sz="0" w:space="0" w:color="auto"/>
                        <w:bottom w:val="none" w:sz="0" w:space="0" w:color="auto"/>
                        <w:right w:val="none" w:sz="0" w:space="0" w:color="auto"/>
                      </w:divBdr>
                    </w:div>
                    <w:div w:id="214124653">
                      <w:marLeft w:val="0"/>
                      <w:marRight w:val="0"/>
                      <w:marTop w:val="0"/>
                      <w:marBottom w:val="0"/>
                      <w:divBdr>
                        <w:top w:val="none" w:sz="0" w:space="0" w:color="auto"/>
                        <w:left w:val="none" w:sz="0" w:space="0" w:color="auto"/>
                        <w:bottom w:val="none" w:sz="0" w:space="0" w:color="auto"/>
                        <w:right w:val="none" w:sz="0" w:space="0" w:color="auto"/>
                      </w:divBdr>
                    </w:div>
                    <w:div w:id="295918022">
                      <w:marLeft w:val="0"/>
                      <w:marRight w:val="0"/>
                      <w:marTop w:val="0"/>
                      <w:marBottom w:val="0"/>
                      <w:divBdr>
                        <w:top w:val="none" w:sz="0" w:space="0" w:color="auto"/>
                        <w:left w:val="none" w:sz="0" w:space="0" w:color="auto"/>
                        <w:bottom w:val="none" w:sz="0" w:space="0" w:color="auto"/>
                        <w:right w:val="none" w:sz="0" w:space="0" w:color="auto"/>
                      </w:divBdr>
                    </w:div>
                    <w:div w:id="313027137">
                      <w:marLeft w:val="0"/>
                      <w:marRight w:val="0"/>
                      <w:marTop w:val="0"/>
                      <w:marBottom w:val="0"/>
                      <w:divBdr>
                        <w:top w:val="none" w:sz="0" w:space="0" w:color="auto"/>
                        <w:left w:val="none" w:sz="0" w:space="0" w:color="auto"/>
                        <w:bottom w:val="none" w:sz="0" w:space="0" w:color="auto"/>
                        <w:right w:val="none" w:sz="0" w:space="0" w:color="auto"/>
                      </w:divBdr>
                    </w:div>
                    <w:div w:id="1425298080">
                      <w:marLeft w:val="0"/>
                      <w:marRight w:val="0"/>
                      <w:marTop w:val="0"/>
                      <w:marBottom w:val="0"/>
                      <w:divBdr>
                        <w:top w:val="none" w:sz="0" w:space="0" w:color="auto"/>
                        <w:left w:val="none" w:sz="0" w:space="0" w:color="auto"/>
                        <w:bottom w:val="none" w:sz="0" w:space="0" w:color="auto"/>
                        <w:right w:val="none" w:sz="0" w:space="0" w:color="auto"/>
                      </w:divBdr>
                    </w:div>
                    <w:div w:id="1964382706">
                      <w:marLeft w:val="0"/>
                      <w:marRight w:val="0"/>
                      <w:marTop w:val="0"/>
                      <w:marBottom w:val="0"/>
                      <w:divBdr>
                        <w:top w:val="none" w:sz="0" w:space="0" w:color="auto"/>
                        <w:left w:val="none" w:sz="0" w:space="0" w:color="auto"/>
                        <w:bottom w:val="none" w:sz="0" w:space="0" w:color="auto"/>
                        <w:right w:val="none" w:sz="0" w:space="0" w:color="auto"/>
                      </w:divBdr>
                    </w:div>
                    <w:div w:id="2032341872">
                      <w:marLeft w:val="0"/>
                      <w:marRight w:val="0"/>
                      <w:marTop w:val="0"/>
                      <w:marBottom w:val="0"/>
                      <w:divBdr>
                        <w:top w:val="none" w:sz="0" w:space="0" w:color="auto"/>
                        <w:left w:val="none" w:sz="0" w:space="0" w:color="auto"/>
                        <w:bottom w:val="none" w:sz="0" w:space="0" w:color="auto"/>
                        <w:right w:val="none" w:sz="0" w:space="0" w:color="auto"/>
                      </w:divBdr>
                    </w:div>
                    <w:div w:id="1128667335">
                      <w:marLeft w:val="0"/>
                      <w:marRight w:val="0"/>
                      <w:marTop w:val="0"/>
                      <w:marBottom w:val="0"/>
                      <w:divBdr>
                        <w:top w:val="none" w:sz="0" w:space="0" w:color="auto"/>
                        <w:left w:val="none" w:sz="0" w:space="0" w:color="auto"/>
                        <w:bottom w:val="none" w:sz="0" w:space="0" w:color="auto"/>
                        <w:right w:val="none" w:sz="0" w:space="0" w:color="auto"/>
                      </w:divBdr>
                    </w:div>
                    <w:div w:id="711420592">
                      <w:marLeft w:val="0"/>
                      <w:marRight w:val="0"/>
                      <w:marTop w:val="0"/>
                      <w:marBottom w:val="0"/>
                      <w:divBdr>
                        <w:top w:val="none" w:sz="0" w:space="0" w:color="auto"/>
                        <w:left w:val="none" w:sz="0" w:space="0" w:color="auto"/>
                        <w:bottom w:val="none" w:sz="0" w:space="0" w:color="auto"/>
                        <w:right w:val="none" w:sz="0" w:space="0" w:color="auto"/>
                      </w:divBdr>
                    </w:div>
                    <w:div w:id="1993555132">
                      <w:marLeft w:val="0"/>
                      <w:marRight w:val="0"/>
                      <w:marTop w:val="0"/>
                      <w:marBottom w:val="0"/>
                      <w:divBdr>
                        <w:top w:val="none" w:sz="0" w:space="0" w:color="auto"/>
                        <w:left w:val="none" w:sz="0" w:space="0" w:color="auto"/>
                        <w:bottom w:val="none" w:sz="0" w:space="0" w:color="auto"/>
                        <w:right w:val="none" w:sz="0" w:space="0" w:color="auto"/>
                      </w:divBdr>
                    </w:div>
                    <w:div w:id="367989768">
                      <w:marLeft w:val="0"/>
                      <w:marRight w:val="0"/>
                      <w:marTop w:val="0"/>
                      <w:marBottom w:val="0"/>
                      <w:divBdr>
                        <w:top w:val="none" w:sz="0" w:space="0" w:color="auto"/>
                        <w:left w:val="none" w:sz="0" w:space="0" w:color="auto"/>
                        <w:bottom w:val="none" w:sz="0" w:space="0" w:color="auto"/>
                        <w:right w:val="none" w:sz="0" w:space="0" w:color="auto"/>
                      </w:divBdr>
                    </w:div>
                    <w:div w:id="96607183">
                      <w:marLeft w:val="0"/>
                      <w:marRight w:val="0"/>
                      <w:marTop w:val="0"/>
                      <w:marBottom w:val="0"/>
                      <w:divBdr>
                        <w:top w:val="none" w:sz="0" w:space="0" w:color="auto"/>
                        <w:left w:val="none" w:sz="0" w:space="0" w:color="auto"/>
                        <w:bottom w:val="none" w:sz="0" w:space="0" w:color="auto"/>
                        <w:right w:val="none" w:sz="0" w:space="0" w:color="auto"/>
                      </w:divBdr>
                    </w:div>
                    <w:div w:id="1434548875">
                      <w:marLeft w:val="0"/>
                      <w:marRight w:val="0"/>
                      <w:marTop w:val="0"/>
                      <w:marBottom w:val="0"/>
                      <w:divBdr>
                        <w:top w:val="none" w:sz="0" w:space="0" w:color="auto"/>
                        <w:left w:val="none" w:sz="0" w:space="0" w:color="auto"/>
                        <w:bottom w:val="none" w:sz="0" w:space="0" w:color="auto"/>
                        <w:right w:val="none" w:sz="0" w:space="0" w:color="auto"/>
                      </w:divBdr>
                    </w:div>
                    <w:div w:id="1276642006">
                      <w:marLeft w:val="0"/>
                      <w:marRight w:val="0"/>
                      <w:marTop w:val="0"/>
                      <w:marBottom w:val="0"/>
                      <w:divBdr>
                        <w:top w:val="none" w:sz="0" w:space="0" w:color="auto"/>
                        <w:left w:val="none" w:sz="0" w:space="0" w:color="auto"/>
                        <w:bottom w:val="none" w:sz="0" w:space="0" w:color="auto"/>
                        <w:right w:val="none" w:sz="0" w:space="0" w:color="auto"/>
                      </w:divBdr>
                    </w:div>
                    <w:div w:id="1324435483">
                      <w:marLeft w:val="0"/>
                      <w:marRight w:val="0"/>
                      <w:marTop w:val="0"/>
                      <w:marBottom w:val="0"/>
                      <w:divBdr>
                        <w:top w:val="none" w:sz="0" w:space="0" w:color="auto"/>
                        <w:left w:val="none" w:sz="0" w:space="0" w:color="auto"/>
                        <w:bottom w:val="none" w:sz="0" w:space="0" w:color="auto"/>
                        <w:right w:val="none" w:sz="0" w:space="0" w:color="auto"/>
                      </w:divBdr>
                    </w:div>
                    <w:div w:id="1534151019">
                      <w:marLeft w:val="0"/>
                      <w:marRight w:val="0"/>
                      <w:marTop w:val="0"/>
                      <w:marBottom w:val="0"/>
                      <w:divBdr>
                        <w:top w:val="none" w:sz="0" w:space="0" w:color="auto"/>
                        <w:left w:val="none" w:sz="0" w:space="0" w:color="auto"/>
                        <w:bottom w:val="none" w:sz="0" w:space="0" w:color="auto"/>
                        <w:right w:val="none" w:sz="0" w:space="0" w:color="auto"/>
                      </w:divBdr>
                    </w:div>
                    <w:div w:id="530918868">
                      <w:marLeft w:val="0"/>
                      <w:marRight w:val="0"/>
                      <w:marTop w:val="0"/>
                      <w:marBottom w:val="0"/>
                      <w:divBdr>
                        <w:top w:val="none" w:sz="0" w:space="0" w:color="auto"/>
                        <w:left w:val="none" w:sz="0" w:space="0" w:color="auto"/>
                        <w:bottom w:val="none" w:sz="0" w:space="0" w:color="auto"/>
                        <w:right w:val="none" w:sz="0" w:space="0" w:color="auto"/>
                      </w:divBdr>
                    </w:div>
                    <w:div w:id="551575573">
                      <w:marLeft w:val="0"/>
                      <w:marRight w:val="0"/>
                      <w:marTop w:val="0"/>
                      <w:marBottom w:val="0"/>
                      <w:divBdr>
                        <w:top w:val="none" w:sz="0" w:space="0" w:color="auto"/>
                        <w:left w:val="none" w:sz="0" w:space="0" w:color="auto"/>
                        <w:bottom w:val="none" w:sz="0" w:space="0" w:color="auto"/>
                        <w:right w:val="none" w:sz="0" w:space="0" w:color="auto"/>
                      </w:divBdr>
                    </w:div>
                    <w:div w:id="591671134">
                      <w:marLeft w:val="0"/>
                      <w:marRight w:val="0"/>
                      <w:marTop w:val="0"/>
                      <w:marBottom w:val="0"/>
                      <w:divBdr>
                        <w:top w:val="none" w:sz="0" w:space="0" w:color="auto"/>
                        <w:left w:val="none" w:sz="0" w:space="0" w:color="auto"/>
                        <w:bottom w:val="none" w:sz="0" w:space="0" w:color="auto"/>
                        <w:right w:val="none" w:sz="0" w:space="0" w:color="auto"/>
                      </w:divBdr>
                    </w:div>
                    <w:div w:id="1142112492">
                      <w:marLeft w:val="0"/>
                      <w:marRight w:val="0"/>
                      <w:marTop w:val="0"/>
                      <w:marBottom w:val="0"/>
                      <w:divBdr>
                        <w:top w:val="none" w:sz="0" w:space="0" w:color="auto"/>
                        <w:left w:val="none" w:sz="0" w:space="0" w:color="auto"/>
                        <w:bottom w:val="none" w:sz="0" w:space="0" w:color="auto"/>
                        <w:right w:val="none" w:sz="0" w:space="0" w:color="auto"/>
                      </w:divBdr>
                    </w:div>
                    <w:div w:id="1256010452">
                      <w:marLeft w:val="0"/>
                      <w:marRight w:val="0"/>
                      <w:marTop w:val="0"/>
                      <w:marBottom w:val="0"/>
                      <w:divBdr>
                        <w:top w:val="none" w:sz="0" w:space="0" w:color="auto"/>
                        <w:left w:val="none" w:sz="0" w:space="0" w:color="auto"/>
                        <w:bottom w:val="none" w:sz="0" w:space="0" w:color="auto"/>
                        <w:right w:val="none" w:sz="0" w:space="0" w:color="auto"/>
                      </w:divBdr>
                    </w:div>
                    <w:div w:id="265189907">
                      <w:marLeft w:val="0"/>
                      <w:marRight w:val="0"/>
                      <w:marTop w:val="0"/>
                      <w:marBottom w:val="0"/>
                      <w:divBdr>
                        <w:top w:val="none" w:sz="0" w:space="0" w:color="auto"/>
                        <w:left w:val="none" w:sz="0" w:space="0" w:color="auto"/>
                        <w:bottom w:val="none" w:sz="0" w:space="0" w:color="auto"/>
                        <w:right w:val="none" w:sz="0" w:space="0" w:color="auto"/>
                      </w:divBdr>
                    </w:div>
                    <w:div w:id="1677073559">
                      <w:marLeft w:val="0"/>
                      <w:marRight w:val="0"/>
                      <w:marTop w:val="0"/>
                      <w:marBottom w:val="0"/>
                      <w:divBdr>
                        <w:top w:val="none" w:sz="0" w:space="0" w:color="auto"/>
                        <w:left w:val="none" w:sz="0" w:space="0" w:color="auto"/>
                        <w:bottom w:val="none" w:sz="0" w:space="0" w:color="auto"/>
                        <w:right w:val="none" w:sz="0" w:space="0" w:color="auto"/>
                      </w:divBdr>
                    </w:div>
                    <w:div w:id="1411662133">
                      <w:marLeft w:val="0"/>
                      <w:marRight w:val="0"/>
                      <w:marTop w:val="0"/>
                      <w:marBottom w:val="0"/>
                      <w:divBdr>
                        <w:top w:val="none" w:sz="0" w:space="0" w:color="auto"/>
                        <w:left w:val="none" w:sz="0" w:space="0" w:color="auto"/>
                        <w:bottom w:val="none" w:sz="0" w:space="0" w:color="auto"/>
                        <w:right w:val="none" w:sz="0" w:space="0" w:color="auto"/>
                      </w:divBdr>
                    </w:div>
                    <w:div w:id="388042517">
                      <w:marLeft w:val="0"/>
                      <w:marRight w:val="0"/>
                      <w:marTop w:val="0"/>
                      <w:marBottom w:val="0"/>
                      <w:divBdr>
                        <w:top w:val="none" w:sz="0" w:space="0" w:color="auto"/>
                        <w:left w:val="none" w:sz="0" w:space="0" w:color="auto"/>
                        <w:bottom w:val="none" w:sz="0" w:space="0" w:color="auto"/>
                        <w:right w:val="none" w:sz="0" w:space="0" w:color="auto"/>
                      </w:divBdr>
                    </w:div>
                    <w:div w:id="730271303">
                      <w:marLeft w:val="0"/>
                      <w:marRight w:val="0"/>
                      <w:marTop w:val="0"/>
                      <w:marBottom w:val="0"/>
                      <w:divBdr>
                        <w:top w:val="none" w:sz="0" w:space="0" w:color="auto"/>
                        <w:left w:val="none" w:sz="0" w:space="0" w:color="auto"/>
                        <w:bottom w:val="none" w:sz="0" w:space="0" w:color="auto"/>
                        <w:right w:val="none" w:sz="0" w:space="0" w:color="auto"/>
                      </w:divBdr>
                    </w:div>
                    <w:div w:id="945311554">
                      <w:marLeft w:val="0"/>
                      <w:marRight w:val="0"/>
                      <w:marTop w:val="0"/>
                      <w:marBottom w:val="0"/>
                      <w:divBdr>
                        <w:top w:val="none" w:sz="0" w:space="0" w:color="auto"/>
                        <w:left w:val="none" w:sz="0" w:space="0" w:color="auto"/>
                        <w:bottom w:val="none" w:sz="0" w:space="0" w:color="auto"/>
                        <w:right w:val="none" w:sz="0" w:space="0" w:color="auto"/>
                      </w:divBdr>
                    </w:div>
                    <w:div w:id="748842878">
                      <w:marLeft w:val="0"/>
                      <w:marRight w:val="0"/>
                      <w:marTop w:val="0"/>
                      <w:marBottom w:val="0"/>
                      <w:divBdr>
                        <w:top w:val="none" w:sz="0" w:space="0" w:color="auto"/>
                        <w:left w:val="none" w:sz="0" w:space="0" w:color="auto"/>
                        <w:bottom w:val="none" w:sz="0" w:space="0" w:color="auto"/>
                        <w:right w:val="none" w:sz="0" w:space="0" w:color="auto"/>
                      </w:divBdr>
                    </w:div>
                    <w:div w:id="1690528653">
                      <w:marLeft w:val="0"/>
                      <w:marRight w:val="0"/>
                      <w:marTop w:val="0"/>
                      <w:marBottom w:val="0"/>
                      <w:divBdr>
                        <w:top w:val="none" w:sz="0" w:space="0" w:color="auto"/>
                        <w:left w:val="none" w:sz="0" w:space="0" w:color="auto"/>
                        <w:bottom w:val="none" w:sz="0" w:space="0" w:color="auto"/>
                        <w:right w:val="none" w:sz="0" w:space="0" w:color="auto"/>
                      </w:divBdr>
                    </w:div>
                    <w:div w:id="527641467">
                      <w:marLeft w:val="0"/>
                      <w:marRight w:val="0"/>
                      <w:marTop w:val="0"/>
                      <w:marBottom w:val="0"/>
                      <w:divBdr>
                        <w:top w:val="none" w:sz="0" w:space="0" w:color="auto"/>
                        <w:left w:val="none" w:sz="0" w:space="0" w:color="auto"/>
                        <w:bottom w:val="none" w:sz="0" w:space="0" w:color="auto"/>
                        <w:right w:val="none" w:sz="0" w:space="0" w:color="auto"/>
                      </w:divBdr>
                    </w:div>
                    <w:div w:id="268509895">
                      <w:marLeft w:val="0"/>
                      <w:marRight w:val="0"/>
                      <w:marTop w:val="0"/>
                      <w:marBottom w:val="0"/>
                      <w:divBdr>
                        <w:top w:val="none" w:sz="0" w:space="0" w:color="auto"/>
                        <w:left w:val="none" w:sz="0" w:space="0" w:color="auto"/>
                        <w:bottom w:val="none" w:sz="0" w:space="0" w:color="auto"/>
                        <w:right w:val="none" w:sz="0" w:space="0" w:color="auto"/>
                      </w:divBdr>
                    </w:div>
                    <w:div w:id="1346831615">
                      <w:marLeft w:val="0"/>
                      <w:marRight w:val="0"/>
                      <w:marTop w:val="0"/>
                      <w:marBottom w:val="0"/>
                      <w:divBdr>
                        <w:top w:val="none" w:sz="0" w:space="0" w:color="auto"/>
                        <w:left w:val="none" w:sz="0" w:space="0" w:color="auto"/>
                        <w:bottom w:val="none" w:sz="0" w:space="0" w:color="auto"/>
                        <w:right w:val="none" w:sz="0" w:space="0" w:color="auto"/>
                      </w:divBdr>
                    </w:div>
                    <w:div w:id="976254898">
                      <w:marLeft w:val="0"/>
                      <w:marRight w:val="0"/>
                      <w:marTop w:val="0"/>
                      <w:marBottom w:val="0"/>
                      <w:divBdr>
                        <w:top w:val="none" w:sz="0" w:space="0" w:color="auto"/>
                        <w:left w:val="none" w:sz="0" w:space="0" w:color="auto"/>
                        <w:bottom w:val="none" w:sz="0" w:space="0" w:color="auto"/>
                        <w:right w:val="none" w:sz="0" w:space="0" w:color="auto"/>
                      </w:divBdr>
                    </w:div>
                    <w:div w:id="324823261">
                      <w:marLeft w:val="0"/>
                      <w:marRight w:val="0"/>
                      <w:marTop w:val="0"/>
                      <w:marBottom w:val="0"/>
                      <w:divBdr>
                        <w:top w:val="none" w:sz="0" w:space="0" w:color="auto"/>
                        <w:left w:val="none" w:sz="0" w:space="0" w:color="auto"/>
                        <w:bottom w:val="none" w:sz="0" w:space="0" w:color="auto"/>
                        <w:right w:val="none" w:sz="0" w:space="0" w:color="auto"/>
                      </w:divBdr>
                    </w:div>
                    <w:div w:id="150829959">
                      <w:marLeft w:val="0"/>
                      <w:marRight w:val="0"/>
                      <w:marTop w:val="0"/>
                      <w:marBottom w:val="0"/>
                      <w:divBdr>
                        <w:top w:val="none" w:sz="0" w:space="0" w:color="auto"/>
                        <w:left w:val="none" w:sz="0" w:space="0" w:color="auto"/>
                        <w:bottom w:val="none" w:sz="0" w:space="0" w:color="auto"/>
                        <w:right w:val="none" w:sz="0" w:space="0" w:color="auto"/>
                      </w:divBdr>
                    </w:div>
                    <w:div w:id="637346287">
                      <w:marLeft w:val="0"/>
                      <w:marRight w:val="0"/>
                      <w:marTop w:val="0"/>
                      <w:marBottom w:val="0"/>
                      <w:divBdr>
                        <w:top w:val="none" w:sz="0" w:space="0" w:color="auto"/>
                        <w:left w:val="none" w:sz="0" w:space="0" w:color="auto"/>
                        <w:bottom w:val="none" w:sz="0" w:space="0" w:color="auto"/>
                        <w:right w:val="none" w:sz="0" w:space="0" w:color="auto"/>
                      </w:divBdr>
                    </w:div>
                    <w:div w:id="1697000922">
                      <w:marLeft w:val="0"/>
                      <w:marRight w:val="0"/>
                      <w:marTop w:val="0"/>
                      <w:marBottom w:val="0"/>
                      <w:divBdr>
                        <w:top w:val="none" w:sz="0" w:space="0" w:color="auto"/>
                        <w:left w:val="none" w:sz="0" w:space="0" w:color="auto"/>
                        <w:bottom w:val="none" w:sz="0" w:space="0" w:color="auto"/>
                        <w:right w:val="none" w:sz="0" w:space="0" w:color="auto"/>
                      </w:divBdr>
                    </w:div>
                    <w:div w:id="317001165">
                      <w:marLeft w:val="0"/>
                      <w:marRight w:val="0"/>
                      <w:marTop w:val="0"/>
                      <w:marBottom w:val="0"/>
                      <w:divBdr>
                        <w:top w:val="none" w:sz="0" w:space="0" w:color="auto"/>
                        <w:left w:val="none" w:sz="0" w:space="0" w:color="auto"/>
                        <w:bottom w:val="none" w:sz="0" w:space="0" w:color="auto"/>
                        <w:right w:val="none" w:sz="0" w:space="0" w:color="auto"/>
                      </w:divBdr>
                    </w:div>
                    <w:div w:id="2051953968">
                      <w:marLeft w:val="0"/>
                      <w:marRight w:val="0"/>
                      <w:marTop w:val="0"/>
                      <w:marBottom w:val="0"/>
                      <w:divBdr>
                        <w:top w:val="none" w:sz="0" w:space="0" w:color="auto"/>
                        <w:left w:val="none" w:sz="0" w:space="0" w:color="auto"/>
                        <w:bottom w:val="none" w:sz="0" w:space="0" w:color="auto"/>
                        <w:right w:val="none" w:sz="0" w:space="0" w:color="auto"/>
                      </w:divBdr>
                    </w:div>
                    <w:div w:id="936593918">
                      <w:marLeft w:val="0"/>
                      <w:marRight w:val="0"/>
                      <w:marTop w:val="0"/>
                      <w:marBottom w:val="0"/>
                      <w:divBdr>
                        <w:top w:val="none" w:sz="0" w:space="0" w:color="auto"/>
                        <w:left w:val="none" w:sz="0" w:space="0" w:color="auto"/>
                        <w:bottom w:val="none" w:sz="0" w:space="0" w:color="auto"/>
                        <w:right w:val="none" w:sz="0" w:space="0" w:color="auto"/>
                      </w:divBdr>
                    </w:div>
                    <w:div w:id="1081945330">
                      <w:marLeft w:val="0"/>
                      <w:marRight w:val="0"/>
                      <w:marTop w:val="0"/>
                      <w:marBottom w:val="0"/>
                      <w:divBdr>
                        <w:top w:val="none" w:sz="0" w:space="0" w:color="auto"/>
                        <w:left w:val="none" w:sz="0" w:space="0" w:color="auto"/>
                        <w:bottom w:val="none" w:sz="0" w:space="0" w:color="auto"/>
                        <w:right w:val="none" w:sz="0" w:space="0" w:color="auto"/>
                      </w:divBdr>
                    </w:div>
                    <w:div w:id="1482769309">
                      <w:marLeft w:val="0"/>
                      <w:marRight w:val="0"/>
                      <w:marTop w:val="0"/>
                      <w:marBottom w:val="0"/>
                      <w:divBdr>
                        <w:top w:val="none" w:sz="0" w:space="0" w:color="auto"/>
                        <w:left w:val="none" w:sz="0" w:space="0" w:color="auto"/>
                        <w:bottom w:val="none" w:sz="0" w:space="0" w:color="auto"/>
                        <w:right w:val="none" w:sz="0" w:space="0" w:color="auto"/>
                      </w:divBdr>
                    </w:div>
                    <w:div w:id="1840001149">
                      <w:marLeft w:val="0"/>
                      <w:marRight w:val="0"/>
                      <w:marTop w:val="0"/>
                      <w:marBottom w:val="0"/>
                      <w:divBdr>
                        <w:top w:val="none" w:sz="0" w:space="0" w:color="auto"/>
                        <w:left w:val="none" w:sz="0" w:space="0" w:color="auto"/>
                        <w:bottom w:val="none" w:sz="0" w:space="0" w:color="auto"/>
                        <w:right w:val="none" w:sz="0" w:space="0" w:color="auto"/>
                      </w:divBdr>
                    </w:div>
                    <w:div w:id="888566427">
                      <w:marLeft w:val="0"/>
                      <w:marRight w:val="0"/>
                      <w:marTop w:val="0"/>
                      <w:marBottom w:val="0"/>
                      <w:divBdr>
                        <w:top w:val="none" w:sz="0" w:space="0" w:color="auto"/>
                        <w:left w:val="none" w:sz="0" w:space="0" w:color="auto"/>
                        <w:bottom w:val="none" w:sz="0" w:space="0" w:color="auto"/>
                        <w:right w:val="none" w:sz="0" w:space="0" w:color="auto"/>
                      </w:divBdr>
                    </w:div>
                    <w:div w:id="1432121206">
                      <w:marLeft w:val="0"/>
                      <w:marRight w:val="0"/>
                      <w:marTop w:val="0"/>
                      <w:marBottom w:val="0"/>
                      <w:divBdr>
                        <w:top w:val="none" w:sz="0" w:space="0" w:color="auto"/>
                        <w:left w:val="none" w:sz="0" w:space="0" w:color="auto"/>
                        <w:bottom w:val="none" w:sz="0" w:space="0" w:color="auto"/>
                        <w:right w:val="none" w:sz="0" w:space="0" w:color="auto"/>
                      </w:divBdr>
                    </w:div>
                    <w:div w:id="593586344">
                      <w:marLeft w:val="0"/>
                      <w:marRight w:val="0"/>
                      <w:marTop w:val="0"/>
                      <w:marBottom w:val="0"/>
                      <w:divBdr>
                        <w:top w:val="none" w:sz="0" w:space="0" w:color="auto"/>
                        <w:left w:val="none" w:sz="0" w:space="0" w:color="auto"/>
                        <w:bottom w:val="none" w:sz="0" w:space="0" w:color="auto"/>
                        <w:right w:val="none" w:sz="0" w:space="0" w:color="auto"/>
                      </w:divBdr>
                    </w:div>
                    <w:div w:id="649599033">
                      <w:marLeft w:val="0"/>
                      <w:marRight w:val="0"/>
                      <w:marTop w:val="0"/>
                      <w:marBottom w:val="0"/>
                      <w:divBdr>
                        <w:top w:val="none" w:sz="0" w:space="0" w:color="auto"/>
                        <w:left w:val="none" w:sz="0" w:space="0" w:color="auto"/>
                        <w:bottom w:val="none" w:sz="0" w:space="0" w:color="auto"/>
                        <w:right w:val="none" w:sz="0" w:space="0" w:color="auto"/>
                      </w:divBdr>
                    </w:div>
                    <w:div w:id="1135682360">
                      <w:marLeft w:val="0"/>
                      <w:marRight w:val="0"/>
                      <w:marTop w:val="0"/>
                      <w:marBottom w:val="0"/>
                      <w:divBdr>
                        <w:top w:val="none" w:sz="0" w:space="0" w:color="auto"/>
                        <w:left w:val="none" w:sz="0" w:space="0" w:color="auto"/>
                        <w:bottom w:val="none" w:sz="0" w:space="0" w:color="auto"/>
                        <w:right w:val="none" w:sz="0" w:space="0" w:color="auto"/>
                      </w:divBdr>
                    </w:div>
                    <w:div w:id="993609602">
                      <w:marLeft w:val="0"/>
                      <w:marRight w:val="0"/>
                      <w:marTop w:val="0"/>
                      <w:marBottom w:val="0"/>
                      <w:divBdr>
                        <w:top w:val="none" w:sz="0" w:space="0" w:color="auto"/>
                        <w:left w:val="none" w:sz="0" w:space="0" w:color="auto"/>
                        <w:bottom w:val="none" w:sz="0" w:space="0" w:color="auto"/>
                        <w:right w:val="none" w:sz="0" w:space="0" w:color="auto"/>
                      </w:divBdr>
                    </w:div>
                    <w:div w:id="13903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570">
          <w:marLeft w:val="0"/>
          <w:marRight w:val="0"/>
          <w:marTop w:val="0"/>
          <w:marBottom w:val="0"/>
          <w:divBdr>
            <w:top w:val="none" w:sz="0" w:space="0" w:color="auto"/>
            <w:left w:val="none" w:sz="0" w:space="0" w:color="auto"/>
            <w:bottom w:val="none" w:sz="0" w:space="0" w:color="auto"/>
            <w:right w:val="none" w:sz="0" w:space="0" w:color="auto"/>
          </w:divBdr>
          <w:divsChild>
            <w:div w:id="646401102">
              <w:marLeft w:val="0"/>
              <w:marRight w:val="0"/>
              <w:marTop w:val="0"/>
              <w:marBottom w:val="0"/>
              <w:divBdr>
                <w:top w:val="none" w:sz="0" w:space="0" w:color="auto"/>
                <w:left w:val="none" w:sz="0" w:space="0" w:color="auto"/>
                <w:bottom w:val="none" w:sz="0" w:space="0" w:color="auto"/>
                <w:right w:val="none" w:sz="0" w:space="0" w:color="auto"/>
              </w:divBdr>
              <w:divsChild>
                <w:div w:id="1490367072">
                  <w:marLeft w:val="0"/>
                  <w:marRight w:val="0"/>
                  <w:marTop w:val="0"/>
                  <w:marBottom w:val="0"/>
                  <w:divBdr>
                    <w:top w:val="none" w:sz="0" w:space="0" w:color="auto"/>
                    <w:left w:val="none" w:sz="0" w:space="0" w:color="auto"/>
                    <w:bottom w:val="none" w:sz="0" w:space="0" w:color="auto"/>
                    <w:right w:val="none" w:sz="0" w:space="0" w:color="auto"/>
                  </w:divBdr>
                </w:div>
                <w:div w:id="833885864">
                  <w:marLeft w:val="0"/>
                  <w:marRight w:val="0"/>
                  <w:marTop w:val="0"/>
                  <w:marBottom w:val="0"/>
                  <w:divBdr>
                    <w:top w:val="none" w:sz="0" w:space="0" w:color="auto"/>
                    <w:left w:val="none" w:sz="0" w:space="0" w:color="auto"/>
                    <w:bottom w:val="none" w:sz="0" w:space="0" w:color="auto"/>
                    <w:right w:val="none" w:sz="0" w:space="0" w:color="auto"/>
                  </w:divBdr>
                </w:div>
              </w:divsChild>
            </w:div>
            <w:div w:id="466051050">
              <w:marLeft w:val="0"/>
              <w:marRight w:val="0"/>
              <w:marTop w:val="0"/>
              <w:marBottom w:val="0"/>
              <w:divBdr>
                <w:top w:val="none" w:sz="0" w:space="0" w:color="auto"/>
                <w:left w:val="none" w:sz="0" w:space="0" w:color="auto"/>
                <w:bottom w:val="none" w:sz="0" w:space="0" w:color="auto"/>
                <w:right w:val="none" w:sz="0" w:space="0" w:color="auto"/>
              </w:divBdr>
              <w:divsChild>
                <w:div w:id="1951474057">
                  <w:marLeft w:val="0"/>
                  <w:marRight w:val="0"/>
                  <w:marTop w:val="0"/>
                  <w:marBottom w:val="0"/>
                  <w:divBdr>
                    <w:top w:val="none" w:sz="0" w:space="0" w:color="auto"/>
                    <w:left w:val="none" w:sz="0" w:space="0" w:color="auto"/>
                    <w:bottom w:val="none" w:sz="0" w:space="0" w:color="auto"/>
                    <w:right w:val="none" w:sz="0" w:space="0" w:color="auto"/>
                  </w:divBdr>
                  <w:divsChild>
                    <w:div w:id="1424499296">
                      <w:marLeft w:val="0"/>
                      <w:marRight w:val="0"/>
                      <w:marTop w:val="0"/>
                      <w:marBottom w:val="0"/>
                      <w:divBdr>
                        <w:top w:val="none" w:sz="0" w:space="0" w:color="auto"/>
                        <w:left w:val="none" w:sz="0" w:space="0" w:color="auto"/>
                        <w:bottom w:val="none" w:sz="0" w:space="0" w:color="auto"/>
                        <w:right w:val="none" w:sz="0" w:space="0" w:color="auto"/>
                      </w:divBdr>
                      <w:divsChild>
                        <w:div w:id="95558717">
                          <w:marLeft w:val="0"/>
                          <w:marRight w:val="0"/>
                          <w:marTop w:val="0"/>
                          <w:marBottom w:val="0"/>
                          <w:divBdr>
                            <w:top w:val="none" w:sz="0" w:space="0" w:color="auto"/>
                            <w:left w:val="none" w:sz="0" w:space="0" w:color="auto"/>
                            <w:bottom w:val="none" w:sz="0" w:space="0" w:color="auto"/>
                            <w:right w:val="none" w:sz="0" w:space="0" w:color="auto"/>
                          </w:divBdr>
                          <w:divsChild>
                            <w:div w:id="19074969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0218871">
                      <w:marLeft w:val="0"/>
                      <w:marRight w:val="0"/>
                      <w:marTop w:val="0"/>
                      <w:marBottom w:val="0"/>
                      <w:divBdr>
                        <w:top w:val="none" w:sz="0" w:space="0" w:color="auto"/>
                        <w:left w:val="none" w:sz="0" w:space="0" w:color="auto"/>
                        <w:bottom w:val="none" w:sz="0" w:space="0" w:color="auto"/>
                        <w:right w:val="none" w:sz="0" w:space="0" w:color="auto"/>
                      </w:divBdr>
                      <w:divsChild>
                        <w:div w:id="675965477">
                          <w:marLeft w:val="0"/>
                          <w:marRight w:val="0"/>
                          <w:marTop w:val="0"/>
                          <w:marBottom w:val="0"/>
                          <w:divBdr>
                            <w:top w:val="none" w:sz="0" w:space="0" w:color="auto"/>
                            <w:left w:val="none" w:sz="0" w:space="0" w:color="auto"/>
                            <w:bottom w:val="none" w:sz="0" w:space="0" w:color="auto"/>
                            <w:right w:val="none" w:sz="0" w:space="0" w:color="auto"/>
                          </w:divBdr>
                          <w:divsChild>
                            <w:div w:id="16101171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87974451">
                      <w:marLeft w:val="0"/>
                      <w:marRight w:val="0"/>
                      <w:marTop w:val="0"/>
                      <w:marBottom w:val="0"/>
                      <w:divBdr>
                        <w:top w:val="none" w:sz="0" w:space="0" w:color="auto"/>
                        <w:left w:val="none" w:sz="0" w:space="0" w:color="auto"/>
                        <w:bottom w:val="none" w:sz="0" w:space="0" w:color="auto"/>
                        <w:right w:val="none" w:sz="0" w:space="0" w:color="auto"/>
                      </w:divBdr>
                      <w:divsChild>
                        <w:div w:id="1696805811">
                          <w:marLeft w:val="0"/>
                          <w:marRight w:val="0"/>
                          <w:marTop w:val="0"/>
                          <w:marBottom w:val="0"/>
                          <w:divBdr>
                            <w:top w:val="none" w:sz="0" w:space="0" w:color="auto"/>
                            <w:left w:val="none" w:sz="0" w:space="0" w:color="auto"/>
                            <w:bottom w:val="none" w:sz="0" w:space="0" w:color="auto"/>
                            <w:right w:val="none" w:sz="0" w:space="0" w:color="auto"/>
                          </w:divBdr>
                          <w:divsChild>
                            <w:div w:id="8057024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28745558">
                      <w:marLeft w:val="0"/>
                      <w:marRight w:val="0"/>
                      <w:marTop w:val="0"/>
                      <w:marBottom w:val="0"/>
                      <w:divBdr>
                        <w:top w:val="none" w:sz="0" w:space="0" w:color="auto"/>
                        <w:left w:val="none" w:sz="0" w:space="0" w:color="auto"/>
                        <w:bottom w:val="none" w:sz="0" w:space="0" w:color="auto"/>
                        <w:right w:val="none" w:sz="0" w:space="0" w:color="auto"/>
                      </w:divBdr>
                      <w:divsChild>
                        <w:div w:id="21173481">
                          <w:marLeft w:val="0"/>
                          <w:marRight w:val="0"/>
                          <w:marTop w:val="0"/>
                          <w:marBottom w:val="0"/>
                          <w:divBdr>
                            <w:top w:val="none" w:sz="0" w:space="0" w:color="auto"/>
                            <w:left w:val="none" w:sz="0" w:space="0" w:color="auto"/>
                            <w:bottom w:val="none" w:sz="0" w:space="0" w:color="auto"/>
                            <w:right w:val="none" w:sz="0" w:space="0" w:color="auto"/>
                          </w:divBdr>
                          <w:divsChild>
                            <w:div w:id="1169247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1254896">
                      <w:marLeft w:val="0"/>
                      <w:marRight w:val="0"/>
                      <w:marTop w:val="0"/>
                      <w:marBottom w:val="0"/>
                      <w:divBdr>
                        <w:top w:val="none" w:sz="0" w:space="0" w:color="auto"/>
                        <w:left w:val="none" w:sz="0" w:space="0" w:color="auto"/>
                        <w:bottom w:val="none" w:sz="0" w:space="0" w:color="auto"/>
                        <w:right w:val="none" w:sz="0" w:space="0" w:color="auto"/>
                      </w:divBdr>
                      <w:divsChild>
                        <w:div w:id="1138305457">
                          <w:marLeft w:val="0"/>
                          <w:marRight w:val="0"/>
                          <w:marTop w:val="0"/>
                          <w:marBottom w:val="0"/>
                          <w:divBdr>
                            <w:top w:val="none" w:sz="0" w:space="0" w:color="auto"/>
                            <w:left w:val="none" w:sz="0" w:space="0" w:color="auto"/>
                            <w:bottom w:val="none" w:sz="0" w:space="0" w:color="auto"/>
                            <w:right w:val="none" w:sz="0" w:space="0" w:color="auto"/>
                          </w:divBdr>
                          <w:divsChild>
                            <w:div w:id="115868760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1066550">
                      <w:marLeft w:val="0"/>
                      <w:marRight w:val="0"/>
                      <w:marTop w:val="0"/>
                      <w:marBottom w:val="0"/>
                      <w:divBdr>
                        <w:top w:val="none" w:sz="0" w:space="0" w:color="auto"/>
                        <w:left w:val="none" w:sz="0" w:space="0" w:color="auto"/>
                        <w:bottom w:val="none" w:sz="0" w:space="0" w:color="auto"/>
                        <w:right w:val="none" w:sz="0" w:space="0" w:color="auto"/>
                      </w:divBdr>
                      <w:divsChild>
                        <w:div w:id="1947078508">
                          <w:marLeft w:val="0"/>
                          <w:marRight w:val="0"/>
                          <w:marTop w:val="0"/>
                          <w:marBottom w:val="0"/>
                          <w:divBdr>
                            <w:top w:val="none" w:sz="0" w:space="0" w:color="auto"/>
                            <w:left w:val="none" w:sz="0" w:space="0" w:color="auto"/>
                            <w:bottom w:val="none" w:sz="0" w:space="0" w:color="auto"/>
                            <w:right w:val="none" w:sz="0" w:space="0" w:color="auto"/>
                          </w:divBdr>
                          <w:divsChild>
                            <w:div w:id="12019406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31725119">
                      <w:marLeft w:val="600"/>
                      <w:marRight w:val="0"/>
                      <w:marTop w:val="0"/>
                      <w:marBottom w:val="0"/>
                      <w:divBdr>
                        <w:top w:val="none" w:sz="0" w:space="0" w:color="auto"/>
                        <w:left w:val="none" w:sz="0" w:space="0" w:color="auto"/>
                        <w:bottom w:val="none" w:sz="0" w:space="0" w:color="auto"/>
                        <w:right w:val="none" w:sz="0" w:space="0" w:color="auto"/>
                      </w:divBdr>
                      <w:divsChild>
                        <w:div w:id="265970180">
                          <w:marLeft w:val="0"/>
                          <w:marRight w:val="0"/>
                          <w:marTop w:val="0"/>
                          <w:marBottom w:val="0"/>
                          <w:divBdr>
                            <w:top w:val="none" w:sz="0" w:space="0" w:color="auto"/>
                            <w:left w:val="none" w:sz="0" w:space="0" w:color="auto"/>
                            <w:bottom w:val="none" w:sz="0" w:space="0" w:color="auto"/>
                            <w:right w:val="none" w:sz="0" w:space="0" w:color="auto"/>
                          </w:divBdr>
                          <w:divsChild>
                            <w:div w:id="120998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2258996">
                      <w:marLeft w:val="0"/>
                      <w:marRight w:val="0"/>
                      <w:marTop w:val="0"/>
                      <w:marBottom w:val="0"/>
                      <w:divBdr>
                        <w:top w:val="none" w:sz="0" w:space="0" w:color="auto"/>
                        <w:left w:val="none" w:sz="0" w:space="0" w:color="auto"/>
                        <w:bottom w:val="none" w:sz="0" w:space="0" w:color="auto"/>
                        <w:right w:val="none" w:sz="0" w:space="0" w:color="auto"/>
                      </w:divBdr>
                      <w:divsChild>
                        <w:div w:id="1828937002">
                          <w:marLeft w:val="0"/>
                          <w:marRight w:val="0"/>
                          <w:marTop w:val="0"/>
                          <w:marBottom w:val="0"/>
                          <w:divBdr>
                            <w:top w:val="none" w:sz="0" w:space="0" w:color="auto"/>
                            <w:left w:val="none" w:sz="0" w:space="0" w:color="auto"/>
                            <w:bottom w:val="none" w:sz="0" w:space="0" w:color="auto"/>
                            <w:right w:val="none" w:sz="0" w:space="0" w:color="auto"/>
                          </w:divBdr>
                          <w:divsChild>
                            <w:div w:id="6317883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80128654">
                      <w:marLeft w:val="0"/>
                      <w:marRight w:val="0"/>
                      <w:marTop w:val="0"/>
                      <w:marBottom w:val="0"/>
                      <w:divBdr>
                        <w:top w:val="none" w:sz="0" w:space="0" w:color="auto"/>
                        <w:left w:val="none" w:sz="0" w:space="0" w:color="auto"/>
                        <w:bottom w:val="none" w:sz="0" w:space="0" w:color="auto"/>
                        <w:right w:val="none" w:sz="0" w:space="0" w:color="auto"/>
                      </w:divBdr>
                      <w:divsChild>
                        <w:div w:id="1545873038">
                          <w:marLeft w:val="0"/>
                          <w:marRight w:val="0"/>
                          <w:marTop w:val="0"/>
                          <w:marBottom w:val="0"/>
                          <w:divBdr>
                            <w:top w:val="none" w:sz="0" w:space="0" w:color="auto"/>
                            <w:left w:val="none" w:sz="0" w:space="0" w:color="auto"/>
                            <w:bottom w:val="none" w:sz="0" w:space="0" w:color="auto"/>
                            <w:right w:val="none" w:sz="0" w:space="0" w:color="auto"/>
                          </w:divBdr>
                          <w:divsChild>
                            <w:div w:id="194885403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753621">
                      <w:marLeft w:val="0"/>
                      <w:marRight w:val="0"/>
                      <w:marTop w:val="0"/>
                      <w:marBottom w:val="0"/>
                      <w:divBdr>
                        <w:top w:val="none" w:sz="0" w:space="0" w:color="auto"/>
                        <w:left w:val="none" w:sz="0" w:space="0" w:color="auto"/>
                        <w:bottom w:val="none" w:sz="0" w:space="0" w:color="auto"/>
                        <w:right w:val="none" w:sz="0" w:space="0" w:color="auto"/>
                      </w:divBdr>
                      <w:divsChild>
                        <w:div w:id="240601076">
                          <w:marLeft w:val="0"/>
                          <w:marRight w:val="0"/>
                          <w:marTop w:val="0"/>
                          <w:marBottom w:val="0"/>
                          <w:divBdr>
                            <w:top w:val="none" w:sz="0" w:space="0" w:color="auto"/>
                            <w:left w:val="none" w:sz="0" w:space="0" w:color="auto"/>
                            <w:bottom w:val="none" w:sz="0" w:space="0" w:color="auto"/>
                            <w:right w:val="none" w:sz="0" w:space="0" w:color="auto"/>
                          </w:divBdr>
                          <w:divsChild>
                            <w:div w:id="16155565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21619539">
                      <w:marLeft w:val="0"/>
                      <w:marRight w:val="0"/>
                      <w:marTop w:val="0"/>
                      <w:marBottom w:val="0"/>
                      <w:divBdr>
                        <w:top w:val="none" w:sz="0" w:space="0" w:color="auto"/>
                        <w:left w:val="none" w:sz="0" w:space="0" w:color="auto"/>
                        <w:bottom w:val="none" w:sz="0" w:space="0" w:color="auto"/>
                        <w:right w:val="none" w:sz="0" w:space="0" w:color="auto"/>
                      </w:divBdr>
                      <w:divsChild>
                        <w:div w:id="743574496">
                          <w:marLeft w:val="0"/>
                          <w:marRight w:val="0"/>
                          <w:marTop w:val="0"/>
                          <w:marBottom w:val="0"/>
                          <w:divBdr>
                            <w:top w:val="none" w:sz="0" w:space="0" w:color="auto"/>
                            <w:left w:val="none" w:sz="0" w:space="0" w:color="auto"/>
                            <w:bottom w:val="none" w:sz="0" w:space="0" w:color="auto"/>
                            <w:right w:val="none" w:sz="0" w:space="0" w:color="auto"/>
                          </w:divBdr>
                          <w:divsChild>
                            <w:div w:id="13125583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32775651">
                      <w:marLeft w:val="0"/>
                      <w:marRight w:val="0"/>
                      <w:marTop w:val="0"/>
                      <w:marBottom w:val="0"/>
                      <w:divBdr>
                        <w:top w:val="none" w:sz="0" w:space="0" w:color="auto"/>
                        <w:left w:val="none" w:sz="0" w:space="0" w:color="auto"/>
                        <w:bottom w:val="none" w:sz="0" w:space="0" w:color="auto"/>
                        <w:right w:val="none" w:sz="0" w:space="0" w:color="auto"/>
                      </w:divBdr>
                      <w:divsChild>
                        <w:div w:id="1825852557">
                          <w:marLeft w:val="0"/>
                          <w:marRight w:val="0"/>
                          <w:marTop w:val="0"/>
                          <w:marBottom w:val="0"/>
                          <w:divBdr>
                            <w:top w:val="none" w:sz="0" w:space="0" w:color="auto"/>
                            <w:left w:val="none" w:sz="0" w:space="0" w:color="auto"/>
                            <w:bottom w:val="none" w:sz="0" w:space="0" w:color="auto"/>
                            <w:right w:val="none" w:sz="0" w:space="0" w:color="auto"/>
                          </w:divBdr>
                          <w:divsChild>
                            <w:div w:id="16557940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70217626">
                      <w:marLeft w:val="0"/>
                      <w:marRight w:val="0"/>
                      <w:marTop w:val="0"/>
                      <w:marBottom w:val="0"/>
                      <w:divBdr>
                        <w:top w:val="none" w:sz="0" w:space="0" w:color="auto"/>
                        <w:left w:val="none" w:sz="0" w:space="0" w:color="auto"/>
                        <w:bottom w:val="none" w:sz="0" w:space="0" w:color="auto"/>
                        <w:right w:val="none" w:sz="0" w:space="0" w:color="auto"/>
                      </w:divBdr>
                      <w:divsChild>
                        <w:div w:id="1386249376">
                          <w:marLeft w:val="0"/>
                          <w:marRight w:val="0"/>
                          <w:marTop w:val="0"/>
                          <w:marBottom w:val="0"/>
                          <w:divBdr>
                            <w:top w:val="none" w:sz="0" w:space="0" w:color="auto"/>
                            <w:left w:val="none" w:sz="0" w:space="0" w:color="auto"/>
                            <w:bottom w:val="none" w:sz="0" w:space="0" w:color="auto"/>
                            <w:right w:val="none" w:sz="0" w:space="0" w:color="auto"/>
                          </w:divBdr>
                          <w:divsChild>
                            <w:div w:id="7490798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77160237">
                      <w:marLeft w:val="0"/>
                      <w:marRight w:val="0"/>
                      <w:marTop w:val="0"/>
                      <w:marBottom w:val="0"/>
                      <w:divBdr>
                        <w:top w:val="none" w:sz="0" w:space="0" w:color="auto"/>
                        <w:left w:val="none" w:sz="0" w:space="0" w:color="auto"/>
                        <w:bottom w:val="none" w:sz="0" w:space="0" w:color="auto"/>
                        <w:right w:val="none" w:sz="0" w:space="0" w:color="auto"/>
                      </w:divBdr>
                      <w:divsChild>
                        <w:div w:id="451946228">
                          <w:marLeft w:val="0"/>
                          <w:marRight w:val="0"/>
                          <w:marTop w:val="0"/>
                          <w:marBottom w:val="0"/>
                          <w:divBdr>
                            <w:top w:val="none" w:sz="0" w:space="0" w:color="auto"/>
                            <w:left w:val="none" w:sz="0" w:space="0" w:color="auto"/>
                            <w:bottom w:val="none" w:sz="0" w:space="0" w:color="auto"/>
                            <w:right w:val="none" w:sz="0" w:space="0" w:color="auto"/>
                          </w:divBdr>
                          <w:divsChild>
                            <w:div w:id="4141347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6723463">
                      <w:marLeft w:val="0"/>
                      <w:marRight w:val="0"/>
                      <w:marTop w:val="0"/>
                      <w:marBottom w:val="0"/>
                      <w:divBdr>
                        <w:top w:val="none" w:sz="0" w:space="0" w:color="auto"/>
                        <w:left w:val="none" w:sz="0" w:space="0" w:color="auto"/>
                        <w:bottom w:val="none" w:sz="0" w:space="0" w:color="auto"/>
                        <w:right w:val="none" w:sz="0" w:space="0" w:color="auto"/>
                      </w:divBdr>
                      <w:divsChild>
                        <w:div w:id="342897377">
                          <w:marLeft w:val="0"/>
                          <w:marRight w:val="0"/>
                          <w:marTop w:val="0"/>
                          <w:marBottom w:val="0"/>
                          <w:divBdr>
                            <w:top w:val="none" w:sz="0" w:space="0" w:color="auto"/>
                            <w:left w:val="none" w:sz="0" w:space="0" w:color="auto"/>
                            <w:bottom w:val="none" w:sz="0" w:space="0" w:color="auto"/>
                            <w:right w:val="none" w:sz="0" w:space="0" w:color="auto"/>
                          </w:divBdr>
                          <w:divsChild>
                            <w:div w:id="7516614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6054251">
                      <w:marLeft w:val="0"/>
                      <w:marRight w:val="0"/>
                      <w:marTop w:val="0"/>
                      <w:marBottom w:val="0"/>
                      <w:divBdr>
                        <w:top w:val="none" w:sz="0" w:space="0" w:color="auto"/>
                        <w:left w:val="none" w:sz="0" w:space="0" w:color="auto"/>
                        <w:bottom w:val="none" w:sz="0" w:space="0" w:color="auto"/>
                        <w:right w:val="none" w:sz="0" w:space="0" w:color="auto"/>
                      </w:divBdr>
                      <w:divsChild>
                        <w:div w:id="850141586">
                          <w:marLeft w:val="0"/>
                          <w:marRight w:val="0"/>
                          <w:marTop w:val="0"/>
                          <w:marBottom w:val="0"/>
                          <w:divBdr>
                            <w:top w:val="none" w:sz="0" w:space="0" w:color="auto"/>
                            <w:left w:val="none" w:sz="0" w:space="0" w:color="auto"/>
                            <w:bottom w:val="none" w:sz="0" w:space="0" w:color="auto"/>
                            <w:right w:val="none" w:sz="0" w:space="0" w:color="auto"/>
                          </w:divBdr>
                          <w:divsChild>
                            <w:div w:id="7512717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68383700">
                      <w:marLeft w:val="600"/>
                      <w:marRight w:val="0"/>
                      <w:marTop w:val="0"/>
                      <w:marBottom w:val="0"/>
                      <w:divBdr>
                        <w:top w:val="none" w:sz="0" w:space="0" w:color="auto"/>
                        <w:left w:val="none" w:sz="0" w:space="0" w:color="auto"/>
                        <w:bottom w:val="none" w:sz="0" w:space="0" w:color="auto"/>
                        <w:right w:val="none" w:sz="0" w:space="0" w:color="auto"/>
                      </w:divBdr>
                      <w:divsChild>
                        <w:div w:id="1525943585">
                          <w:marLeft w:val="0"/>
                          <w:marRight w:val="0"/>
                          <w:marTop w:val="0"/>
                          <w:marBottom w:val="0"/>
                          <w:divBdr>
                            <w:top w:val="none" w:sz="0" w:space="0" w:color="auto"/>
                            <w:left w:val="none" w:sz="0" w:space="0" w:color="auto"/>
                            <w:bottom w:val="none" w:sz="0" w:space="0" w:color="auto"/>
                            <w:right w:val="none" w:sz="0" w:space="0" w:color="auto"/>
                          </w:divBdr>
                          <w:divsChild>
                            <w:div w:id="5484158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801299">
                      <w:marLeft w:val="0"/>
                      <w:marRight w:val="0"/>
                      <w:marTop w:val="0"/>
                      <w:marBottom w:val="0"/>
                      <w:divBdr>
                        <w:top w:val="none" w:sz="0" w:space="0" w:color="auto"/>
                        <w:left w:val="none" w:sz="0" w:space="0" w:color="auto"/>
                        <w:bottom w:val="none" w:sz="0" w:space="0" w:color="auto"/>
                        <w:right w:val="none" w:sz="0" w:space="0" w:color="auto"/>
                      </w:divBdr>
                      <w:divsChild>
                        <w:div w:id="1363281614">
                          <w:marLeft w:val="0"/>
                          <w:marRight w:val="0"/>
                          <w:marTop w:val="0"/>
                          <w:marBottom w:val="0"/>
                          <w:divBdr>
                            <w:top w:val="none" w:sz="0" w:space="0" w:color="auto"/>
                            <w:left w:val="none" w:sz="0" w:space="0" w:color="auto"/>
                            <w:bottom w:val="none" w:sz="0" w:space="0" w:color="auto"/>
                            <w:right w:val="none" w:sz="0" w:space="0" w:color="auto"/>
                          </w:divBdr>
                          <w:divsChild>
                            <w:div w:id="898150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98550289">
                      <w:marLeft w:val="0"/>
                      <w:marRight w:val="0"/>
                      <w:marTop w:val="0"/>
                      <w:marBottom w:val="0"/>
                      <w:divBdr>
                        <w:top w:val="none" w:sz="0" w:space="0" w:color="auto"/>
                        <w:left w:val="none" w:sz="0" w:space="0" w:color="auto"/>
                        <w:bottom w:val="none" w:sz="0" w:space="0" w:color="auto"/>
                        <w:right w:val="none" w:sz="0" w:space="0" w:color="auto"/>
                      </w:divBdr>
                      <w:divsChild>
                        <w:div w:id="1888754590">
                          <w:marLeft w:val="0"/>
                          <w:marRight w:val="0"/>
                          <w:marTop w:val="0"/>
                          <w:marBottom w:val="0"/>
                          <w:divBdr>
                            <w:top w:val="none" w:sz="0" w:space="0" w:color="auto"/>
                            <w:left w:val="none" w:sz="0" w:space="0" w:color="auto"/>
                            <w:bottom w:val="none" w:sz="0" w:space="0" w:color="auto"/>
                            <w:right w:val="none" w:sz="0" w:space="0" w:color="auto"/>
                          </w:divBdr>
                          <w:divsChild>
                            <w:div w:id="5967181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4339131">
                      <w:marLeft w:val="0"/>
                      <w:marRight w:val="0"/>
                      <w:marTop w:val="0"/>
                      <w:marBottom w:val="0"/>
                      <w:divBdr>
                        <w:top w:val="none" w:sz="0" w:space="0" w:color="auto"/>
                        <w:left w:val="none" w:sz="0" w:space="0" w:color="auto"/>
                        <w:bottom w:val="none" w:sz="0" w:space="0" w:color="auto"/>
                        <w:right w:val="none" w:sz="0" w:space="0" w:color="auto"/>
                      </w:divBdr>
                      <w:divsChild>
                        <w:div w:id="367340935">
                          <w:marLeft w:val="0"/>
                          <w:marRight w:val="0"/>
                          <w:marTop w:val="0"/>
                          <w:marBottom w:val="0"/>
                          <w:divBdr>
                            <w:top w:val="none" w:sz="0" w:space="0" w:color="auto"/>
                            <w:left w:val="none" w:sz="0" w:space="0" w:color="auto"/>
                            <w:bottom w:val="none" w:sz="0" w:space="0" w:color="auto"/>
                            <w:right w:val="none" w:sz="0" w:space="0" w:color="auto"/>
                          </w:divBdr>
                          <w:divsChild>
                            <w:div w:id="15916165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9126981">
                      <w:marLeft w:val="0"/>
                      <w:marRight w:val="0"/>
                      <w:marTop w:val="0"/>
                      <w:marBottom w:val="0"/>
                      <w:divBdr>
                        <w:top w:val="none" w:sz="0" w:space="0" w:color="auto"/>
                        <w:left w:val="none" w:sz="0" w:space="0" w:color="auto"/>
                        <w:bottom w:val="none" w:sz="0" w:space="0" w:color="auto"/>
                        <w:right w:val="none" w:sz="0" w:space="0" w:color="auto"/>
                      </w:divBdr>
                      <w:divsChild>
                        <w:div w:id="449780967">
                          <w:marLeft w:val="0"/>
                          <w:marRight w:val="0"/>
                          <w:marTop w:val="0"/>
                          <w:marBottom w:val="0"/>
                          <w:divBdr>
                            <w:top w:val="none" w:sz="0" w:space="0" w:color="auto"/>
                            <w:left w:val="none" w:sz="0" w:space="0" w:color="auto"/>
                            <w:bottom w:val="none" w:sz="0" w:space="0" w:color="auto"/>
                            <w:right w:val="none" w:sz="0" w:space="0" w:color="auto"/>
                          </w:divBdr>
                          <w:divsChild>
                            <w:div w:id="1079420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41002337">
                      <w:marLeft w:val="0"/>
                      <w:marRight w:val="0"/>
                      <w:marTop w:val="0"/>
                      <w:marBottom w:val="0"/>
                      <w:divBdr>
                        <w:top w:val="none" w:sz="0" w:space="0" w:color="auto"/>
                        <w:left w:val="none" w:sz="0" w:space="0" w:color="auto"/>
                        <w:bottom w:val="none" w:sz="0" w:space="0" w:color="auto"/>
                        <w:right w:val="none" w:sz="0" w:space="0" w:color="auto"/>
                      </w:divBdr>
                      <w:divsChild>
                        <w:div w:id="1759402017">
                          <w:marLeft w:val="0"/>
                          <w:marRight w:val="0"/>
                          <w:marTop w:val="0"/>
                          <w:marBottom w:val="0"/>
                          <w:divBdr>
                            <w:top w:val="none" w:sz="0" w:space="0" w:color="auto"/>
                            <w:left w:val="none" w:sz="0" w:space="0" w:color="auto"/>
                            <w:bottom w:val="none" w:sz="0" w:space="0" w:color="auto"/>
                            <w:right w:val="none" w:sz="0" w:space="0" w:color="auto"/>
                          </w:divBdr>
                          <w:divsChild>
                            <w:div w:id="8467477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708019">
      <w:bodyDiv w:val="1"/>
      <w:marLeft w:val="0"/>
      <w:marRight w:val="0"/>
      <w:marTop w:val="0"/>
      <w:marBottom w:val="0"/>
      <w:divBdr>
        <w:top w:val="none" w:sz="0" w:space="0" w:color="auto"/>
        <w:left w:val="none" w:sz="0" w:space="0" w:color="auto"/>
        <w:bottom w:val="none" w:sz="0" w:space="0" w:color="auto"/>
        <w:right w:val="none" w:sz="0" w:space="0" w:color="auto"/>
      </w:divBdr>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28311646">
      <w:bodyDiv w:val="1"/>
      <w:marLeft w:val="0"/>
      <w:marRight w:val="0"/>
      <w:marTop w:val="0"/>
      <w:marBottom w:val="0"/>
      <w:divBdr>
        <w:top w:val="none" w:sz="0" w:space="0" w:color="auto"/>
        <w:left w:val="none" w:sz="0" w:space="0" w:color="auto"/>
        <w:bottom w:val="none" w:sz="0" w:space="0" w:color="auto"/>
        <w:right w:val="none" w:sz="0" w:space="0" w:color="auto"/>
      </w:divBdr>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795489690">
      <w:bodyDiv w:val="1"/>
      <w:marLeft w:val="0"/>
      <w:marRight w:val="0"/>
      <w:marTop w:val="0"/>
      <w:marBottom w:val="0"/>
      <w:divBdr>
        <w:top w:val="none" w:sz="0" w:space="0" w:color="auto"/>
        <w:left w:val="none" w:sz="0" w:space="0" w:color="auto"/>
        <w:bottom w:val="none" w:sz="0" w:space="0" w:color="auto"/>
        <w:right w:val="none" w:sz="0" w:space="0" w:color="auto"/>
      </w:divBdr>
    </w:div>
    <w:div w:id="805052212">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5606411">
      <w:bodyDiv w:val="1"/>
      <w:marLeft w:val="0"/>
      <w:marRight w:val="0"/>
      <w:marTop w:val="0"/>
      <w:marBottom w:val="0"/>
      <w:divBdr>
        <w:top w:val="none" w:sz="0" w:space="0" w:color="auto"/>
        <w:left w:val="none" w:sz="0" w:space="0" w:color="auto"/>
        <w:bottom w:val="none" w:sz="0" w:space="0" w:color="auto"/>
        <w:right w:val="none" w:sz="0" w:space="0" w:color="auto"/>
      </w:divBdr>
      <w:divsChild>
        <w:div w:id="1127577875">
          <w:marLeft w:val="0"/>
          <w:marRight w:val="0"/>
          <w:marTop w:val="0"/>
          <w:marBottom w:val="0"/>
          <w:divBdr>
            <w:top w:val="single" w:sz="2" w:space="0" w:color="D9D9E3"/>
            <w:left w:val="single" w:sz="2" w:space="0" w:color="D9D9E3"/>
            <w:bottom w:val="single" w:sz="2" w:space="0" w:color="D9D9E3"/>
            <w:right w:val="single" w:sz="2" w:space="0" w:color="D9D9E3"/>
          </w:divBdr>
          <w:divsChild>
            <w:div w:id="258680756">
              <w:marLeft w:val="0"/>
              <w:marRight w:val="0"/>
              <w:marTop w:val="100"/>
              <w:marBottom w:val="100"/>
              <w:divBdr>
                <w:top w:val="single" w:sz="2" w:space="0" w:color="D9D9E3"/>
                <w:left w:val="single" w:sz="2" w:space="0" w:color="D9D9E3"/>
                <w:bottom w:val="single" w:sz="2" w:space="0" w:color="D9D9E3"/>
                <w:right w:val="single" w:sz="2" w:space="0" w:color="D9D9E3"/>
              </w:divBdr>
              <w:divsChild>
                <w:div w:id="1046031780">
                  <w:marLeft w:val="0"/>
                  <w:marRight w:val="0"/>
                  <w:marTop w:val="0"/>
                  <w:marBottom w:val="0"/>
                  <w:divBdr>
                    <w:top w:val="single" w:sz="2" w:space="0" w:color="D9D9E3"/>
                    <w:left w:val="single" w:sz="2" w:space="0" w:color="D9D9E3"/>
                    <w:bottom w:val="single" w:sz="2" w:space="0" w:color="D9D9E3"/>
                    <w:right w:val="single" w:sz="2" w:space="0" w:color="D9D9E3"/>
                  </w:divBdr>
                  <w:divsChild>
                    <w:div w:id="1002508467">
                      <w:marLeft w:val="0"/>
                      <w:marRight w:val="0"/>
                      <w:marTop w:val="0"/>
                      <w:marBottom w:val="0"/>
                      <w:divBdr>
                        <w:top w:val="single" w:sz="2" w:space="0" w:color="D9D9E3"/>
                        <w:left w:val="single" w:sz="2" w:space="0" w:color="D9D9E3"/>
                        <w:bottom w:val="single" w:sz="2" w:space="0" w:color="D9D9E3"/>
                        <w:right w:val="single" w:sz="2" w:space="0" w:color="D9D9E3"/>
                      </w:divBdr>
                      <w:divsChild>
                        <w:div w:id="198007823">
                          <w:marLeft w:val="0"/>
                          <w:marRight w:val="0"/>
                          <w:marTop w:val="0"/>
                          <w:marBottom w:val="0"/>
                          <w:divBdr>
                            <w:top w:val="single" w:sz="2" w:space="0" w:color="D9D9E3"/>
                            <w:left w:val="single" w:sz="2" w:space="0" w:color="D9D9E3"/>
                            <w:bottom w:val="single" w:sz="2" w:space="0" w:color="D9D9E3"/>
                            <w:right w:val="single" w:sz="2" w:space="0" w:color="D9D9E3"/>
                          </w:divBdr>
                          <w:divsChild>
                            <w:div w:id="1854762829">
                              <w:marLeft w:val="0"/>
                              <w:marRight w:val="0"/>
                              <w:marTop w:val="0"/>
                              <w:marBottom w:val="0"/>
                              <w:divBdr>
                                <w:top w:val="single" w:sz="2" w:space="0" w:color="D9D9E3"/>
                                <w:left w:val="single" w:sz="2" w:space="0" w:color="D9D9E3"/>
                                <w:bottom w:val="single" w:sz="2" w:space="0" w:color="D9D9E3"/>
                                <w:right w:val="single" w:sz="2" w:space="0" w:color="D9D9E3"/>
                              </w:divBdr>
                              <w:divsChild>
                                <w:div w:id="899637514">
                                  <w:marLeft w:val="0"/>
                                  <w:marRight w:val="0"/>
                                  <w:marTop w:val="0"/>
                                  <w:marBottom w:val="0"/>
                                  <w:divBdr>
                                    <w:top w:val="single" w:sz="2" w:space="0" w:color="D9D9E3"/>
                                    <w:left w:val="single" w:sz="2" w:space="0" w:color="D9D9E3"/>
                                    <w:bottom w:val="single" w:sz="2" w:space="0" w:color="D9D9E3"/>
                                    <w:right w:val="single" w:sz="2" w:space="0" w:color="D9D9E3"/>
                                  </w:divBdr>
                                  <w:divsChild>
                                    <w:div w:id="1746563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40238575">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884492080">
      <w:bodyDiv w:val="1"/>
      <w:marLeft w:val="0"/>
      <w:marRight w:val="0"/>
      <w:marTop w:val="0"/>
      <w:marBottom w:val="0"/>
      <w:divBdr>
        <w:top w:val="none" w:sz="0" w:space="0" w:color="auto"/>
        <w:left w:val="none" w:sz="0" w:space="0" w:color="auto"/>
        <w:bottom w:val="none" w:sz="0" w:space="0" w:color="auto"/>
        <w:right w:val="none" w:sz="0" w:space="0" w:color="auto"/>
      </w:divBdr>
    </w:div>
    <w:div w:id="944072843">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988169696">
      <w:bodyDiv w:val="1"/>
      <w:marLeft w:val="0"/>
      <w:marRight w:val="0"/>
      <w:marTop w:val="0"/>
      <w:marBottom w:val="0"/>
      <w:divBdr>
        <w:top w:val="none" w:sz="0" w:space="0" w:color="auto"/>
        <w:left w:val="none" w:sz="0" w:space="0" w:color="auto"/>
        <w:bottom w:val="none" w:sz="0" w:space="0" w:color="auto"/>
        <w:right w:val="none" w:sz="0" w:space="0" w:color="auto"/>
      </w:divBdr>
      <w:divsChild>
        <w:div w:id="978651015">
          <w:marLeft w:val="0"/>
          <w:marRight w:val="0"/>
          <w:marTop w:val="0"/>
          <w:marBottom w:val="0"/>
          <w:divBdr>
            <w:top w:val="none" w:sz="0" w:space="0" w:color="auto"/>
            <w:left w:val="none" w:sz="0" w:space="0" w:color="auto"/>
            <w:bottom w:val="none" w:sz="0" w:space="0" w:color="auto"/>
            <w:right w:val="none" w:sz="0" w:space="0" w:color="auto"/>
          </w:divBdr>
        </w:div>
        <w:div w:id="1360163075">
          <w:marLeft w:val="0"/>
          <w:marRight w:val="0"/>
          <w:marTop w:val="0"/>
          <w:marBottom w:val="0"/>
          <w:divBdr>
            <w:top w:val="none" w:sz="0" w:space="0" w:color="auto"/>
            <w:left w:val="none" w:sz="0" w:space="0" w:color="auto"/>
            <w:bottom w:val="none" w:sz="0" w:space="0" w:color="auto"/>
            <w:right w:val="none" w:sz="0" w:space="0" w:color="auto"/>
          </w:divBdr>
          <w:divsChild>
            <w:div w:id="15128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230970">
      <w:bodyDiv w:val="1"/>
      <w:marLeft w:val="0"/>
      <w:marRight w:val="0"/>
      <w:marTop w:val="0"/>
      <w:marBottom w:val="0"/>
      <w:divBdr>
        <w:top w:val="none" w:sz="0" w:space="0" w:color="auto"/>
        <w:left w:val="none" w:sz="0" w:space="0" w:color="auto"/>
        <w:bottom w:val="none" w:sz="0" w:space="0" w:color="auto"/>
        <w:right w:val="none" w:sz="0" w:space="0" w:color="auto"/>
      </w:divBdr>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015217">
      <w:bodyDiv w:val="1"/>
      <w:marLeft w:val="0"/>
      <w:marRight w:val="0"/>
      <w:marTop w:val="0"/>
      <w:marBottom w:val="0"/>
      <w:divBdr>
        <w:top w:val="none" w:sz="0" w:space="0" w:color="auto"/>
        <w:left w:val="none" w:sz="0" w:space="0" w:color="auto"/>
        <w:bottom w:val="none" w:sz="0" w:space="0" w:color="auto"/>
        <w:right w:val="none" w:sz="0" w:space="0" w:color="auto"/>
      </w:divBdr>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81562660">
      <w:bodyDiv w:val="1"/>
      <w:marLeft w:val="0"/>
      <w:marRight w:val="0"/>
      <w:marTop w:val="0"/>
      <w:marBottom w:val="0"/>
      <w:divBdr>
        <w:top w:val="none" w:sz="0" w:space="0" w:color="auto"/>
        <w:left w:val="none" w:sz="0" w:space="0" w:color="auto"/>
        <w:bottom w:val="none" w:sz="0" w:space="0" w:color="auto"/>
        <w:right w:val="none" w:sz="0" w:space="0" w:color="auto"/>
      </w:divBdr>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97944331">
      <w:bodyDiv w:val="1"/>
      <w:marLeft w:val="0"/>
      <w:marRight w:val="0"/>
      <w:marTop w:val="0"/>
      <w:marBottom w:val="0"/>
      <w:divBdr>
        <w:top w:val="none" w:sz="0" w:space="0" w:color="auto"/>
        <w:left w:val="none" w:sz="0" w:space="0" w:color="auto"/>
        <w:bottom w:val="none" w:sz="0" w:space="0" w:color="auto"/>
        <w:right w:val="none" w:sz="0" w:space="0" w:color="auto"/>
      </w:divBdr>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39879914">
      <w:bodyDiv w:val="1"/>
      <w:marLeft w:val="0"/>
      <w:marRight w:val="0"/>
      <w:marTop w:val="0"/>
      <w:marBottom w:val="0"/>
      <w:divBdr>
        <w:top w:val="none" w:sz="0" w:space="0" w:color="auto"/>
        <w:left w:val="none" w:sz="0" w:space="0" w:color="auto"/>
        <w:bottom w:val="none" w:sz="0" w:space="0" w:color="auto"/>
        <w:right w:val="none" w:sz="0" w:space="0" w:color="auto"/>
      </w:divBdr>
    </w:div>
    <w:div w:id="1160460456">
      <w:bodyDiv w:val="1"/>
      <w:marLeft w:val="0"/>
      <w:marRight w:val="0"/>
      <w:marTop w:val="0"/>
      <w:marBottom w:val="0"/>
      <w:divBdr>
        <w:top w:val="none" w:sz="0" w:space="0" w:color="auto"/>
        <w:left w:val="none" w:sz="0" w:space="0" w:color="auto"/>
        <w:bottom w:val="none" w:sz="0" w:space="0" w:color="auto"/>
        <w:right w:val="none" w:sz="0" w:space="0" w:color="auto"/>
      </w:divBdr>
    </w:div>
    <w:div w:id="1163083333">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8546220">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253901510">
      <w:bodyDiv w:val="1"/>
      <w:marLeft w:val="0"/>
      <w:marRight w:val="0"/>
      <w:marTop w:val="0"/>
      <w:marBottom w:val="0"/>
      <w:divBdr>
        <w:top w:val="none" w:sz="0" w:space="0" w:color="auto"/>
        <w:left w:val="none" w:sz="0" w:space="0" w:color="auto"/>
        <w:bottom w:val="none" w:sz="0" w:space="0" w:color="auto"/>
        <w:right w:val="none" w:sz="0" w:space="0" w:color="auto"/>
      </w:divBdr>
    </w:div>
    <w:div w:id="1294293664">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54307277">
      <w:bodyDiv w:val="1"/>
      <w:marLeft w:val="0"/>
      <w:marRight w:val="0"/>
      <w:marTop w:val="0"/>
      <w:marBottom w:val="0"/>
      <w:divBdr>
        <w:top w:val="none" w:sz="0" w:space="0" w:color="auto"/>
        <w:left w:val="none" w:sz="0" w:space="0" w:color="auto"/>
        <w:bottom w:val="none" w:sz="0" w:space="0" w:color="auto"/>
        <w:right w:val="none" w:sz="0" w:space="0" w:color="auto"/>
      </w:divBdr>
      <w:divsChild>
        <w:div w:id="133564460">
          <w:marLeft w:val="0"/>
          <w:marRight w:val="0"/>
          <w:marTop w:val="300"/>
          <w:marBottom w:val="300"/>
          <w:divBdr>
            <w:top w:val="none" w:sz="0" w:space="0" w:color="auto"/>
            <w:left w:val="none" w:sz="0" w:space="0" w:color="auto"/>
            <w:bottom w:val="none" w:sz="0" w:space="0" w:color="auto"/>
            <w:right w:val="none" w:sz="0" w:space="0" w:color="auto"/>
          </w:divBdr>
        </w:div>
        <w:div w:id="459031612">
          <w:marLeft w:val="0"/>
          <w:marRight w:val="0"/>
          <w:marTop w:val="150"/>
          <w:marBottom w:val="450"/>
          <w:divBdr>
            <w:top w:val="none" w:sz="0" w:space="0" w:color="auto"/>
            <w:left w:val="none" w:sz="0" w:space="0" w:color="auto"/>
            <w:bottom w:val="none" w:sz="0" w:space="0" w:color="auto"/>
            <w:right w:val="none" w:sz="0" w:space="0" w:color="auto"/>
          </w:divBdr>
        </w:div>
      </w:divsChild>
    </w:div>
    <w:div w:id="1367178734">
      <w:bodyDiv w:val="1"/>
      <w:marLeft w:val="0"/>
      <w:marRight w:val="0"/>
      <w:marTop w:val="0"/>
      <w:marBottom w:val="0"/>
      <w:divBdr>
        <w:top w:val="none" w:sz="0" w:space="0" w:color="auto"/>
        <w:left w:val="none" w:sz="0" w:space="0" w:color="auto"/>
        <w:bottom w:val="none" w:sz="0" w:space="0" w:color="auto"/>
        <w:right w:val="none" w:sz="0" w:space="0" w:color="auto"/>
      </w:divBdr>
      <w:divsChild>
        <w:div w:id="1100029365">
          <w:marLeft w:val="0"/>
          <w:marRight w:val="0"/>
          <w:marTop w:val="0"/>
          <w:marBottom w:val="0"/>
          <w:divBdr>
            <w:top w:val="none" w:sz="0" w:space="0" w:color="auto"/>
            <w:left w:val="none" w:sz="0" w:space="0" w:color="auto"/>
            <w:bottom w:val="none" w:sz="0" w:space="0" w:color="auto"/>
            <w:right w:val="none" w:sz="0" w:space="0" w:color="auto"/>
          </w:divBdr>
        </w:div>
        <w:div w:id="1202477201">
          <w:marLeft w:val="0"/>
          <w:marRight w:val="0"/>
          <w:marTop w:val="0"/>
          <w:marBottom w:val="0"/>
          <w:divBdr>
            <w:top w:val="none" w:sz="0" w:space="0" w:color="auto"/>
            <w:left w:val="none" w:sz="0" w:space="0" w:color="auto"/>
            <w:bottom w:val="none" w:sz="0" w:space="0" w:color="auto"/>
            <w:right w:val="none" w:sz="0" w:space="0" w:color="auto"/>
          </w:divBdr>
          <w:divsChild>
            <w:div w:id="11685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716455">
      <w:bodyDiv w:val="1"/>
      <w:marLeft w:val="0"/>
      <w:marRight w:val="0"/>
      <w:marTop w:val="0"/>
      <w:marBottom w:val="0"/>
      <w:divBdr>
        <w:top w:val="none" w:sz="0" w:space="0" w:color="auto"/>
        <w:left w:val="none" w:sz="0" w:space="0" w:color="auto"/>
        <w:bottom w:val="none" w:sz="0" w:space="0" w:color="auto"/>
        <w:right w:val="none" w:sz="0" w:space="0" w:color="auto"/>
      </w:divBdr>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29810138">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483152793">
      <w:bodyDiv w:val="1"/>
      <w:marLeft w:val="0"/>
      <w:marRight w:val="0"/>
      <w:marTop w:val="0"/>
      <w:marBottom w:val="0"/>
      <w:divBdr>
        <w:top w:val="none" w:sz="0" w:space="0" w:color="auto"/>
        <w:left w:val="none" w:sz="0" w:space="0" w:color="auto"/>
        <w:bottom w:val="none" w:sz="0" w:space="0" w:color="auto"/>
        <w:right w:val="none" w:sz="0" w:space="0" w:color="auto"/>
      </w:divBdr>
      <w:divsChild>
        <w:div w:id="39016558">
          <w:marLeft w:val="0"/>
          <w:marRight w:val="900"/>
          <w:marTop w:val="0"/>
          <w:marBottom w:val="0"/>
          <w:divBdr>
            <w:top w:val="none" w:sz="0" w:space="0" w:color="auto"/>
            <w:left w:val="none" w:sz="0" w:space="0" w:color="auto"/>
            <w:bottom w:val="none" w:sz="0" w:space="0" w:color="auto"/>
            <w:right w:val="none" w:sz="0" w:space="0" w:color="auto"/>
          </w:divBdr>
          <w:divsChild>
            <w:div w:id="1132285104">
              <w:marLeft w:val="0"/>
              <w:marRight w:val="0"/>
              <w:marTop w:val="0"/>
              <w:marBottom w:val="0"/>
              <w:divBdr>
                <w:top w:val="none" w:sz="0" w:space="0" w:color="auto"/>
                <w:left w:val="none" w:sz="0" w:space="0" w:color="auto"/>
                <w:bottom w:val="none" w:sz="0" w:space="0" w:color="auto"/>
                <w:right w:val="none" w:sz="0" w:space="0" w:color="auto"/>
              </w:divBdr>
            </w:div>
            <w:div w:id="1983193704">
              <w:marLeft w:val="0"/>
              <w:marRight w:val="0"/>
              <w:marTop w:val="0"/>
              <w:marBottom w:val="0"/>
              <w:divBdr>
                <w:top w:val="none" w:sz="0" w:space="0" w:color="auto"/>
                <w:left w:val="none" w:sz="0" w:space="0" w:color="auto"/>
                <w:bottom w:val="none" w:sz="0" w:space="0" w:color="auto"/>
                <w:right w:val="none" w:sz="0" w:space="0" w:color="auto"/>
              </w:divBdr>
              <w:divsChild>
                <w:div w:id="1396079501">
                  <w:marLeft w:val="0"/>
                  <w:marRight w:val="0"/>
                  <w:marTop w:val="0"/>
                  <w:marBottom w:val="0"/>
                  <w:divBdr>
                    <w:top w:val="none" w:sz="0" w:space="0" w:color="auto"/>
                    <w:left w:val="none" w:sz="0" w:space="0" w:color="auto"/>
                    <w:bottom w:val="none" w:sz="0" w:space="0" w:color="auto"/>
                    <w:right w:val="none" w:sz="0" w:space="0" w:color="auto"/>
                  </w:divBdr>
                  <w:divsChild>
                    <w:div w:id="721442327">
                      <w:marLeft w:val="0"/>
                      <w:marRight w:val="0"/>
                      <w:marTop w:val="0"/>
                      <w:marBottom w:val="0"/>
                      <w:divBdr>
                        <w:top w:val="none" w:sz="0" w:space="0" w:color="auto"/>
                        <w:left w:val="none" w:sz="0" w:space="0" w:color="auto"/>
                        <w:bottom w:val="none" w:sz="0" w:space="0" w:color="auto"/>
                        <w:right w:val="none" w:sz="0" w:space="0" w:color="auto"/>
                      </w:divBdr>
                    </w:div>
                    <w:div w:id="1153986963">
                      <w:marLeft w:val="0"/>
                      <w:marRight w:val="0"/>
                      <w:marTop w:val="0"/>
                      <w:marBottom w:val="0"/>
                      <w:divBdr>
                        <w:top w:val="none" w:sz="0" w:space="0" w:color="auto"/>
                        <w:left w:val="none" w:sz="0" w:space="0" w:color="auto"/>
                        <w:bottom w:val="none" w:sz="0" w:space="0" w:color="auto"/>
                        <w:right w:val="none" w:sz="0" w:space="0" w:color="auto"/>
                      </w:divBdr>
                    </w:div>
                    <w:div w:id="1129006941">
                      <w:marLeft w:val="0"/>
                      <w:marRight w:val="0"/>
                      <w:marTop w:val="0"/>
                      <w:marBottom w:val="0"/>
                      <w:divBdr>
                        <w:top w:val="none" w:sz="0" w:space="0" w:color="auto"/>
                        <w:left w:val="none" w:sz="0" w:space="0" w:color="auto"/>
                        <w:bottom w:val="none" w:sz="0" w:space="0" w:color="auto"/>
                        <w:right w:val="none" w:sz="0" w:space="0" w:color="auto"/>
                      </w:divBdr>
                    </w:div>
                    <w:div w:id="1729693557">
                      <w:marLeft w:val="0"/>
                      <w:marRight w:val="0"/>
                      <w:marTop w:val="0"/>
                      <w:marBottom w:val="0"/>
                      <w:divBdr>
                        <w:top w:val="none" w:sz="0" w:space="0" w:color="auto"/>
                        <w:left w:val="none" w:sz="0" w:space="0" w:color="auto"/>
                        <w:bottom w:val="none" w:sz="0" w:space="0" w:color="auto"/>
                        <w:right w:val="none" w:sz="0" w:space="0" w:color="auto"/>
                      </w:divBdr>
                    </w:div>
                    <w:div w:id="672028715">
                      <w:marLeft w:val="0"/>
                      <w:marRight w:val="0"/>
                      <w:marTop w:val="0"/>
                      <w:marBottom w:val="0"/>
                      <w:divBdr>
                        <w:top w:val="none" w:sz="0" w:space="0" w:color="auto"/>
                        <w:left w:val="none" w:sz="0" w:space="0" w:color="auto"/>
                        <w:bottom w:val="none" w:sz="0" w:space="0" w:color="auto"/>
                        <w:right w:val="none" w:sz="0" w:space="0" w:color="auto"/>
                      </w:divBdr>
                    </w:div>
                    <w:div w:id="421335114">
                      <w:marLeft w:val="0"/>
                      <w:marRight w:val="0"/>
                      <w:marTop w:val="0"/>
                      <w:marBottom w:val="0"/>
                      <w:divBdr>
                        <w:top w:val="none" w:sz="0" w:space="0" w:color="auto"/>
                        <w:left w:val="none" w:sz="0" w:space="0" w:color="auto"/>
                        <w:bottom w:val="none" w:sz="0" w:space="0" w:color="auto"/>
                        <w:right w:val="none" w:sz="0" w:space="0" w:color="auto"/>
                      </w:divBdr>
                    </w:div>
                    <w:div w:id="37441642">
                      <w:marLeft w:val="0"/>
                      <w:marRight w:val="0"/>
                      <w:marTop w:val="0"/>
                      <w:marBottom w:val="0"/>
                      <w:divBdr>
                        <w:top w:val="none" w:sz="0" w:space="0" w:color="auto"/>
                        <w:left w:val="none" w:sz="0" w:space="0" w:color="auto"/>
                        <w:bottom w:val="none" w:sz="0" w:space="0" w:color="auto"/>
                        <w:right w:val="none" w:sz="0" w:space="0" w:color="auto"/>
                      </w:divBdr>
                    </w:div>
                    <w:div w:id="514271697">
                      <w:marLeft w:val="0"/>
                      <w:marRight w:val="0"/>
                      <w:marTop w:val="0"/>
                      <w:marBottom w:val="0"/>
                      <w:divBdr>
                        <w:top w:val="none" w:sz="0" w:space="0" w:color="auto"/>
                        <w:left w:val="none" w:sz="0" w:space="0" w:color="auto"/>
                        <w:bottom w:val="none" w:sz="0" w:space="0" w:color="auto"/>
                        <w:right w:val="none" w:sz="0" w:space="0" w:color="auto"/>
                      </w:divBdr>
                    </w:div>
                    <w:div w:id="1110246092">
                      <w:marLeft w:val="0"/>
                      <w:marRight w:val="0"/>
                      <w:marTop w:val="0"/>
                      <w:marBottom w:val="0"/>
                      <w:divBdr>
                        <w:top w:val="none" w:sz="0" w:space="0" w:color="auto"/>
                        <w:left w:val="none" w:sz="0" w:space="0" w:color="auto"/>
                        <w:bottom w:val="none" w:sz="0" w:space="0" w:color="auto"/>
                        <w:right w:val="none" w:sz="0" w:space="0" w:color="auto"/>
                      </w:divBdr>
                    </w:div>
                    <w:div w:id="1332641014">
                      <w:marLeft w:val="0"/>
                      <w:marRight w:val="0"/>
                      <w:marTop w:val="0"/>
                      <w:marBottom w:val="0"/>
                      <w:divBdr>
                        <w:top w:val="none" w:sz="0" w:space="0" w:color="auto"/>
                        <w:left w:val="none" w:sz="0" w:space="0" w:color="auto"/>
                        <w:bottom w:val="none" w:sz="0" w:space="0" w:color="auto"/>
                        <w:right w:val="none" w:sz="0" w:space="0" w:color="auto"/>
                      </w:divBdr>
                    </w:div>
                    <w:div w:id="551697228">
                      <w:marLeft w:val="0"/>
                      <w:marRight w:val="0"/>
                      <w:marTop w:val="0"/>
                      <w:marBottom w:val="0"/>
                      <w:divBdr>
                        <w:top w:val="none" w:sz="0" w:space="0" w:color="auto"/>
                        <w:left w:val="none" w:sz="0" w:space="0" w:color="auto"/>
                        <w:bottom w:val="none" w:sz="0" w:space="0" w:color="auto"/>
                        <w:right w:val="none" w:sz="0" w:space="0" w:color="auto"/>
                      </w:divBdr>
                    </w:div>
                    <w:div w:id="1919434804">
                      <w:marLeft w:val="0"/>
                      <w:marRight w:val="0"/>
                      <w:marTop w:val="0"/>
                      <w:marBottom w:val="0"/>
                      <w:divBdr>
                        <w:top w:val="none" w:sz="0" w:space="0" w:color="auto"/>
                        <w:left w:val="none" w:sz="0" w:space="0" w:color="auto"/>
                        <w:bottom w:val="none" w:sz="0" w:space="0" w:color="auto"/>
                        <w:right w:val="none" w:sz="0" w:space="0" w:color="auto"/>
                      </w:divBdr>
                    </w:div>
                    <w:div w:id="618679416">
                      <w:marLeft w:val="0"/>
                      <w:marRight w:val="0"/>
                      <w:marTop w:val="0"/>
                      <w:marBottom w:val="0"/>
                      <w:divBdr>
                        <w:top w:val="none" w:sz="0" w:space="0" w:color="auto"/>
                        <w:left w:val="none" w:sz="0" w:space="0" w:color="auto"/>
                        <w:bottom w:val="none" w:sz="0" w:space="0" w:color="auto"/>
                        <w:right w:val="none" w:sz="0" w:space="0" w:color="auto"/>
                      </w:divBdr>
                    </w:div>
                    <w:div w:id="861089173">
                      <w:marLeft w:val="0"/>
                      <w:marRight w:val="0"/>
                      <w:marTop w:val="0"/>
                      <w:marBottom w:val="0"/>
                      <w:divBdr>
                        <w:top w:val="none" w:sz="0" w:space="0" w:color="auto"/>
                        <w:left w:val="none" w:sz="0" w:space="0" w:color="auto"/>
                        <w:bottom w:val="none" w:sz="0" w:space="0" w:color="auto"/>
                        <w:right w:val="none" w:sz="0" w:space="0" w:color="auto"/>
                      </w:divBdr>
                    </w:div>
                    <w:div w:id="926425279">
                      <w:marLeft w:val="0"/>
                      <w:marRight w:val="0"/>
                      <w:marTop w:val="0"/>
                      <w:marBottom w:val="0"/>
                      <w:divBdr>
                        <w:top w:val="none" w:sz="0" w:space="0" w:color="auto"/>
                        <w:left w:val="none" w:sz="0" w:space="0" w:color="auto"/>
                        <w:bottom w:val="none" w:sz="0" w:space="0" w:color="auto"/>
                        <w:right w:val="none" w:sz="0" w:space="0" w:color="auto"/>
                      </w:divBdr>
                    </w:div>
                    <w:div w:id="1136988652">
                      <w:marLeft w:val="0"/>
                      <w:marRight w:val="0"/>
                      <w:marTop w:val="0"/>
                      <w:marBottom w:val="0"/>
                      <w:divBdr>
                        <w:top w:val="none" w:sz="0" w:space="0" w:color="auto"/>
                        <w:left w:val="none" w:sz="0" w:space="0" w:color="auto"/>
                        <w:bottom w:val="none" w:sz="0" w:space="0" w:color="auto"/>
                        <w:right w:val="none" w:sz="0" w:space="0" w:color="auto"/>
                      </w:divBdr>
                    </w:div>
                    <w:div w:id="235091352">
                      <w:marLeft w:val="0"/>
                      <w:marRight w:val="0"/>
                      <w:marTop w:val="0"/>
                      <w:marBottom w:val="0"/>
                      <w:divBdr>
                        <w:top w:val="none" w:sz="0" w:space="0" w:color="auto"/>
                        <w:left w:val="none" w:sz="0" w:space="0" w:color="auto"/>
                        <w:bottom w:val="none" w:sz="0" w:space="0" w:color="auto"/>
                        <w:right w:val="none" w:sz="0" w:space="0" w:color="auto"/>
                      </w:divBdr>
                    </w:div>
                    <w:div w:id="582111821">
                      <w:marLeft w:val="0"/>
                      <w:marRight w:val="0"/>
                      <w:marTop w:val="0"/>
                      <w:marBottom w:val="0"/>
                      <w:divBdr>
                        <w:top w:val="none" w:sz="0" w:space="0" w:color="auto"/>
                        <w:left w:val="none" w:sz="0" w:space="0" w:color="auto"/>
                        <w:bottom w:val="none" w:sz="0" w:space="0" w:color="auto"/>
                        <w:right w:val="none" w:sz="0" w:space="0" w:color="auto"/>
                      </w:divBdr>
                    </w:div>
                    <w:div w:id="1636256098">
                      <w:marLeft w:val="0"/>
                      <w:marRight w:val="0"/>
                      <w:marTop w:val="0"/>
                      <w:marBottom w:val="0"/>
                      <w:divBdr>
                        <w:top w:val="none" w:sz="0" w:space="0" w:color="auto"/>
                        <w:left w:val="none" w:sz="0" w:space="0" w:color="auto"/>
                        <w:bottom w:val="none" w:sz="0" w:space="0" w:color="auto"/>
                        <w:right w:val="none" w:sz="0" w:space="0" w:color="auto"/>
                      </w:divBdr>
                    </w:div>
                    <w:div w:id="1165244159">
                      <w:marLeft w:val="0"/>
                      <w:marRight w:val="0"/>
                      <w:marTop w:val="0"/>
                      <w:marBottom w:val="0"/>
                      <w:divBdr>
                        <w:top w:val="none" w:sz="0" w:space="0" w:color="auto"/>
                        <w:left w:val="none" w:sz="0" w:space="0" w:color="auto"/>
                        <w:bottom w:val="none" w:sz="0" w:space="0" w:color="auto"/>
                        <w:right w:val="none" w:sz="0" w:space="0" w:color="auto"/>
                      </w:divBdr>
                    </w:div>
                    <w:div w:id="2099448601">
                      <w:marLeft w:val="0"/>
                      <w:marRight w:val="0"/>
                      <w:marTop w:val="0"/>
                      <w:marBottom w:val="0"/>
                      <w:divBdr>
                        <w:top w:val="none" w:sz="0" w:space="0" w:color="auto"/>
                        <w:left w:val="none" w:sz="0" w:space="0" w:color="auto"/>
                        <w:bottom w:val="none" w:sz="0" w:space="0" w:color="auto"/>
                        <w:right w:val="none" w:sz="0" w:space="0" w:color="auto"/>
                      </w:divBdr>
                    </w:div>
                    <w:div w:id="1177958161">
                      <w:marLeft w:val="0"/>
                      <w:marRight w:val="0"/>
                      <w:marTop w:val="0"/>
                      <w:marBottom w:val="0"/>
                      <w:divBdr>
                        <w:top w:val="none" w:sz="0" w:space="0" w:color="auto"/>
                        <w:left w:val="none" w:sz="0" w:space="0" w:color="auto"/>
                        <w:bottom w:val="none" w:sz="0" w:space="0" w:color="auto"/>
                        <w:right w:val="none" w:sz="0" w:space="0" w:color="auto"/>
                      </w:divBdr>
                    </w:div>
                    <w:div w:id="462508545">
                      <w:marLeft w:val="0"/>
                      <w:marRight w:val="0"/>
                      <w:marTop w:val="0"/>
                      <w:marBottom w:val="0"/>
                      <w:divBdr>
                        <w:top w:val="none" w:sz="0" w:space="0" w:color="auto"/>
                        <w:left w:val="none" w:sz="0" w:space="0" w:color="auto"/>
                        <w:bottom w:val="none" w:sz="0" w:space="0" w:color="auto"/>
                        <w:right w:val="none" w:sz="0" w:space="0" w:color="auto"/>
                      </w:divBdr>
                    </w:div>
                    <w:div w:id="2112310157">
                      <w:marLeft w:val="0"/>
                      <w:marRight w:val="0"/>
                      <w:marTop w:val="0"/>
                      <w:marBottom w:val="0"/>
                      <w:divBdr>
                        <w:top w:val="none" w:sz="0" w:space="0" w:color="auto"/>
                        <w:left w:val="none" w:sz="0" w:space="0" w:color="auto"/>
                        <w:bottom w:val="none" w:sz="0" w:space="0" w:color="auto"/>
                        <w:right w:val="none" w:sz="0" w:space="0" w:color="auto"/>
                      </w:divBdr>
                    </w:div>
                    <w:div w:id="2042314677">
                      <w:marLeft w:val="0"/>
                      <w:marRight w:val="0"/>
                      <w:marTop w:val="0"/>
                      <w:marBottom w:val="0"/>
                      <w:divBdr>
                        <w:top w:val="none" w:sz="0" w:space="0" w:color="auto"/>
                        <w:left w:val="none" w:sz="0" w:space="0" w:color="auto"/>
                        <w:bottom w:val="none" w:sz="0" w:space="0" w:color="auto"/>
                        <w:right w:val="none" w:sz="0" w:space="0" w:color="auto"/>
                      </w:divBdr>
                    </w:div>
                    <w:div w:id="502547227">
                      <w:marLeft w:val="0"/>
                      <w:marRight w:val="0"/>
                      <w:marTop w:val="0"/>
                      <w:marBottom w:val="0"/>
                      <w:divBdr>
                        <w:top w:val="none" w:sz="0" w:space="0" w:color="auto"/>
                        <w:left w:val="none" w:sz="0" w:space="0" w:color="auto"/>
                        <w:bottom w:val="none" w:sz="0" w:space="0" w:color="auto"/>
                        <w:right w:val="none" w:sz="0" w:space="0" w:color="auto"/>
                      </w:divBdr>
                    </w:div>
                    <w:div w:id="206379661">
                      <w:marLeft w:val="0"/>
                      <w:marRight w:val="0"/>
                      <w:marTop w:val="0"/>
                      <w:marBottom w:val="0"/>
                      <w:divBdr>
                        <w:top w:val="none" w:sz="0" w:space="0" w:color="auto"/>
                        <w:left w:val="none" w:sz="0" w:space="0" w:color="auto"/>
                        <w:bottom w:val="none" w:sz="0" w:space="0" w:color="auto"/>
                        <w:right w:val="none" w:sz="0" w:space="0" w:color="auto"/>
                      </w:divBdr>
                    </w:div>
                    <w:div w:id="267741787">
                      <w:marLeft w:val="0"/>
                      <w:marRight w:val="0"/>
                      <w:marTop w:val="0"/>
                      <w:marBottom w:val="0"/>
                      <w:divBdr>
                        <w:top w:val="none" w:sz="0" w:space="0" w:color="auto"/>
                        <w:left w:val="none" w:sz="0" w:space="0" w:color="auto"/>
                        <w:bottom w:val="none" w:sz="0" w:space="0" w:color="auto"/>
                        <w:right w:val="none" w:sz="0" w:space="0" w:color="auto"/>
                      </w:divBdr>
                    </w:div>
                    <w:div w:id="1001087026">
                      <w:marLeft w:val="0"/>
                      <w:marRight w:val="0"/>
                      <w:marTop w:val="0"/>
                      <w:marBottom w:val="0"/>
                      <w:divBdr>
                        <w:top w:val="none" w:sz="0" w:space="0" w:color="auto"/>
                        <w:left w:val="none" w:sz="0" w:space="0" w:color="auto"/>
                        <w:bottom w:val="none" w:sz="0" w:space="0" w:color="auto"/>
                        <w:right w:val="none" w:sz="0" w:space="0" w:color="auto"/>
                      </w:divBdr>
                    </w:div>
                    <w:div w:id="1962179674">
                      <w:marLeft w:val="0"/>
                      <w:marRight w:val="0"/>
                      <w:marTop w:val="0"/>
                      <w:marBottom w:val="0"/>
                      <w:divBdr>
                        <w:top w:val="none" w:sz="0" w:space="0" w:color="auto"/>
                        <w:left w:val="none" w:sz="0" w:space="0" w:color="auto"/>
                        <w:bottom w:val="none" w:sz="0" w:space="0" w:color="auto"/>
                        <w:right w:val="none" w:sz="0" w:space="0" w:color="auto"/>
                      </w:divBdr>
                    </w:div>
                    <w:div w:id="1027291568">
                      <w:marLeft w:val="0"/>
                      <w:marRight w:val="0"/>
                      <w:marTop w:val="0"/>
                      <w:marBottom w:val="0"/>
                      <w:divBdr>
                        <w:top w:val="none" w:sz="0" w:space="0" w:color="auto"/>
                        <w:left w:val="none" w:sz="0" w:space="0" w:color="auto"/>
                        <w:bottom w:val="none" w:sz="0" w:space="0" w:color="auto"/>
                        <w:right w:val="none" w:sz="0" w:space="0" w:color="auto"/>
                      </w:divBdr>
                    </w:div>
                    <w:div w:id="1037311966">
                      <w:marLeft w:val="0"/>
                      <w:marRight w:val="0"/>
                      <w:marTop w:val="0"/>
                      <w:marBottom w:val="0"/>
                      <w:divBdr>
                        <w:top w:val="none" w:sz="0" w:space="0" w:color="auto"/>
                        <w:left w:val="none" w:sz="0" w:space="0" w:color="auto"/>
                        <w:bottom w:val="none" w:sz="0" w:space="0" w:color="auto"/>
                        <w:right w:val="none" w:sz="0" w:space="0" w:color="auto"/>
                      </w:divBdr>
                    </w:div>
                    <w:div w:id="589003031">
                      <w:marLeft w:val="0"/>
                      <w:marRight w:val="0"/>
                      <w:marTop w:val="0"/>
                      <w:marBottom w:val="0"/>
                      <w:divBdr>
                        <w:top w:val="none" w:sz="0" w:space="0" w:color="auto"/>
                        <w:left w:val="none" w:sz="0" w:space="0" w:color="auto"/>
                        <w:bottom w:val="none" w:sz="0" w:space="0" w:color="auto"/>
                        <w:right w:val="none" w:sz="0" w:space="0" w:color="auto"/>
                      </w:divBdr>
                    </w:div>
                    <w:div w:id="207186492">
                      <w:marLeft w:val="0"/>
                      <w:marRight w:val="0"/>
                      <w:marTop w:val="0"/>
                      <w:marBottom w:val="0"/>
                      <w:divBdr>
                        <w:top w:val="none" w:sz="0" w:space="0" w:color="auto"/>
                        <w:left w:val="none" w:sz="0" w:space="0" w:color="auto"/>
                        <w:bottom w:val="none" w:sz="0" w:space="0" w:color="auto"/>
                        <w:right w:val="none" w:sz="0" w:space="0" w:color="auto"/>
                      </w:divBdr>
                    </w:div>
                    <w:div w:id="953829111">
                      <w:marLeft w:val="0"/>
                      <w:marRight w:val="0"/>
                      <w:marTop w:val="0"/>
                      <w:marBottom w:val="0"/>
                      <w:divBdr>
                        <w:top w:val="none" w:sz="0" w:space="0" w:color="auto"/>
                        <w:left w:val="none" w:sz="0" w:space="0" w:color="auto"/>
                        <w:bottom w:val="none" w:sz="0" w:space="0" w:color="auto"/>
                        <w:right w:val="none" w:sz="0" w:space="0" w:color="auto"/>
                      </w:divBdr>
                    </w:div>
                    <w:div w:id="237519809">
                      <w:marLeft w:val="0"/>
                      <w:marRight w:val="0"/>
                      <w:marTop w:val="0"/>
                      <w:marBottom w:val="0"/>
                      <w:divBdr>
                        <w:top w:val="none" w:sz="0" w:space="0" w:color="auto"/>
                        <w:left w:val="none" w:sz="0" w:space="0" w:color="auto"/>
                        <w:bottom w:val="none" w:sz="0" w:space="0" w:color="auto"/>
                        <w:right w:val="none" w:sz="0" w:space="0" w:color="auto"/>
                      </w:divBdr>
                    </w:div>
                    <w:div w:id="1277325650">
                      <w:marLeft w:val="0"/>
                      <w:marRight w:val="0"/>
                      <w:marTop w:val="0"/>
                      <w:marBottom w:val="0"/>
                      <w:divBdr>
                        <w:top w:val="none" w:sz="0" w:space="0" w:color="auto"/>
                        <w:left w:val="none" w:sz="0" w:space="0" w:color="auto"/>
                        <w:bottom w:val="none" w:sz="0" w:space="0" w:color="auto"/>
                        <w:right w:val="none" w:sz="0" w:space="0" w:color="auto"/>
                      </w:divBdr>
                    </w:div>
                    <w:div w:id="23868544">
                      <w:marLeft w:val="0"/>
                      <w:marRight w:val="0"/>
                      <w:marTop w:val="0"/>
                      <w:marBottom w:val="0"/>
                      <w:divBdr>
                        <w:top w:val="none" w:sz="0" w:space="0" w:color="auto"/>
                        <w:left w:val="none" w:sz="0" w:space="0" w:color="auto"/>
                        <w:bottom w:val="none" w:sz="0" w:space="0" w:color="auto"/>
                        <w:right w:val="none" w:sz="0" w:space="0" w:color="auto"/>
                      </w:divBdr>
                    </w:div>
                    <w:div w:id="698550762">
                      <w:marLeft w:val="0"/>
                      <w:marRight w:val="0"/>
                      <w:marTop w:val="0"/>
                      <w:marBottom w:val="0"/>
                      <w:divBdr>
                        <w:top w:val="none" w:sz="0" w:space="0" w:color="auto"/>
                        <w:left w:val="none" w:sz="0" w:space="0" w:color="auto"/>
                        <w:bottom w:val="none" w:sz="0" w:space="0" w:color="auto"/>
                        <w:right w:val="none" w:sz="0" w:space="0" w:color="auto"/>
                      </w:divBdr>
                    </w:div>
                    <w:div w:id="1537158007">
                      <w:marLeft w:val="0"/>
                      <w:marRight w:val="0"/>
                      <w:marTop w:val="0"/>
                      <w:marBottom w:val="0"/>
                      <w:divBdr>
                        <w:top w:val="none" w:sz="0" w:space="0" w:color="auto"/>
                        <w:left w:val="none" w:sz="0" w:space="0" w:color="auto"/>
                        <w:bottom w:val="none" w:sz="0" w:space="0" w:color="auto"/>
                        <w:right w:val="none" w:sz="0" w:space="0" w:color="auto"/>
                      </w:divBdr>
                    </w:div>
                    <w:div w:id="422844557">
                      <w:marLeft w:val="0"/>
                      <w:marRight w:val="0"/>
                      <w:marTop w:val="0"/>
                      <w:marBottom w:val="0"/>
                      <w:divBdr>
                        <w:top w:val="none" w:sz="0" w:space="0" w:color="auto"/>
                        <w:left w:val="none" w:sz="0" w:space="0" w:color="auto"/>
                        <w:bottom w:val="none" w:sz="0" w:space="0" w:color="auto"/>
                        <w:right w:val="none" w:sz="0" w:space="0" w:color="auto"/>
                      </w:divBdr>
                    </w:div>
                    <w:div w:id="1550217815">
                      <w:marLeft w:val="0"/>
                      <w:marRight w:val="0"/>
                      <w:marTop w:val="0"/>
                      <w:marBottom w:val="0"/>
                      <w:divBdr>
                        <w:top w:val="none" w:sz="0" w:space="0" w:color="auto"/>
                        <w:left w:val="none" w:sz="0" w:space="0" w:color="auto"/>
                        <w:bottom w:val="none" w:sz="0" w:space="0" w:color="auto"/>
                        <w:right w:val="none" w:sz="0" w:space="0" w:color="auto"/>
                      </w:divBdr>
                    </w:div>
                    <w:div w:id="394548399">
                      <w:marLeft w:val="0"/>
                      <w:marRight w:val="0"/>
                      <w:marTop w:val="0"/>
                      <w:marBottom w:val="0"/>
                      <w:divBdr>
                        <w:top w:val="none" w:sz="0" w:space="0" w:color="auto"/>
                        <w:left w:val="none" w:sz="0" w:space="0" w:color="auto"/>
                        <w:bottom w:val="none" w:sz="0" w:space="0" w:color="auto"/>
                        <w:right w:val="none" w:sz="0" w:space="0" w:color="auto"/>
                      </w:divBdr>
                    </w:div>
                    <w:div w:id="1911966760">
                      <w:marLeft w:val="0"/>
                      <w:marRight w:val="0"/>
                      <w:marTop w:val="0"/>
                      <w:marBottom w:val="0"/>
                      <w:divBdr>
                        <w:top w:val="none" w:sz="0" w:space="0" w:color="auto"/>
                        <w:left w:val="none" w:sz="0" w:space="0" w:color="auto"/>
                        <w:bottom w:val="none" w:sz="0" w:space="0" w:color="auto"/>
                        <w:right w:val="none" w:sz="0" w:space="0" w:color="auto"/>
                      </w:divBdr>
                    </w:div>
                    <w:div w:id="737829035">
                      <w:marLeft w:val="0"/>
                      <w:marRight w:val="0"/>
                      <w:marTop w:val="0"/>
                      <w:marBottom w:val="0"/>
                      <w:divBdr>
                        <w:top w:val="none" w:sz="0" w:space="0" w:color="auto"/>
                        <w:left w:val="none" w:sz="0" w:space="0" w:color="auto"/>
                        <w:bottom w:val="none" w:sz="0" w:space="0" w:color="auto"/>
                        <w:right w:val="none" w:sz="0" w:space="0" w:color="auto"/>
                      </w:divBdr>
                    </w:div>
                    <w:div w:id="735709702">
                      <w:marLeft w:val="0"/>
                      <w:marRight w:val="0"/>
                      <w:marTop w:val="0"/>
                      <w:marBottom w:val="0"/>
                      <w:divBdr>
                        <w:top w:val="none" w:sz="0" w:space="0" w:color="auto"/>
                        <w:left w:val="none" w:sz="0" w:space="0" w:color="auto"/>
                        <w:bottom w:val="none" w:sz="0" w:space="0" w:color="auto"/>
                        <w:right w:val="none" w:sz="0" w:space="0" w:color="auto"/>
                      </w:divBdr>
                    </w:div>
                    <w:div w:id="242449716">
                      <w:marLeft w:val="0"/>
                      <w:marRight w:val="0"/>
                      <w:marTop w:val="0"/>
                      <w:marBottom w:val="0"/>
                      <w:divBdr>
                        <w:top w:val="none" w:sz="0" w:space="0" w:color="auto"/>
                        <w:left w:val="none" w:sz="0" w:space="0" w:color="auto"/>
                        <w:bottom w:val="none" w:sz="0" w:space="0" w:color="auto"/>
                        <w:right w:val="none" w:sz="0" w:space="0" w:color="auto"/>
                      </w:divBdr>
                    </w:div>
                    <w:div w:id="1595436042">
                      <w:marLeft w:val="0"/>
                      <w:marRight w:val="0"/>
                      <w:marTop w:val="0"/>
                      <w:marBottom w:val="0"/>
                      <w:divBdr>
                        <w:top w:val="none" w:sz="0" w:space="0" w:color="auto"/>
                        <w:left w:val="none" w:sz="0" w:space="0" w:color="auto"/>
                        <w:bottom w:val="none" w:sz="0" w:space="0" w:color="auto"/>
                        <w:right w:val="none" w:sz="0" w:space="0" w:color="auto"/>
                      </w:divBdr>
                    </w:div>
                    <w:div w:id="1599602905">
                      <w:marLeft w:val="0"/>
                      <w:marRight w:val="0"/>
                      <w:marTop w:val="0"/>
                      <w:marBottom w:val="0"/>
                      <w:divBdr>
                        <w:top w:val="none" w:sz="0" w:space="0" w:color="auto"/>
                        <w:left w:val="none" w:sz="0" w:space="0" w:color="auto"/>
                        <w:bottom w:val="none" w:sz="0" w:space="0" w:color="auto"/>
                        <w:right w:val="none" w:sz="0" w:space="0" w:color="auto"/>
                      </w:divBdr>
                    </w:div>
                    <w:div w:id="483400910">
                      <w:marLeft w:val="0"/>
                      <w:marRight w:val="0"/>
                      <w:marTop w:val="0"/>
                      <w:marBottom w:val="0"/>
                      <w:divBdr>
                        <w:top w:val="none" w:sz="0" w:space="0" w:color="auto"/>
                        <w:left w:val="none" w:sz="0" w:space="0" w:color="auto"/>
                        <w:bottom w:val="none" w:sz="0" w:space="0" w:color="auto"/>
                        <w:right w:val="none" w:sz="0" w:space="0" w:color="auto"/>
                      </w:divBdr>
                    </w:div>
                    <w:div w:id="617568736">
                      <w:marLeft w:val="0"/>
                      <w:marRight w:val="0"/>
                      <w:marTop w:val="0"/>
                      <w:marBottom w:val="0"/>
                      <w:divBdr>
                        <w:top w:val="none" w:sz="0" w:space="0" w:color="auto"/>
                        <w:left w:val="none" w:sz="0" w:space="0" w:color="auto"/>
                        <w:bottom w:val="none" w:sz="0" w:space="0" w:color="auto"/>
                        <w:right w:val="none" w:sz="0" w:space="0" w:color="auto"/>
                      </w:divBdr>
                    </w:div>
                    <w:div w:id="12536451">
                      <w:marLeft w:val="0"/>
                      <w:marRight w:val="0"/>
                      <w:marTop w:val="0"/>
                      <w:marBottom w:val="0"/>
                      <w:divBdr>
                        <w:top w:val="none" w:sz="0" w:space="0" w:color="auto"/>
                        <w:left w:val="none" w:sz="0" w:space="0" w:color="auto"/>
                        <w:bottom w:val="none" w:sz="0" w:space="0" w:color="auto"/>
                        <w:right w:val="none" w:sz="0" w:space="0" w:color="auto"/>
                      </w:divBdr>
                    </w:div>
                    <w:div w:id="610674781">
                      <w:marLeft w:val="0"/>
                      <w:marRight w:val="0"/>
                      <w:marTop w:val="0"/>
                      <w:marBottom w:val="0"/>
                      <w:divBdr>
                        <w:top w:val="none" w:sz="0" w:space="0" w:color="auto"/>
                        <w:left w:val="none" w:sz="0" w:space="0" w:color="auto"/>
                        <w:bottom w:val="none" w:sz="0" w:space="0" w:color="auto"/>
                        <w:right w:val="none" w:sz="0" w:space="0" w:color="auto"/>
                      </w:divBdr>
                    </w:div>
                    <w:div w:id="231937261">
                      <w:marLeft w:val="0"/>
                      <w:marRight w:val="0"/>
                      <w:marTop w:val="0"/>
                      <w:marBottom w:val="0"/>
                      <w:divBdr>
                        <w:top w:val="none" w:sz="0" w:space="0" w:color="auto"/>
                        <w:left w:val="none" w:sz="0" w:space="0" w:color="auto"/>
                        <w:bottom w:val="none" w:sz="0" w:space="0" w:color="auto"/>
                        <w:right w:val="none" w:sz="0" w:space="0" w:color="auto"/>
                      </w:divBdr>
                    </w:div>
                    <w:div w:id="1759985819">
                      <w:marLeft w:val="0"/>
                      <w:marRight w:val="0"/>
                      <w:marTop w:val="0"/>
                      <w:marBottom w:val="0"/>
                      <w:divBdr>
                        <w:top w:val="none" w:sz="0" w:space="0" w:color="auto"/>
                        <w:left w:val="none" w:sz="0" w:space="0" w:color="auto"/>
                        <w:bottom w:val="none" w:sz="0" w:space="0" w:color="auto"/>
                        <w:right w:val="none" w:sz="0" w:space="0" w:color="auto"/>
                      </w:divBdr>
                    </w:div>
                    <w:div w:id="186987565">
                      <w:marLeft w:val="0"/>
                      <w:marRight w:val="0"/>
                      <w:marTop w:val="0"/>
                      <w:marBottom w:val="0"/>
                      <w:divBdr>
                        <w:top w:val="none" w:sz="0" w:space="0" w:color="auto"/>
                        <w:left w:val="none" w:sz="0" w:space="0" w:color="auto"/>
                        <w:bottom w:val="none" w:sz="0" w:space="0" w:color="auto"/>
                        <w:right w:val="none" w:sz="0" w:space="0" w:color="auto"/>
                      </w:divBdr>
                    </w:div>
                    <w:div w:id="743720227">
                      <w:marLeft w:val="0"/>
                      <w:marRight w:val="0"/>
                      <w:marTop w:val="0"/>
                      <w:marBottom w:val="0"/>
                      <w:divBdr>
                        <w:top w:val="none" w:sz="0" w:space="0" w:color="auto"/>
                        <w:left w:val="none" w:sz="0" w:space="0" w:color="auto"/>
                        <w:bottom w:val="none" w:sz="0" w:space="0" w:color="auto"/>
                        <w:right w:val="none" w:sz="0" w:space="0" w:color="auto"/>
                      </w:divBdr>
                    </w:div>
                    <w:div w:id="1808543512">
                      <w:marLeft w:val="0"/>
                      <w:marRight w:val="0"/>
                      <w:marTop w:val="0"/>
                      <w:marBottom w:val="0"/>
                      <w:divBdr>
                        <w:top w:val="none" w:sz="0" w:space="0" w:color="auto"/>
                        <w:left w:val="none" w:sz="0" w:space="0" w:color="auto"/>
                        <w:bottom w:val="none" w:sz="0" w:space="0" w:color="auto"/>
                        <w:right w:val="none" w:sz="0" w:space="0" w:color="auto"/>
                      </w:divBdr>
                    </w:div>
                    <w:div w:id="1189486227">
                      <w:marLeft w:val="0"/>
                      <w:marRight w:val="0"/>
                      <w:marTop w:val="0"/>
                      <w:marBottom w:val="0"/>
                      <w:divBdr>
                        <w:top w:val="none" w:sz="0" w:space="0" w:color="auto"/>
                        <w:left w:val="none" w:sz="0" w:space="0" w:color="auto"/>
                        <w:bottom w:val="none" w:sz="0" w:space="0" w:color="auto"/>
                        <w:right w:val="none" w:sz="0" w:space="0" w:color="auto"/>
                      </w:divBdr>
                    </w:div>
                    <w:div w:id="2003968465">
                      <w:marLeft w:val="0"/>
                      <w:marRight w:val="0"/>
                      <w:marTop w:val="0"/>
                      <w:marBottom w:val="0"/>
                      <w:divBdr>
                        <w:top w:val="none" w:sz="0" w:space="0" w:color="auto"/>
                        <w:left w:val="none" w:sz="0" w:space="0" w:color="auto"/>
                        <w:bottom w:val="none" w:sz="0" w:space="0" w:color="auto"/>
                        <w:right w:val="none" w:sz="0" w:space="0" w:color="auto"/>
                      </w:divBdr>
                    </w:div>
                    <w:div w:id="1875192921">
                      <w:marLeft w:val="0"/>
                      <w:marRight w:val="0"/>
                      <w:marTop w:val="0"/>
                      <w:marBottom w:val="0"/>
                      <w:divBdr>
                        <w:top w:val="none" w:sz="0" w:space="0" w:color="auto"/>
                        <w:left w:val="none" w:sz="0" w:space="0" w:color="auto"/>
                        <w:bottom w:val="none" w:sz="0" w:space="0" w:color="auto"/>
                        <w:right w:val="none" w:sz="0" w:space="0" w:color="auto"/>
                      </w:divBdr>
                    </w:div>
                    <w:div w:id="1776825562">
                      <w:marLeft w:val="0"/>
                      <w:marRight w:val="0"/>
                      <w:marTop w:val="0"/>
                      <w:marBottom w:val="0"/>
                      <w:divBdr>
                        <w:top w:val="none" w:sz="0" w:space="0" w:color="auto"/>
                        <w:left w:val="none" w:sz="0" w:space="0" w:color="auto"/>
                        <w:bottom w:val="none" w:sz="0" w:space="0" w:color="auto"/>
                        <w:right w:val="none" w:sz="0" w:space="0" w:color="auto"/>
                      </w:divBdr>
                    </w:div>
                    <w:div w:id="429350970">
                      <w:marLeft w:val="0"/>
                      <w:marRight w:val="0"/>
                      <w:marTop w:val="0"/>
                      <w:marBottom w:val="0"/>
                      <w:divBdr>
                        <w:top w:val="none" w:sz="0" w:space="0" w:color="auto"/>
                        <w:left w:val="none" w:sz="0" w:space="0" w:color="auto"/>
                        <w:bottom w:val="none" w:sz="0" w:space="0" w:color="auto"/>
                        <w:right w:val="none" w:sz="0" w:space="0" w:color="auto"/>
                      </w:divBdr>
                    </w:div>
                    <w:div w:id="944580273">
                      <w:marLeft w:val="0"/>
                      <w:marRight w:val="0"/>
                      <w:marTop w:val="0"/>
                      <w:marBottom w:val="0"/>
                      <w:divBdr>
                        <w:top w:val="none" w:sz="0" w:space="0" w:color="auto"/>
                        <w:left w:val="none" w:sz="0" w:space="0" w:color="auto"/>
                        <w:bottom w:val="none" w:sz="0" w:space="0" w:color="auto"/>
                        <w:right w:val="none" w:sz="0" w:space="0" w:color="auto"/>
                      </w:divBdr>
                    </w:div>
                    <w:div w:id="1600945590">
                      <w:marLeft w:val="0"/>
                      <w:marRight w:val="0"/>
                      <w:marTop w:val="0"/>
                      <w:marBottom w:val="0"/>
                      <w:divBdr>
                        <w:top w:val="none" w:sz="0" w:space="0" w:color="auto"/>
                        <w:left w:val="none" w:sz="0" w:space="0" w:color="auto"/>
                        <w:bottom w:val="none" w:sz="0" w:space="0" w:color="auto"/>
                        <w:right w:val="none" w:sz="0" w:space="0" w:color="auto"/>
                      </w:divBdr>
                    </w:div>
                    <w:div w:id="1432891705">
                      <w:marLeft w:val="0"/>
                      <w:marRight w:val="0"/>
                      <w:marTop w:val="0"/>
                      <w:marBottom w:val="0"/>
                      <w:divBdr>
                        <w:top w:val="none" w:sz="0" w:space="0" w:color="auto"/>
                        <w:left w:val="none" w:sz="0" w:space="0" w:color="auto"/>
                        <w:bottom w:val="none" w:sz="0" w:space="0" w:color="auto"/>
                        <w:right w:val="none" w:sz="0" w:space="0" w:color="auto"/>
                      </w:divBdr>
                    </w:div>
                    <w:div w:id="1611468445">
                      <w:marLeft w:val="0"/>
                      <w:marRight w:val="0"/>
                      <w:marTop w:val="0"/>
                      <w:marBottom w:val="0"/>
                      <w:divBdr>
                        <w:top w:val="none" w:sz="0" w:space="0" w:color="auto"/>
                        <w:left w:val="none" w:sz="0" w:space="0" w:color="auto"/>
                        <w:bottom w:val="none" w:sz="0" w:space="0" w:color="auto"/>
                        <w:right w:val="none" w:sz="0" w:space="0" w:color="auto"/>
                      </w:divBdr>
                    </w:div>
                    <w:div w:id="974338304">
                      <w:marLeft w:val="0"/>
                      <w:marRight w:val="0"/>
                      <w:marTop w:val="0"/>
                      <w:marBottom w:val="0"/>
                      <w:divBdr>
                        <w:top w:val="none" w:sz="0" w:space="0" w:color="auto"/>
                        <w:left w:val="none" w:sz="0" w:space="0" w:color="auto"/>
                        <w:bottom w:val="none" w:sz="0" w:space="0" w:color="auto"/>
                        <w:right w:val="none" w:sz="0" w:space="0" w:color="auto"/>
                      </w:divBdr>
                    </w:div>
                    <w:div w:id="1123960730">
                      <w:marLeft w:val="0"/>
                      <w:marRight w:val="0"/>
                      <w:marTop w:val="0"/>
                      <w:marBottom w:val="0"/>
                      <w:divBdr>
                        <w:top w:val="none" w:sz="0" w:space="0" w:color="auto"/>
                        <w:left w:val="none" w:sz="0" w:space="0" w:color="auto"/>
                        <w:bottom w:val="none" w:sz="0" w:space="0" w:color="auto"/>
                        <w:right w:val="none" w:sz="0" w:space="0" w:color="auto"/>
                      </w:divBdr>
                    </w:div>
                    <w:div w:id="1852407324">
                      <w:marLeft w:val="0"/>
                      <w:marRight w:val="0"/>
                      <w:marTop w:val="0"/>
                      <w:marBottom w:val="0"/>
                      <w:divBdr>
                        <w:top w:val="none" w:sz="0" w:space="0" w:color="auto"/>
                        <w:left w:val="none" w:sz="0" w:space="0" w:color="auto"/>
                        <w:bottom w:val="none" w:sz="0" w:space="0" w:color="auto"/>
                        <w:right w:val="none" w:sz="0" w:space="0" w:color="auto"/>
                      </w:divBdr>
                    </w:div>
                    <w:div w:id="379943707">
                      <w:marLeft w:val="0"/>
                      <w:marRight w:val="0"/>
                      <w:marTop w:val="0"/>
                      <w:marBottom w:val="0"/>
                      <w:divBdr>
                        <w:top w:val="none" w:sz="0" w:space="0" w:color="auto"/>
                        <w:left w:val="none" w:sz="0" w:space="0" w:color="auto"/>
                        <w:bottom w:val="none" w:sz="0" w:space="0" w:color="auto"/>
                        <w:right w:val="none" w:sz="0" w:space="0" w:color="auto"/>
                      </w:divBdr>
                    </w:div>
                    <w:div w:id="1978757172">
                      <w:marLeft w:val="0"/>
                      <w:marRight w:val="0"/>
                      <w:marTop w:val="0"/>
                      <w:marBottom w:val="0"/>
                      <w:divBdr>
                        <w:top w:val="none" w:sz="0" w:space="0" w:color="auto"/>
                        <w:left w:val="none" w:sz="0" w:space="0" w:color="auto"/>
                        <w:bottom w:val="none" w:sz="0" w:space="0" w:color="auto"/>
                        <w:right w:val="none" w:sz="0" w:space="0" w:color="auto"/>
                      </w:divBdr>
                    </w:div>
                    <w:div w:id="807237052">
                      <w:marLeft w:val="0"/>
                      <w:marRight w:val="0"/>
                      <w:marTop w:val="0"/>
                      <w:marBottom w:val="0"/>
                      <w:divBdr>
                        <w:top w:val="none" w:sz="0" w:space="0" w:color="auto"/>
                        <w:left w:val="none" w:sz="0" w:space="0" w:color="auto"/>
                        <w:bottom w:val="none" w:sz="0" w:space="0" w:color="auto"/>
                        <w:right w:val="none" w:sz="0" w:space="0" w:color="auto"/>
                      </w:divBdr>
                    </w:div>
                    <w:div w:id="1296107533">
                      <w:marLeft w:val="0"/>
                      <w:marRight w:val="0"/>
                      <w:marTop w:val="0"/>
                      <w:marBottom w:val="0"/>
                      <w:divBdr>
                        <w:top w:val="none" w:sz="0" w:space="0" w:color="auto"/>
                        <w:left w:val="none" w:sz="0" w:space="0" w:color="auto"/>
                        <w:bottom w:val="none" w:sz="0" w:space="0" w:color="auto"/>
                        <w:right w:val="none" w:sz="0" w:space="0" w:color="auto"/>
                      </w:divBdr>
                    </w:div>
                    <w:div w:id="1938170891">
                      <w:marLeft w:val="0"/>
                      <w:marRight w:val="0"/>
                      <w:marTop w:val="0"/>
                      <w:marBottom w:val="0"/>
                      <w:divBdr>
                        <w:top w:val="none" w:sz="0" w:space="0" w:color="auto"/>
                        <w:left w:val="none" w:sz="0" w:space="0" w:color="auto"/>
                        <w:bottom w:val="none" w:sz="0" w:space="0" w:color="auto"/>
                        <w:right w:val="none" w:sz="0" w:space="0" w:color="auto"/>
                      </w:divBdr>
                    </w:div>
                    <w:div w:id="1344749107">
                      <w:marLeft w:val="0"/>
                      <w:marRight w:val="0"/>
                      <w:marTop w:val="0"/>
                      <w:marBottom w:val="0"/>
                      <w:divBdr>
                        <w:top w:val="none" w:sz="0" w:space="0" w:color="auto"/>
                        <w:left w:val="none" w:sz="0" w:space="0" w:color="auto"/>
                        <w:bottom w:val="none" w:sz="0" w:space="0" w:color="auto"/>
                        <w:right w:val="none" w:sz="0" w:space="0" w:color="auto"/>
                      </w:divBdr>
                    </w:div>
                    <w:div w:id="1412703360">
                      <w:marLeft w:val="0"/>
                      <w:marRight w:val="0"/>
                      <w:marTop w:val="0"/>
                      <w:marBottom w:val="0"/>
                      <w:divBdr>
                        <w:top w:val="none" w:sz="0" w:space="0" w:color="auto"/>
                        <w:left w:val="none" w:sz="0" w:space="0" w:color="auto"/>
                        <w:bottom w:val="none" w:sz="0" w:space="0" w:color="auto"/>
                        <w:right w:val="none" w:sz="0" w:space="0" w:color="auto"/>
                      </w:divBdr>
                    </w:div>
                    <w:div w:id="1152336041">
                      <w:marLeft w:val="0"/>
                      <w:marRight w:val="0"/>
                      <w:marTop w:val="0"/>
                      <w:marBottom w:val="0"/>
                      <w:divBdr>
                        <w:top w:val="none" w:sz="0" w:space="0" w:color="auto"/>
                        <w:left w:val="none" w:sz="0" w:space="0" w:color="auto"/>
                        <w:bottom w:val="none" w:sz="0" w:space="0" w:color="auto"/>
                        <w:right w:val="none" w:sz="0" w:space="0" w:color="auto"/>
                      </w:divBdr>
                    </w:div>
                    <w:div w:id="797187527">
                      <w:marLeft w:val="0"/>
                      <w:marRight w:val="0"/>
                      <w:marTop w:val="0"/>
                      <w:marBottom w:val="0"/>
                      <w:divBdr>
                        <w:top w:val="none" w:sz="0" w:space="0" w:color="auto"/>
                        <w:left w:val="none" w:sz="0" w:space="0" w:color="auto"/>
                        <w:bottom w:val="none" w:sz="0" w:space="0" w:color="auto"/>
                        <w:right w:val="none" w:sz="0" w:space="0" w:color="auto"/>
                      </w:divBdr>
                    </w:div>
                    <w:div w:id="1921521993">
                      <w:marLeft w:val="0"/>
                      <w:marRight w:val="0"/>
                      <w:marTop w:val="0"/>
                      <w:marBottom w:val="0"/>
                      <w:divBdr>
                        <w:top w:val="none" w:sz="0" w:space="0" w:color="auto"/>
                        <w:left w:val="none" w:sz="0" w:space="0" w:color="auto"/>
                        <w:bottom w:val="none" w:sz="0" w:space="0" w:color="auto"/>
                        <w:right w:val="none" w:sz="0" w:space="0" w:color="auto"/>
                      </w:divBdr>
                    </w:div>
                    <w:div w:id="319582890">
                      <w:marLeft w:val="0"/>
                      <w:marRight w:val="0"/>
                      <w:marTop w:val="0"/>
                      <w:marBottom w:val="0"/>
                      <w:divBdr>
                        <w:top w:val="none" w:sz="0" w:space="0" w:color="auto"/>
                        <w:left w:val="none" w:sz="0" w:space="0" w:color="auto"/>
                        <w:bottom w:val="none" w:sz="0" w:space="0" w:color="auto"/>
                        <w:right w:val="none" w:sz="0" w:space="0" w:color="auto"/>
                      </w:divBdr>
                    </w:div>
                    <w:div w:id="544751784">
                      <w:marLeft w:val="0"/>
                      <w:marRight w:val="0"/>
                      <w:marTop w:val="0"/>
                      <w:marBottom w:val="0"/>
                      <w:divBdr>
                        <w:top w:val="none" w:sz="0" w:space="0" w:color="auto"/>
                        <w:left w:val="none" w:sz="0" w:space="0" w:color="auto"/>
                        <w:bottom w:val="none" w:sz="0" w:space="0" w:color="auto"/>
                        <w:right w:val="none" w:sz="0" w:space="0" w:color="auto"/>
                      </w:divBdr>
                    </w:div>
                    <w:div w:id="1968391425">
                      <w:marLeft w:val="0"/>
                      <w:marRight w:val="0"/>
                      <w:marTop w:val="0"/>
                      <w:marBottom w:val="0"/>
                      <w:divBdr>
                        <w:top w:val="none" w:sz="0" w:space="0" w:color="auto"/>
                        <w:left w:val="none" w:sz="0" w:space="0" w:color="auto"/>
                        <w:bottom w:val="none" w:sz="0" w:space="0" w:color="auto"/>
                        <w:right w:val="none" w:sz="0" w:space="0" w:color="auto"/>
                      </w:divBdr>
                    </w:div>
                    <w:div w:id="1165050219">
                      <w:marLeft w:val="0"/>
                      <w:marRight w:val="0"/>
                      <w:marTop w:val="0"/>
                      <w:marBottom w:val="0"/>
                      <w:divBdr>
                        <w:top w:val="none" w:sz="0" w:space="0" w:color="auto"/>
                        <w:left w:val="none" w:sz="0" w:space="0" w:color="auto"/>
                        <w:bottom w:val="none" w:sz="0" w:space="0" w:color="auto"/>
                        <w:right w:val="none" w:sz="0" w:space="0" w:color="auto"/>
                      </w:divBdr>
                    </w:div>
                    <w:div w:id="1037316823">
                      <w:marLeft w:val="0"/>
                      <w:marRight w:val="0"/>
                      <w:marTop w:val="0"/>
                      <w:marBottom w:val="0"/>
                      <w:divBdr>
                        <w:top w:val="none" w:sz="0" w:space="0" w:color="auto"/>
                        <w:left w:val="none" w:sz="0" w:space="0" w:color="auto"/>
                        <w:bottom w:val="none" w:sz="0" w:space="0" w:color="auto"/>
                        <w:right w:val="none" w:sz="0" w:space="0" w:color="auto"/>
                      </w:divBdr>
                    </w:div>
                    <w:div w:id="1759787083">
                      <w:marLeft w:val="0"/>
                      <w:marRight w:val="0"/>
                      <w:marTop w:val="0"/>
                      <w:marBottom w:val="0"/>
                      <w:divBdr>
                        <w:top w:val="none" w:sz="0" w:space="0" w:color="auto"/>
                        <w:left w:val="none" w:sz="0" w:space="0" w:color="auto"/>
                        <w:bottom w:val="none" w:sz="0" w:space="0" w:color="auto"/>
                        <w:right w:val="none" w:sz="0" w:space="0" w:color="auto"/>
                      </w:divBdr>
                    </w:div>
                    <w:div w:id="596863701">
                      <w:marLeft w:val="0"/>
                      <w:marRight w:val="0"/>
                      <w:marTop w:val="0"/>
                      <w:marBottom w:val="0"/>
                      <w:divBdr>
                        <w:top w:val="none" w:sz="0" w:space="0" w:color="auto"/>
                        <w:left w:val="none" w:sz="0" w:space="0" w:color="auto"/>
                        <w:bottom w:val="none" w:sz="0" w:space="0" w:color="auto"/>
                        <w:right w:val="none" w:sz="0" w:space="0" w:color="auto"/>
                      </w:divBdr>
                    </w:div>
                    <w:div w:id="558245242">
                      <w:marLeft w:val="0"/>
                      <w:marRight w:val="0"/>
                      <w:marTop w:val="0"/>
                      <w:marBottom w:val="0"/>
                      <w:divBdr>
                        <w:top w:val="none" w:sz="0" w:space="0" w:color="auto"/>
                        <w:left w:val="none" w:sz="0" w:space="0" w:color="auto"/>
                        <w:bottom w:val="none" w:sz="0" w:space="0" w:color="auto"/>
                        <w:right w:val="none" w:sz="0" w:space="0" w:color="auto"/>
                      </w:divBdr>
                    </w:div>
                    <w:div w:id="1134445204">
                      <w:marLeft w:val="0"/>
                      <w:marRight w:val="0"/>
                      <w:marTop w:val="0"/>
                      <w:marBottom w:val="0"/>
                      <w:divBdr>
                        <w:top w:val="none" w:sz="0" w:space="0" w:color="auto"/>
                        <w:left w:val="none" w:sz="0" w:space="0" w:color="auto"/>
                        <w:bottom w:val="none" w:sz="0" w:space="0" w:color="auto"/>
                        <w:right w:val="none" w:sz="0" w:space="0" w:color="auto"/>
                      </w:divBdr>
                    </w:div>
                    <w:div w:id="1089619981">
                      <w:marLeft w:val="0"/>
                      <w:marRight w:val="0"/>
                      <w:marTop w:val="0"/>
                      <w:marBottom w:val="0"/>
                      <w:divBdr>
                        <w:top w:val="none" w:sz="0" w:space="0" w:color="auto"/>
                        <w:left w:val="none" w:sz="0" w:space="0" w:color="auto"/>
                        <w:bottom w:val="none" w:sz="0" w:space="0" w:color="auto"/>
                        <w:right w:val="none" w:sz="0" w:space="0" w:color="auto"/>
                      </w:divBdr>
                    </w:div>
                    <w:div w:id="1153834558">
                      <w:marLeft w:val="0"/>
                      <w:marRight w:val="0"/>
                      <w:marTop w:val="0"/>
                      <w:marBottom w:val="0"/>
                      <w:divBdr>
                        <w:top w:val="none" w:sz="0" w:space="0" w:color="auto"/>
                        <w:left w:val="none" w:sz="0" w:space="0" w:color="auto"/>
                        <w:bottom w:val="none" w:sz="0" w:space="0" w:color="auto"/>
                        <w:right w:val="none" w:sz="0" w:space="0" w:color="auto"/>
                      </w:divBdr>
                    </w:div>
                    <w:div w:id="1158111923">
                      <w:marLeft w:val="0"/>
                      <w:marRight w:val="0"/>
                      <w:marTop w:val="0"/>
                      <w:marBottom w:val="0"/>
                      <w:divBdr>
                        <w:top w:val="none" w:sz="0" w:space="0" w:color="auto"/>
                        <w:left w:val="none" w:sz="0" w:space="0" w:color="auto"/>
                        <w:bottom w:val="none" w:sz="0" w:space="0" w:color="auto"/>
                        <w:right w:val="none" w:sz="0" w:space="0" w:color="auto"/>
                      </w:divBdr>
                    </w:div>
                    <w:div w:id="46496550">
                      <w:marLeft w:val="0"/>
                      <w:marRight w:val="0"/>
                      <w:marTop w:val="0"/>
                      <w:marBottom w:val="0"/>
                      <w:divBdr>
                        <w:top w:val="none" w:sz="0" w:space="0" w:color="auto"/>
                        <w:left w:val="none" w:sz="0" w:space="0" w:color="auto"/>
                        <w:bottom w:val="none" w:sz="0" w:space="0" w:color="auto"/>
                        <w:right w:val="none" w:sz="0" w:space="0" w:color="auto"/>
                      </w:divBdr>
                    </w:div>
                    <w:div w:id="510805292">
                      <w:marLeft w:val="0"/>
                      <w:marRight w:val="0"/>
                      <w:marTop w:val="0"/>
                      <w:marBottom w:val="0"/>
                      <w:divBdr>
                        <w:top w:val="none" w:sz="0" w:space="0" w:color="auto"/>
                        <w:left w:val="none" w:sz="0" w:space="0" w:color="auto"/>
                        <w:bottom w:val="none" w:sz="0" w:space="0" w:color="auto"/>
                        <w:right w:val="none" w:sz="0" w:space="0" w:color="auto"/>
                      </w:divBdr>
                    </w:div>
                    <w:div w:id="1005087539">
                      <w:marLeft w:val="0"/>
                      <w:marRight w:val="0"/>
                      <w:marTop w:val="0"/>
                      <w:marBottom w:val="0"/>
                      <w:divBdr>
                        <w:top w:val="none" w:sz="0" w:space="0" w:color="auto"/>
                        <w:left w:val="none" w:sz="0" w:space="0" w:color="auto"/>
                        <w:bottom w:val="none" w:sz="0" w:space="0" w:color="auto"/>
                        <w:right w:val="none" w:sz="0" w:space="0" w:color="auto"/>
                      </w:divBdr>
                    </w:div>
                    <w:div w:id="664473046">
                      <w:marLeft w:val="0"/>
                      <w:marRight w:val="0"/>
                      <w:marTop w:val="0"/>
                      <w:marBottom w:val="0"/>
                      <w:divBdr>
                        <w:top w:val="none" w:sz="0" w:space="0" w:color="auto"/>
                        <w:left w:val="none" w:sz="0" w:space="0" w:color="auto"/>
                        <w:bottom w:val="none" w:sz="0" w:space="0" w:color="auto"/>
                        <w:right w:val="none" w:sz="0" w:space="0" w:color="auto"/>
                      </w:divBdr>
                    </w:div>
                    <w:div w:id="1776175017">
                      <w:marLeft w:val="0"/>
                      <w:marRight w:val="0"/>
                      <w:marTop w:val="0"/>
                      <w:marBottom w:val="0"/>
                      <w:divBdr>
                        <w:top w:val="none" w:sz="0" w:space="0" w:color="auto"/>
                        <w:left w:val="none" w:sz="0" w:space="0" w:color="auto"/>
                        <w:bottom w:val="none" w:sz="0" w:space="0" w:color="auto"/>
                        <w:right w:val="none" w:sz="0" w:space="0" w:color="auto"/>
                      </w:divBdr>
                    </w:div>
                    <w:div w:id="971523933">
                      <w:marLeft w:val="0"/>
                      <w:marRight w:val="0"/>
                      <w:marTop w:val="0"/>
                      <w:marBottom w:val="0"/>
                      <w:divBdr>
                        <w:top w:val="none" w:sz="0" w:space="0" w:color="auto"/>
                        <w:left w:val="none" w:sz="0" w:space="0" w:color="auto"/>
                        <w:bottom w:val="none" w:sz="0" w:space="0" w:color="auto"/>
                        <w:right w:val="none" w:sz="0" w:space="0" w:color="auto"/>
                      </w:divBdr>
                    </w:div>
                    <w:div w:id="1455759002">
                      <w:marLeft w:val="0"/>
                      <w:marRight w:val="0"/>
                      <w:marTop w:val="0"/>
                      <w:marBottom w:val="0"/>
                      <w:divBdr>
                        <w:top w:val="none" w:sz="0" w:space="0" w:color="auto"/>
                        <w:left w:val="none" w:sz="0" w:space="0" w:color="auto"/>
                        <w:bottom w:val="none" w:sz="0" w:space="0" w:color="auto"/>
                        <w:right w:val="none" w:sz="0" w:space="0" w:color="auto"/>
                      </w:divBdr>
                    </w:div>
                    <w:div w:id="2079010556">
                      <w:marLeft w:val="0"/>
                      <w:marRight w:val="0"/>
                      <w:marTop w:val="0"/>
                      <w:marBottom w:val="0"/>
                      <w:divBdr>
                        <w:top w:val="none" w:sz="0" w:space="0" w:color="auto"/>
                        <w:left w:val="none" w:sz="0" w:space="0" w:color="auto"/>
                        <w:bottom w:val="none" w:sz="0" w:space="0" w:color="auto"/>
                        <w:right w:val="none" w:sz="0" w:space="0" w:color="auto"/>
                      </w:divBdr>
                    </w:div>
                    <w:div w:id="556554202">
                      <w:marLeft w:val="0"/>
                      <w:marRight w:val="0"/>
                      <w:marTop w:val="0"/>
                      <w:marBottom w:val="0"/>
                      <w:divBdr>
                        <w:top w:val="none" w:sz="0" w:space="0" w:color="auto"/>
                        <w:left w:val="none" w:sz="0" w:space="0" w:color="auto"/>
                        <w:bottom w:val="none" w:sz="0" w:space="0" w:color="auto"/>
                        <w:right w:val="none" w:sz="0" w:space="0" w:color="auto"/>
                      </w:divBdr>
                    </w:div>
                    <w:div w:id="1851943410">
                      <w:marLeft w:val="0"/>
                      <w:marRight w:val="0"/>
                      <w:marTop w:val="0"/>
                      <w:marBottom w:val="0"/>
                      <w:divBdr>
                        <w:top w:val="none" w:sz="0" w:space="0" w:color="auto"/>
                        <w:left w:val="none" w:sz="0" w:space="0" w:color="auto"/>
                        <w:bottom w:val="none" w:sz="0" w:space="0" w:color="auto"/>
                        <w:right w:val="none" w:sz="0" w:space="0" w:color="auto"/>
                      </w:divBdr>
                    </w:div>
                    <w:div w:id="377173034">
                      <w:marLeft w:val="0"/>
                      <w:marRight w:val="0"/>
                      <w:marTop w:val="0"/>
                      <w:marBottom w:val="0"/>
                      <w:divBdr>
                        <w:top w:val="none" w:sz="0" w:space="0" w:color="auto"/>
                        <w:left w:val="none" w:sz="0" w:space="0" w:color="auto"/>
                        <w:bottom w:val="none" w:sz="0" w:space="0" w:color="auto"/>
                        <w:right w:val="none" w:sz="0" w:space="0" w:color="auto"/>
                      </w:divBdr>
                    </w:div>
                    <w:div w:id="1501579294">
                      <w:marLeft w:val="0"/>
                      <w:marRight w:val="0"/>
                      <w:marTop w:val="0"/>
                      <w:marBottom w:val="0"/>
                      <w:divBdr>
                        <w:top w:val="none" w:sz="0" w:space="0" w:color="auto"/>
                        <w:left w:val="none" w:sz="0" w:space="0" w:color="auto"/>
                        <w:bottom w:val="none" w:sz="0" w:space="0" w:color="auto"/>
                        <w:right w:val="none" w:sz="0" w:space="0" w:color="auto"/>
                      </w:divBdr>
                    </w:div>
                    <w:div w:id="1168793477">
                      <w:marLeft w:val="0"/>
                      <w:marRight w:val="0"/>
                      <w:marTop w:val="0"/>
                      <w:marBottom w:val="0"/>
                      <w:divBdr>
                        <w:top w:val="none" w:sz="0" w:space="0" w:color="auto"/>
                        <w:left w:val="none" w:sz="0" w:space="0" w:color="auto"/>
                        <w:bottom w:val="none" w:sz="0" w:space="0" w:color="auto"/>
                        <w:right w:val="none" w:sz="0" w:space="0" w:color="auto"/>
                      </w:divBdr>
                    </w:div>
                    <w:div w:id="268512515">
                      <w:marLeft w:val="0"/>
                      <w:marRight w:val="0"/>
                      <w:marTop w:val="0"/>
                      <w:marBottom w:val="0"/>
                      <w:divBdr>
                        <w:top w:val="none" w:sz="0" w:space="0" w:color="auto"/>
                        <w:left w:val="none" w:sz="0" w:space="0" w:color="auto"/>
                        <w:bottom w:val="none" w:sz="0" w:space="0" w:color="auto"/>
                        <w:right w:val="none" w:sz="0" w:space="0" w:color="auto"/>
                      </w:divBdr>
                    </w:div>
                    <w:div w:id="1549948393">
                      <w:marLeft w:val="0"/>
                      <w:marRight w:val="0"/>
                      <w:marTop w:val="0"/>
                      <w:marBottom w:val="0"/>
                      <w:divBdr>
                        <w:top w:val="none" w:sz="0" w:space="0" w:color="auto"/>
                        <w:left w:val="none" w:sz="0" w:space="0" w:color="auto"/>
                        <w:bottom w:val="none" w:sz="0" w:space="0" w:color="auto"/>
                        <w:right w:val="none" w:sz="0" w:space="0" w:color="auto"/>
                      </w:divBdr>
                    </w:div>
                    <w:div w:id="2107461589">
                      <w:marLeft w:val="0"/>
                      <w:marRight w:val="0"/>
                      <w:marTop w:val="0"/>
                      <w:marBottom w:val="0"/>
                      <w:divBdr>
                        <w:top w:val="none" w:sz="0" w:space="0" w:color="auto"/>
                        <w:left w:val="none" w:sz="0" w:space="0" w:color="auto"/>
                        <w:bottom w:val="none" w:sz="0" w:space="0" w:color="auto"/>
                        <w:right w:val="none" w:sz="0" w:space="0" w:color="auto"/>
                      </w:divBdr>
                    </w:div>
                    <w:div w:id="870453570">
                      <w:marLeft w:val="0"/>
                      <w:marRight w:val="0"/>
                      <w:marTop w:val="0"/>
                      <w:marBottom w:val="0"/>
                      <w:divBdr>
                        <w:top w:val="none" w:sz="0" w:space="0" w:color="auto"/>
                        <w:left w:val="none" w:sz="0" w:space="0" w:color="auto"/>
                        <w:bottom w:val="none" w:sz="0" w:space="0" w:color="auto"/>
                        <w:right w:val="none" w:sz="0" w:space="0" w:color="auto"/>
                      </w:divBdr>
                    </w:div>
                    <w:div w:id="260264365">
                      <w:marLeft w:val="0"/>
                      <w:marRight w:val="0"/>
                      <w:marTop w:val="0"/>
                      <w:marBottom w:val="0"/>
                      <w:divBdr>
                        <w:top w:val="none" w:sz="0" w:space="0" w:color="auto"/>
                        <w:left w:val="none" w:sz="0" w:space="0" w:color="auto"/>
                        <w:bottom w:val="none" w:sz="0" w:space="0" w:color="auto"/>
                        <w:right w:val="none" w:sz="0" w:space="0" w:color="auto"/>
                      </w:divBdr>
                    </w:div>
                    <w:div w:id="2023822752">
                      <w:marLeft w:val="0"/>
                      <w:marRight w:val="0"/>
                      <w:marTop w:val="0"/>
                      <w:marBottom w:val="0"/>
                      <w:divBdr>
                        <w:top w:val="none" w:sz="0" w:space="0" w:color="auto"/>
                        <w:left w:val="none" w:sz="0" w:space="0" w:color="auto"/>
                        <w:bottom w:val="none" w:sz="0" w:space="0" w:color="auto"/>
                        <w:right w:val="none" w:sz="0" w:space="0" w:color="auto"/>
                      </w:divBdr>
                    </w:div>
                    <w:div w:id="467480571">
                      <w:marLeft w:val="0"/>
                      <w:marRight w:val="0"/>
                      <w:marTop w:val="0"/>
                      <w:marBottom w:val="0"/>
                      <w:divBdr>
                        <w:top w:val="none" w:sz="0" w:space="0" w:color="auto"/>
                        <w:left w:val="none" w:sz="0" w:space="0" w:color="auto"/>
                        <w:bottom w:val="none" w:sz="0" w:space="0" w:color="auto"/>
                        <w:right w:val="none" w:sz="0" w:space="0" w:color="auto"/>
                      </w:divBdr>
                    </w:div>
                    <w:div w:id="1026447480">
                      <w:marLeft w:val="0"/>
                      <w:marRight w:val="0"/>
                      <w:marTop w:val="0"/>
                      <w:marBottom w:val="0"/>
                      <w:divBdr>
                        <w:top w:val="none" w:sz="0" w:space="0" w:color="auto"/>
                        <w:left w:val="none" w:sz="0" w:space="0" w:color="auto"/>
                        <w:bottom w:val="none" w:sz="0" w:space="0" w:color="auto"/>
                        <w:right w:val="none" w:sz="0" w:space="0" w:color="auto"/>
                      </w:divBdr>
                    </w:div>
                    <w:div w:id="147669515">
                      <w:marLeft w:val="0"/>
                      <w:marRight w:val="0"/>
                      <w:marTop w:val="0"/>
                      <w:marBottom w:val="0"/>
                      <w:divBdr>
                        <w:top w:val="none" w:sz="0" w:space="0" w:color="auto"/>
                        <w:left w:val="none" w:sz="0" w:space="0" w:color="auto"/>
                        <w:bottom w:val="none" w:sz="0" w:space="0" w:color="auto"/>
                        <w:right w:val="none" w:sz="0" w:space="0" w:color="auto"/>
                      </w:divBdr>
                    </w:div>
                    <w:div w:id="1253509635">
                      <w:marLeft w:val="0"/>
                      <w:marRight w:val="0"/>
                      <w:marTop w:val="0"/>
                      <w:marBottom w:val="0"/>
                      <w:divBdr>
                        <w:top w:val="none" w:sz="0" w:space="0" w:color="auto"/>
                        <w:left w:val="none" w:sz="0" w:space="0" w:color="auto"/>
                        <w:bottom w:val="none" w:sz="0" w:space="0" w:color="auto"/>
                        <w:right w:val="none" w:sz="0" w:space="0" w:color="auto"/>
                      </w:divBdr>
                    </w:div>
                    <w:div w:id="765417748">
                      <w:marLeft w:val="0"/>
                      <w:marRight w:val="0"/>
                      <w:marTop w:val="0"/>
                      <w:marBottom w:val="0"/>
                      <w:divBdr>
                        <w:top w:val="none" w:sz="0" w:space="0" w:color="auto"/>
                        <w:left w:val="none" w:sz="0" w:space="0" w:color="auto"/>
                        <w:bottom w:val="none" w:sz="0" w:space="0" w:color="auto"/>
                        <w:right w:val="none" w:sz="0" w:space="0" w:color="auto"/>
                      </w:divBdr>
                    </w:div>
                    <w:div w:id="108166418">
                      <w:marLeft w:val="0"/>
                      <w:marRight w:val="0"/>
                      <w:marTop w:val="0"/>
                      <w:marBottom w:val="0"/>
                      <w:divBdr>
                        <w:top w:val="none" w:sz="0" w:space="0" w:color="auto"/>
                        <w:left w:val="none" w:sz="0" w:space="0" w:color="auto"/>
                        <w:bottom w:val="none" w:sz="0" w:space="0" w:color="auto"/>
                        <w:right w:val="none" w:sz="0" w:space="0" w:color="auto"/>
                      </w:divBdr>
                    </w:div>
                    <w:div w:id="1474173454">
                      <w:marLeft w:val="0"/>
                      <w:marRight w:val="0"/>
                      <w:marTop w:val="0"/>
                      <w:marBottom w:val="0"/>
                      <w:divBdr>
                        <w:top w:val="none" w:sz="0" w:space="0" w:color="auto"/>
                        <w:left w:val="none" w:sz="0" w:space="0" w:color="auto"/>
                        <w:bottom w:val="none" w:sz="0" w:space="0" w:color="auto"/>
                        <w:right w:val="none" w:sz="0" w:space="0" w:color="auto"/>
                      </w:divBdr>
                    </w:div>
                    <w:div w:id="284849425">
                      <w:marLeft w:val="0"/>
                      <w:marRight w:val="0"/>
                      <w:marTop w:val="0"/>
                      <w:marBottom w:val="0"/>
                      <w:divBdr>
                        <w:top w:val="none" w:sz="0" w:space="0" w:color="auto"/>
                        <w:left w:val="none" w:sz="0" w:space="0" w:color="auto"/>
                        <w:bottom w:val="none" w:sz="0" w:space="0" w:color="auto"/>
                        <w:right w:val="none" w:sz="0" w:space="0" w:color="auto"/>
                      </w:divBdr>
                    </w:div>
                    <w:div w:id="1055086457">
                      <w:marLeft w:val="0"/>
                      <w:marRight w:val="0"/>
                      <w:marTop w:val="0"/>
                      <w:marBottom w:val="0"/>
                      <w:divBdr>
                        <w:top w:val="none" w:sz="0" w:space="0" w:color="auto"/>
                        <w:left w:val="none" w:sz="0" w:space="0" w:color="auto"/>
                        <w:bottom w:val="none" w:sz="0" w:space="0" w:color="auto"/>
                        <w:right w:val="none" w:sz="0" w:space="0" w:color="auto"/>
                      </w:divBdr>
                    </w:div>
                    <w:div w:id="1310093083">
                      <w:marLeft w:val="0"/>
                      <w:marRight w:val="0"/>
                      <w:marTop w:val="0"/>
                      <w:marBottom w:val="0"/>
                      <w:divBdr>
                        <w:top w:val="none" w:sz="0" w:space="0" w:color="auto"/>
                        <w:left w:val="none" w:sz="0" w:space="0" w:color="auto"/>
                        <w:bottom w:val="none" w:sz="0" w:space="0" w:color="auto"/>
                        <w:right w:val="none" w:sz="0" w:space="0" w:color="auto"/>
                      </w:divBdr>
                    </w:div>
                    <w:div w:id="2053184516">
                      <w:marLeft w:val="0"/>
                      <w:marRight w:val="0"/>
                      <w:marTop w:val="0"/>
                      <w:marBottom w:val="0"/>
                      <w:divBdr>
                        <w:top w:val="none" w:sz="0" w:space="0" w:color="auto"/>
                        <w:left w:val="none" w:sz="0" w:space="0" w:color="auto"/>
                        <w:bottom w:val="none" w:sz="0" w:space="0" w:color="auto"/>
                        <w:right w:val="none" w:sz="0" w:space="0" w:color="auto"/>
                      </w:divBdr>
                    </w:div>
                    <w:div w:id="1447308467">
                      <w:marLeft w:val="0"/>
                      <w:marRight w:val="0"/>
                      <w:marTop w:val="0"/>
                      <w:marBottom w:val="0"/>
                      <w:divBdr>
                        <w:top w:val="none" w:sz="0" w:space="0" w:color="auto"/>
                        <w:left w:val="none" w:sz="0" w:space="0" w:color="auto"/>
                        <w:bottom w:val="none" w:sz="0" w:space="0" w:color="auto"/>
                        <w:right w:val="none" w:sz="0" w:space="0" w:color="auto"/>
                      </w:divBdr>
                    </w:div>
                    <w:div w:id="1698777831">
                      <w:marLeft w:val="0"/>
                      <w:marRight w:val="0"/>
                      <w:marTop w:val="0"/>
                      <w:marBottom w:val="0"/>
                      <w:divBdr>
                        <w:top w:val="none" w:sz="0" w:space="0" w:color="auto"/>
                        <w:left w:val="none" w:sz="0" w:space="0" w:color="auto"/>
                        <w:bottom w:val="none" w:sz="0" w:space="0" w:color="auto"/>
                        <w:right w:val="none" w:sz="0" w:space="0" w:color="auto"/>
                      </w:divBdr>
                    </w:div>
                    <w:div w:id="472991865">
                      <w:marLeft w:val="0"/>
                      <w:marRight w:val="0"/>
                      <w:marTop w:val="0"/>
                      <w:marBottom w:val="0"/>
                      <w:divBdr>
                        <w:top w:val="none" w:sz="0" w:space="0" w:color="auto"/>
                        <w:left w:val="none" w:sz="0" w:space="0" w:color="auto"/>
                        <w:bottom w:val="none" w:sz="0" w:space="0" w:color="auto"/>
                        <w:right w:val="none" w:sz="0" w:space="0" w:color="auto"/>
                      </w:divBdr>
                    </w:div>
                    <w:div w:id="1697000924">
                      <w:marLeft w:val="0"/>
                      <w:marRight w:val="0"/>
                      <w:marTop w:val="0"/>
                      <w:marBottom w:val="0"/>
                      <w:divBdr>
                        <w:top w:val="none" w:sz="0" w:space="0" w:color="auto"/>
                        <w:left w:val="none" w:sz="0" w:space="0" w:color="auto"/>
                        <w:bottom w:val="none" w:sz="0" w:space="0" w:color="auto"/>
                        <w:right w:val="none" w:sz="0" w:space="0" w:color="auto"/>
                      </w:divBdr>
                    </w:div>
                    <w:div w:id="1532960581">
                      <w:marLeft w:val="0"/>
                      <w:marRight w:val="0"/>
                      <w:marTop w:val="0"/>
                      <w:marBottom w:val="0"/>
                      <w:divBdr>
                        <w:top w:val="none" w:sz="0" w:space="0" w:color="auto"/>
                        <w:left w:val="none" w:sz="0" w:space="0" w:color="auto"/>
                        <w:bottom w:val="none" w:sz="0" w:space="0" w:color="auto"/>
                        <w:right w:val="none" w:sz="0" w:space="0" w:color="auto"/>
                      </w:divBdr>
                    </w:div>
                    <w:div w:id="596211398">
                      <w:marLeft w:val="0"/>
                      <w:marRight w:val="0"/>
                      <w:marTop w:val="0"/>
                      <w:marBottom w:val="0"/>
                      <w:divBdr>
                        <w:top w:val="none" w:sz="0" w:space="0" w:color="auto"/>
                        <w:left w:val="none" w:sz="0" w:space="0" w:color="auto"/>
                        <w:bottom w:val="none" w:sz="0" w:space="0" w:color="auto"/>
                        <w:right w:val="none" w:sz="0" w:space="0" w:color="auto"/>
                      </w:divBdr>
                    </w:div>
                    <w:div w:id="1112818229">
                      <w:marLeft w:val="0"/>
                      <w:marRight w:val="0"/>
                      <w:marTop w:val="0"/>
                      <w:marBottom w:val="0"/>
                      <w:divBdr>
                        <w:top w:val="none" w:sz="0" w:space="0" w:color="auto"/>
                        <w:left w:val="none" w:sz="0" w:space="0" w:color="auto"/>
                        <w:bottom w:val="none" w:sz="0" w:space="0" w:color="auto"/>
                        <w:right w:val="none" w:sz="0" w:space="0" w:color="auto"/>
                      </w:divBdr>
                    </w:div>
                    <w:div w:id="2054841938">
                      <w:marLeft w:val="0"/>
                      <w:marRight w:val="0"/>
                      <w:marTop w:val="0"/>
                      <w:marBottom w:val="0"/>
                      <w:divBdr>
                        <w:top w:val="none" w:sz="0" w:space="0" w:color="auto"/>
                        <w:left w:val="none" w:sz="0" w:space="0" w:color="auto"/>
                        <w:bottom w:val="none" w:sz="0" w:space="0" w:color="auto"/>
                        <w:right w:val="none" w:sz="0" w:space="0" w:color="auto"/>
                      </w:divBdr>
                    </w:div>
                    <w:div w:id="4092307">
                      <w:marLeft w:val="0"/>
                      <w:marRight w:val="0"/>
                      <w:marTop w:val="0"/>
                      <w:marBottom w:val="0"/>
                      <w:divBdr>
                        <w:top w:val="none" w:sz="0" w:space="0" w:color="auto"/>
                        <w:left w:val="none" w:sz="0" w:space="0" w:color="auto"/>
                        <w:bottom w:val="none" w:sz="0" w:space="0" w:color="auto"/>
                        <w:right w:val="none" w:sz="0" w:space="0" w:color="auto"/>
                      </w:divBdr>
                    </w:div>
                    <w:div w:id="1074746212">
                      <w:marLeft w:val="0"/>
                      <w:marRight w:val="0"/>
                      <w:marTop w:val="0"/>
                      <w:marBottom w:val="0"/>
                      <w:divBdr>
                        <w:top w:val="none" w:sz="0" w:space="0" w:color="auto"/>
                        <w:left w:val="none" w:sz="0" w:space="0" w:color="auto"/>
                        <w:bottom w:val="none" w:sz="0" w:space="0" w:color="auto"/>
                        <w:right w:val="none" w:sz="0" w:space="0" w:color="auto"/>
                      </w:divBdr>
                    </w:div>
                    <w:div w:id="984549506">
                      <w:marLeft w:val="0"/>
                      <w:marRight w:val="0"/>
                      <w:marTop w:val="0"/>
                      <w:marBottom w:val="0"/>
                      <w:divBdr>
                        <w:top w:val="none" w:sz="0" w:space="0" w:color="auto"/>
                        <w:left w:val="none" w:sz="0" w:space="0" w:color="auto"/>
                        <w:bottom w:val="none" w:sz="0" w:space="0" w:color="auto"/>
                        <w:right w:val="none" w:sz="0" w:space="0" w:color="auto"/>
                      </w:divBdr>
                    </w:div>
                    <w:div w:id="2121757323">
                      <w:marLeft w:val="0"/>
                      <w:marRight w:val="0"/>
                      <w:marTop w:val="0"/>
                      <w:marBottom w:val="0"/>
                      <w:divBdr>
                        <w:top w:val="none" w:sz="0" w:space="0" w:color="auto"/>
                        <w:left w:val="none" w:sz="0" w:space="0" w:color="auto"/>
                        <w:bottom w:val="none" w:sz="0" w:space="0" w:color="auto"/>
                        <w:right w:val="none" w:sz="0" w:space="0" w:color="auto"/>
                      </w:divBdr>
                    </w:div>
                    <w:div w:id="1456556519">
                      <w:marLeft w:val="0"/>
                      <w:marRight w:val="0"/>
                      <w:marTop w:val="0"/>
                      <w:marBottom w:val="0"/>
                      <w:divBdr>
                        <w:top w:val="none" w:sz="0" w:space="0" w:color="auto"/>
                        <w:left w:val="none" w:sz="0" w:space="0" w:color="auto"/>
                        <w:bottom w:val="none" w:sz="0" w:space="0" w:color="auto"/>
                        <w:right w:val="none" w:sz="0" w:space="0" w:color="auto"/>
                      </w:divBdr>
                    </w:div>
                    <w:div w:id="1163542229">
                      <w:marLeft w:val="0"/>
                      <w:marRight w:val="0"/>
                      <w:marTop w:val="0"/>
                      <w:marBottom w:val="0"/>
                      <w:divBdr>
                        <w:top w:val="none" w:sz="0" w:space="0" w:color="auto"/>
                        <w:left w:val="none" w:sz="0" w:space="0" w:color="auto"/>
                        <w:bottom w:val="none" w:sz="0" w:space="0" w:color="auto"/>
                        <w:right w:val="none" w:sz="0" w:space="0" w:color="auto"/>
                      </w:divBdr>
                    </w:div>
                    <w:div w:id="281303353">
                      <w:marLeft w:val="0"/>
                      <w:marRight w:val="0"/>
                      <w:marTop w:val="0"/>
                      <w:marBottom w:val="0"/>
                      <w:divBdr>
                        <w:top w:val="none" w:sz="0" w:space="0" w:color="auto"/>
                        <w:left w:val="none" w:sz="0" w:space="0" w:color="auto"/>
                        <w:bottom w:val="none" w:sz="0" w:space="0" w:color="auto"/>
                        <w:right w:val="none" w:sz="0" w:space="0" w:color="auto"/>
                      </w:divBdr>
                    </w:div>
                    <w:div w:id="207837374">
                      <w:marLeft w:val="0"/>
                      <w:marRight w:val="0"/>
                      <w:marTop w:val="0"/>
                      <w:marBottom w:val="0"/>
                      <w:divBdr>
                        <w:top w:val="none" w:sz="0" w:space="0" w:color="auto"/>
                        <w:left w:val="none" w:sz="0" w:space="0" w:color="auto"/>
                        <w:bottom w:val="none" w:sz="0" w:space="0" w:color="auto"/>
                        <w:right w:val="none" w:sz="0" w:space="0" w:color="auto"/>
                      </w:divBdr>
                    </w:div>
                    <w:div w:id="69623509">
                      <w:marLeft w:val="0"/>
                      <w:marRight w:val="0"/>
                      <w:marTop w:val="0"/>
                      <w:marBottom w:val="0"/>
                      <w:divBdr>
                        <w:top w:val="none" w:sz="0" w:space="0" w:color="auto"/>
                        <w:left w:val="none" w:sz="0" w:space="0" w:color="auto"/>
                        <w:bottom w:val="none" w:sz="0" w:space="0" w:color="auto"/>
                        <w:right w:val="none" w:sz="0" w:space="0" w:color="auto"/>
                      </w:divBdr>
                    </w:div>
                    <w:div w:id="863595179">
                      <w:marLeft w:val="0"/>
                      <w:marRight w:val="0"/>
                      <w:marTop w:val="0"/>
                      <w:marBottom w:val="0"/>
                      <w:divBdr>
                        <w:top w:val="none" w:sz="0" w:space="0" w:color="auto"/>
                        <w:left w:val="none" w:sz="0" w:space="0" w:color="auto"/>
                        <w:bottom w:val="none" w:sz="0" w:space="0" w:color="auto"/>
                        <w:right w:val="none" w:sz="0" w:space="0" w:color="auto"/>
                      </w:divBdr>
                    </w:div>
                    <w:div w:id="1366638962">
                      <w:marLeft w:val="0"/>
                      <w:marRight w:val="0"/>
                      <w:marTop w:val="0"/>
                      <w:marBottom w:val="0"/>
                      <w:divBdr>
                        <w:top w:val="none" w:sz="0" w:space="0" w:color="auto"/>
                        <w:left w:val="none" w:sz="0" w:space="0" w:color="auto"/>
                        <w:bottom w:val="none" w:sz="0" w:space="0" w:color="auto"/>
                        <w:right w:val="none" w:sz="0" w:space="0" w:color="auto"/>
                      </w:divBdr>
                    </w:div>
                    <w:div w:id="1103036664">
                      <w:marLeft w:val="0"/>
                      <w:marRight w:val="0"/>
                      <w:marTop w:val="0"/>
                      <w:marBottom w:val="0"/>
                      <w:divBdr>
                        <w:top w:val="none" w:sz="0" w:space="0" w:color="auto"/>
                        <w:left w:val="none" w:sz="0" w:space="0" w:color="auto"/>
                        <w:bottom w:val="none" w:sz="0" w:space="0" w:color="auto"/>
                        <w:right w:val="none" w:sz="0" w:space="0" w:color="auto"/>
                      </w:divBdr>
                    </w:div>
                    <w:div w:id="1066881521">
                      <w:marLeft w:val="0"/>
                      <w:marRight w:val="0"/>
                      <w:marTop w:val="0"/>
                      <w:marBottom w:val="0"/>
                      <w:divBdr>
                        <w:top w:val="none" w:sz="0" w:space="0" w:color="auto"/>
                        <w:left w:val="none" w:sz="0" w:space="0" w:color="auto"/>
                        <w:bottom w:val="none" w:sz="0" w:space="0" w:color="auto"/>
                        <w:right w:val="none" w:sz="0" w:space="0" w:color="auto"/>
                      </w:divBdr>
                    </w:div>
                    <w:div w:id="989359338">
                      <w:marLeft w:val="0"/>
                      <w:marRight w:val="0"/>
                      <w:marTop w:val="0"/>
                      <w:marBottom w:val="0"/>
                      <w:divBdr>
                        <w:top w:val="none" w:sz="0" w:space="0" w:color="auto"/>
                        <w:left w:val="none" w:sz="0" w:space="0" w:color="auto"/>
                        <w:bottom w:val="none" w:sz="0" w:space="0" w:color="auto"/>
                        <w:right w:val="none" w:sz="0" w:space="0" w:color="auto"/>
                      </w:divBdr>
                    </w:div>
                    <w:div w:id="1706557521">
                      <w:marLeft w:val="0"/>
                      <w:marRight w:val="0"/>
                      <w:marTop w:val="0"/>
                      <w:marBottom w:val="0"/>
                      <w:divBdr>
                        <w:top w:val="none" w:sz="0" w:space="0" w:color="auto"/>
                        <w:left w:val="none" w:sz="0" w:space="0" w:color="auto"/>
                        <w:bottom w:val="none" w:sz="0" w:space="0" w:color="auto"/>
                        <w:right w:val="none" w:sz="0" w:space="0" w:color="auto"/>
                      </w:divBdr>
                    </w:div>
                    <w:div w:id="553084929">
                      <w:marLeft w:val="0"/>
                      <w:marRight w:val="0"/>
                      <w:marTop w:val="0"/>
                      <w:marBottom w:val="0"/>
                      <w:divBdr>
                        <w:top w:val="none" w:sz="0" w:space="0" w:color="auto"/>
                        <w:left w:val="none" w:sz="0" w:space="0" w:color="auto"/>
                        <w:bottom w:val="none" w:sz="0" w:space="0" w:color="auto"/>
                        <w:right w:val="none" w:sz="0" w:space="0" w:color="auto"/>
                      </w:divBdr>
                    </w:div>
                    <w:div w:id="175851084">
                      <w:marLeft w:val="0"/>
                      <w:marRight w:val="0"/>
                      <w:marTop w:val="0"/>
                      <w:marBottom w:val="0"/>
                      <w:divBdr>
                        <w:top w:val="none" w:sz="0" w:space="0" w:color="auto"/>
                        <w:left w:val="none" w:sz="0" w:space="0" w:color="auto"/>
                        <w:bottom w:val="none" w:sz="0" w:space="0" w:color="auto"/>
                        <w:right w:val="none" w:sz="0" w:space="0" w:color="auto"/>
                      </w:divBdr>
                    </w:div>
                    <w:div w:id="2045670389">
                      <w:marLeft w:val="0"/>
                      <w:marRight w:val="0"/>
                      <w:marTop w:val="0"/>
                      <w:marBottom w:val="0"/>
                      <w:divBdr>
                        <w:top w:val="none" w:sz="0" w:space="0" w:color="auto"/>
                        <w:left w:val="none" w:sz="0" w:space="0" w:color="auto"/>
                        <w:bottom w:val="none" w:sz="0" w:space="0" w:color="auto"/>
                        <w:right w:val="none" w:sz="0" w:space="0" w:color="auto"/>
                      </w:divBdr>
                    </w:div>
                    <w:div w:id="869029775">
                      <w:marLeft w:val="0"/>
                      <w:marRight w:val="0"/>
                      <w:marTop w:val="0"/>
                      <w:marBottom w:val="0"/>
                      <w:divBdr>
                        <w:top w:val="none" w:sz="0" w:space="0" w:color="auto"/>
                        <w:left w:val="none" w:sz="0" w:space="0" w:color="auto"/>
                        <w:bottom w:val="none" w:sz="0" w:space="0" w:color="auto"/>
                        <w:right w:val="none" w:sz="0" w:space="0" w:color="auto"/>
                      </w:divBdr>
                    </w:div>
                    <w:div w:id="833453140">
                      <w:marLeft w:val="0"/>
                      <w:marRight w:val="0"/>
                      <w:marTop w:val="0"/>
                      <w:marBottom w:val="0"/>
                      <w:divBdr>
                        <w:top w:val="none" w:sz="0" w:space="0" w:color="auto"/>
                        <w:left w:val="none" w:sz="0" w:space="0" w:color="auto"/>
                        <w:bottom w:val="none" w:sz="0" w:space="0" w:color="auto"/>
                        <w:right w:val="none" w:sz="0" w:space="0" w:color="auto"/>
                      </w:divBdr>
                    </w:div>
                    <w:div w:id="1518302809">
                      <w:marLeft w:val="0"/>
                      <w:marRight w:val="0"/>
                      <w:marTop w:val="0"/>
                      <w:marBottom w:val="0"/>
                      <w:divBdr>
                        <w:top w:val="none" w:sz="0" w:space="0" w:color="auto"/>
                        <w:left w:val="none" w:sz="0" w:space="0" w:color="auto"/>
                        <w:bottom w:val="none" w:sz="0" w:space="0" w:color="auto"/>
                        <w:right w:val="none" w:sz="0" w:space="0" w:color="auto"/>
                      </w:divBdr>
                    </w:div>
                    <w:div w:id="1830251399">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727455090">
                      <w:marLeft w:val="0"/>
                      <w:marRight w:val="0"/>
                      <w:marTop w:val="0"/>
                      <w:marBottom w:val="0"/>
                      <w:divBdr>
                        <w:top w:val="none" w:sz="0" w:space="0" w:color="auto"/>
                        <w:left w:val="none" w:sz="0" w:space="0" w:color="auto"/>
                        <w:bottom w:val="none" w:sz="0" w:space="0" w:color="auto"/>
                        <w:right w:val="none" w:sz="0" w:space="0" w:color="auto"/>
                      </w:divBdr>
                    </w:div>
                    <w:div w:id="1059745097">
                      <w:marLeft w:val="0"/>
                      <w:marRight w:val="0"/>
                      <w:marTop w:val="0"/>
                      <w:marBottom w:val="0"/>
                      <w:divBdr>
                        <w:top w:val="none" w:sz="0" w:space="0" w:color="auto"/>
                        <w:left w:val="none" w:sz="0" w:space="0" w:color="auto"/>
                        <w:bottom w:val="none" w:sz="0" w:space="0" w:color="auto"/>
                        <w:right w:val="none" w:sz="0" w:space="0" w:color="auto"/>
                      </w:divBdr>
                    </w:div>
                    <w:div w:id="1036538433">
                      <w:marLeft w:val="0"/>
                      <w:marRight w:val="0"/>
                      <w:marTop w:val="0"/>
                      <w:marBottom w:val="0"/>
                      <w:divBdr>
                        <w:top w:val="none" w:sz="0" w:space="0" w:color="auto"/>
                        <w:left w:val="none" w:sz="0" w:space="0" w:color="auto"/>
                        <w:bottom w:val="none" w:sz="0" w:space="0" w:color="auto"/>
                        <w:right w:val="none" w:sz="0" w:space="0" w:color="auto"/>
                      </w:divBdr>
                    </w:div>
                    <w:div w:id="707219334">
                      <w:marLeft w:val="0"/>
                      <w:marRight w:val="0"/>
                      <w:marTop w:val="0"/>
                      <w:marBottom w:val="0"/>
                      <w:divBdr>
                        <w:top w:val="none" w:sz="0" w:space="0" w:color="auto"/>
                        <w:left w:val="none" w:sz="0" w:space="0" w:color="auto"/>
                        <w:bottom w:val="none" w:sz="0" w:space="0" w:color="auto"/>
                        <w:right w:val="none" w:sz="0" w:space="0" w:color="auto"/>
                      </w:divBdr>
                    </w:div>
                    <w:div w:id="1863199694">
                      <w:marLeft w:val="0"/>
                      <w:marRight w:val="0"/>
                      <w:marTop w:val="0"/>
                      <w:marBottom w:val="0"/>
                      <w:divBdr>
                        <w:top w:val="none" w:sz="0" w:space="0" w:color="auto"/>
                        <w:left w:val="none" w:sz="0" w:space="0" w:color="auto"/>
                        <w:bottom w:val="none" w:sz="0" w:space="0" w:color="auto"/>
                        <w:right w:val="none" w:sz="0" w:space="0" w:color="auto"/>
                      </w:divBdr>
                    </w:div>
                    <w:div w:id="303583482">
                      <w:marLeft w:val="0"/>
                      <w:marRight w:val="0"/>
                      <w:marTop w:val="0"/>
                      <w:marBottom w:val="0"/>
                      <w:divBdr>
                        <w:top w:val="none" w:sz="0" w:space="0" w:color="auto"/>
                        <w:left w:val="none" w:sz="0" w:space="0" w:color="auto"/>
                        <w:bottom w:val="none" w:sz="0" w:space="0" w:color="auto"/>
                        <w:right w:val="none" w:sz="0" w:space="0" w:color="auto"/>
                      </w:divBdr>
                    </w:div>
                    <w:div w:id="732047953">
                      <w:marLeft w:val="0"/>
                      <w:marRight w:val="0"/>
                      <w:marTop w:val="0"/>
                      <w:marBottom w:val="0"/>
                      <w:divBdr>
                        <w:top w:val="none" w:sz="0" w:space="0" w:color="auto"/>
                        <w:left w:val="none" w:sz="0" w:space="0" w:color="auto"/>
                        <w:bottom w:val="none" w:sz="0" w:space="0" w:color="auto"/>
                        <w:right w:val="none" w:sz="0" w:space="0" w:color="auto"/>
                      </w:divBdr>
                    </w:div>
                    <w:div w:id="160703466">
                      <w:marLeft w:val="0"/>
                      <w:marRight w:val="0"/>
                      <w:marTop w:val="0"/>
                      <w:marBottom w:val="0"/>
                      <w:divBdr>
                        <w:top w:val="none" w:sz="0" w:space="0" w:color="auto"/>
                        <w:left w:val="none" w:sz="0" w:space="0" w:color="auto"/>
                        <w:bottom w:val="none" w:sz="0" w:space="0" w:color="auto"/>
                        <w:right w:val="none" w:sz="0" w:space="0" w:color="auto"/>
                      </w:divBdr>
                    </w:div>
                    <w:div w:id="1372001837">
                      <w:marLeft w:val="0"/>
                      <w:marRight w:val="0"/>
                      <w:marTop w:val="0"/>
                      <w:marBottom w:val="0"/>
                      <w:divBdr>
                        <w:top w:val="none" w:sz="0" w:space="0" w:color="auto"/>
                        <w:left w:val="none" w:sz="0" w:space="0" w:color="auto"/>
                        <w:bottom w:val="none" w:sz="0" w:space="0" w:color="auto"/>
                        <w:right w:val="none" w:sz="0" w:space="0" w:color="auto"/>
                      </w:divBdr>
                    </w:div>
                    <w:div w:id="1449666284">
                      <w:marLeft w:val="0"/>
                      <w:marRight w:val="0"/>
                      <w:marTop w:val="0"/>
                      <w:marBottom w:val="0"/>
                      <w:divBdr>
                        <w:top w:val="none" w:sz="0" w:space="0" w:color="auto"/>
                        <w:left w:val="none" w:sz="0" w:space="0" w:color="auto"/>
                        <w:bottom w:val="none" w:sz="0" w:space="0" w:color="auto"/>
                        <w:right w:val="none" w:sz="0" w:space="0" w:color="auto"/>
                      </w:divBdr>
                    </w:div>
                    <w:div w:id="860776292">
                      <w:marLeft w:val="0"/>
                      <w:marRight w:val="0"/>
                      <w:marTop w:val="0"/>
                      <w:marBottom w:val="0"/>
                      <w:divBdr>
                        <w:top w:val="none" w:sz="0" w:space="0" w:color="auto"/>
                        <w:left w:val="none" w:sz="0" w:space="0" w:color="auto"/>
                        <w:bottom w:val="none" w:sz="0" w:space="0" w:color="auto"/>
                        <w:right w:val="none" w:sz="0" w:space="0" w:color="auto"/>
                      </w:divBdr>
                    </w:div>
                    <w:div w:id="11956218">
                      <w:marLeft w:val="0"/>
                      <w:marRight w:val="0"/>
                      <w:marTop w:val="0"/>
                      <w:marBottom w:val="0"/>
                      <w:divBdr>
                        <w:top w:val="none" w:sz="0" w:space="0" w:color="auto"/>
                        <w:left w:val="none" w:sz="0" w:space="0" w:color="auto"/>
                        <w:bottom w:val="none" w:sz="0" w:space="0" w:color="auto"/>
                        <w:right w:val="none" w:sz="0" w:space="0" w:color="auto"/>
                      </w:divBdr>
                    </w:div>
                    <w:div w:id="1979651234">
                      <w:marLeft w:val="0"/>
                      <w:marRight w:val="0"/>
                      <w:marTop w:val="0"/>
                      <w:marBottom w:val="0"/>
                      <w:divBdr>
                        <w:top w:val="none" w:sz="0" w:space="0" w:color="auto"/>
                        <w:left w:val="none" w:sz="0" w:space="0" w:color="auto"/>
                        <w:bottom w:val="none" w:sz="0" w:space="0" w:color="auto"/>
                        <w:right w:val="none" w:sz="0" w:space="0" w:color="auto"/>
                      </w:divBdr>
                    </w:div>
                    <w:div w:id="106850791">
                      <w:marLeft w:val="0"/>
                      <w:marRight w:val="0"/>
                      <w:marTop w:val="0"/>
                      <w:marBottom w:val="0"/>
                      <w:divBdr>
                        <w:top w:val="none" w:sz="0" w:space="0" w:color="auto"/>
                        <w:left w:val="none" w:sz="0" w:space="0" w:color="auto"/>
                        <w:bottom w:val="none" w:sz="0" w:space="0" w:color="auto"/>
                        <w:right w:val="none" w:sz="0" w:space="0" w:color="auto"/>
                      </w:divBdr>
                    </w:div>
                    <w:div w:id="1635402006">
                      <w:marLeft w:val="0"/>
                      <w:marRight w:val="0"/>
                      <w:marTop w:val="0"/>
                      <w:marBottom w:val="0"/>
                      <w:divBdr>
                        <w:top w:val="none" w:sz="0" w:space="0" w:color="auto"/>
                        <w:left w:val="none" w:sz="0" w:space="0" w:color="auto"/>
                        <w:bottom w:val="none" w:sz="0" w:space="0" w:color="auto"/>
                        <w:right w:val="none" w:sz="0" w:space="0" w:color="auto"/>
                      </w:divBdr>
                    </w:div>
                    <w:div w:id="33820624">
                      <w:marLeft w:val="0"/>
                      <w:marRight w:val="0"/>
                      <w:marTop w:val="0"/>
                      <w:marBottom w:val="0"/>
                      <w:divBdr>
                        <w:top w:val="none" w:sz="0" w:space="0" w:color="auto"/>
                        <w:left w:val="none" w:sz="0" w:space="0" w:color="auto"/>
                        <w:bottom w:val="none" w:sz="0" w:space="0" w:color="auto"/>
                        <w:right w:val="none" w:sz="0" w:space="0" w:color="auto"/>
                      </w:divBdr>
                    </w:div>
                    <w:div w:id="584194923">
                      <w:marLeft w:val="0"/>
                      <w:marRight w:val="0"/>
                      <w:marTop w:val="0"/>
                      <w:marBottom w:val="0"/>
                      <w:divBdr>
                        <w:top w:val="none" w:sz="0" w:space="0" w:color="auto"/>
                        <w:left w:val="none" w:sz="0" w:space="0" w:color="auto"/>
                        <w:bottom w:val="none" w:sz="0" w:space="0" w:color="auto"/>
                        <w:right w:val="none" w:sz="0" w:space="0" w:color="auto"/>
                      </w:divBdr>
                    </w:div>
                    <w:div w:id="1968119661">
                      <w:marLeft w:val="0"/>
                      <w:marRight w:val="0"/>
                      <w:marTop w:val="0"/>
                      <w:marBottom w:val="0"/>
                      <w:divBdr>
                        <w:top w:val="none" w:sz="0" w:space="0" w:color="auto"/>
                        <w:left w:val="none" w:sz="0" w:space="0" w:color="auto"/>
                        <w:bottom w:val="none" w:sz="0" w:space="0" w:color="auto"/>
                        <w:right w:val="none" w:sz="0" w:space="0" w:color="auto"/>
                      </w:divBdr>
                    </w:div>
                    <w:div w:id="959579165">
                      <w:marLeft w:val="0"/>
                      <w:marRight w:val="0"/>
                      <w:marTop w:val="0"/>
                      <w:marBottom w:val="0"/>
                      <w:divBdr>
                        <w:top w:val="none" w:sz="0" w:space="0" w:color="auto"/>
                        <w:left w:val="none" w:sz="0" w:space="0" w:color="auto"/>
                        <w:bottom w:val="none" w:sz="0" w:space="0" w:color="auto"/>
                        <w:right w:val="none" w:sz="0" w:space="0" w:color="auto"/>
                      </w:divBdr>
                    </w:div>
                    <w:div w:id="1753626494">
                      <w:marLeft w:val="0"/>
                      <w:marRight w:val="0"/>
                      <w:marTop w:val="0"/>
                      <w:marBottom w:val="0"/>
                      <w:divBdr>
                        <w:top w:val="none" w:sz="0" w:space="0" w:color="auto"/>
                        <w:left w:val="none" w:sz="0" w:space="0" w:color="auto"/>
                        <w:bottom w:val="none" w:sz="0" w:space="0" w:color="auto"/>
                        <w:right w:val="none" w:sz="0" w:space="0" w:color="auto"/>
                      </w:divBdr>
                    </w:div>
                    <w:div w:id="20136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5985">
          <w:marLeft w:val="0"/>
          <w:marRight w:val="0"/>
          <w:marTop w:val="0"/>
          <w:marBottom w:val="0"/>
          <w:divBdr>
            <w:top w:val="none" w:sz="0" w:space="0" w:color="auto"/>
            <w:left w:val="none" w:sz="0" w:space="0" w:color="auto"/>
            <w:bottom w:val="none" w:sz="0" w:space="0" w:color="auto"/>
            <w:right w:val="none" w:sz="0" w:space="0" w:color="auto"/>
          </w:divBdr>
          <w:divsChild>
            <w:div w:id="1150948447">
              <w:marLeft w:val="0"/>
              <w:marRight w:val="0"/>
              <w:marTop w:val="0"/>
              <w:marBottom w:val="0"/>
              <w:divBdr>
                <w:top w:val="none" w:sz="0" w:space="0" w:color="auto"/>
                <w:left w:val="none" w:sz="0" w:space="0" w:color="auto"/>
                <w:bottom w:val="none" w:sz="0" w:space="0" w:color="auto"/>
                <w:right w:val="none" w:sz="0" w:space="0" w:color="auto"/>
              </w:divBdr>
              <w:divsChild>
                <w:div w:id="68886485">
                  <w:marLeft w:val="0"/>
                  <w:marRight w:val="0"/>
                  <w:marTop w:val="0"/>
                  <w:marBottom w:val="0"/>
                  <w:divBdr>
                    <w:top w:val="none" w:sz="0" w:space="0" w:color="auto"/>
                    <w:left w:val="none" w:sz="0" w:space="0" w:color="auto"/>
                    <w:bottom w:val="none" w:sz="0" w:space="0" w:color="auto"/>
                    <w:right w:val="none" w:sz="0" w:space="0" w:color="auto"/>
                  </w:divBdr>
                </w:div>
                <w:div w:id="1204830544">
                  <w:marLeft w:val="0"/>
                  <w:marRight w:val="0"/>
                  <w:marTop w:val="0"/>
                  <w:marBottom w:val="0"/>
                  <w:divBdr>
                    <w:top w:val="none" w:sz="0" w:space="0" w:color="auto"/>
                    <w:left w:val="none" w:sz="0" w:space="0" w:color="auto"/>
                    <w:bottom w:val="none" w:sz="0" w:space="0" w:color="auto"/>
                    <w:right w:val="none" w:sz="0" w:space="0" w:color="auto"/>
                  </w:divBdr>
                </w:div>
              </w:divsChild>
            </w:div>
            <w:div w:id="126047253">
              <w:marLeft w:val="0"/>
              <w:marRight w:val="0"/>
              <w:marTop w:val="0"/>
              <w:marBottom w:val="0"/>
              <w:divBdr>
                <w:top w:val="none" w:sz="0" w:space="0" w:color="auto"/>
                <w:left w:val="none" w:sz="0" w:space="0" w:color="auto"/>
                <w:bottom w:val="none" w:sz="0" w:space="0" w:color="auto"/>
                <w:right w:val="none" w:sz="0" w:space="0" w:color="auto"/>
              </w:divBdr>
              <w:divsChild>
                <w:div w:id="2138133413">
                  <w:marLeft w:val="0"/>
                  <w:marRight w:val="0"/>
                  <w:marTop w:val="0"/>
                  <w:marBottom w:val="0"/>
                  <w:divBdr>
                    <w:top w:val="none" w:sz="0" w:space="0" w:color="auto"/>
                    <w:left w:val="none" w:sz="0" w:space="0" w:color="auto"/>
                    <w:bottom w:val="none" w:sz="0" w:space="0" w:color="auto"/>
                    <w:right w:val="none" w:sz="0" w:space="0" w:color="auto"/>
                  </w:divBdr>
                  <w:divsChild>
                    <w:div w:id="21325844">
                      <w:marLeft w:val="0"/>
                      <w:marRight w:val="0"/>
                      <w:marTop w:val="0"/>
                      <w:marBottom w:val="0"/>
                      <w:divBdr>
                        <w:top w:val="none" w:sz="0" w:space="0" w:color="auto"/>
                        <w:left w:val="none" w:sz="0" w:space="0" w:color="auto"/>
                        <w:bottom w:val="none" w:sz="0" w:space="0" w:color="auto"/>
                        <w:right w:val="none" w:sz="0" w:space="0" w:color="auto"/>
                      </w:divBdr>
                      <w:divsChild>
                        <w:div w:id="1021935491">
                          <w:marLeft w:val="0"/>
                          <w:marRight w:val="0"/>
                          <w:marTop w:val="0"/>
                          <w:marBottom w:val="0"/>
                          <w:divBdr>
                            <w:top w:val="none" w:sz="0" w:space="0" w:color="auto"/>
                            <w:left w:val="none" w:sz="0" w:space="0" w:color="auto"/>
                            <w:bottom w:val="none" w:sz="0" w:space="0" w:color="auto"/>
                            <w:right w:val="none" w:sz="0" w:space="0" w:color="auto"/>
                          </w:divBdr>
                          <w:divsChild>
                            <w:div w:id="4270409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6006286">
                      <w:marLeft w:val="0"/>
                      <w:marRight w:val="0"/>
                      <w:marTop w:val="0"/>
                      <w:marBottom w:val="0"/>
                      <w:divBdr>
                        <w:top w:val="none" w:sz="0" w:space="0" w:color="auto"/>
                        <w:left w:val="none" w:sz="0" w:space="0" w:color="auto"/>
                        <w:bottom w:val="none" w:sz="0" w:space="0" w:color="auto"/>
                        <w:right w:val="none" w:sz="0" w:space="0" w:color="auto"/>
                      </w:divBdr>
                      <w:divsChild>
                        <w:div w:id="1320114626">
                          <w:marLeft w:val="0"/>
                          <w:marRight w:val="0"/>
                          <w:marTop w:val="0"/>
                          <w:marBottom w:val="0"/>
                          <w:divBdr>
                            <w:top w:val="none" w:sz="0" w:space="0" w:color="auto"/>
                            <w:left w:val="none" w:sz="0" w:space="0" w:color="auto"/>
                            <w:bottom w:val="none" w:sz="0" w:space="0" w:color="auto"/>
                            <w:right w:val="none" w:sz="0" w:space="0" w:color="auto"/>
                          </w:divBdr>
                          <w:divsChild>
                            <w:div w:id="21456591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1773579">
                      <w:marLeft w:val="0"/>
                      <w:marRight w:val="0"/>
                      <w:marTop w:val="0"/>
                      <w:marBottom w:val="0"/>
                      <w:divBdr>
                        <w:top w:val="none" w:sz="0" w:space="0" w:color="auto"/>
                        <w:left w:val="none" w:sz="0" w:space="0" w:color="auto"/>
                        <w:bottom w:val="none" w:sz="0" w:space="0" w:color="auto"/>
                        <w:right w:val="none" w:sz="0" w:space="0" w:color="auto"/>
                      </w:divBdr>
                      <w:divsChild>
                        <w:div w:id="1196693548">
                          <w:marLeft w:val="0"/>
                          <w:marRight w:val="0"/>
                          <w:marTop w:val="0"/>
                          <w:marBottom w:val="0"/>
                          <w:divBdr>
                            <w:top w:val="none" w:sz="0" w:space="0" w:color="auto"/>
                            <w:left w:val="none" w:sz="0" w:space="0" w:color="auto"/>
                            <w:bottom w:val="none" w:sz="0" w:space="0" w:color="auto"/>
                            <w:right w:val="none" w:sz="0" w:space="0" w:color="auto"/>
                          </w:divBdr>
                          <w:divsChild>
                            <w:div w:id="3398165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4375578">
                      <w:marLeft w:val="0"/>
                      <w:marRight w:val="0"/>
                      <w:marTop w:val="0"/>
                      <w:marBottom w:val="0"/>
                      <w:divBdr>
                        <w:top w:val="none" w:sz="0" w:space="0" w:color="auto"/>
                        <w:left w:val="none" w:sz="0" w:space="0" w:color="auto"/>
                        <w:bottom w:val="none" w:sz="0" w:space="0" w:color="auto"/>
                        <w:right w:val="none" w:sz="0" w:space="0" w:color="auto"/>
                      </w:divBdr>
                      <w:divsChild>
                        <w:div w:id="7370056">
                          <w:marLeft w:val="0"/>
                          <w:marRight w:val="0"/>
                          <w:marTop w:val="0"/>
                          <w:marBottom w:val="0"/>
                          <w:divBdr>
                            <w:top w:val="none" w:sz="0" w:space="0" w:color="auto"/>
                            <w:left w:val="none" w:sz="0" w:space="0" w:color="auto"/>
                            <w:bottom w:val="none" w:sz="0" w:space="0" w:color="auto"/>
                            <w:right w:val="none" w:sz="0" w:space="0" w:color="auto"/>
                          </w:divBdr>
                          <w:divsChild>
                            <w:div w:id="124167241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02741533">
                      <w:marLeft w:val="0"/>
                      <w:marRight w:val="0"/>
                      <w:marTop w:val="0"/>
                      <w:marBottom w:val="0"/>
                      <w:divBdr>
                        <w:top w:val="none" w:sz="0" w:space="0" w:color="auto"/>
                        <w:left w:val="none" w:sz="0" w:space="0" w:color="auto"/>
                        <w:bottom w:val="none" w:sz="0" w:space="0" w:color="auto"/>
                        <w:right w:val="none" w:sz="0" w:space="0" w:color="auto"/>
                      </w:divBdr>
                      <w:divsChild>
                        <w:div w:id="2063432818">
                          <w:marLeft w:val="0"/>
                          <w:marRight w:val="0"/>
                          <w:marTop w:val="0"/>
                          <w:marBottom w:val="0"/>
                          <w:divBdr>
                            <w:top w:val="none" w:sz="0" w:space="0" w:color="auto"/>
                            <w:left w:val="none" w:sz="0" w:space="0" w:color="auto"/>
                            <w:bottom w:val="none" w:sz="0" w:space="0" w:color="auto"/>
                            <w:right w:val="none" w:sz="0" w:space="0" w:color="auto"/>
                          </w:divBdr>
                          <w:divsChild>
                            <w:div w:id="207916129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66548679">
                      <w:marLeft w:val="0"/>
                      <w:marRight w:val="0"/>
                      <w:marTop w:val="0"/>
                      <w:marBottom w:val="0"/>
                      <w:divBdr>
                        <w:top w:val="none" w:sz="0" w:space="0" w:color="auto"/>
                        <w:left w:val="none" w:sz="0" w:space="0" w:color="auto"/>
                        <w:bottom w:val="none" w:sz="0" w:space="0" w:color="auto"/>
                        <w:right w:val="none" w:sz="0" w:space="0" w:color="auto"/>
                      </w:divBdr>
                      <w:divsChild>
                        <w:div w:id="1899396752">
                          <w:marLeft w:val="0"/>
                          <w:marRight w:val="0"/>
                          <w:marTop w:val="0"/>
                          <w:marBottom w:val="0"/>
                          <w:divBdr>
                            <w:top w:val="none" w:sz="0" w:space="0" w:color="auto"/>
                            <w:left w:val="none" w:sz="0" w:space="0" w:color="auto"/>
                            <w:bottom w:val="none" w:sz="0" w:space="0" w:color="auto"/>
                            <w:right w:val="none" w:sz="0" w:space="0" w:color="auto"/>
                          </w:divBdr>
                          <w:divsChild>
                            <w:div w:id="104564044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5319600">
                      <w:marLeft w:val="0"/>
                      <w:marRight w:val="0"/>
                      <w:marTop w:val="0"/>
                      <w:marBottom w:val="0"/>
                      <w:divBdr>
                        <w:top w:val="none" w:sz="0" w:space="0" w:color="auto"/>
                        <w:left w:val="none" w:sz="0" w:space="0" w:color="auto"/>
                        <w:bottom w:val="none" w:sz="0" w:space="0" w:color="auto"/>
                        <w:right w:val="none" w:sz="0" w:space="0" w:color="auto"/>
                      </w:divBdr>
                      <w:divsChild>
                        <w:div w:id="1383165521">
                          <w:marLeft w:val="0"/>
                          <w:marRight w:val="0"/>
                          <w:marTop w:val="0"/>
                          <w:marBottom w:val="0"/>
                          <w:divBdr>
                            <w:top w:val="none" w:sz="0" w:space="0" w:color="auto"/>
                            <w:left w:val="none" w:sz="0" w:space="0" w:color="auto"/>
                            <w:bottom w:val="none" w:sz="0" w:space="0" w:color="auto"/>
                            <w:right w:val="none" w:sz="0" w:space="0" w:color="auto"/>
                          </w:divBdr>
                          <w:divsChild>
                            <w:div w:id="6285171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56472215">
                      <w:marLeft w:val="0"/>
                      <w:marRight w:val="0"/>
                      <w:marTop w:val="0"/>
                      <w:marBottom w:val="0"/>
                      <w:divBdr>
                        <w:top w:val="none" w:sz="0" w:space="0" w:color="auto"/>
                        <w:left w:val="none" w:sz="0" w:space="0" w:color="auto"/>
                        <w:bottom w:val="none" w:sz="0" w:space="0" w:color="auto"/>
                        <w:right w:val="none" w:sz="0" w:space="0" w:color="auto"/>
                      </w:divBdr>
                      <w:divsChild>
                        <w:div w:id="1662545102">
                          <w:marLeft w:val="0"/>
                          <w:marRight w:val="0"/>
                          <w:marTop w:val="0"/>
                          <w:marBottom w:val="0"/>
                          <w:divBdr>
                            <w:top w:val="none" w:sz="0" w:space="0" w:color="auto"/>
                            <w:left w:val="none" w:sz="0" w:space="0" w:color="auto"/>
                            <w:bottom w:val="none" w:sz="0" w:space="0" w:color="auto"/>
                            <w:right w:val="none" w:sz="0" w:space="0" w:color="auto"/>
                          </w:divBdr>
                          <w:divsChild>
                            <w:div w:id="18949960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47666308">
                      <w:marLeft w:val="0"/>
                      <w:marRight w:val="0"/>
                      <w:marTop w:val="0"/>
                      <w:marBottom w:val="0"/>
                      <w:divBdr>
                        <w:top w:val="none" w:sz="0" w:space="0" w:color="auto"/>
                        <w:left w:val="none" w:sz="0" w:space="0" w:color="auto"/>
                        <w:bottom w:val="none" w:sz="0" w:space="0" w:color="auto"/>
                        <w:right w:val="none" w:sz="0" w:space="0" w:color="auto"/>
                      </w:divBdr>
                      <w:divsChild>
                        <w:div w:id="158278651">
                          <w:marLeft w:val="0"/>
                          <w:marRight w:val="0"/>
                          <w:marTop w:val="0"/>
                          <w:marBottom w:val="0"/>
                          <w:divBdr>
                            <w:top w:val="none" w:sz="0" w:space="0" w:color="auto"/>
                            <w:left w:val="none" w:sz="0" w:space="0" w:color="auto"/>
                            <w:bottom w:val="none" w:sz="0" w:space="0" w:color="auto"/>
                            <w:right w:val="none" w:sz="0" w:space="0" w:color="auto"/>
                          </w:divBdr>
                          <w:divsChild>
                            <w:div w:id="10506931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66090106">
                      <w:marLeft w:val="0"/>
                      <w:marRight w:val="0"/>
                      <w:marTop w:val="0"/>
                      <w:marBottom w:val="0"/>
                      <w:divBdr>
                        <w:top w:val="none" w:sz="0" w:space="0" w:color="auto"/>
                        <w:left w:val="none" w:sz="0" w:space="0" w:color="auto"/>
                        <w:bottom w:val="none" w:sz="0" w:space="0" w:color="auto"/>
                        <w:right w:val="none" w:sz="0" w:space="0" w:color="auto"/>
                      </w:divBdr>
                      <w:divsChild>
                        <w:div w:id="334384192">
                          <w:marLeft w:val="0"/>
                          <w:marRight w:val="0"/>
                          <w:marTop w:val="0"/>
                          <w:marBottom w:val="0"/>
                          <w:divBdr>
                            <w:top w:val="none" w:sz="0" w:space="0" w:color="auto"/>
                            <w:left w:val="none" w:sz="0" w:space="0" w:color="auto"/>
                            <w:bottom w:val="none" w:sz="0" w:space="0" w:color="auto"/>
                            <w:right w:val="none" w:sz="0" w:space="0" w:color="auto"/>
                          </w:divBdr>
                          <w:divsChild>
                            <w:div w:id="8854846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666538">
                      <w:marLeft w:val="0"/>
                      <w:marRight w:val="0"/>
                      <w:marTop w:val="0"/>
                      <w:marBottom w:val="0"/>
                      <w:divBdr>
                        <w:top w:val="none" w:sz="0" w:space="0" w:color="auto"/>
                        <w:left w:val="none" w:sz="0" w:space="0" w:color="auto"/>
                        <w:bottom w:val="none" w:sz="0" w:space="0" w:color="auto"/>
                        <w:right w:val="none" w:sz="0" w:space="0" w:color="auto"/>
                      </w:divBdr>
                      <w:divsChild>
                        <w:div w:id="417993152">
                          <w:marLeft w:val="0"/>
                          <w:marRight w:val="0"/>
                          <w:marTop w:val="0"/>
                          <w:marBottom w:val="0"/>
                          <w:divBdr>
                            <w:top w:val="none" w:sz="0" w:space="0" w:color="auto"/>
                            <w:left w:val="none" w:sz="0" w:space="0" w:color="auto"/>
                            <w:bottom w:val="none" w:sz="0" w:space="0" w:color="auto"/>
                            <w:right w:val="none" w:sz="0" w:space="0" w:color="auto"/>
                          </w:divBdr>
                          <w:divsChild>
                            <w:div w:id="1960481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499986">
      <w:bodyDiv w:val="1"/>
      <w:marLeft w:val="0"/>
      <w:marRight w:val="0"/>
      <w:marTop w:val="0"/>
      <w:marBottom w:val="0"/>
      <w:divBdr>
        <w:top w:val="none" w:sz="0" w:space="0" w:color="auto"/>
        <w:left w:val="none" w:sz="0" w:space="0" w:color="auto"/>
        <w:bottom w:val="none" w:sz="0" w:space="0" w:color="auto"/>
        <w:right w:val="none" w:sz="0" w:space="0" w:color="auto"/>
      </w:divBdr>
    </w:div>
    <w:div w:id="1507556254">
      <w:bodyDiv w:val="1"/>
      <w:marLeft w:val="0"/>
      <w:marRight w:val="0"/>
      <w:marTop w:val="0"/>
      <w:marBottom w:val="0"/>
      <w:divBdr>
        <w:top w:val="none" w:sz="0" w:space="0" w:color="auto"/>
        <w:left w:val="none" w:sz="0" w:space="0" w:color="auto"/>
        <w:bottom w:val="none" w:sz="0" w:space="0" w:color="auto"/>
        <w:right w:val="none" w:sz="0" w:space="0" w:color="auto"/>
      </w:divBdr>
      <w:divsChild>
        <w:div w:id="828669579">
          <w:marLeft w:val="0"/>
          <w:marRight w:val="0"/>
          <w:marTop w:val="300"/>
          <w:marBottom w:val="300"/>
          <w:divBdr>
            <w:top w:val="none" w:sz="0" w:space="0" w:color="auto"/>
            <w:left w:val="none" w:sz="0" w:space="0" w:color="auto"/>
            <w:bottom w:val="none" w:sz="0" w:space="0" w:color="auto"/>
            <w:right w:val="none" w:sz="0" w:space="0" w:color="auto"/>
          </w:divBdr>
        </w:div>
        <w:div w:id="1104115102">
          <w:marLeft w:val="0"/>
          <w:marRight w:val="0"/>
          <w:marTop w:val="150"/>
          <w:marBottom w:val="450"/>
          <w:divBdr>
            <w:top w:val="none" w:sz="0" w:space="0" w:color="auto"/>
            <w:left w:val="none" w:sz="0" w:space="0" w:color="auto"/>
            <w:bottom w:val="none" w:sz="0" w:space="0" w:color="auto"/>
            <w:right w:val="none" w:sz="0" w:space="0" w:color="auto"/>
          </w:divBdr>
        </w:div>
      </w:divsChild>
    </w:div>
    <w:div w:id="1574006203">
      <w:bodyDiv w:val="1"/>
      <w:marLeft w:val="0"/>
      <w:marRight w:val="0"/>
      <w:marTop w:val="0"/>
      <w:marBottom w:val="0"/>
      <w:divBdr>
        <w:top w:val="none" w:sz="0" w:space="0" w:color="auto"/>
        <w:left w:val="none" w:sz="0" w:space="0" w:color="auto"/>
        <w:bottom w:val="none" w:sz="0" w:space="0" w:color="auto"/>
        <w:right w:val="none" w:sz="0" w:space="0" w:color="auto"/>
      </w:divBdr>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613509818">
      <w:bodyDiv w:val="1"/>
      <w:marLeft w:val="0"/>
      <w:marRight w:val="0"/>
      <w:marTop w:val="0"/>
      <w:marBottom w:val="0"/>
      <w:divBdr>
        <w:top w:val="none" w:sz="0" w:space="0" w:color="auto"/>
        <w:left w:val="none" w:sz="0" w:space="0" w:color="auto"/>
        <w:bottom w:val="none" w:sz="0" w:space="0" w:color="auto"/>
        <w:right w:val="none" w:sz="0" w:space="0" w:color="auto"/>
      </w:divBdr>
    </w:div>
    <w:div w:id="1683051020">
      <w:bodyDiv w:val="1"/>
      <w:marLeft w:val="0"/>
      <w:marRight w:val="0"/>
      <w:marTop w:val="0"/>
      <w:marBottom w:val="0"/>
      <w:divBdr>
        <w:top w:val="none" w:sz="0" w:space="0" w:color="auto"/>
        <w:left w:val="none" w:sz="0" w:space="0" w:color="auto"/>
        <w:bottom w:val="none" w:sz="0" w:space="0" w:color="auto"/>
        <w:right w:val="none" w:sz="0" w:space="0" w:color="auto"/>
      </w:divBdr>
    </w:div>
    <w:div w:id="1695811987">
      <w:bodyDiv w:val="1"/>
      <w:marLeft w:val="0"/>
      <w:marRight w:val="0"/>
      <w:marTop w:val="0"/>
      <w:marBottom w:val="0"/>
      <w:divBdr>
        <w:top w:val="none" w:sz="0" w:space="0" w:color="auto"/>
        <w:left w:val="none" w:sz="0" w:space="0" w:color="auto"/>
        <w:bottom w:val="none" w:sz="0" w:space="0" w:color="auto"/>
        <w:right w:val="none" w:sz="0" w:space="0" w:color="auto"/>
      </w:divBdr>
      <w:divsChild>
        <w:div w:id="1118260412">
          <w:marLeft w:val="0"/>
          <w:marRight w:val="0"/>
          <w:marTop w:val="300"/>
          <w:marBottom w:val="300"/>
          <w:divBdr>
            <w:top w:val="none" w:sz="0" w:space="0" w:color="auto"/>
            <w:left w:val="none" w:sz="0" w:space="0" w:color="auto"/>
            <w:bottom w:val="none" w:sz="0" w:space="0" w:color="auto"/>
            <w:right w:val="none" w:sz="0" w:space="0" w:color="auto"/>
          </w:divBdr>
        </w:div>
        <w:div w:id="1873423279">
          <w:marLeft w:val="0"/>
          <w:marRight w:val="0"/>
          <w:marTop w:val="150"/>
          <w:marBottom w:val="450"/>
          <w:divBdr>
            <w:top w:val="none" w:sz="0" w:space="0" w:color="auto"/>
            <w:left w:val="none" w:sz="0" w:space="0" w:color="auto"/>
            <w:bottom w:val="none" w:sz="0" w:space="0" w:color="auto"/>
            <w:right w:val="none" w:sz="0" w:space="0" w:color="auto"/>
          </w:divBdr>
        </w:div>
      </w:divsChild>
    </w:div>
    <w:div w:id="1706179701">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1830459">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59331319">
      <w:bodyDiv w:val="1"/>
      <w:marLeft w:val="0"/>
      <w:marRight w:val="0"/>
      <w:marTop w:val="0"/>
      <w:marBottom w:val="0"/>
      <w:divBdr>
        <w:top w:val="none" w:sz="0" w:space="0" w:color="auto"/>
        <w:left w:val="none" w:sz="0" w:space="0" w:color="auto"/>
        <w:bottom w:val="none" w:sz="0" w:space="0" w:color="auto"/>
        <w:right w:val="none" w:sz="0" w:space="0" w:color="auto"/>
      </w:divBdr>
    </w:div>
    <w:div w:id="1781294587">
      <w:bodyDiv w:val="1"/>
      <w:marLeft w:val="0"/>
      <w:marRight w:val="0"/>
      <w:marTop w:val="0"/>
      <w:marBottom w:val="0"/>
      <w:divBdr>
        <w:top w:val="none" w:sz="0" w:space="0" w:color="auto"/>
        <w:left w:val="none" w:sz="0" w:space="0" w:color="auto"/>
        <w:bottom w:val="none" w:sz="0" w:space="0" w:color="auto"/>
        <w:right w:val="none" w:sz="0" w:space="0" w:color="auto"/>
      </w:divBdr>
      <w:divsChild>
        <w:div w:id="1413814701">
          <w:marLeft w:val="0"/>
          <w:marRight w:val="0"/>
          <w:marTop w:val="0"/>
          <w:marBottom w:val="0"/>
          <w:divBdr>
            <w:top w:val="single" w:sz="2" w:space="0" w:color="D9D9E3"/>
            <w:left w:val="single" w:sz="2" w:space="0" w:color="D9D9E3"/>
            <w:bottom w:val="single" w:sz="2" w:space="0" w:color="D9D9E3"/>
            <w:right w:val="single" w:sz="2" w:space="0" w:color="D9D9E3"/>
          </w:divBdr>
          <w:divsChild>
            <w:div w:id="593132968">
              <w:marLeft w:val="0"/>
              <w:marRight w:val="0"/>
              <w:marTop w:val="0"/>
              <w:marBottom w:val="0"/>
              <w:divBdr>
                <w:top w:val="single" w:sz="2" w:space="0" w:color="D9D9E3"/>
                <w:left w:val="single" w:sz="2" w:space="0" w:color="D9D9E3"/>
                <w:bottom w:val="single" w:sz="2" w:space="0" w:color="D9D9E3"/>
                <w:right w:val="single" w:sz="2" w:space="0" w:color="D9D9E3"/>
              </w:divBdr>
              <w:divsChild>
                <w:div w:id="1637368244">
                  <w:marLeft w:val="0"/>
                  <w:marRight w:val="0"/>
                  <w:marTop w:val="0"/>
                  <w:marBottom w:val="0"/>
                  <w:divBdr>
                    <w:top w:val="single" w:sz="2" w:space="0" w:color="D9D9E3"/>
                    <w:left w:val="single" w:sz="2" w:space="0" w:color="D9D9E3"/>
                    <w:bottom w:val="single" w:sz="2" w:space="0" w:color="D9D9E3"/>
                    <w:right w:val="single" w:sz="2" w:space="0" w:color="D9D9E3"/>
                  </w:divBdr>
                  <w:divsChild>
                    <w:div w:id="1135366366">
                      <w:marLeft w:val="0"/>
                      <w:marRight w:val="0"/>
                      <w:marTop w:val="0"/>
                      <w:marBottom w:val="0"/>
                      <w:divBdr>
                        <w:top w:val="single" w:sz="2" w:space="0" w:color="D9D9E3"/>
                        <w:left w:val="single" w:sz="2" w:space="0" w:color="D9D9E3"/>
                        <w:bottom w:val="single" w:sz="2" w:space="0" w:color="D9D9E3"/>
                        <w:right w:val="single" w:sz="2" w:space="0" w:color="D9D9E3"/>
                      </w:divBdr>
                      <w:divsChild>
                        <w:div w:id="200823011">
                          <w:marLeft w:val="0"/>
                          <w:marRight w:val="0"/>
                          <w:marTop w:val="0"/>
                          <w:marBottom w:val="0"/>
                          <w:divBdr>
                            <w:top w:val="single" w:sz="2" w:space="0" w:color="D9D9E3"/>
                            <w:left w:val="single" w:sz="2" w:space="0" w:color="D9D9E3"/>
                            <w:bottom w:val="single" w:sz="2" w:space="0" w:color="D9D9E3"/>
                            <w:right w:val="single" w:sz="2" w:space="0" w:color="D9D9E3"/>
                          </w:divBdr>
                          <w:divsChild>
                            <w:div w:id="786472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416402">
                                  <w:marLeft w:val="0"/>
                                  <w:marRight w:val="0"/>
                                  <w:marTop w:val="0"/>
                                  <w:marBottom w:val="0"/>
                                  <w:divBdr>
                                    <w:top w:val="single" w:sz="2" w:space="0" w:color="D9D9E3"/>
                                    <w:left w:val="single" w:sz="2" w:space="0" w:color="D9D9E3"/>
                                    <w:bottom w:val="single" w:sz="2" w:space="0" w:color="D9D9E3"/>
                                    <w:right w:val="single" w:sz="2" w:space="0" w:color="D9D9E3"/>
                                  </w:divBdr>
                                  <w:divsChild>
                                    <w:div w:id="924455410">
                                      <w:marLeft w:val="0"/>
                                      <w:marRight w:val="0"/>
                                      <w:marTop w:val="0"/>
                                      <w:marBottom w:val="0"/>
                                      <w:divBdr>
                                        <w:top w:val="single" w:sz="2" w:space="0" w:color="D9D9E3"/>
                                        <w:left w:val="single" w:sz="2" w:space="0" w:color="D9D9E3"/>
                                        <w:bottom w:val="single" w:sz="2" w:space="0" w:color="D9D9E3"/>
                                        <w:right w:val="single" w:sz="2" w:space="0" w:color="D9D9E3"/>
                                      </w:divBdr>
                                      <w:divsChild>
                                        <w:div w:id="2084177038">
                                          <w:marLeft w:val="0"/>
                                          <w:marRight w:val="0"/>
                                          <w:marTop w:val="0"/>
                                          <w:marBottom w:val="0"/>
                                          <w:divBdr>
                                            <w:top w:val="single" w:sz="2" w:space="0" w:color="D9D9E3"/>
                                            <w:left w:val="single" w:sz="2" w:space="0" w:color="D9D9E3"/>
                                            <w:bottom w:val="single" w:sz="2" w:space="0" w:color="D9D9E3"/>
                                            <w:right w:val="single" w:sz="2" w:space="0" w:color="D9D9E3"/>
                                          </w:divBdr>
                                          <w:divsChild>
                                            <w:div w:id="536041391">
                                              <w:marLeft w:val="0"/>
                                              <w:marRight w:val="0"/>
                                              <w:marTop w:val="0"/>
                                              <w:marBottom w:val="0"/>
                                              <w:divBdr>
                                                <w:top w:val="single" w:sz="2" w:space="0" w:color="D9D9E3"/>
                                                <w:left w:val="single" w:sz="2" w:space="0" w:color="D9D9E3"/>
                                                <w:bottom w:val="single" w:sz="2" w:space="0" w:color="D9D9E3"/>
                                                <w:right w:val="single" w:sz="2" w:space="0" w:color="D9D9E3"/>
                                              </w:divBdr>
                                              <w:divsChild>
                                                <w:div w:id="794718373">
                                                  <w:marLeft w:val="0"/>
                                                  <w:marRight w:val="0"/>
                                                  <w:marTop w:val="0"/>
                                                  <w:marBottom w:val="0"/>
                                                  <w:divBdr>
                                                    <w:top w:val="single" w:sz="2" w:space="0" w:color="D9D9E3"/>
                                                    <w:left w:val="single" w:sz="2" w:space="0" w:color="D9D9E3"/>
                                                    <w:bottom w:val="single" w:sz="2" w:space="0" w:color="D9D9E3"/>
                                                    <w:right w:val="single" w:sz="2" w:space="0" w:color="D9D9E3"/>
                                                  </w:divBdr>
                                                  <w:divsChild>
                                                    <w:div w:id="106733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3091030">
          <w:marLeft w:val="0"/>
          <w:marRight w:val="0"/>
          <w:marTop w:val="0"/>
          <w:marBottom w:val="0"/>
          <w:divBdr>
            <w:top w:val="none" w:sz="0" w:space="0" w:color="auto"/>
            <w:left w:val="none" w:sz="0" w:space="0" w:color="auto"/>
            <w:bottom w:val="none" w:sz="0" w:space="0" w:color="auto"/>
            <w:right w:val="none" w:sz="0" w:space="0" w:color="auto"/>
          </w:divBdr>
        </w:div>
      </w:divsChild>
    </w:div>
    <w:div w:id="1787578441">
      <w:bodyDiv w:val="1"/>
      <w:marLeft w:val="0"/>
      <w:marRight w:val="0"/>
      <w:marTop w:val="0"/>
      <w:marBottom w:val="0"/>
      <w:divBdr>
        <w:top w:val="none" w:sz="0" w:space="0" w:color="auto"/>
        <w:left w:val="none" w:sz="0" w:space="0" w:color="auto"/>
        <w:bottom w:val="none" w:sz="0" w:space="0" w:color="auto"/>
        <w:right w:val="none" w:sz="0" w:space="0" w:color="auto"/>
      </w:divBdr>
    </w:div>
    <w:div w:id="1838614834">
      <w:bodyDiv w:val="1"/>
      <w:marLeft w:val="0"/>
      <w:marRight w:val="0"/>
      <w:marTop w:val="0"/>
      <w:marBottom w:val="0"/>
      <w:divBdr>
        <w:top w:val="none" w:sz="0" w:space="0" w:color="auto"/>
        <w:left w:val="none" w:sz="0" w:space="0" w:color="auto"/>
        <w:bottom w:val="none" w:sz="0" w:space="0" w:color="auto"/>
        <w:right w:val="none" w:sz="0" w:space="0" w:color="auto"/>
      </w:divBdr>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1872917385">
      <w:bodyDiv w:val="1"/>
      <w:marLeft w:val="0"/>
      <w:marRight w:val="0"/>
      <w:marTop w:val="0"/>
      <w:marBottom w:val="0"/>
      <w:divBdr>
        <w:top w:val="none" w:sz="0" w:space="0" w:color="auto"/>
        <w:left w:val="none" w:sz="0" w:space="0" w:color="auto"/>
        <w:bottom w:val="none" w:sz="0" w:space="0" w:color="auto"/>
        <w:right w:val="none" w:sz="0" w:space="0" w:color="auto"/>
      </w:divBdr>
    </w:div>
    <w:div w:id="1889105620">
      <w:bodyDiv w:val="1"/>
      <w:marLeft w:val="0"/>
      <w:marRight w:val="0"/>
      <w:marTop w:val="0"/>
      <w:marBottom w:val="0"/>
      <w:divBdr>
        <w:top w:val="none" w:sz="0" w:space="0" w:color="auto"/>
        <w:left w:val="none" w:sz="0" w:space="0" w:color="auto"/>
        <w:bottom w:val="none" w:sz="0" w:space="0" w:color="auto"/>
        <w:right w:val="none" w:sz="0" w:space="0" w:color="auto"/>
      </w:divBdr>
    </w:div>
    <w:div w:id="1896811722">
      <w:bodyDiv w:val="1"/>
      <w:marLeft w:val="0"/>
      <w:marRight w:val="0"/>
      <w:marTop w:val="0"/>
      <w:marBottom w:val="0"/>
      <w:divBdr>
        <w:top w:val="none" w:sz="0" w:space="0" w:color="auto"/>
        <w:left w:val="none" w:sz="0" w:space="0" w:color="auto"/>
        <w:bottom w:val="none" w:sz="0" w:space="0" w:color="auto"/>
        <w:right w:val="none" w:sz="0" w:space="0" w:color="auto"/>
      </w:divBdr>
    </w:div>
    <w:div w:id="1900282973">
      <w:bodyDiv w:val="1"/>
      <w:marLeft w:val="0"/>
      <w:marRight w:val="0"/>
      <w:marTop w:val="0"/>
      <w:marBottom w:val="0"/>
      <w:divBdr>
        <w:top w:val="none" w:sz="0" w:space="0" w:color="auto"/>
        <w:left w:val="none" w:sz="0" w:space="0" w:color="auto"/>
        <w:bottom w:val="none" w:sz="0" w:space="0" w:color="auto"/>
        <w:right w:val="none" w:sz="0" w:space="0" w:color="auto"/>
      </w:divBdr>
      <w:divsChild>
        <w:div w:id="1708942093">
          <w:marLeft w:val="0"/>
          <w:marRight w:val="0"/>
          <w:marTop w:val="300"/>
          <w:marBottom w:val="300"/>
          <w:divBdr>
            <w:top w:val="none" w:sz="0" w:space="0" w:color="auto"/>
            <w:left w:val="none" w:sz="0" w:space="0" w:color="auto"/>
            <w:bottom w:val="none" w:sz="0" w:space="0" w:color="auto"/>
            <w:right w:val="none" w:sz="0" w:space="0" w:color="auto"/>
          </w:divBdr>
        </w:div>
        <w:div w:id="386994540">
          <w:marLeft w:val="0"/>
          <w:marRight w:val="0"/>
          <w:marTop w:val="150"/>
          <w:marBottom w:val="450"/>
          <w:divBdr>
            <w:top w:val="none" w:sz="0" w:space="0" w:color="auto"/>
            <w:left w:val="none" w:sz="0" w:space="0" w:color="auto"/>
            <w:bottom w:val="none" w:sz="0" w:space="0" w:color="auto"/>
            <w:right w:val="none" w:sz="0" w:space="0" w:color="auto"/>
          </w:divBdr>
        </w:div>
      </w:divsChild>
    </w:div>
    <w:div w:id="1934046987">
      <w:bodyDiv w:val="1"/>
      <w:marLeft w:val="0"/>
      <w:marRight w:val="0"/>
      <w:marTop w:val="0"/>
      <w:marBottom w:val="0"/>
      <w:divBdr>
        <w:top w:val="none" w:sz="0" w:space="0" w:color="auto"/>
        <w:left w:val="none" w:sz="0" w:space="0" w:color="auto"/>
        <w:bottom w:val="none" w:sz="0" w:space="0" w:color="auto"/>
        <w:right w:val="none" w:sz="0" w:space="0" w:color="auto"/>
      </w:divBdr>
    </w:div>
    <w:div w:id="1987468015">
      <w:bodyDiv w:val="1"/>
      <w:marLeft w:val="0"/>
      <w:marRight w:val="0"/>
      <w:marTop w:val="0"/>
      <w:marBottom w:val="0"/>
      <w:divBdr>
        <w:top w:val="none" w:sz="0" w:space="0" w:color="auto"/>
        <w:left w:val="none" w:sz="0" w:space="0" w:color="auto"/>
        <w:bottom w:val="none" w:sz="0" w:space="0" w:color="auto"/>
        <w:right w:val="none" w:sz="0" w:space="0" w:color="auto"/>
      </w:divBdr>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025593032">
      <w:bodyDiv w:val="1"/>
      <w:marLeft w:val="0"/>
      <w:marRight w:val="0"/>
      <w:marTop w:val="0"/>
      <w:marBottom w:val="0"/>
      <w:divBdr>
        <w:top w:val="none" w:sz="0" w:space="0" w:color="auto"/>
        <w:left w:val="none" w:sz="0" w:space="0" w:color="auto"/>
        <w:bottom w:val="none" w:sz="0" w:space="0" w:color="auto"/>
        <w:right w:val="none" w:sz="0" w:space="0" w:color="auto"/>
      </w:divBdr>
    </w:div>
    <w:div w:id="2078547858">
      <w:bodyDiv w:val="1"/>
      <w:marLeft w:val="0"/>
      <w:marRight w:val="0"/>
      <w:marTop w:val="0"/>
      <w:marBottom w:val="0"/>
      <w:divBdr>
        <w:top w:val="none" w:sz="0" w:space="0" w:color="auto"/>
        <w:left w:val="none" w:sz="0" w:space="0" w:color="auto"/>
        <w:bottom w:val="none" w:sz="0" w:space="0" w:color="auto"/>
        <w:right w:val="none" w:sz="0" w:space="0" w:color="auto"/>
      </w:divBdr>
    </w:div>
    <w:div w:id="2080863887">
      <w:bodyDiv w:val="1"/>
      <w:marLeft w:val="0"/>
      <w:marRight w:val="0"/>
      <w:marTop w:val="0"/>
      <w:marBottom w:val="0"/>
      <w:divBdr>
        <w:top w:val="none" w:sz="0" w:space="0" w:color="auto"/>
        <w:left w:val="none" w:sz="0" w:space="0" w:color="auto"/>
        <w:bottom w:val="none" w:sz="0" w:space="0" w:color="auto"/>
        <w:right w:val="none" w:sz="0" w:space="0" w:color="auto"/>
      </w:divBdr>
      <w:divsChild>
        <w:div w:id="522130317">
          <w:marLeft w:val="0"/>
          <w:marRight w:val="0"/>
          <w:marTop w:val="300"/>
          <w:marBottom w:val="300"/>
          <w:divBdr>
            <w:top w:val="none" w:sz="0" w:space="0" w:color="auto"/>
            <w:left w:val="none" w:sz="0" w:space="0" w:color="auto"/>
            <w:bottom w:val="none" w:sz="0" w:space="0" w:color="auto"/>
            <w:right w:val="none" w:sz="0" w:space="0" w:color="auto"/>
          </w:divBdr>
        </w:div>
        <w:div w:id="166598057">
          <w:marLeft w:val="0"/>
          <w:marRight w:val="0"/>
          <w:marTop w:val="150"/>
          <w:marBottom w:val="450"/>
          <w:divBdr>
            <w:top w:val="none" w:sz="0" w:space="0" w:color="auto"/>
            <w:left w:val="none" w:sz="0" w:space="0" w:color="auto"/>
            <w:bottom w:val="none" w:sz="0" w:space="0" w:color="auto"/>
            <w:right w:val="none" w:sz="0" w:space="0" w:color="auto"/>
          </w:divBdr>
        </w:div>
      </w:divsChild>
    </w:div>
    <w:div w:id="2105496858">
      <w:bodyDiv w:val="1"/>
      <w:marLeft w:val="0"/>
      <w:marRight w:val="0"/>
      <w:marTop w:val="0"/>
      <w:marBottom w:val="0"/>
      <w:divBdr>
        <w:top w:val="none" w:sz="0" w:space="0" w:color="auto"/>
        <w:left w:val="none" w:sz="0" w:space="0" w:color="auto"/>
        <w:bottom w:val="none" w:sz="0" w:space="0" w:color="auto"/>
        <w:right w:val="none" w:sz="0" w:space="0" w:color="auto"/>
      </w:divBdr>
      <w:divsChild>
        <w:div w:id="421993318">
          <w:marLeft w:val="0"/>
          <w:marRight w:val="0"/>
          <w:marTop w:val="0"/>
          <w:marBottom w:val="0"/>
          <w:divBdr>
            <w:top w:val="none" w:sz="0" w:space="0" w:color="auto"/>
            <w:left w:val="none" w:sz="0" w:space="0" w:color="auto"/>
            <w:bottom w:val="none" w:sz="0" w:space="0" w:color="auto"/>
            <w:right w:val="none" w:sz="0" w:space="0" w:color="auto"/>
          </w:divBdr>
        </w:div>
        <w:div w:id="1984233865">
          <w:marLeft w:val="0"/>
          <w:marRight w:val="0"/>
          <w:marTop w:val="0"/>
          <w:marBottom w:val="0"/>
          <w:divBdr>
            <w:top w:val="none" w:sz="0" w:space="0" w:color="auto"/>
            <w:left w:val="none" w:sz="0" w:space="0" w:color="auto"/>
            <w:bottom w:val="none" w:sz="0" w:space="0" w:color="auto"/>
            <w:right w:val="none" w:sz="0" w:space="0" w:color="auto"/>
          </w:divBdr>
          <w:divsChild>
            <w:div w:id="35947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463463">
      <w:bodyDiv w:val="1"/>
      <w:marLeft w:val="0"/>
      <w:marRight w:val="0"/>
      <w:marTop w:val="0"/>
      <w:marBottom w:val="0"/>
      <w:divBdr>
        <w:top w:val="none" w:sz="0" w:space="0" w:color="auto"/>
        <w:left w:val="none" w:sz="0" w:space="0" w:color="auto"/>
        <w:bottom w:val="none" w:sz="0" w:space="0" w:color="auto"/>
        <w:right w:val="none" w:sz="0" w:space="0" w:color="auto"/>
      </w:divBdr>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jpeg"/><Relationship Id="rId36"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mailto:ceo@aston-alliance.com" TargetMode="External"/><Relationship Id="rId30" Type="http://schemas.openxmlformats.org/officeDocument/2006/relationships/image" Target="media/image22.jpeg"/><Relationship Id="rId35"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8.gif"/></Relationships>
</file>

<file path=word/_rels/header1.xml.rels><?xml version="1.0" encoding="UTF-8" standalone="yes"?>
<Relationships xmlns="http://schemas.openxmlformats.org/package/2006/relationships"><Relationship Id="rId1"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746323-26F6-4B21-A8C7-E0196A9D0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79</Pages>
  <Words>9702</Words>
  <Characters>55303</Characters>
  <Application>Microsoft Office Word</Application>
  <DocSecurity>0</DocSecurity>
  <Lines>460</Lines>
  <Paragraphs>129</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64876</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4</cp:revision>
  <cp:lastPrinted>2024-10-04T14:57:00Z</cp:lastPrinted>
  <dcterms:created xsi:type="dcterms:W3CDTF">2024-10-12T14:47:00Z</dcterms:created>
  <dcterms:modified xsi:type="dcterms:W3CDTF">2024-10-14T04:52:00Z</dcterms:modified>
</cp:coreProperties>
</file>