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3DDEA2" w14:textId="77777777" w:rsidR="000A20B1" w:rsidRPr="001228F1" w:rsidRDefault="000A20B1" w:rsidP="000A20B1">
      <w:pPr>
        <w:jc w:val="center"/>
        <w:rPr>
          <w:rFonts w:ascii="Arial" w:eastAsia="Arial" w:hAnsi="Arial" w:cs="Arial"/>
          <w:b/>
          <w:bCs/>
          <w:color w:val="808080"/>
          <w:sz w:val="72"/>
          <w:szCs w:val="72"/>
          <w:u w:color="808080"/>
          <w:lang w:val="en-US"/>
        </w:rPr>
      </w:pPr>
      <w:r w:rsidRPr="001228F1">
        <w:rPr>
          <w:b/>
          <w:bCs/>
          <w:color w:val="808080"/>
          <w:sz w:val="38"/>
          <w:szCs w:val="38"/>
          <w:u w:color="808080"/>
          <w:lang w:val="en-US"/>
        </w:rPr>
        <w:t>International Online Copyright Office</w:t>
      </w:r>
    </w:p>
    <w:p w14:paraId="3292DC59" w14:textId="77777777" w:rsidR="000A20B1" w:rsidRPr="001228F1" w:rsidRDefault="000A20B1" w:rsidP="000A20B1">
      <w:pPr>
        <w:jc w:val="center"/>
        <w:rPr>
          <w:color w:val="808080"/>
          <w:sz w:val="38"/>
          <w:szCs w:val="38"/>
          <w:u w:color="808080"/>
          <w:lang w:val="en-US"/>
        </w:rPr>
      </w:pPr>
      <w:r w:rsidRPr="001228F1">
        <w:rPr>
          <w:rFonts w:ascii="Arial" w:hAnsi="Arial"/>
          <w:b/>
          <w:bCs/>
          <w:color w:val="808080"/>
          <w:sz w:val="72"/>
          <w:szCs w:val="72"/>
          <w:u w:color="808080"/>
          <w:lang w:val="en-US"/>
        </w:rPr>
        <w:t>INTEROCO</w:t>
      </w:r>
    </w:p>
    <w:p w14:paraId="471C0099" w14:textId="77777777" w:rsidR="000A20B1" w:rsidRPr="001228F1" w:rsidRDefault="000A20B1" w:rsidP="000A20B1">
      <w:pPr>
        <w:jc w:val="center"/>
        <w:rPr>
          <w:color w:val="808080"/>
          <w:sz w:val="38"/>
          <w:szCs w:val="38"/>
          <w:u w:color="808080"/>
          <w:lang w:val="en-US"/>
        </w:rPr>
      </w:pPr>
      <w:r w:rsidRPr="001228F1">
        <w:rPr>
          <w:color w:val="808080"/>
          <w:sz w:val="38"/>
          <w:szCs w:val="38"/>
          <w:u w:color="808080"/>
          <w:lang w:val="en-US"/>
        </w:rPr>
        <w:t>(European Union, Germany, Berlin)</w:t>
      </w:r>
    </w:p>
    <w:p w14:paraId="184FC540" w14:textId="77777777" w:rsidR="002937DC" w:rsidRPr="001228F1" w:rsidRDefault="002937DC" w:rsidP="000A20B1">
      <w:pPr>
        <w:jc w:val="center"/>
        <w:rPr>
          <w:b/>
          <w:bCs/>
          <w:sz w:val="38"/>
          <w:szCs w:val="38"/>
          <w:lang w:val="en-US"/>
        </w:rPr>
      </w:pPr>
    </w:p>
    <w:p w14:paraId="474EEFA8" w14:textId="77777777" w:rsidR="000A20B1" w:rsidRPr="00F66201" w:rsidRDefault="000A20B1" w:rsidP="000A20B1">
      <w:pPr>
        <w:jc w:val="center"/>
      </w:pPr>
      <w:r w:rsidRPr="00F66201">
        <w:rPr>
          <w:sz w:val="36"/>
          <w:szCs w:val="36"/>
        </w:rPr>
        <w:t>ЭЛЕКТРОННЫЙ ОБЪЕКТ ДЕПОНИРОВАНИЯ</w:t>
      </w:r>
    </w:p>
    <w:p w14:paraId="3A4CDDD8" w14:textId="77777777" w:rsidR="000A20B1" w:rsidRPr="00F66201" w:rsidRDefault="000A20B1" w:rsidP="000A20B1">
      <w:pPr>
        <w:jc w:val="center"/>
      </w:pPr>
    </w:p>
    <w:p w14:paraId="31E76AD5" w14:textId="77777777" w:rsidR="000A20B1" w:rsidRPr="00EF555A" w:rsidRDefault="000A20B1" w:rsidP="000A20B1">
      <w:pPr>
        <w:jc w:val="center"/>
      </w:pPr>
      <w:r w:rsidRPr="00F66201">
        <w:rPr>
          <w:color w:val="808080"/>
          <w:sz w:val="36"/>
          <w:szCs w:val="36"/>
          <w:u w:color="808080"/>
        </w:rPr>
        <w:t>(реферат)</w:t>
      </w:r>
    </w:p>
    <w:p w14:paraId="15FA2C2C" w14:textId="77777777" w:rsidR="000A20B1" w:rsidRPr="00F66201" w:rsidRDefault="000A20B1" w:rsidP="000A20B1">
      <w:pPr>
        <w:jc w:val="center"/>
      </w:pPr>
    </w:p>
    <w:p w14:paraId="397D4FB4" w14:textId="77777777" w:rsidR="000A20B1" w:rsidRDefault="001228F1" w:rsidP="000A20B1">
      <w:pPr>
        <w:jc w:val="center"/>
        <w:rPr>
          <w:sz w:val="52"/>
          <w:szCs w:val="52"/>
        </w:rPr>
      </w:pPr>
      <w:r>
        <w:rPr>
          <w:sz w:val="52"/>
          <w:szCs w:val="52"/>
        </w:rPr>
        <w:t>ПРОИЗВЕДЕНИЕ НАУКИ</w:t>
      </w:r>
    </w:p>
    <w:p w14:paraId="17677D51" w14:textId="77777777" w:rsidR="001228F1" w:rsidRDefault="001228F1" w:rsidP="000A20B1">
      <w:pPr>
        <w:jc w:val="center"/>
        <w:rPr>
          <w:b/>
          <w:bCs/>
        </w:rPr>
      </w:pPr>
    </w:p>
    <w:p w14:paraId="6B2A48A8" w14:textId="490A800F" w:rsidR="000866FF" w:rsidRDefault="000866FF" w:rsidP="00C4418D">
      <w:pPr>
        <w:jc w:val="center"/>
        <w:rPr>
          <w:rFonts w:cs="Times New Roman"/>
          <w:b/>
          <w:bCs/>
          <w:sz w:val="32"/>
          <w:szCs w:val="32"/>
        </w:rPr>
      </w:pPr>
      <w:r w:rsidRPr="000866FF">
        <w:rPr>
          <w:rFonts w:cs="Times New Roman"/>
          <w:b/>
          <w:bCs/>
          <w:sz w:val="32"/>
          <w:szCs w:val="32"/>
        </w:rPr>
        <w:t>‘</w:t>
      </w:r>
      <w:bookmarkStart w:id="0" w:name="_Hlk153829960"/>
      <w:r w:rsidRPr="000866FF">
        <w:rPr>
          <w:rFonts w:cs="Times New Roman"/>
          <w:b/>
          <w:bCs/>
          <w:sz w:val="32"/>
          <w:szCs w:val="32"/>
        </w:rPr>
        <w:t>Методические Указания по Работе с Детьми по Театральным Дисциплинам в Рамках Развития Творческих Способностей «</w:t>
      </w:r>
      <w:proofErr w:type="gramStart"/>
      <w:r w:rsidRPr="000866FF">
        <w:rPr>
          <w:rFonts w:cs="Times New Roman"/>
          <w:b/>
          <w:bCs/>
          <w:sz w:val="32"/>
          <w:szCs w:val="32"/>
        </w:rPr>
        <w:t>Ирбис»</w:t>
      </w:r>
      <w:bookmarkEnd w:id="0"/>
      <w:r w:rsidR="004F3E2F" w:rsidRPr="004F3E2F">
        <w:rPr>
          <w:rFonts w:cs="Times New Roman"/>
          <w:b/>
          <w:bCs/>
          <w:sz w:val="32"/>
          <w:szCs w:val="32"/>
        </w:rPr>
        <w:t>’</w:t>
      </w:r>
      <w:proofErr w:type="gramEnd"/>
      <w:r w:rsidRPr="000866FF">
        <w:rPr>
          <w:rFonts w:cs="Times New Roman"/>
          <w:b/>
          <w:bCs/>
          <w:sz w:val="32"/>
          <w:szCs w:val="32"/>
        </w:rPr>
        <w:t xml:space="preserve"> / </w:t>
      </w:r>
    </w:p>
    <w:p w14:paraId="3AFC44B3" w14:textId="42F27975" w:rsidR="00C4418D" w:rsidRPr="000866FF" w:rsidRDefault="000866FF" w:rsidP="00C4418D">
      <w:pPr>
        <w:jc w:val="center"/>
        <w:rPr>
          <w:b/>
          <w:bCs/>
          <w:sz w:val="32"/>
          <w:szCs w:val="32"/>
          <w:lang w:val="en-US"/>
        </w:rPr>
      </w:pPr>
      <w:r w:rsidRPr="000866FF">
        <w:rPr>
          <w:rFonts w:cs="Times New Roman"/>
          <w:b/>
          <w:bCs/>
          <w:sz w:val="32"/>
          <w:szCs w:val="32"/>
          <w:lang w:val="en-US"/>
        </w:rPr>
        <w:t>‘</w:t>
      </w:r>
      <w:bookmarkStart w:id="1" w:name="_Hlk153830008"/>
      <w:r w:rsidRPr="000866FF">
        <w:rPr>
          <w:rFonts w:cs="Times New Roman"/>
          <w:b/>
          <w:bCs/>
          <w:sz w:val="32"/>
          <w:szCs w:val="32"/>
          <w:lang w:val="en-US"/>
        </w:rPr>
        <w:t>Guidelines for Working with Children in Theater Disciplines as part of the Development of Creative Abilities «Irbis»</w:t>
      </w:r>
      <w:bookmarkStart w:id="2" w:name="_Hlk153829913"/>
      <w:bookmarkEnd w:id="1"/>
      <w:r w:rsidRPr="000866FF">
        <w:rPr>
          <w:rFonts w:cs="Times New Roman"/>
          <w:b/>
          <w:bCs/>
          <w:sz w:val="32"/>
          <w:szCs w:val="32"/>
          <w:lang w:val="en-US"/>
        </w:rPr>
        <w:t>’</w:t>
      </w:r>
      <w:bookmarkEnd w:id="2"/>
    </w:p>
    <w:tbl>
      <w:tblPr>
        <w:tblW w:w="8929" w:type="dxa"/>
        <w:jc w:val="center"/>
        <w:shd w:val="clear" w:color="auto" w:fill="CED7E7"/>
        <w:tblLayout w:type="fixed"/>
        <w:tblCellMar>
          <w:left w:w="0" w:type="dxa"/>
          <w:right w:w="0" w:type="dxa"/>
        </w:tblCellMar>
        <w:tblLook w:val="04A0" w:firstRow="1" w:lastRow="0" w:firstColumn="1" w:lastColumn="0" w:noHBand="0" w:noVBand="1"/>
      </w:tblPr>
      <w:tblGrid>
        <w:gridCol w:w="2976"/>
        <w:gridCol w:w="5953"/>
      </w:tblGrid>
      <w:tr w:rsidR="000A20B1" w:rsidRPr="00F66201" w14:paraId="72245B5E" w14:textId="77777777" w:rsidTr="00AE5546">
        <w:trPr>
          <w:trHeight w:val="337"/>
          <w:jc w:val="center"/>
        </w:trPr>
        <w:tc>
          <w:tcPr>
            <w:tcW w:w="2976" w:type="dxa"/>
            <w:shd w:val="clear" w:color="auto" w:fill="auto"/>
            <w:tcMar>
              <w:top w:w="80" w:type="dxa"/>
              <w:left w:w="80" w:type="dxa"/>
              <w:bottom w:w="80" w:type="dxa"/>
              <w:right w:w="80" w:type="dxa"/>
            </w:tcMar>
          </w:tcPr>
          <w:p w14:paraId="7AE4478A" w14:textId="77777777" w:rsidR="000A20B1" w:rsidRPr="00F66201" w:rsidRDefault="000A20B1" w:rsidP="006F1C14">
            <w:pPr>
              <w:pBdr>
                <w:top w:val="nil"/>
                <w:left w:val="nil"/>
                <w:bottom w:val="nil"/>
                <w:right w:val="nil"/>
                <w:between w:val="nil"/>
                <w:bar w:val="nil"/>
              </w:pBdr>
              <w:spacing w:before="240"/>
              <w:jc w:val="center"/>
              <w:rPr>
                <w:b/>
                <w:bCs/>
                <w:bdr w:val="nil"/>
              </w:rPr>
            </w:pPr>
            <w:r w:rsidRPr="00F66201">
              <w:rPr>
                <w:b/>
                <w:bCs/>
                <w:sz w:val="28"/>
                <w:szCs w:val="28"/>
                <w:bdr w:val="nil"/>
              </w:rPr>
              <w:t>Автор:</w:t>
            </w:r>
          </w:p>
        </w:tc>
        <w:tc>
          <w:tcPr>
            <w:tcW w:w="5953" w:type="dxa"/>
            <w:shd w:val="clear" w:color="auto" w:fill="auto"/>
            <w:tcMar>
              <w:top w:w="80" w:type="dxa"/>
              <w:left w:w="80" w:type="dxa"/>
              <w:bottom w:w="80" w:type="dxa"/>
              <w:right w:w="80" w:type="dxa"/>
            </w:tcMar>
            <w:vAlign w:val="center"/>
          </w:tcPr>
          <w:p w14:paraId="07E6C048" w14:textId="77777777" w:rsidR="00391924" w:rsidRPr="00391924" w:rsidRDefault="00391924" w:rsidP="00391924">
            <w:pPr>
              <w:spacing w:line="360" w:lineRule="auto"/>
              <w:ind w:firstLine="567"/>
              <w:rPr>
                <w:rFonts w:cs="Times New Roman"/>
                <w:sz w:val="16"/>
                <w:szCs w:val="16"/>
              </w:rPr>
            </w:pPr>
          </w:p>
          <w:p w14:paraId="62026292" w14:textId="77777777" w:rsidR="000866FF" w:rsidRPr="000866FF" w:rsidRDefault="000866FF" w:rsidP="000866FF">
            <w:pPr>
              <w:spacing w:line="360" w:lineRule="auto"/>
              <w:rPr>
                <w:rFonts w:cs="Times New Roman"/>
                <w:sz w:val="28"/>
                <w:szCs w:val="28"/>
              </w:rPr>
            </w:pPr>
            <w:bookmarkStart w:id="3" w:name="_Hlk153830142"/>
            <w:r w:rsidRPr="000866FF">
              <w:rPr>
                <w:rFonts w:cs="Times New Roman"/>
                <w:sz w:val="28"/>
                <w:szCs w:val="28"/>
              </w:rPr>
              <w:t xml:space="preserve">Марусова Дарья Александровна </w:t>
            </w:r>
          </w:p>
          <w:p w14:paraId="0C88AB68" w14:textId="108C7134" w:rsidR="00391924" w:rsidRPr="00C4418D" w:rsidRDefault="000866FF" w:rsidP="000866FF">
            <w:pPr>
              <w:spacing w:line="360" w:lineRule="auto"/>
              <w:rPr>
                <w:rFonts w:cs="Times New Roman"/>
                <w:bCs/>
                <w:sz w:val="28"/>
                <w:szCs w:val="28"/>
                <w:bdr w:val="nil"/>
              </w:rPr>
            </w:pPr>
            <w:bookmarkStart w:id="4" w:name="_Hlk153830252"/>
            <w:bookmarkEnd w:id="3"/>
            <w:proofErr w:type="spellStart"/>
            <w:r w:rsidRPr="000866FF">
              <w:rPr>
                <w:rFonts w:cs="Times New Roman"/>
                <w:sz w:val="28"/>
                <w:szCs w:val="28"/>
              </w:rPr>
              <w:t>Marusova</w:t>
            </w:r>
            <w:proofErr w:type="spellEnd"/>
            <w:r w:rsidRPr="000866FF">
              <w:rPr>
                <w:rFonts w:cs="Times New Roman"/>
                <w:sz w:val="28"/>
                <w:szCs w:val="28"/>
              </w:rPr>
              <w:t xml:space="preserve"> </w:t>
            </w:r>
            <w:proofErr w:type="spellStart"/>
            <w:r w:rsidRPr="000866FF">
              <w:rPr>
                <w:rFonts w:cs="Times New Roman"/>
                <w:sz w:val="28"/>
                <w:szCs w:val="28"/>
              </w:rPr>
              <w:t>Daria</w:t>
            </w:r>
            <w:proofErr w:type="spellEnd"/>
            <w:r w:rsidRPr="000866FF">
              <w:rPr>
                <w:rFonts w:cs="Times New Roman"/>
                <w:sz w:val="28"/>
                <w:szCs w:val="28"/>
              </w:rPr>
              <w:t xml:space="preserve"> </w:t>
            </w:r>
            <w:proofErr w:type="spellStart"/>
            <w:r w:rsidRPr="000866FF">
              <w:rPr>
                <w:rFonts w:cs="Times New Roman"/>
                <w:sz w:val="28"/>
                <w:szCs w:val="28"/>
              </w:rPr>
              <w:t>Aleksandrovna</w:t>
            </w:r>
            <w:bookmarkEnd w:id="4"/>
            <w:proofErr w:type="spellEnd"/>
          </w:p>
        </w:tc>
      </w:tr>
      <w:tr w:rsidR="000A20B1" w:rsidRPr="00391924" w14:paraId="517CB1D4" w14:textId="77777777" w:rsidTr="00AE5546">
        <w:trPr>
          <w:trHeight w:val="409"/>
          <w:jc w:val="center"/>
        </w:trPr>
        <w:tc>
          <w:tcPr>
            <w:tcW w:w="2976" w:type="dxa"/>
            <w:shd w:val="clear" w:color="auto" w:fill="auto"/>
            <w:tcMar>
              <w:top w:w="80" w:type="dxa"/>
              <w:left w:w="80" w:type="dxa"/>
              <w:bottom w:w="80" w:type="dxa"/>
              <w:right w:w="80" w:type="dxa"/>
            </w:tcMar>
          </w:tcPr>
          <w:p w14:paraId="77D213E4" w14:textId="77777777" w:rsidR="000A20B1" w:rsidRPr="00E91D3B" w:rsidRDefault="000A20B1" w:rsidP="00391924">
            <w:pPr>
              <w:pBdr>
                <w:top w:val="nil"/>
                <w:left w:val="nil"/>
                <w:bottom w:val="nil"/>
                <w:right w:val="nil"/>
                <w:between w:val="nil"/>
                <w:bar w:val="nil"/>
              </w:pBdr>
              <w:spacing w:before="240"/>
              <w:rPr>
                <w:b/>
                <w:bCs/>
                <w:bdr w:val="nil"/>
              </w:rPr>
            </w:pPr>
            <w:r w:rsidRPr="00E91D3B">
              <w:rPr>
                <w:b/>
                <w:bCs/>
                <w:sz w:val="28"/>
                <w:szCs w:val="28"/>
                <w:bdr w:val="nil"/>
              </w:rPr>
              <w:t>Правообладатель:</w:t>
            </w:r>
          </w:p>
        </w:tc>
        <w:tc>
          <w:tcPr>
            <w:tcW w:w="5953" w:type="dxa"/>
            <w:shd w:val="clear" w:color="auto" w:fill="auto"/>
            <w:tcMar>
              <w:top w:w="80" w:type="dxa"/>
              <w:left w:w="80" w:type="dxa"/>
              <w:bottom w:w="80" w:type="dxa"/>
              <w:right w:w="80" w:type="dxa"/>
            </w:tcMar>
            <w:vAlign w:val="center"/>
          </w:tcPr>
          <w:p w14:paraId="033255DD" w14:textId="3F114E0F" w:rsidR="000A20B1" w:rsidRPr="00E91D3B" w:rsidRDefault="000A20B1" w:rsidP="00C4418D">
            <w:pPr>
              <w:jc w:val="both"/>
              <w:rPr>
                <w:rFonts w:cs="Times New Roman"/>
                <w:bCs/>
                <w:sz w:val="20"/>
                <w:szCs w:val="20"/>
                <w:bdr w:val="nil"/>
              </w:rPr>
            </w:pPr>
          </w:p>
          <w:p w14:paraId="3F518785" w14:textId="34FEAC92" w:rsidR="000866FF" w:rsidRPr="000866FF" w:rsidRDefault="00C20E96" w:rsidP="000866FF">
            <w:pPr>
              <w:spacing w:line="360" w:lineRule="auto"/>
              <w:rPr>
                <w:rFonts w:cs="Times New Roman"/>
                <w:sz w:val="28"/>
                <w:szCs w:val="28"/>
              </w:rPr>
            </w:pPr>
            <w:r>
              <w:rPr>
                <w:rFonts w:cs="Times New Roman"/>
                <w:sz w:val="28"/>
                <w:szCs w:val="28"/>
              </w:rPr>
              <w:t xml:space="preserve">ИП </w:t>
            </w:r>
            <w:r w:rsidR="000866FF" w:rsidRPr="000866FF">
              <w:rPr>
                <w:rFonts w:cs="Times New Roman"/>
                <w:sz w:val="28"/>
                <w:szCs w:val="28"/>
              </w:rPr>
              <w:t xml:space="preserve">Марусова Дарья Александровна </w:t>
            </w:r>
          </w:p>
          <w:p w14:paraId="5151FDA6" w14:textId="0FE6F4F4" w:rsidR="00391924" w:rsidRPr="008579D4" w:rsidRDefault="00C20E96" w:rsidP="000866FF">
            <w:pPr>
              <w:jc w:val="both"/>
              <w:rPr>
                <w:rFonts w:cs="Times New Roman"/>
                <w:bCs/>
                <w:sz w:val="28"/>
                <w:szCs w:val="28"/>
                <w:bdr w:val="nil"/>
              </w:rPr>
            </w:pPr>
            <w:r>
              <w:rPr>
                <w:rFonts w:cs="Times New Roman"/>
                <w:sz w:val="28"/>
                <w:szCs w:val="28"/>
                <w:lang w:val="en-US"/>
              </w:rPr>
              <w:t>PE</w:t>
            </w:r>
            <w:r w:rsidRPr="00C20E96">
              <w:rPr>
                <w:rFonts w:cs="Times New Roman"/>
                <w:sz w:val="28"/>
                <w:szCs w:val="28"/>
              </w:rPr>
              <w:t xml:space="preserve"> </w:t>
            </w:r>
            <w:proofErr w:type="spellStart"/>
            <w:r w:rsidR="000866FF" w:rsidRPr="000866FF">
              <w:rPr>
                <w:rFonts w:cs="Times New Roman"/>
                <w:sz w:val="28"/>
                <w:szCs w:val="28"/>
              </w:rPr>
              <w:t>Marusova</w:t>
            </w:r>
            <w:proofErr w:type="spellEnd"/>
            <w:r w:rsidR="000866FF" w:rsidRPr="000866FF">
              <w:rPr>
                <w:rFonts w:cs="Times New Roman"/>
                <w:sz w:val="28"/>
                <w:szCs w:val="28"/>
              </w:rPr>
              <w:t xml:space="preserve"> </w:t>
            </w:r>
            <w:proofErr w:type="spellStart"/>
            <w:r w:rsidR="000866FF" w:rsidRPr="000866FF">
              <w:rPr>
                <w:rFonts w:cs="Times New Roman"/>
                <w:sz w:val="28"/>
                <w:szCs w:val="28"/>
              </w:rPr>
              <w:t>Daria</w:t>
            </w:r>
            <w:proofErr w:type="spellEnd"/>
            <w:r w:rsidR="000866FF" w:rsidRPr="000866FF">
              <w:rPr>
                <w:rFonts w:cs="Times New Roman"/>
                <w:sz w:val="28"/>
                <w:szCs w:val="28"/>
              </w:rPr>
              <w:t xml:space="preserve"> </w:t>
            </w:r>
            <w:proofErr w:type="spellStart"/>
            <w:r w:rsidR="000866FF" w:rsidRPr="000866FF">
              <w:rPr>
                <w:rFonts w:cs="Times New Roman"/>
                <w:sz w:val="28"/>
                <w:szCs w:val="28"/>
              </w:rPr>
              <w:t>Aleksandrovna</w:t>
            </w:r>
            <w:proofErr w:type="spellEnd"/>
          </w:p>
        </w:tc>
      </w:tr>
    </w:tbl>
    <w:p w14:paraId="34A7087F" w14:textId="15EC780F" w:rsidR="00D7683B" w:rsidRPr="00F66201" w:rsidRDefault="000A20B1" w:rsidP="000A20B1">
      <w:pPr>
        <w:jc w:val="center"/>
        <w:rPr>
          <w:rFonts w:ascii="Calibri" w:eastAsia="Malgun Gothic" w:hAnsi="Calibri" w:cs="Times New Roman"/>
          <w:sz w:val="20"/>
          <w:szCs w:val="20"/>
          <w:lang w:eastAsia="ko-KR"/>
        </w:rPr>
      </w:pPr>
      <w:r w:rsidRPr="00F66201">
        <w:rPr>
          <w:b/>
          <w:bCs/>
        </w:rPr>
        <w:t>INTEROCO</w:t>
      </w:r>
      <w:r w:rsidR="00F17E25" w:rsidRPr="00F66201">
        <w:rPr>
          <w:b/>
          <w:bCs/>
        </w:rPr>
        <w:t xml:space="preserve"> - </w:t>
      </w:r>
      <w:r w:rsidRPr="00F66201">
        <w:rPr>
          <w:b/>
          <w:bCs/>
        </w:rPr>
        <w:t>202</w:t>
      </w:r>
      <w:r w:rsidR="00391924">
        <w:rPr>
          <w:b/>
          <w:bCs/>
        </w:rPr>
        <w:t>3</w:t>
      </w:r>
    </w:p>
    <w:p w14:paraId="7C4E7F6C" w14:textId="77777777" w:rsidR="00C50330" w:rsidRPr="00F66201" w:rsidRDefault="00C50330" w:rsidP="004360F8">
      <w:pPr>
        <w:rPr>
          <w:rFonts w:ascii="Calibri" w:eastAsia="Malgun Gothic" w:hAnsi="Calibri" w:cs="Times New Roman"/>
          <w:sz w:val="20"/>
          <w:szCs w:val="20"/>
          <w:lang w:eastAsia="ko-KR"/>
        </w:rPr>
      </w:pPr>
    </w:p>
    <w:p w14:paraId="5FA92521" w14:textId="77777777" w:rsidR="000A20B1" w:rsidRPr="00F66201" w:rsidRDefault="000A20B1" w:rsidP="00142288">
      <w:pPr>
        <w:suppressAutoHyphens w:val="0"/>
        <w:spacing w:line="276" w:lineRule="auto"/>
        <w:jc w:val="center"/>
        <w:rPr>
          <w:b/>
          <w:bCs/>
          <w:sz w:val="32"/>
          <w:szCs w:val="32"/>
        </w:rPr>
      </w:pPr>
      <w:r w:rsidRPr="00F66201">
        <w:rPr>
          <w:b/>
          <w:bCs/>
          <w:sz w:val="32"/>
          <w:szCs w:val="32"/>
        </w:rPr>
        <w:lastRenderedPageBreak/>
        <w:t>СТРУКТУРА ДОКУМЕНТА</w:t>
      </w:r>
    </w:p>
    <w:p w14:paraId="77025F5E" w14:textId="77777777" w:rsidR="000A20B1" w:rsidRPr="00F66201" w:rsidRDefault="000A20B1" w:rsidP="00F8500B">
      <w:pPr>
        <w:spacing w:line="276" w:lineRule="auto"/>
        <w:rPr>
          <w:b/>
          <w:bCs/>
          <w:sz w:val="28"/>
          <w:szCs w:val="28"/>
        </w:rPr>
      </w:pPr>
    </w:p>
    <w:p w14:paraId="31118712" w14:textId="77777777" w:rsidR="000A20B1" w:rsidRPr="00DC72BD" w:rsidRDefault="000A20B1" w:rsidP="00F8500B">
      <w:pPr>
        <w:spacing w:line="276" w:lineRule="auto"/>
        <w:rPr>
          <w:b/>
          <w:bCs/>
          <w:sz w:val="28"/>
          <w:szCs w:val="28"/>
        </w:rPr>
      </w:pPr>
    </w:p>
    <w:p w14:paraId="08778300" w14:textId="77777777" w:rsidR="00F17E25" w:rsidRPr="00DC72BD" w:rsidRDefault="000A20B1" w:rsidP="00F8500B">
      <w:pPr>
        <w:spacing w:line="276" w:lineRule="auto"/>
        <w:rPr>
          <w:b/>
          <w:bCs/>
          <w:sz w:val="28"/>
          <w:szCs w:val="28"/>
        </w:rPr>
      </w:pPr>
      <w:r w:rsidRPr="00DC72BD">
        <w:rPr>
          <w:b/>
          <w:bCs/>
          <w:sz w:val="28"/>
          <w:szCs w:val="28"/>
        </w:rPr>
        <w:t>ПРАВОУСТАНАВЛИВАЮЩАЯ ИНФОРМАЦИЯ</w:t>
      </w:r>
    </w:p>
    <w:p w14:paraId="6BE95916" w14:textId="77777777" w:rsidR="00F17E25" w:rsidRPr="00DC72BD" w:rsidRDefault="00F17E25" w:rsidP="00F8500B">
      <w:pPr>
        <w:spacing w:line="276" w:lineRule="auto"/>
        <w:rPr>
          <w:b/>
          <w:bCs/>
          <w:sz w:val="28"/>
          <w:szCs w:val="28"/>
        </w:rPr>
      </w:pPr>
    </w:p>
    <w:p w14:paraId="720B82C5"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АННОТАЦИЯ</w:t>
      </w:r>
    </w:p>
    <w:p w14:paraId="3EA4C16B" w14:textId="77777777" w:rsidR="00F17E25" w:rsidRPr="00DC72BD" w:rsidRDefault="00F17E25" w:rsidP="00F8500B">
      <w:pPr>
        <w:tabs>
          <w:tab w:val="left" w:pos="990"/>
        </w:tabs>
        <w:spacing w:line="276" w:lineRule="auto"/>
        <w:rPr>
          <w:b/>
          <w:bCs/>
          <w:sz w:val="28"/>
          <w:szCs w:val="28"/>
        </w:rPr>
      </w:pPr>
    </w:p>
    <w:p w14:paraId="519CF778"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ОСНОВНЫЕ ПОНЯТИЯ</w:t>
      </w:r>
    </w:p>
    <w:p w14:paraId="0DCE8905" w14:textId="77777777" w:rsidR="00F17E25" w:rsidRPr="00DC72BD" w:rsidRDefault="00F17E25" w:rsidP="00F8500B">
      <w:pPr>
        <w:pStyle w:val="af7"/>
        <w:spacing w:line="276" w:lineRule="auto"/>
        <w:rPr>
          <w:b/>
          <w:bCs/>
          <w:sz w:val="28"/>
          <w:szCs w:val="28"/>
        </w:rPr>
      </w:pPr>
    </w:p>
    <w:p w14:paraId="476B30CD"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АНАЛИЗ БЛИЖАЙШИХ АНАЛОГОВ</w:t>
      </w:r>
    </w:p>
    <w:p w14:paraId="763BF3D9" w14:textId="77777777" w:rsidR="00F17E25" w:rsidRPr="00DC72BD" w:rsidRDefault="00F17E25" w:rsidP="00F8500B">
      <w:pPr>
        <w:pStyle w:val="af7"/>
        <w:spacing w:line="276" w:lineRule="auto"/>
        <w:rPr>
          <w:b/>
          <w:bCs/>
          <w:sz w:val="28"/>
          <w:szCs w:val="28"/>
        </w:rPr>
      </w:pPr>
    </w:p>
    <w:p w14:paraId="7506C1B1" w14:textId="77777777" w:rsidR="00F17E25" w:rsidRPr="00DC72BD" w:rsidRDefault="00B14719" w:rsidP="003753C4">
      <w:pPr>
        <w:numPr>
          <w:ilvl w:val="0"/>
          <w:numId w:val="2"/>
        </w:numPr>
        <w:tabs>
          <w:tab w:val="left" w:pos="990"/>
        </w:tabs>
        <w:spacing w:line="276" w:lineRule="auto"/>
        <w:rPr>
          <w:b/>
          <w:bCs/>
          <w:sz w:val="28"/>
          <w:szCs w:val="28"/>
        </w:rPr>
      </w:pPr>
      <w:r w:rsidRPr="00DC72BD">
        <w:rPr>
          <w:b/>
          <w:bCs/>
          <w:sz w:val="28"/>
          <w:szCs w:val="28"/>
        </w:rPr>
        <w:t>АКТУАЛЬНОСТЬ И СУЩНОСТЬ ПРОЕКТА</w:t>
      </w:r>
    </w:p>
    <w:p w14:paraId="1F4198DE" w14:textId="77777777" w:rsidR="00B14719" w:rsidRPr="00DC72BD" w:rsidRDefault="00B14719" w:rsidP="00F8500B">
      <w:pPr>
        <w:pStyle w:val="af7"/>
        <w:spacing w:line="276" w:lineRule="auto"/>
        <w:rPr>
          <w:b/>
          <w:bCs/>
          <w:sz w:val="28"/>
          <w:szCs w:val="28"/>
        </w:rPr>
      </w:pPr>
    </w:p>
    <w:p w14:paraId="32922FFA"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ЮРИДИЧЕСКИЕ ОСНОВАНИЯ</w:t>
      </w:r>
    </w:p>
    <w:p w14:paraId="2D474D8F" w14:textId="77777777" w:rsidR="00B14719" w:rsidRPr="00DC72BD" w:rsidRDefault="00B14719" w:rsidP="00F8500B">
      <w:pPr>
        <w:pStyle w:val="af7"/>
        <w:spacing w:line="276" w:lineRule="auto"/>
        <w:rPr>
          <w:b/>
          <w:bCs/>
          <w:sz w:val="28"/>
          <w:szCs w:val="28"/>
        </w:rPr>
      </w:pPr>
    </w:p>
    <w:p w14:paraId="23772238"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ИСТОЧНИКИ ИСПОЛЬЗОВАННОЙ ЛИТЕРАТУРЫ</w:t>
      </w:r>
    </w:p>
    <w:p w14:paraId="2C688BD2" w14:textId="77777777" w:rsidR="00B14719" w:rsidRPr="00DC72BD" w:rsidRDefault="00B14719" w:rsidP="00F8500B">
      <w:pPr>
        <w:pStyle w:val="af7"/>
        <w:spacing w:line="276" w:lineRule="auto"/>
        <w:rPr>
          <w:b/>
          <w:bCs/>
          <w:sz w:val="28"/>
          <w:szCs w:val="28"/>
        </w:rPr>
      </w:pPr>
    </w:p>
    <w:p w14:paraId="41C8CA16"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 xml:space="preserve"> ИНФОРМАЦИЯ ОБ ЭКСПЕРТЕ</w:t>
      </w:r>
    </w:p>
    <w:p w14:paraId="4EFD7CD1" w14:textId="77777777" w:rsidR="00B14719" w:rsidRPr="00F66201" w:rsidRDefault="00B14719" w:rsidP="00B14719">
      <w:pPr>
        <w:tabs>
          <w:tab w:val="left" w:pos="990"/>
        </w:tabs>
        <w:rPr>
          <w:b/>
          <w:bCs/>
          <w:sz w:val="28"/>
          <w:szCs w:val="28"/>
        </w:rPr>
      </w:pPr>
    </w:p>
    <w:p w14:paraId="6DAA3B0F" w14:textId="77777777" w:rsidR="00B14719" w:rsidRPr="00F66201" w:rsidRDefault="00B14719" w:rsidP="00B14719">
      <w:pPr>
        <w:tabs>
          <w:tab w:val="left" w:pos="990"/>
        </w:tabs>
        <w:rPr>
          <w:b/>
          <w:bCs/>
          <w:sz w:val="28"/>
          <w:szCs w:val="28"/>
        </w:rPr>
      </w:pPr>
    </w:p>
    <w:p w14:paraId="36A8A62F" w14:textId="77777777" w:rsidR="00B14719" w:rsidRPr="00F66201" w:rsidRDefault="00B14719" w:rsidP="00B14719">
      <w:pPr>
        <w:tabs>
          <w:tab w:val="left" w:pos="990"/>
        </w:tabs>
        <w:rPr>
          <w:b/>
          <w:bCs/>
          <w:sz w:val="28"/>
          <w:szCs w:val="28"/>
        </w:rPr>
      </w:pPr>
    </w:p>
    <w:p w14:paraId="7EFC3D1A" w14:textId="77777777" w:rsidR="00F17E25" w:rsidRPr="00F66201" w:rsidRDefault="00F17E25" w:rsidP="00F17E25">
      <w:pPr>
        <w:tabs>
          <w:tab w:val="left" w:pos="990"/>
        </w:tabs>
        <w:rPr>
          <w:b/>
          <w:bCs/>
          <w:sz w:val="28"/>
          <w:szCs w:val="28"/>
        </w:rPr>
      </w:pPr>
    </w:p>
    <w:p w14:paraId="2DC0FB18" w14:textId="77777777" w:rsidR="00F17E25" w:rsidRPr="00F66201" w:rsidRDefault="00F17E25" w:rsidP="00F17E25">
      <w:pPr>
        <w:tabs>
          <w:tab w:val="left" w:pos="990"/>
        </w:tabs>
        <w:rPr>
          <w:b/>
          <w:bCs/>
          <w:sz w:val="28"/>
          <w:szCs w:val="28"/>
        </w:rPr>
      </w:pPr>
    </w:p>
    <w:p w14:paraId="5F6D89E1" w14:textId="77777777" w:rsidR="00F17E25" w:rsidRPr="00F66201" w:rsidRDefault="00F17E25" w:rsidP="00F17E25">
      <w:pPr>
        <w:tabs>
          <w:tab w:val="left" w:pos="990"/>
        </w:tabs>
        <w:rPr>
          <w:b/>
          <w:bCs/>
          <w:sz w:val="28"/>
          <w:szCs w:val="28"/>
        </w:rPr>
      </w:pPr>
    </w:p>
    <w:p w14:paraId="084F657E" w14:textId="77777777" w:rsidR="000A20B1" w:rsidRPr="00F66201" w:rsidRDefault="000A20B1" w:rsidP="004360F8">
      <w:pPr>
        <w:rPr>
          <w:rFonts w:ascii="Calibri" w:eastAsia="Malgun Gothic" w:hAnsi="Calibri" w:cs="Times New Roman"/>
          <w:sz w:val="20"/>
          <w:szCs w:val="20"/>
          <w:lang w:eastAsia="ko-KR"/>
        </w:rPr>
      </w:pPr>
    </w:p>
    <w:p w14:paraId="68F543B3" w14:textId="77777777" w:rsidR="000A20B1" w:rsidRPr="00F66201" w:rsidRDefault="000A20B1" w:rsidP="004360F8">
      <w:pPr>
        <w:rPr>
          <w:rFonts w:ascii="Calibri" w:eastAsia="Malgun Gothic" w:hAnsi="Calibri" w:cs="Times New Roman"/>
          <w:sz w:val="20"/>
          <w:szCs w:val="20"/>
          <w:lang w:eastAsia="ko-KR"/>
        </w:rPr>
      </w:pPr>
    </w:p>
    <w:p w14:paraId="24331B52" w14:textId="77777777" w:rsidR="000A20B1" w:rsidRPr="00F66201" w:rsidRDefault="000A20B1" w:rsidP="004360F8">
      <w:pPr>
        <w:rPr>
          <w:rFonts w:ascii="Calibri" w:eastAsia="Malgun Gothic" w:hAnsi="Calibri" w:cs="Times New Roman"/>
          <w:sz w:val="20"/>
          <w:szCs w:val="20"/>
          <w:lang w:eastAsia="ko-KR"/>
        </w:rPr>
      </w:pPr>
    </w:p>
    <w:p w14:paraId="57ABE4D7" w14:textId="600389DD" w:rsidR="00B14719" w:rsidRPr="00F66201" w:rsidRDefault="00B14719" w:rsidP="004D026B">
      <w:pPr>
        <w:rPr>
          <w:rFonts w:eastAsia="Arial Unicode MS" w:cs="Arial Unicode MS"/>
          <w:b/>
          <w:bCs/>
          <w:sz w:val="28"/>
          <w:szCs w:val="28"/>
        </w:rPr>
      </w:pPr>
      <w:r w:rsidRPr="00F66201">
        <w:rPr>
          <w:rFonts w:eastAsia="Arial Unicode MS" w:cs="Arial Unicode MS"/>
          <w:b/>
          <w:bCs/>
          <w:sz w:val="28"/>
          <w:szCs w:val="28"/>
        </w:rPr>
        <w:lastRenderedPageBreak/>
        <w:t>ПРАВОУСТАНАВЛИВАЮЩАЯ ИНФОРМАЦИЯ</w:t>
      </w:r>
    </w:p>
    <w:tbl>
      <w:tblPr>
        <w:tblW w:w="9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987"/>
        <w:gridCol w:w="6300"/>
      </w:tblGrid>
      <w:tr w:rsidR="00C036DC" w:rsidRPr="00F66201" w14:paraId="09F01B84" w14:textId="77777777" w:rsidTr="00A548DB">
        <w:trPr>
          <w:trHeight w:val="673"/>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7876F3F4"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bookmarkStart w:id="5" w:name="_Hlk54279908"/>
            <w:r w:rsidRPr="00F66201">
              <w:rPr>
                <w:rFonts w:eastAsia="Arial Unicode MS"/>
                <w:color w:val="00000A"/>
                <w:sz w:val="28"/>
                <w:szCs w:val="28"/>
                <w:u w:color="00000A"/>
                <w:bdr w:val="nil"/>
                <w:lang w:val="ru-RU"/>
              </w:rPr>
              <w:t xml:space="preserve">Вид объекта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0679CE68" w14:textId="77777777" w:rsidR="00C036DC" w:rsidRPr="00273AB6" w:rsidRDefault="001228F1" w:rsidP="006F1C14">
            <w:pPr>
              <w:pStyle w:val="Default"/>
              <w:pBdr>
                <w:top w:val="nil"/>
                <w:left w:val="nil"/>
                <w:bottom w:val="nil"/>
                <w:right w:val="nil"/>
                <w:between w:val="nil"/>
                <w:bar w:val="nil"/>
              </w:pBdr>
              <w:spacing w:line="276" w:lineRule="auto"/>
              <w:rPr>
                <w:rFonts w:eastAsia="Arial Unicode MS"/>
                <w:b/>
                <w:bCs/>
                <w:sz w:val="28"/>
                <w:szCs w:val="28"/>
                <w:bdr w:val="nil"/>
                <w:lang w:val="ru-RU"/>
              </w:rPr>
            </w:pPr>
            <w:r w:rsidRPr="00273AB6">
              <w:rPr>
                <w:rFonts w:eastAsia="Arial Unicode MS"/>
                <w:b/>
                <w:bCs/>
                <w:color w:val="00000A"/>
                <w:sz w:val="28"/>
                <w:szCs w:val="28"/>
                <w:u w:color="00000A"/>
                <w:bdr w:val="nil"/>
                <w:lang w:val="ru-RU"/>
              </w:rPr>
              <w:t>Произведение науки</w:t>
            </w:r>
          </w:p>
        </w:tc>
      </w:tr>
      <w:tr w:rsidR="00C036DC" w:rsidRPr="004F723B" w14:paraId="44860B87" w14:textId="77777777" w:rsidTr="00A548DB">
        <w:trPr>
          <w:trHeight w:val="99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5B5C3F1D"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Название: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14E223B5" w14:textId="77777777" w:rsidR="008579D4" w:rsidRDefault="008579D4" w:rsidP="003B65B0">
            <w:pPr>
              <w:rPr>
                <w:rFonts w:cs="Times New Roman"/>
                <w:b/>
                <w:bCs/>
                <w:sz w:val="28"/>
                <w:szCs w:val="28"/>
              </w:rPr>
            </w:pPr>
            <w:r w:rsidRPr="008579D4">
              <w:rPr>
                <w:rFonts w:cs="Times New Roman"/>
                <w:b/>
                <w:bCs/>
                <w:sz w:val="28"/>
                <w:szCs w:val="28"/>
              </w:rPr>
              <w:t>‘Методические Указания по Работе с Детьми по Театральным Дисциплинам в Рамках Развития Творческих Способностей «Ирбис»</w:t>
            </w:r>
          </w:p>
          <w:p w14:paraId="574F7619" w14:textId="77777777" w:rsidR="008579D4" w:rsidRDefault="008579D4" w:rsidP="003B65B0">
            <w:pPr>
              <w:rPr>
                <w:rFonts w:cs="Times New Roman"/>
                <w:b/>
                <w:bCs/>
                <w:sz w:val="28"/>
                <w:szCs w:val="28"/>
              </w:rPr>
            </w:pPr>
          </w:p>
          <w:p w14:paraId="47C75148" w14:textId="428083DC" w:rsidR="00C036DC" w:rsidRPr="008579D4" w:rsidRDefault="008579D4" w:rsidP="003B65B0">
            <w:pPr>
              <w:rPr>
                <w:rFonts w:cs="Times New Roman"/>
                <w:sz w:val="28"/>
                <w:szCs w:val="28"/>
                <w:bdr w:val="nil"/>
                <w:lang w:val="en-US"/>
              </w:rPr>
            </w:pPr>
            <w:r w:rsidRPr="008579D4">
              <w:rPr>
                <w:rFonts w:cs="Times New Roman"/>
                <w:b/>
                <w:bCs/>
                <w:sz w:val="28"/>
                <w:szCs w:val="28"/>
                <w:lang w:val="en-US"/>
              </w:rPr>
              <w:t>‘Guidelines for Working with Children in Theater Disciplines as part of the Development of Creative Abilities «Irbis»’</w:t>
            </w:r>
          </w:p>
        </w:tc>
      </w:tr>
      <w:tr w:rsidR="00C036DC" w:rsidRPr="00391924" w14:paraId="46AD94D3" w14:textId="77777777" w:rsidTr="006F1C14">
        <w:trPr>
          <w:trHeight w:val="1939"/>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657501BF"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Автор(ы):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A82E583" w14:textId="77777777" w:rsidR="008579D4" w:rsidRPr="008579D4" w:rsidRDefault="008579D4" w:rsidP="008579D4">
            <w:pPr>
              <w:rPr>
                <w:rFonts w:cs="Times New Roman"/>
                <w:b/>
                <w:bCs/>
                <w:sz w:val="28"/>
                <w:szCs w:val="28"/>
              </w:rPr>
            </w:pPr>
            <w:r w:rsidRPr="008579D4">
              <w:rPr>
                <w:rFonts w:cs="Times New Roman"/>
                <w:b/>
                <w:bCs/>
                <w:sz w:val="28"/>
                <w:szCs w:val="28"/>
              </w:rPr>
              <w:t xml:space="preserve">Марусова Дарья Александровна </w:t>
            </w:r>
          </w:p>
          <w:p w14:paraId="5459CA6C" w14:textId="77777777" w:rsidR="008579D4" w:rsidRPr="00EF555A" w:rsidRDefault="008579D4" w:rsidP="008579D4">
            <w:pPr>
              <w:rPr>
                <w:rFonts w:cs="Times New Roman"/>
                <w:b/>
                <w:bCs/>
                <w:sz w:val="28"/>
                <w:szCs w:val="28"/>
              </w:rPr>
            </w:pPr>
            <w:proofErr w:type="spellStart"/>
            <w:r w:rsidRPr="008579D4">
              <w:rPr>
                <w:rFonts w:cs="Times New Roman"/>
                <w:b/>
                <w:bCs/>
                <w:sz w:val="28"/>
                <w:szCs w:val="28"/>
                <w:lang w:val="en-US"/>
              </w:rPr>
              <w:t>Marusova</w:t>
            </w:r>
            <w:proofErr w:type="spellEnd"/>
            <w:r w:rsidRPr="008579D4">
              <w:rPr>
                <w:rFonts w:cs="Times New Roman"/>
                <w:b/>
                <w:bCs/>
                <w:sz w:val="28"/>
                <w:szCs w:val="28"/>
              </w:rPr>
              <w:t xml:space="preserve"> </w:t>
            </w:r>
            <w:r w:rsidRPr="008579D4">
              <w:rPr>
                <w:rFonts w:cs="Times New Roman"/>
                <w:b/>
                <w:bCs/>
                <w:sz w:val="28"/>
                <w:szCs w:val="28"/>
                <w:lang w:val="en-US"/>
              </w:rPr>
              <w:t>Daria</w:t>
            </w:r>
            <w:r w:rsidRPr="008579D4">
              <w:rPr>
                <w:rFonts w:cs="Times New Roman"/>
                <w:b/>
                <w:bCs/>
                <w:sz w:val="28"/>
                <w:szCs w:val="28"/>
              </w:rPr>
              <w:t xml:space="preserve"> </w:t>
            </w:r>
            <w:proofErr w:type="spellStart"/>
            <w:r w:rsidRPr="008579D4">
              <w:rPr>
                <w:rFonts w:cs="Times New Roman"/>
                <w:b/>
                <w:bCs/>
                <w:sz w:val="28"/>
                <w:szCs w:val="28"/>
                <w:lang w:val="en-US"/>
              </w:rPr>
              <w:t>Aleksandrovna</w:t>
            </w:r>
            <w:proofErr w:type="spellEnd"/>
          </w:p>
          <w:p w14:paraId="0C6E6485" w14:textId="77777777" w:rsidR="00964770" w:rsidRPr="008579D4" w:rsidRDefault="00964770" w:rsidP="008579D4">
            <w:pPr>
              <w:rPr>
                <w:rFonts w:cs="Times New Roman"/>
                <w:b/>
                <w:bCs/>
                <w:sz w:val="28"/>
                <w:szCs w:val="28"/>
              </w:rPr>
            </w:pPr>
          </w:p>
          <w:p w14:paraId="449CE466" w14:textId="08849C9F" w:rsidR="00C20075" w:rsidRPr="00142288" w:rsidRDefault="00C20075" w:rsidP="008579D4">
            <w:pPr>
              <w:rPr>
                <w:rFonts w:cs="Times New Roman"/>
                <w:sz w:val="28"/>
                <w:szCs w:val="28"/>
              </w:rPr>
            </w:pPr>
            <w:r w:rsidRPr="003234D7">
              <w:rPr>
                <w:sz w:val="28"/>
                <w:szCs w:val="28"/>
              </w:rPr>
              <w:t>Адрес:</w:t>
            </w:r>
            <w:r w:rsidRPr="003234D7">
              <w:rPr>
                <w:rFonts w:cs="Times New Roman"/>
                <w:sz w:val="28"/>
                <w:szCs w:val="28"/>
              </w:rPr>
              <w:t xml:space="preserve"> </w:t>
            </w:r>
            <w:bookmarkStart w:id="6" w:name="_Hlk153830310"/>
            <w:r w:rsidR="008251E4" w:rsidRPr="003234D7">
              <w:rPr>
                <w:rFonts w:cs="Times New Roman"/>
                <w:sz w:val="28"/>
                <w:szCs w:val="28"/>
              </w:rPr>
              <w:t>Р</w:t>
            </w:r>
            <w:r w:rsidR="001E748E" w:rsidRPr="003234D7">
              <w:rPr>
                <w:rFonts w:cs="Times New Roman"/>
                <w:sz w:val="28"/>
                <w:szCs w:val="28"/>
              </w:rPr>
              <w:t xml:space="preserve">оссийская Федерация, </w:t>
            </w:r>
            <w:r w:rsidR="008251E4" w:rsidRPr="003234D7">
              <w:rPr>
                <w:rFonts w:cs="Times New Roman"/>
                <w:sz w:val="28"/>
                <w:szCs w:val="28"/>
              </w:rPr>
              <w:t>Московская обл</w:t>
            </w:r>
            <w:r w:rsidR="003234D7" w:rsidRPr="003234D7">
              <w:rPr>
                <w:rFonts w:cs="Times New Roman"/>
                <w:sz w:val="28"/>
                <w:szCs w:val="28"/>
              </w:rPr>
              <w:t>асть</w:t>
            </w:r>
            <w:r w:rsidR="008251E4" w:rsidRPr="003234D7">
              <w:rPr>
                <w:rFonts w:cs="Times New Roman"/>
                <w:sz w:val="28"/>
                <w:szCs w:val="28"/>
              </w:rPr>
              <w:t>, г</w:t>
            </w:r>
            <w:r w:rsidR="003234D7" w:rsidRPr="003234D7">
              <w:rPr>
                <w:rFonts w:cs="Times New Roman"/>
                <w:sz w:val="28"/>
                <w:szCs w:val="28"/>
              </w:rPr>
              <w:t xml:space="preserve">ород </w:t>
            </w:r>
            <w:r w:rsidR="008251E4" w:rsidRPr="003234D7">
              <w:rPr>
                <w:rFonts w:cs="Times New Roman"/>
                <w:sz w:val="28"/>
                <w:szCs w:val="28"/>
              </w:rPr>
              <w:t>Красногорск, ул</w:t>
            </w:r>
            <w:r w:rsidR="003234D7" w:rsidRPr="003234D7">
              <w:rPr>
                <w:rFonts w:cs="Times New Roman"/>
                <w:sz w:val="28"/>
                <w:szCs w:val="28"/>
              </w:rPr>
              <w:t>ица</w:t>
            </w:r>
            <w:r w:rsidR="00154930" w:rsidRPr="003234D7">
              <w:rPr>
                <w:rFonts w:cs="Times New Roman"/>
                <w:sz w:val="28"/>
                <w:szCs w:val="28"/>
              </w:rPr>
              <w:t xml:space="preserve"> </w:t>
            </w:r>
            <w:r w:rsidR="003234D7" w:rsidRPr="003234D7">
              <w:rPr>
                <w:rFonts w:cs="Times New Roman"/>
                <w:sz w:val="28"/>
                <w:szCs w:val="28"/>
              </w:rPr>
              <w:t>К</w:t>
            </w:r>
            <w:r w:rsidR="008251E4" w:rsidRPr="003234D7">
              <w:rPr>
                <w:rFonts w:cs="Times New Roman"/>
                <w:sz w:val="28"/>
                <w:szCs w:val="28"/>
              </w:rPr>
              <w:t>омсомольская д</w:t>
            </w:r>
            <w:r w:rsidR="003234D7" w:rsidRPr="003234D7">
              <w:rPr>
                <w:rFonts w:cs="Times New Roman"/>
                <w:sz w:val="28"/>
                <w:szCs w:val="28"/>
              </w:rPr>
              <w:t xml:space="preserve">ом </w:t>
            </w:r>
            <w:r w:rsidR="008251E4" w:rsidRPr="003234D7">
              <w:rPr>
                <w:rFonts w:cs="Times New Roman"/>
                <w:sz w:val="28"/>
                <w:szCs w:val="28"/>
              </w:rPr>
              <w:t>9 кв</w:t>
            </w:r>
            <w:r w:rsidR="003234D7" w:rsidRPr="003234D7">
              <w:rPr>
                <w:rFonts w:cs="Times New Roman"/>
                <w:sz w:val="28"/>
                <w:szCs w:val="28"/>
              </w:rPr>
              <w:t>артира</w:t>
            </w:r>
            <w:r w:rsidR="008251E4" w:rsidRPr="003234D7">
              <w:rPr>
                <w:rFonts w:cs="Times New Roman"/>
                <w:sz w:val="28"/>
                <w:szCs w:val="28"/>
              </w:rPr>
              <w:t xml:space="preserve"> 41</w:t>
            </w:r>
            <w:bookmarkEnd w:id="6"/>
          </w:p>
          <w:p w14:paraId="67ABD8EB" w14:textId="52A615AF" w:rsidR="00F70910" w:rsidRPr="00142288" w:rsidRDefault="00F70910" w:rsidP="00FF0B5C">
            <w:pPr>
              <w:spacing w:line="100" w:lineRule="atLeast"/>
              <w:ind w:hanging="10"/>
              <w:jc w:val="both"/>
              <w:rPr>
                <w:rFonts w:cs="Times New Roman"/>
                <w:sz w:val="28"/>
                <w:szCs w:val="28"/>
                <w:bdr w:val="nil"/>
              </w:rPr>
            </w:pPr>
          </w:p>
        </w:tc>
      </w:tr>
      <w:tr w:rsidR="00F63515" w:rsidRPr="004A6E67" w14:paraId="6704ABC9" w14:textId="77777777" w:rsidTr="006F1C14">
        <w:trPr>
          <w:trHeight w:val="1984"/>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0C333A3F" w14:textId="77777777" w:rsidR="00F63515" w:rsidRPr="00522F5F" w:rsidRDefault="00F63515" w:rsidP="00F63515">
            <w:pPr>
              <w:pStyle w:val="Default"/>
              <w:pBdr>
                <w:top w:val="nil"/>
                <w:left w:val="nil"/>
                <w:bottom w:val="nil"/>
                <w:right w:val="nil"/>
                <w:between w:val="nil"/>
                <w:bar w:val="nil"/>
              </w:pBdr>
              <w:rPr>
                <w:rFonts w:eastAsia="Arial Unicode MS"/>
                <w:sz w:val="28"/>
                <w:szCs w:val="28"/>
                <w:bdr w:val="nil"/>
                <w:lang w:val="ru-RU"/>
              </w:rPr>
            </w:pPr>
          </w:p>
          <w:p w14:paraId="244E4354"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sz w:val="28"/>
                <w:szCs w:val="28"/>
                <w:bdr w:val="nil"/>
                <w:lang w:val="ru-RU"/>
              </w:rPr>
              <w:t>Правообладатель:</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5BD356FA" w14:textId="569589A1" w:rsidR="00DF35AD" w:rsidRPr="008579D4" w:rsidRDefault="003C6997" w:rsidP="00DF35AD">
            <w:pPr>
              <w:rPr>
                <w:rFonts w:cs="Times New Roman"/>
                <w:b/>
                <w:bCs/>
                <w:sz w:val="28"/>
                <w:szCs w:val="28"/>
              </w:rPr>
            </w:pPr>
            <w:r w:rsidRPr="003C6997">
              <w:rPr>
                <w:rFonts w:cs="Times New Roman"/>
                <w:b/>
                <w:bCs/>
                <w:sz w:val="28"/>
                <w:szCs w:val="28"/>
              </w:rPr>
              <w:t xml:space="preserve">ИП </w:t>
            </w:r>
            <w:r w:rsidR="00DF35AD" w:rsidRPr="008579D4">
              <w:rPr>
                <w:rFonts w:cs="Times New Roman"/>
                <w:b/>
                <w:bCs/>
                <w:sz w:val="28"/>
                <w:szCs w:val="28"/>
              </w:rPr>
              <w:t xml:space="preserve">Марусова Дарья Александровна </w:t>
            </w:r>
          </w:p>
          <w:p w14:paraId="55BC9A7F" w14:textId="09519BFB" w:rsidR="00DF35AD" w:rsidRPr="00DF35AD" w:rsidRDefault="000B1A2B" w:rsidP="00DF35AD">
            <w:pPr>
              <w:rPr>
                <w:rFonts w:cs="Times New Roman"/>
                <w:b/>
                <w:bCs/>
                <w:sz w:val="28"/>
                <w:szCs w:val="28"/>
              </w:rPr>
            </w:pPr>
            <w:r>
              <w:rPr>
                <w:rFonts w:cs="Times New Roman"/>
                <w:b/>
                <w:bCs/>
                <w:sz w:val="28"/>
                <w:szCs w:val="28"/>
                <w:lang w:val="en-US"/>
              </w:rPr>
              <w:t>PE</w:t>
            </w:r>
            <w:r w:rsidRPr="000B1A2B">
              <w:rPr>
                <w:rFonts w:cs="Times New Roman"/>
                <w:b/>
                <w:bCs/>
                <w:sz w:val="28"/>
                <w:szCs w:val="28"/>
              </w:rPr>
              <w:t xml:space="preserve"> </w:t>
            </w:r>
            <w:proofErr w:type="spellStart"/>
            <w:r w:rsidR="00DF35AD" w:rsidRPr="008579D4">
              <w:rPr>
                <w:rFonts w:cs="Times New Roman"/>
                <w:b/>
                <w:bCs/>
                <w:sz w:val="28"/>
                <w:szCs w:val="28"/>
                <w:lang w:val="en-US"/>
              </w:rPr>
              <w:t>Marusova</w:t>
            </w:r>
            <w:proofErr w:type="spellEnd"/>
            <w:r w:rsidR="00DF35AD" w:rsidRPr="008579D4">
              <w:rPr>
                <w:rFonts w:cs="Times New Roman"/>
                <w:b/>
                <w:bCs/>
                <w:sz w:val="28"/>
                <w:szCs w:val="28"/>
              </w:rPr>
              <w:t xml:space="preserve"> </w:t>
            </w:r>
            <w:r w:rsidR="00DF35AD" w:rsidRPr="008579D4">
              <w:rPr>
                <w:rFonts w:cs="Times New Roman"/>
                <w:b/>
                <w:bCs/>
                <w:sz w:val="28"/>
                <w:szCs w:val="28"/>
                <w:lang w:val="en-US"/>
              </w:rPr>
              <w:t>Daria</w:t>
            </w:r>
            <w:r w:rsidR="00DF35AD" w:rsidRPr="008579D4">
              <w:rPr>
                <w:rFonts w:cs="Times New Roman"/>
                <w:b/>
                <w:bCs/>
                <w:sz w:val="28"/>
                <w:szCs w:val="28"/>
              </w:rPr>
              <w:t xml:space="preserve"> </w:t>
            </w:r>
            <w:proofErr w:type="spellStart"/>
            <w:r w:rsidR="00DF35AD" w:rsidRPr="008579D4">
              <w:rPr>
                <w:rFonts w:cs="Times New Roman"/>
                <w:b/>
                <w:bCs/>
                <w:sz w:val="28"/>
                <w:szCs w:val="28"/>
                <w:lang w:val="en-US"/>
              </w:rPr>
              <w:t>Aleksandrovna</w:t>
            </w:r>
            <w:proofErr w:type="spellEnd"/>
          </w:p>
          <w:p w14:paraId="3F7FE6A2" w14:textId="77777777" w:rsidR="00DF35AD" w:rsidRPr="008579D4" w:rsidRDefault="00DF35AD" w:rsidP="00DF35AD">
            <w:pPr>
              <w:rPr>
                <w:rFonts w:cs="Times New Roman"/>
                <w:b/>
                <w:bCs/>
                <w:sz w:val="28"/>
                <w:szCs w:val="28"/>
              </w:rPr>
            </w:pPr>
          </w:p>
          <w:p w14:paraId="28BFAF4B" w14:textId="77777777" w:rsidR="00DF35AD" w:rsidRPr="00142288" w:rsidRDefault="00DF35AD" w:rsidP="00DF35AD">
            <w:pPr>
              <w:rPr>
                <w:rFonts w:cs="Times New Roman"/>
                <w:sz w:val="28"/>
                <w:szCs w:val="28"/>
              </w:rPr>
            </w:pPr>
            <w:r w:rsidRPr="003234D7">
              <w:rPr>
                <w:sz w:val="28"/>
                <w:szCs w:val="28"/>
              </w:rPr>
              <w:t>Адрес:</w:t>
            </w:r>
            <w:r w:rsidRPr="003234D7">
              <w:rPr>
                <w:rFonts w:cs="Times New Roman"/>
                <w:sz w:val="28"/>
                <w:szCs w:val="28"/>
              </w:rPr>
              <w:t xml:space="preserve"> Российская Федерация, Московская область, город Красногорск, улица Комсомольская дом 9 квартира 41</w:t>
            </w:r>
          </w:p>
          <w:p w14:paraId="68DFA688" w14:textId="5CB48CF0" w:rsidR="00F63515" w:rsidRPr="004A6E67" w:rsidRDefault="00F63515" w:rsidP="00DC72BD">
            <w:pPr>
              <w:rPr>
                <w:rFonts w:cs="Times New Roman"/>
                <w:sz w:val="28"/>
                <w:szCs w:val="28"/>
                <w:bdr w:val="nil"/>
              </w:rPr>
            </w:pPr>
            <w:r w:rsidRPr="004A6E67">
              <w:rPr>
                <w:rFonts w:cs="Times New Roman"/>
                <w:sz w:val="28"/>
                <w:szCs w:val="28"/>
              </w:rPr>
              <w:t xml:space="preserve"> </w:t>
            </w:r>
          </w:p>
        </w:tc>
      </w:tr>
      <w:tr w:rsidR="00F63515" w:rsidRPr="00F66201" w14:paraId="2D44893D" w14:textId="77777777" w:rsidTr="00A548DB">
        <w:trPr>
          <w:trHeight w:val="111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393F2BF1" w14:textId="77777777" w:rsidR="00F63515" w:rsidRPr="00F66201" w:rsidRDefault="00F63515" w:rsidP="00F63515">
            <w:pPr>
              <w:pStyle w:val="Default"/>
              <w:pBdr>
                <w:top w:val="nil"/>
                <w:left w:val="nil"/>
                <w:bottom w:val="nil"/>
                <w:right w:val="nil"/>
                <w:between w:val="nil"/>
                <w:bar w:val="nil"/>
              </w:pBdr>
              <w:rPr>
                <w:rStyle w:val="af9"/>
                <w:rFonts w:eastAsia="Times New Roman"/>
                <w:sz w:val="28"/>
                <w:szCs w:val="28"/>
                <w:bdr w:val="nil"/>
                <w:lang w:val="ru-RU"/>
              </w:rPr>
            </w:pPr>
            <w:r w:rsidRPr="00F66201">
              <w:rPr>
                <w:rStyle w:val="af9"/>
                <w:rFonts w:eastAsia="Arial Unicode MS"/>
                <w:color w:val="00000A"/>
                <w:sz w:val="28"/>
                <w:szCs w:val="28"/>
                <w:u w:color="00000A"/>
                <w:bdr w:val="nil"/>
                <w:lang w:val="ru-RU"/>
              </w:rPr>
              <w:lastRenderedPageBreak/>
              <w:t>Дата депонирования</w:t>
            </w:r>
            <w:r w:rsidRPr="00F66201">
              <w:rPr>
                <w:rStyle w:val="af9"/>
                <w:rFonts w:eastAsia="Arial Unicode MS"/>
                <w:sz w:val="28"/>
                <w:szCs w:val="28"/>
                <w:bdr w:val="nil"/>
                <w:lang w:val="ru-RU"/>
              </w:rPr>
              <w:t xml:space="preserve"> Международного депозитария "INTEROCO"</w:t>
            </w:r>
          </w:p>
          <w:p w14:paraId="478581EF"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Style w:val="af9"/>
                <w:rFonts w:eastAsia="Arial Unicode MS"/>
                <w:sz w:val="28"/>
                <w:szCs w:val="28"/>
                <w:bdr w:val="nil"/>
                <w:lang w:val="ru-RU"/>
              </w:rPr>
              <w:t>(Европейский союз, Берлин):</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7D68F4E" w14:textId="706FEA8B" w:rsidR="00F63515" w:rsidRPr="00F66201" w:rsidRDefault="00F63515" w:rsidP="00F63515">
            <w:pPr>
              <w:pBdr>
                <w:top w:val="nil"/>
                <w:left w:val="nil"/>
                <w:bottom w:val="nil"/>
                <w:right w:val="nil"/>
                <w:between w:val="nil"/>
                <w:bar w:val="nil"/>
              </w:pBdr>
              <w:spacing w:line="276" w:lineRule="auto"/>
              <w:rPr>
                <w:rFonts w:cs="Times New Roman"/>
                <w:sz w:val="28"/>
                <w:szCs w:val="28"/>
                <w:bdr w:val="nil"/>
              </w:rPr>
            </w:pPr>
            <w:r w:rsidRPr="001228F1">
              <w:rPr>
                <w:rFonts w:cs="Times New Roman"/>
                <w:sz w:val="28"/>
                <w:szCs w:val="28"/>
                <w:bdr w:val="nil"/>
              </w:rPr>
              <w:t>202</w:t>
            </w:r>
            <w:r>
              <w:rPr>
                <w:rFonts w:cs="Times New Roman"/>
                <w:sz w:val="28"/>
                <w:szCs w:val="28"/>
                <w:bdr w:val="nil"/>
              </w:rPr>
              <w:t>3</w:t>
            </w:r>
          </w:p>
        </w:tc>
      </w:tr>
    </w:tbl>
    <w:bookmarkEnd w:id="5"/>
    <w:p w14:paraId="3951C433" w14:textId="77777777" w:rsidR="00BF46E2" w:rsidRPr="00F66201" w:rsidRDefault="00BF46E2" w:rsidP="00F8500B">
      <w:pPr>
        <w:pageBreakBefore/>
        <w:spacing w:line="276" w:lineRule="auto"/>
        <w:jc w:val="both"/>
        <w:rPr>
          <w:sz w:val="28"/>
          <w:szCs w:val="28"/>
        </w:rPr>
      </w:pPr>
      <w:r w:rsidRPr="00F66201">
        <w:rPr>
          <w:rStyle w:val="af9"/>
          <w:sz w:val="28"/>
          <w:szCs w:val="28"/>
        </w:rPr>
        <w:lastRenderedPageBreak/>
        <w:t>Произведения науки как объекты авторского права предусмотрены в следующих нормативно-правовых актах</w:t>
      </w:r>
    </w:p>
    <w:p w14:paraId="10E0A69B" w14:textId="77777777" w:rsidR="00BF46E2" w:rsidRPr="00F66201" w:rsidRDefault="00BF46E2" w:rsidP="00BF46E2">
      <w:pPr>
        <w:pStyle w:val="17"/>
        <w:ind w:left="0"/>
        <w:rPr>
          <w:b/>
          <w:bCs/>
          <w:sz w:val="28"/>
          <w:szCs w:val="28"/>
        </w:rPr>
      </w:pPr>
    </w:p>
    <w:tbl>
      <w:tblPr>
        <w:tblW w:w="9639" w:type="dxa"/>
        <w:tblInd w:w="108" w:type="dxa"/>
        <w:tblLook w:val="04A0" w:firstRow="1" w:lastRow="0" w:firstColumn="1" w:lastColumn="0" w:noHBand="0" w:noVBand="1"/>
      </w:tblPr>
      <w:tblGrid>
        <w:gridCol w:w="2296"/>
        <w:gridCol w:w="7343"/>
      </w:tblGrid>
      <w:tr w:rsidR="00154BF6" w:rsidRPr="00F66201" w14:paraId="338B15B8" w14:textId="77777777" w:rsidTr="003B1FC0">
        <w:trPr>
          <w:trHeight w:val="318"/>
        </w:trPr>
        <w:tc>
          <w:tcPr>
            <w:tcW w:w="2296" w:type="dxa"/>
          </w:tcPr>
          <w:p w14:paraId="15644621" w14:textId="77777777" w:rsidR="00154BF6" w:rsidRPr="00F66201" w:rsidRDefault="00154BF6" w:rsidP="00CA1E9F">
            <w:pPr>
              <w:pStyle w:val="numbertext1"/>
              <w:spacing w:after="0" w:line="276" w:lineRule="auto"/>
              <w:rPr>
                <w:rFonts w:eastAsia="Malgun Gothic"/>
                <w:b/>
                <w:bCs/>
                <w:noProof w:val="0"/>
                <w:szCs w:val="24"/>
                <w:shd w:val="clear" w:color="auto" w:fill="FFFFFF"/>
                <w:lang w:val="ru-RU" w:eastAsia="ko-KR"/>
              </w:rPr>
            </w:pPr>
            <w:r w:rsidRPr="00F66201">
              <w:rPr>
                <w:rFonts w:eastAsia="Malgun Gothic"/>
                <w:b/>
                <w:bCs/>
                <w:noProof w:val="0"/>
                <w:szCs w:val="24"/>
                <w:lang w:val="ru-RU" w:eastAsia="ko-KR"/>
              </w:rPr>
              <w:t>Бернская конвенция по охране литературных и художественных произведений (1971 г.)</w:t>
            </w:r>
          </w:p>
        </w:tc>
        <w:tc>
          <w:tcPr>
            <w:tcW w:w="7343" w:type="dxa"/>
          </w:tcPr>
          <w:p w14:paraId="42E30DD8" w14:textId="77777777" w:rsidR="00154BF6" w:rsidRPr="00F66201" w:rsidRDefault="00154BF6" w:rsidP="00F8500B">
            <w:pPr>
              <w:pStyle w:val="Normal1"/>
              <w:keepLines/>
              <w:pBdr>
                <w:top w:val="nil"/>
                <w:left w:val="nil"/>
                <w:bottom w:val="nil"/>
                <w:right w:val="nil"/>
                <w:between w:val="nil"/>
              </w:pBdr>
              <w:spacing w:line="276" w:lineRule="auto"/>
              <w:jc w:val="both"/>
              <w:rPr>
                <w:i/>
                <w:iCs/>
                <w:sz w:val="28"/>
                <w:szCs w:val="28"/>
                <w:lang w:val="ru-RU"/>
              </w:rPr>
            </w:pPr>
            <w:r w:rsidRPr="00F66201">
              <w:rPr>
                <w:i/>
                <w:iCs/>
                <w:sz w:val="28"/>
                <w:szCs w:val="28"/>
                <w:lang w:val="ru-RU"/>
              </w:rPr>
              <w:t>Статья 2</w:t>
            </w:r>
          </w:p>
          <w:p w14:paraId="1B96F79B" w14:textId="77777777" w:rsidR="00154BF6" w:rsidRPr="00F66201" w:rsidRDefault="00154BF6" w:rsidP="00F8500B">
            <w:pPr>
              <w:pStyle w:val="numbertext1"/>
              <w:spacing w:after="0" w:line="276" w:lineRule="auto"/>
              <w:jc w:val="both"/>
              <w:rPr>
                <w:noProof w:val="0"/>
                <w:sz w:val="28"/>
                <w:szCs w:val="28"/>
                <w:lang w:val="ru-RU"/>
              </w:rPr>
            </w:pPr>
            <w:r w:rsidRPr="00F66201">
              <w:rPr>
                <w:noProof w:val="0"/>
                <w:sz w:val="28"/>
                <w:szCs w:val="28"/>
                <w:lang w:val="ru-RU"/>
              </w:rPr>
              <w:t>(1)</w:t>
            </w:r>
            <w:r w:rsidR="00CA1E9F" w:rsidRPr="00F66201">
              <w:rPr>
                <w:noProof w:val="0"/>
                <w:sz w:val="28"/>
                <w:szCs w:val="28"/>
                <w:lang w:val="ru-RU"/>
              </w:rPr>
              <w:t xml:space="preserve"> </w:t>
            </w:r>
            <w:r w:rsidRPr="00F66201">
              <w:rPr>
                <w:noProof w:val="0"/>
                <w:sz w:val="28"/>
                <w:szCs w:val="28"/>
                <w:lang w:val="ru-RU"/>
              </w:rPr>
              <w:t>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14:paraId="09A5AA83" w14:textId="77777777" w:rsidR="00567218" w:rsidRPr="00F66201" w:rsidRDefault="00567218" w:rsidP="00F8500B">
            <w:pPr>
              <w:pStyle w:val="numbertext1"/>
              <w:spacing w:after="0" w:line="276" w:lineRule="auto"/>
              <w:jc w:val="both"/>
              <w:rPr>
                <w:rFonts w:eastAsia="Malgun Gothic"/>
                <w:noProof w:val="0"/>
                <w:szCs w:val="24"/>
                <w:shd w:val="clear" w:color="auto" w:fill="FFFFFF"/>
                <w:lang w:val="ru-RU" w:eastAsia="ko-KR"/>
              </w:rPr>
            </w:pPr>
          </w:p>
        </w:tc>
      </w:tr>
      <w:tr w:rsidR="00BF46E2" w:rsidRPr="00F66201" w14:paraId="45ABF64D" w14:textId="77777777" w:rsidTr="003B1FC0">
        <w:trPr>
          <w:trHeight w:val="732"/>
        </w:trPr>
        <w:tc>
          <w:tcPr>
            <w:tcW w:w="2296" w:type="dxa"/>
          </w:tcPr>
          <w:p w14:paraId="79CCFB2C" w14:textId="77777777" w:rsidR="00BF46E2" w:rsidRPr="00F66201" w:rsidRDefault="003A7EF6" w:rsidP="00CA1E9F">
            <w:pPr>
              <w:pStyle w:val="numbertext1"/>
              <w:spacing w:after="0" w:line="276" w:lineRule="auto"/>
              <w:rPr>
                <w:rFonts w:eastAsia="Malgun Gothic"/>
                <w:b/>
                <w:bCs/>
                <w:noProof w:val="0"/>
                <w:szCs w:val="24"/>
                <w:shd w:val="clear" w:color="auto" w:fill="FFFFFF"/>
                <w:lang w:val="ru-RU" w:eastAsia="ko-KR"/>
              </w:rPr>
            </w:pPr>
            <w:bookmarkStart w:id="7" w:name="_Hlk54520328"/>
            <w:r w:rsidRPr="00F66201">
              <w:rPr>
                <w:rFonts w:eastAsia="Malgun Gothic"/>
                <w:b/>
                <w:bCs/>
                <w:noProof w:val="0"/>
                <w:szCs w:val="24"/>
                <w:lang w:val="ru-RU" w:eastAsia="ko-KR"/>
              </w:rPr>
              <w:lastRenderedPageBreak/>
              <w:t>Гражданский кодекс Российской Федерации (часть четвертая) от 18.12.2006 N 230-ФЗ</w:t>
            </w:r>
          </w:p>
        </w:tc>
        <w:tc>
          <w:tcPr>
            <w:tcW w:w="7343" w:type="dxa"/>
          </w:tcPr>
          <w:p w14:paraId="47CCC430"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1259. Объекты авторских прав</w:t>
            </w:r>
          </w:p>
          <w:p w14:paraId="158F535C" w14:textId="77777777" w:rsidR="007A16C5" w:rsidRPr="00F66201" w:rsidRDefault="003A7EF6" w:rsidP="003A7EF6">
            <w:pPr>
              <w:spacing w:line="276" w:lineRule="auto"/>
              <w:jc w:val="both"/>
              <w:rPr>
                <w:rStyle w:val="af9"/>
                <w:sz w:val="28"/>
                <w:szCs w:val="28"/>
              </w:rPr>
            </w:pPr>
            <w:r w:rsidRPr="00F66201">
              <w:rPr>
                <w:rStyle w:val="af9"/>
                <w:sz w:val="28"/>
                <w:szCs w:val="28"/>
              </w:rPr>
              <w:t xml:space="preserve">1. Объектами авторских прав являются </w:t>
            </w:r>
            <w:r w:rsidRPr="00F66201">
              <w:rPr>
                <w:rStyle w:val="af9"/>
                <w:b/>
                <w:bCs/>
                <w:sz w:val="28"/>
                <w:szCs w:val="28"/>
                <w:u w:val="single"/>
              </w:rPr>
              <w:t>произведения науки</w:t>
            </w:r>
            <w:r w:rsidRPr="00F66201">
              <w:rPr>
                <w:rStyle w:val="af9"/>
                <w:sz w:val="28"/>
                <w:szCs w:val="28"/>
              </w:rPr>
              <w:t>, литературы и искусства независимо от достоинств и назначения произведения, а также от способа его выражения.</w:t>
            </w:r>
          </w:p>
          <w:p w14:paraId="367DB5CE" w14:textId="77777777" w:rsidR="003A7EF6" w:rsidRPr="00F66201" w:rsidRDefault="003A7EF6" w:rsidP="003A7EF6">
            <w:pPr>
              <w:spacing w:line="276" w:lineRule="auto"/>
              <w:jc w:val="both"/>
              <w:rPr>
                <w:rStyle w:val="af9"/>
                <w:sz w:val="28"/>
                <w:szCs w:val="28"/>
              </w:rPr>
            </w:pPr>
          </w:p>
          <w:p w14:paraId="0FB48152"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1256. Действие исключительного права на произведения науки, литературы и искусства на территории Российской Федерации</w:t>
            </w:r>
          </w:p>
          <w:p w14:paraId="1AD1E655"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1. Исключительное право на </w:t>
            </w:r>
            <w:r w:rsidRPr="00F66201">
              <w:rPr>
                <w:rStyle w:val="af9"/>
                <w:b/>
                <w:bCs/>
                <w:sz w:val="28"/>
                <w:szCs w:val="28"/>
                <w:u w:val="single"/>
              </w:rPr>
              <w:t>произведения науки</w:t>
            </w:r>
            <w:r w:rsidRPr="00F66201">
              <w:rPr>
                <w:rStyle w:val="af9"/>
                <w:sz w:val="28"/>
                <w:szCs w:val="28"/>
              </w:rPr>
              <w:t>, литературы и искусства распространяется:</w:t>
            </w:r>
          </w:p>
          <w:p w14:paraId="017DFF8F" w14:textId="77777777" w:rsidR="003A7EF6" w:rsidRPr="00F66201" w:rsidRDefault="003A7EF6" w:rsidP="003A7EF6">
            <w:pPr>
              <w:spacing w:line="276" w:lineRule="auto"/>
              <w:jc w:val="both"/>
              <w:rPr>
                <w:rStyle w:val="af9"/>
                <w:sz w:val="28"/>
                <w:szCs w:val="28"/>
              </w:rPr>
            </w:pPr>
            <w:r w:rsidRPr="00F66201">
              <w:rPr>
                <w:rStyle w:val="af9"/>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59C1B8A9" w14:textId="77777777" w:rsidR="003A7EF6" w:rsidRPr="00F66201" w:rsidRDefault="003A7EF6" w:rsidP="003A7EF6">
            <w:pPr>
              <w:spacing w:line="276" w:lineRule="auto"/>
              <w:jc w:val="both"/>
              <w:rPr>
                <w:rStyle w:val="af9"/>
                <w:sz w:val="28"/>
                <w:szCs w:val="28"/>
              </w:rPr>
            </w:pPr>
            <w:r w:rsidRPr="00F66201">
              <w:rPr>
                <w:rStyle w:val="af9"/>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77D60F92" w14:textId="77777777" w:rsidR="00683451" w:rsidRPr="00F66201" w:rsidRDefault="003A7EF6" w:rsidP="003A7EF6">
            <w:pPr>
              <w:spacing w:line="276" w:lineRule="auto"/>
              <w:jc w:val="both"/>
              <w:rPr>
                <w:rStyle w:val="af9"/>
                <w:sz w:val="28"/>
                <w:szCs w:val="28"/>
              </w:rPr>
            </w:pPr>
            <w:r w:rsidRPr="00F66201">
              <w:rPr>
                <w:rStyle w:val="af9"/>
                <w:sz w:val="28"/>
                <w:szCs w:val="28"/>
              </w:rPr>
              <w:t xml:space="preserve">3) на произведения, обнародованные за пределами территории Российской Федерации или необнародованные, </w:t>
            </w:r>
            <w:r w:rsidRPr="00F66201">
              <w:rPr>
                <w:rStyle w:val="af9"/>
                <w:sz w:val="28"/>
                <w:szCs w:val="28"/>
              </w:rPr>
              <w:lastRenderedPageBreak/>
              <w:t>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14:paraId="6A205A15" w14:textId="77777777" w:rsidR="003A7EF6" w:rsidRPr="00F66201" w:rsidRDefault="003A7EF6" w:rsidP="003A7EF6">
            <w:pPr>
              <w:spacing w:line="276" w:lineRule="auto"/>
              <w:jc w:val="both"/>
              <w:rPr>
                <w:rStyle w:val="af9"/>
                <w:sz w:val="28"/>
                <w:szCs w:val="28"/>
              </w:rPr>
            </w:pPr>
          </w:p>
          <w:p w14:paraId="762CD62E"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1257. Автор произведения</w:t>
            </w:r>
          </w:p>
          <w:p w14:paraId="31219AE6"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Автором </w:t>
            </w:r>
            <w:r w:rsidRPr="00F66201">
              <w:rPr>
                <w:rStyle w:val="af9"/>
                <w:b/>
                <w:bCs/>
                <w:sz w:val="28"/>
                <w:szCs w:val="28"/>
                <w:u w:val="single"/>
              </w:rPr>
              <w:t>произведения науки</w:t>
            </w:r>
            <w:r w:rsidRPr="00F66201">
              <w:rPr>
                <w:rStyle w:val="af9"/>
                <w:sz w:val="28"/>
                <w:szCs w:val="28"/>
              </w:rPr>
              <w:t>,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автором, если не доказано иное.</w:t>
            </w:r>
          </w:p>
          <w:p w14:paraId="71402A84" w14:textId="77777777" w:rsidR="00BF46E2" w:rsidRPr="00F66201" w:rsidRDefault="00154BF6" w:rsidP="007318D4">
            <w:pPr>
              <w:spacing w:line="276" w:lineRule="auto"/>
              <w:jc w:val="both"/>
              <w:rPr>
                <w:sz w:val="28"/>
                <w:szCs w:val="28"/>
              </w:rPr>
            </w:pPr>
            <w:r w:rsidRPr="00F66201">
              <w:rPr>
                <w:rStyle w:val="af9"/>
                <w:b/>
                <w:bCs/>
                <w:sz w:val="28"/>
                <w:szCs w:val="28"/>
              </w:rPr>
              <w:t xml:space="preserve"> </w:t>
            </w:r>
          </w:p>
        </w:tc>
      </w:tr>
    </w:tbl>
    <w:bookmarkEnd w:id="7"/>
    <w:p w14:paraId="426230FF"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lastRenderedPageBreak/>
        <w:t>В соответствии с вышеуказанными международными и национальными правовыми документами, произведение науки, как объект авторского права, должно:</w:t>
      </w:r>
    </w:p>
    <w:p w14:paraId="7CFE20B7"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xml:space="preserve">- быть результатом творческой деятельности; </w:t>
      </w:r>
    </w:p>
    <w:p w14:paraId="3C39FC59"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существовать в какой-либо объективной форме.</w:t>
      </w:r>
    </w:p>
    <w:p w14:paraId="1792C384" w14:textId="77777777" w:rsidR="00971E28" w:rsidRPr="00F66201" w:rsidRDefault="00971E28" w:rsidP="00EC5332">
      <w:pPr>
        <w:spacing w:line="360" w:lineRule="auto"/>
        <w:ind w:firstLine="706"/>
        <w:jc w:val="both"/>
        <w:rPr>
          <w:sz w:val="28"/>
          <w:szCs w:val="28"/>
        </w:rPr>
      </w:pPr>
    </w:p>
    <w:p w14:paraId="746368FB" w14:textId="77777777"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Рассматриваемое произведение науки </w:t>
      </w:r>
      <w:r w:rsidRPr="00F66201">
        <w:rPr>
          <w:rStyle w:val="af9"/>
          <w:b/>
          <w:bCs/>
          <w:i/>
          <w:iCs/>
          <w:sz w:val="28"/>
          <w:szCs w:val="28"/>
          <w:u w:val="single"/>
        </w:rPr>
        <w:t>соответствует</w:t>
      </w:r>
      <w:r w:rsidRPr="00F66201">
        <w:rPr>
          <w:rStyle w:val="af9"/>
          <w:sz w:val="28"/>
          <w:szCs w:val="28"/>
        </w:rPr>
        <w:t xml:space="preserve"> требованиям признания в качестве объекта авторского права и интеллектуальной </w:t>
      </w:r>
      <w:r w:rsidRPr="00F66201">
        <w:rPr>
          <w:rStyle w:val="af9"/>
          <w:sz w:val="28"/>
          <w:szCs w:val="28"/>
        </w:rPr>
        <w:lastRenderedPageBreak/>
        <w:t xml:space="preserve">собственности, согласно ст. 1255-1257 </w:t>
      </w:r>
      <w:r w:rsidRPr="00F66201">
        <w:rPr>
          <w:rStyle w:val="af9"/>
          <w:b/>
          <w:bCs/>
          <w:sz w:val="28"/>
          <w:szCs w:val="28"/>
        </w:rPr>
        <w:t xml:space="preserve">Гражданского кодекса Российской Федерации </w:t>
      </w:r>
      <w:r w:rsidRPr="00F66201">
        <w:rPr>
          <w:rStyle w:val="af9"/>
          <w:sz w:val="28"/>
          <w:szCs w:val="28"/>
        </w:rPr>
        <w:t xml:space="preserve">от 18.12.2006 N 230-ФЗ. </w:t>
      </w:r>
    </w:p>
    <w:p w14:paraId="5A87FC67" w14:textId="3AD9D0A4"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Результат творческой деятельности, новизна, актуальность, сферы применения </w:t>
      </w:r>
      <w:r w:rsidR="00064E4A" w:rsidRPr="008C3662">
        <w:rPr>
          <w:rFonts w:cs="Times New Roman"/>
          <w:b/>
          <w:bCs/>
          <w:sz w:val="28"/>
          <w:szCs w:val="28"/>
        </w:rPr>
        <w:t>Произведение Науки "</w:t>
      </w:r>
      <w:r w:rsidR="00DF35AD" w:rsidRPr="00DF35AD">
        <w:rPr>
          <w:rFonts w:cs="Times New Roman"/>
          <w:b/>
          <w:bCs/>
          <w:sz w:val="28"/>
          <w:szCs w:val="28"/>
        </w:rPr>
        <w:t>Методические Указания по Работе с Детьми по Театральным Дисциплинам в Рамках Развития Творческих Способностей «Ирбис»</w:t>
      </w:r>
      <w:r w:rsidR="00064E4A" w:rsidRPr="008C3662">
        <w:rPr>
          <w:rFonts w:cs="Times New Roman"/>
          <w:b/>
          <w:bCs/>
          <w:sz w:val="28"/>
          <w:szCs w:val="28"/>
        </w:rPr>
        <w:t>"</w:t>
      </w:r>
      <w:r w:rsidR="00064E4A">
        <w:rPr>
          <w:rFonts w:cs="Times New Roman"/>
          <w:sz w:val="28"/>
          <w:szCs w:val="28"/>
        </w:rPr>
        <w:t xml:space="preserve">, </w:t>
      </w:r>
      <w:r w:rsidRPr="00F66201">
        <w:rPr>
          <w:rStyle w:val="af9"/>
          <w:sz w:val="28"/>
          <w:szCs w:val="28"/>
        </w:rPr>
        <w:t>указанные в настоящем заключении подтверждены международным свидетельством о депонировании авторского произведения.</w:t>
      </w:r>
    </w:p>
    <w:p w14:paraId="29B88076" w14:textId="39C2802E" w:rsidR="00F8500B"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Изучение объективной формы выражения </w:t>
      </w:r>
      <w:r w:rsidR="00064E4A" w:rsidRPr="008C3662">
        <w:rPr>
          <w:rFonts w:cs="Times New Roman"/>
          <w:b/>
          <w:bCs/>
          <w:sz w:val="28"/>
          <w:szCs w:val="28"/>
        </w:rPr>
        <w:t>Произведени</w:t>
      </w:r>
      <w:r w:rsidR="00064E4A">
        <w:rPr>
          <w:rFonts w:cs="Times New Roman"/>
          <w:b/>
          <w:bCs/>
          <w:sz w:val="28"/>
          <w:szCs w:val="28"/>
        </w:rPr>
        <w:t>я</w:t>
      </w:r>
      <w:r w:rsidR="00064E4A" w:rsidRPr="008C3662">
        <w:rPr>
          <w:rFonts w:cs="Times New Roman"/>
          <w:b/>
          <w:bCs/>
          <w:sz w:val="28"/>
          <w:szCs w:val="28"/>
        </w:rPr>
        <w:t xml:space="preserve"> Науки "</w:t>
      </w:r>
      <w:r w:rsidR="00DF35AD" w:rsidRPr="00DF35AD">
        <w:rPr>
          <w:rFonts w:cs="Times New Roman"/>
          <w:b/>
          <w:bCs/>
          <w:sz w:val="28"/>
          <w:szCs w:val="28"/>
        </w:rPr>
        <w:t>Методические Указания по Работе с Детьми по Театральным Дисциплинам в Рамках Развития Творческих Способностей «Ирбис»</w:t>
      </w:r>
      <w:proofErr w:type="gramStart"/>
      <w:r w:rsidR="00064E4A" w:rsidRPr="008C3662">
        <w:rPr>
          <w:rFonts w:cs="Times New Roman"/>
          <w:b/>
          <w:bCs/>
          <w:sz w:val="28"/>
          <w:szCs w:val="28"/>
        </w:rPr>
        <w:t>"</w:t>
      </w:r>
      <w:r w:rsidR="00064E4A" w:rsidRPr="008C3662">
        <w:rPr>
          <w:rFonts w:cs="Times New Roman"/>
          <w:sz w:val="28"/>
          <w:szCs w:val="28"/>
        </w:rPr>
        <w:t xml:space="preserve"> </w:t>
      </w:r>
      <w:r w:rsidRPr="00F66201">
        <w:rPr>
          <w:rStyle w:val="af9"/>
          <w:b/>
          <w:bCs/>
          <w:sz w:val="28"/>
          <w:szCs w:val="28"/>
        </w:rPr>
        <w:t xml:space="preserve"> </w:t>
      </w:r>
      <w:r w:rsidRPr="00F66201">
        <w:rPr>
          <w:rStyle w:val="af9"/>
          <w:sz w:val="28"/>
          <w:szCs w:val="28"/>
        </w:rPr>
        <w:t>по</w:t>
      </w:r>
      <w:proofErr w:type="gramEnd"/>
      <w:r w:rsidRPr="00F66201">
        <w:rPr>
          <w:rStyle w:val="af9"/>
          <w:sz w:val="28"/>
          <w:szCs w:val="28"/>
        </w:rPr>
        <w:t xml:space="preserve"> итогам изучения материалов, а также экспертизу объекта на соответствие критериям </w:t>
      </w:r>
      <w:proofErr w:type="spellStart"/>
      <w:r w:rsidRPr="00F66201">
        <w:rPr>
          <w:rStyle w:val="af9"/>
          <w:sz w:val="28"/>
          <w:szCs w:val="28"/>
        </w:rPr>
        <w:t>охраноспособности</w:t>
      </w:r>
      <w:proofErr w:type="spellEnd"/>
      <w:r w:rsidRPr="00F66201">
        <w:rPr>
          <w:rStyle w:val="af9"/>
          <w:sz w:val="28"/>
          <w:szCs w:val="28"/>
        </w:rPr>
        <w:t xml:space="preserve"> провел:</w:t>
      </w:r>
    </w:p>
    <w:p w14:paraId="75AC3AD8" w14:textId="77777777" w:rsidR="003A7EF6" w:rsidRPr="00F66201" w:rsidRDefault="003A7EF6" w:rsidP="003A7EF6">
      <w:pPr>
        <w:suppressAutoHyphens w:val="0"/>
        <w:spacing w:line="276" w:lineRule="auto"/>
        <w:ind w:firstLine="709"/>
        <w:jc w:val="both"/>
        <w:rPr>
          <w:rStyle w:val="af9"/>
          <w:sz w:val="28"/>
          <w:szCs w:val="28"/>
        </w:rPr>
      </w:pPr>
    </w:p>
    <w:tbl>
      <w:tblPr>
        <w:tblW w:w="9657" w:type="dxa"/>
        <w:tblInd w:w="80" w:type="dxa"/>
        <w:shd w:val="clear" w:color="auto" w:fill="CED7E7"/>
        <w:tblLayout w:type="fixed"/>
        <w:tblCellMar>
          <w:left w:w="0" w:type="dxa"/>
          <w:right w:w="0" w:type="dxa"/>
        </w:tblCellMar>
        <w:tblLook w:val="04A0" w:firstRow="1" w:lastRow="0" w:firstColumn="1" w:lastColumn="0" w:noHBand="0" w:noVBand="1"/>
      </w:tblPr>
      <w:tblGrid>
        <w:gridCol w:w="6206"/>
        <w:gridCol w:w="3451"/>
      </w:tblGrid>
      <w:tr w:rsidR="00971E28" w:rsidRPr="00F66201" w14:paraId="362BEE36" w14:textId="77777777" w:rsidTr="006F1C14">
        <w:trPr>
          <w:trHeight w:val="1793"/>
        </w:trPr>
        <w:tc>
          <w:tcPr>
            <w:tcW w:w="6206" w:type="dxa"/>
            <w:shd w:val="clear" w:color="auto" w:fill="auto"/>
            <w:tcMar>
              <w:top w:w="80" w:type="dxa"/>
              <w:left w:w="80" w:type="dxa"/>
              <w:bottom w:w="80" w:type="dxa"/>
              <w:right w:w="80" w:type="dxa"/>
            </w:tcMar>
          </w:tcPr>
          <w:p w14:paraId="6B5A7730"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Патентный эксперт,</w:t>
            </w:r>
          </w:p>
          <w:p w14:paraId="089B5D0F"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кандидат экономических наук,</w:t>
            </w:r>
          </w:p>
          <w:p w14:paraId="4B4DBC39"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Уполномоченный представитель</w:t>
            </w:r>
          </w:p>
          <w:p w14:paraId="003AC442" w14:textId="77777777" w:rsidR="00971E28" w:rsidRPr="00F66201" w:rsidRDefault="00971E28" w:rsidP="00033BF4">
            <w:pPr>
              <w:pBdr>
                <w:top w:val="nil"/>
                <w:left w:val="nil"/>
                <w:bottom w:val="nil"/>
                <w:right w:val="nil"/>
                <w:between w:val="nil"/>
                <w:bar w:val="nil"/>
              </w:pBdr>
              <w:suppressAutoHyphens w:val="0"/>
              <w:jc w:val="both"/>
              <w:rPr>
                <w:b/>
                <w:bCs/>
                <w:bdr w:val="nil"/>
              </w:rPr>
            </w:pPr>
            <w:r w:rsidRPr="00F66201">
              <w:rPr>
                <w:rStyle w:val="af9"/>
                <w:b/>
                <w:bCs/>
                <w:sz w:val="28"/>
                <w:szCs w:val="28"/>
                <w:bdr w:val="nil"/>
              </w:rPr>
              <w:t xml:space="preserve">INTEROCO </w:t>
            </w:r>
            <w:proofErr w:type="spellStart"/>
            <w:r w:rsidRPr="00F66201">
              <w:rPr>
                <w:rStyle w:val="af9"/>
                <w:b/>
                <w:bCs/>
                <w:sz w:val="28"/>
                <w:szCs w:val="28"/>
                <w:bdr w:val="nil"/>
              </w:rPr>
              <w:t>Copyright</w:t>
            </w:r>
            <w:proofErr w:type="spellEnd"/>
            <w:r w:rsidRPr="00F66201">
              <w:rPr>
                <w:rStyle w:val="af9"/>
                <w:b/>
                <w:bCs/>
                <w:sz w:val="28"/>
                <w:szCs w:val="28"/>
                <w:bdr w:val="nil"/>
              </w:rPr>
              <w:t xml:space="preserve"> </w:t>
            </w:r>
            <w:proofErr w:type="spellStart"/>
            <w:r w:rsidRPr="00F66201">
              <w:rPr>
                <w:rStyle w:val="af9"/>
                <w:b/>
                <w:bCs/>
                <w:sz w:val="28"/>
                <w:szCs w:val="28"/>
                <w:bdr w:val="nil"/>
              </w:rPr>
              <w:t>Office</w:t>
            </w:r>
            <w:proofErr w:type="spellEnd"/>
          </w:p>
        </w:tc>
        <w:tc>
          <w:tcPr>
            <w:tcW w:w="3451" w:type="dxa"/>
            <w:shd w:val="clear" w:color="auto" w:fill="auto"/>
            <w:tcMar>
              <w:top w:w="80" w:type="dxa"/>
              <w:left w:w="80" w:type="dxa"/>
              <w:bottom w:w="80" w:type="dxa"/>
              <w:right w:w="80" w:type="dxa"/>
            </w:tcMar>
          </w:tcPr>
          <w:p w14:paraId="6987BA84"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Муминов</w:t>
            </w:r>
          </w:p>
          <w:p w14:paraId="170B500B"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 xml:space="preserve">Санджар </w:t>
            </w:r>
          </w:p>
          <w:p w14:paraId="280A820D" w14:textId="77777777" w:rsidR="00971E28" w:rsidRPr="00F66201" w:rsidRDefault="00971E28" w:rsidP="006F1C14">
            <w:pPr>
              <w:pBdr>
                <w:top w:val="nil"/>
                <w:left w:val="nil"/>
                <w:bottom w:val="nil"/>
                <w:right w:val="nil"/>
                <w:between w:val="nil"/>
                <w:bar w:val="nil"/>
              </w:pBdr>
              <w:suppressAutoHyphens w:val="0"/>
              <w:jc w:val="right"/>
              <w:rPr>
                <w:b/>
                <w:bCs/>
                <w:bdr w:val="nil"/>
              </w:rPr>
            </w:pPr>
            <w:proofErr w:type="spellStart"/>
            <w:r w:rsidRPr="00F66201">
              <w:rPr>
                <w:rStyle w:val="af9"/>
                <w:b/>
                <w:bCs/>
                <w:sz w:val="28"/>
                <w:szCs w:val="28"/>
                <w:bdr w:val="nil"/>
              </w:rPr>
              <w:t>Файзуллаевич</w:t>
            </w:r>
            <w:proofErr w:type="spellEnd"/>
          </w:p>
        </w:tc>
      </w:tr>
    </w:tbl>
    <w:p w14:paraId="4E5E5E04" w14:textId="77777777" w:rsidR="00B14719" w:rsidRPr="00F66201" w:rsidRDefault="00B14719" w:rsidP="004360F8">
      <w:pPr>
        <w:rPr>
          <w:rFonts w:ascii="Calibri" w:eastAsia="Malgun Gothic" w:hAnsi="Calibri" w:cs="Times New Roman"/>
          <w:sz w:val="20"/>
          <w:szCs w:val="20"/>
          <w:lang w:eastAsia="ko-KR"/>
        </w:rPr>
      </w:pPr>
    </w:p>
    <w:p w14:paraId="15499579" w14:textId="77777777" w:rsidR="00971E28" w:rsidRPr="00F66201" w:rsidRDefault="00971E28" w:rsidP="00971E28">
      <w:pPr>
        <w:tabs>
          <w:tab w:val="center" w:pos="4536"/>
        </w:tabs>
        <w:suppressAutoHyphens w:val="0"/>
        <w:jc w:val="center"/>
        <w:rPr>
          <w:rStyle w:val="af9"/>
          <w:i/>
          <w:iCs/>
        </w:rPr>
      </w:pPr>
      <w:r w:rsidRPr="00F66201">
        <w:rPr>
          <w:rStyle w:val="af9"/>
          <w:i/>
          <w:iCs/>
        </w:rPr>
        <w:t>(подпись, печать)</w:t>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971E28" w:rsidRPr="00F66201" w14:paraId="6EAC9F35"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2ECBA1D" w14:textId="77777777" w:rsidR="00971E28" w:rsidRPr="00F66201" w:rsidRDefault="00D94008" w:rsidP="006F1C14">
            <w:pPr>
              <w:pBdr>
                <w:top w:val="nil"/>
                <w:left w:val="nil"/>
                <w:bottom w:val="nil"/>
                <w:right w:val="nil"/>
                <w:between w:val="nil"/>
                <w:bar w:val="nil"/>
              </w:pBdr>
              <w:tabs>
                <w:tab w:val="left" w:pos="2177"/>
              </w:tabs>
              <w:jc w:val="center"/>
              <w:rPr>
                <w:bdr w:val="nil"/>
              </w:rPr>
            </w:pPr>
            <w:r w:rsidRPr="00F66201">
              <w:rPr>
                <w:sz w:val="28"/>
                <w:szCs w:val="28"/>
              </w:rPr>
              <w:br w:type="page"/>
            </w:r>
            <w:bookmarkStart w:id="8" w:name="_Hlk54422243"/>
            <w:r w:rsidR="00971E28" w:rsidRPr="00F66201">
              <w:rPr>
                <w:rStyle w:val="af9"/>
                <w:b/>
                <w:bCs/>
                <w:color w:val="FFFFFF"/>
                <w:sz w:val="32"/>
                <w:szCs w:val="32"/>
                <w:u w:color="FFFFFF"/>
                <w:bdr w:val="nil"/>
              </w:rPr>
              <w:t>I. АННОТАЦИЯ</w:t>
            </w:r>
          </w:p>
        </w:tc>
      </w:tr>
      <w:bookmarkEnd w:id="8"/>
    </w:tbl>
    <w:p w14:paraId="6F64A8B1" w14:textId="77777777" w:rsidR="00365A47" w:rsidRPr="00F66201" w:rsidRDefault="00365A47" w:rsidP="00365A47">
      <w:pPr>
        <w:suppressAutoHyphens w:val="0"/>
        <w:spacing w:line="360" w:lineRule="auto"/>
        <w:jc w:val="both"/>
        <w:rPr>
          <w:rStyle w:val="af9"/>
          <w:sz w:val="28"/>
          <w:szCs w:val="28"/>
        </w:rPr>
      </w:pPr>
    </w:p>
    <w:p w14:paraId="3F9C5A56" w14:textId="7D0F26D7" w:rsidR="00F645B8" w:rsidRPr="00F645B8" w:rsidRDefault="00A62DC7" w:rsidP="00F645B8">
      <w:pPr>
        <w:spacing w:line="360" w:lineRule="auto"/>
        <w:ind w:firstLine="567"/>
        <w:jc w:val="both"/>
        <w:rPr>
          <w:rFonts w:cs="Times New Roman"/>
          <w:sz w:val="28"/>
          <w:szCs w:val="28"/>
        </w:rPr>
      </w:pPr>
      <w:r w:rsidRPr="00A62DC7">
        <w:rPr>
          <w:rFonts w:cs="Times New Roman"/>
          <w:b/>
          <w:bCs/>
          <w:sz w:val="28"/>
          <w:szCs w:val="28"/>
        </w:rPr>
        <w:lastRenderedPageBreak/>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sz w:val="28"/>
          <w:szCs w:val="28"/>
        </w:rPr>
        <w:t xml:space="preserve"> </w:t>
      </w:r>
      <w:r w:rsidR="00F645B8" w:rsidRPr="00F645B8">
        <w:rPr>
          <w:rFonts w:cs="Times New Roman"/>
          <w:sz w:val="28"/>
          <w:szCs w:val="28"/>
        </w:rPr>
        <w:t>направлен</w:t>
      </w:r>
      <w:r>
        <w:rPr>
          <w:rFonts w:cs="Times New Roman"/>
          <w:sz w:val="28"/>
          <w:szCs w:val="28"/>
        </w:rPr>
        <w:t>о</w:t>
      </w:r>
      <w:r w:rsidR="00F645B8" w:rsidRPr="00F645B8">
        <w:rPr>
          <w:rFonts w:cs="Times New Roman"/>
          <w:sz w:val="28"/>
          <w:szCs w:val="28"/>
        </w:rPr>
        <w:t xml:space="preserve"> на глубокий анализ инновационного продукта, предназначенного для проведения мастер-классов по театральным дисциплинам среди детей. Этот продукт выделяется своей уникальностью благодаря специальным тренингам, основанным на успешных методах ведущих театральных учебных заведений. Произведения науки поднимают вопросы актуальности, важности и практического значения данного продукта для развития театрального искусства среди молодого поколения.</w:t>
      </w:r>
    </w:p>
    <w:p w14:paraId="49566533" w14:textId="36CE31B1" w:rsidR="00F645B8" w:rsidRPr="00F645B8" w:rsidRDefault="00A62DC7" w:rsidP="00F645B8">
      <w:pPr>
        <w:spacing w:line="360" w:lineRule="auto"/>
        <w:ind w:firstLine="567"/>
        <w:jc w:val="both"/>
        <w:rPr>
          <w:rFonts w:cs="Times New Roman"/>
          <w:sz w:val="28"/>
          <w:szCs w:val="28"/>
        </w:rPr>
      </w:pPr>
      <w:r w:rsidRPr="00A62DC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sz w:val="28"/>
          <w:szCs w:val="28"/>
        </w:rPr>
        <w:t xml:space="preserve"> </w:t>
      </w:r>
      <w:r w:rsidR="00F645B8" w:rsidRPr="00F645B8">
        <w:rPr>
          <w:rFonts w:cs="Times New Roman"/>
          <w:sz w:val="28"/>
          <w:szCs w:val="28"/>
        </w:rPr>
        <w:t>анализиру</w:t>
      </w:r>
      <w:r>
        <w:rPr>
          <w:rFonts w:cs="Times New Roman"/>
          <w:sz w:val="28"/>
          <w:szCs w:val="28"/>
        </w:rPr>
        <w:t>е</w:t>
      </w:r>
      <w:r w:rsidR="00F645B8" w:rsidRPr="00F645B8">
        <w:rPr>
          <w:rFonts w:cs="Times New Roman"/>
          <w:sz w:val="28"/>
          <w:szCs w:val="28"/>
        </w:rPr>
        <w:t>т сущность и цели инновационного проекта, выделяя его логично структурированные тренинги и ориентированный на предсказуемый творческий результат процесс обучения. Эффективность проекта подчеркивается не только результативностью, но и позитивным опытом для обучающихся, что является целью повышения эффективности занятий с детьми разных возрастов по театральным дисциплинам.</w:t>
      </w:r>
    </w:p>
    <w:p w14:paraId="36956494" w14:textId="784A3B03" w:rsidR="00F645B8" w:rsidRPr="00F645B8" w:rsidRDefault="006A2877" w:rsidP="00F645B8">
      <w:pPr>
        <w:spacing w:line="360" w:lineRule="auto"/>
        <w:ind w:firstLine="567"/>
        <w:jc w:val="both"/>
        <w:rPr>
          <w:rFonts w:cs="Times New Roman"/>
          <w:sz w:val="28"/>
          <w:szCs w:val="28"/>
        </w:rPr>
      </w:pP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sz w:val="28"/>
          <w:szCs w:val="28"/>
        </w:rPr>
        <w:t xml:space="preserve"> </w:t>
      </w:r>
      <w:r w:rsidR="00F645B8" w:rsidRPr="00F645B8">
        <w:rPr>
          <w:rFonts w:cs="Times New Roman"/>
          <w:sz w:val="28"/>
          <w:szCs w:val="28"/>
        </w:rPr>
        <w:t>также занима</w:t>
      </w:r>
      <w:r>
        <w:rPr>
          <w:rFonts w:cs="Times New Roman"/>
          <w:sz w:val="28"/>
          <w:szCs w:val="28"/>
        </w:rPr>
        <w:t>е</w:t>
      </w:r>
      <w:r w:rsidR="00F645B8" w:rsidRPr="00F645B8">
        <w:rPr>
          <w:rFonts w:cs="Times New Roman"/>
          <w:sz w:val="28"/>
          <w:szCs w:val="28"/>
        </w:rPr>
        <w:t xml:space="preserve">тся анализом функциональности инновационного </w:t>
      </w:r>
      <w:r w:rsidR="00F645B8" w:rsidRPr="00F645B8">
        <w:rPr>
          <w:rFonts w:cs="Times New Roman"/>
          <w:sz w:val="28"/>
          <w:szCs w:val="28"/>
        </w:rPr>
        <w:lastRenderedPageBreak/>
        <w:t>проекта, сфокусированного на обучение театральным дисциплинам детей. Внимание уделяется методам ведения мастер-классов, включая предварительное изучение методических указаний и их успешную адаптацию на практике. Этот проект проявляет высокую функциональность, учитывая индивидуальные особенности и уровень подготовки каждого ребенка.</w:t>
      </w:r>
    </w:p>
    <w:p w14:paraId="69387B4F" w14:textId="0AE3B68B" w:rsidR="00F645B8" w:rsidRPr="00F645B8" w:rsidRDefault="00F645B8" w:rsidP="00F645B8">
      <w:pPr>
        <w:spacing w:line="360" w:lineRule="auto"/>
        <w:ind w:firstLine="567"/>
        <w:jc w:val="both"/>
        <w:rPr>
          <w:rFonts w:cs="Times New Roman"/>
          <w:sz w:val="28"/>
          <w:szCs w:val="28"/>
        </w:rPr>
      </w:pPr>
      <w:r w:rsidRPr="00F645B8">
        <w:rPr>
          <w:rFonts w:cs="Times New Roman"/>
          <w:sz w:val="28"/>
          <w:szCs w:val="28"/>
        </w:rPr>
        <w:t xml:space="preserve">Также </w:t>
      </w:r>
      <w:r w:rsidR="006A2877"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sidR="006A2877">
        <w:rPr>
          <w:rFonts w:cs="Times New Roman"/>
          <w:b/>
          <w:bCs/>
          <w:sz w:val="28"/>
          <w:szCs w:val="28"/>
        </w:rPr>
        <w:t xml:space="preserve"> </w:t>
      </w:r>
      <w:r w:rsidRPr="00F645B8">
        <w:rPr>
          <w:rFonts w:cs="Times New Roman"/>
          <w:sz w:val="28"/>
          <w:szCs w:val="28"/>
        </w:rPr>
        <w:t>анализиру</w:t>
      </w:r>
      <w:r w:rsidR="006A2877">
        <w:rPr>
          <w:rFonts w:cs="Times New Roman"/>
          <w:sz w:val="28"/>
          <w:szCs w:val="28"/>
        </w:rPr>
        <w:t>е</w:t>
      </w:r>
      <w:r w:rsidRPr="00F645B8">
        <w:rPr>
          <w:rFonts w:cs="Times New Roman"/>
          <w:sz w:val="28"/>
          <w:szCs w:val="28"/>
        </w:rPr>
        <w:t>т целевую аудиторию инновационного проекта, ориентированного на ведущих мастер-классов по различным театральным дисциплинам. Проект предназначен для профессионального и творческого развития ведущих мастер-классов, предоставляя инновационные методы и подходы к обучению.</w:t>
      </w:r>
    </w:p>
    <w:p w14:paraId="16C2E86E" w14:textId="5FD295B5" w:rsidR="000818E2" w:rsidRDefault="00F645B8" w:rsidP="00F645B8">
      <w:pPr>
        <w:spacing w:line="360" w:lineRule="auto"/>
        <w:ind w:firstLine="567"/>
        <w:jc w:val="both"/>
        <w:rPr>
          <w:rFonts w:cs="Times New Roman"/>
          <w:sz w:val="28"/>
          <w:szCs w:val="28"/>
        </w:rPr>
      </w:pPr>
      <w:r w:rsidRPr="00F645B8">
        <w:rPr>
          <w:rFonts w:cs="Times New Roman"/>
          <w:sz w:val="28"/>
          <w:szCs w:val="28"/>
        </w:rPr>
        <w:t xml:space="preserve">Наконец, </w:t>
      </w:r>
      <w:r w:rsidR="006A2877"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sidR="006A2877">
        <w:rPr>
          <w:rFonts w:cs="Times New Roman"/>
          <w:b/>
          <w:bCs/>
          <w:sz w:val="28"/>
          <w:szCs w:val="28"/>
        </w:rPr>
        <w:t xml:space="preserve"> </w:t>
      </w:r>
      <w:r w:rsidRPr="00F645B8">
        <w:rPr>
          <w:rFonts w:cs="Times New Roman"/>
          <w:sz w:val="28"/>
          <w:szCs w:val="28"/>
        </w:rPr>
        <w:t xml:space="preserve">стремится объяснить уникальность ряда тренингов, разработанных эмпирическим путем и успешно апробированных на занятиях с более чем 10 000 детьми. Особое внимание уделяется инновационной системе методик, предоставляющей эффективные результаты при работе с детьми и подростками на разных уровнях подготовки. В завершение, </w:t>
      </w:r>
      <w:r w:rsidR="006A2877" w:rsidRPr="006A2877">
        <w:rPr>
          <w:rFonts w:cs="Times New Roman"/>
          <w:b/>
          <w:bCs/>
          <w:sz w:val="28"/>
          <w:szCs w:val="28"/>
        </w:rPr>
        <w:t xml:space="preserve">Произведение Науки ‘Методические Указания по Работе с Детьми по Театральным </w:t>
      </w:r>
      <w:r w:rsidR="006A2877" w:rsidRPr="006A2877">
        <w:rPr>
          <w:rFonts w:cs="Times New Roman"/>
          <w:b/>
          <w:bCs/>
          <w:sz w:val="28"/>
          <w:szCs w:val="28"/>
        </w:rPr>
        <w:lastRenderedPageBreak/>
        <w:t>Дисциплинам в Рамках Развития Творческих Способностей «Ирбис»</w:t>
      </w:r>
      <w:r w:rsidR="006A2877">
        <w:rPr>
          <w:rFonts w:cs="Times New Roman"/>
          <w:sz w:val="28"/>
          <w:szCs w:val="28"/>
        </w:rPr>
        <w:t xml:space="preserve"> </w:t>
      </w:r>
      <w:r w:rsidRPr="00F645B8">
        <w:rPr>
          <w:rFonts w:cs="Times New Roman"/>
          <w:sz w:val="28"/>
          <w:szCs w:val="28"/>
        </w:rPr>
        <w:t>рассматривают область применения инновационного проекта, подчеркивая его разнообразные варианты использования, включая кружки, секции дополнительного образования, школьные творческие коллективы и индивидуальные занятия.</w:t>
      </w:r>
    </w:p>
    <w:p w14:paraId="164B4508" w14:textId="77777777" w:rsidR="00A217FE" w:rsidRDefault="00A217FE" w:rsidP="0056720C">
      <w:pPr>
        <w:spacing w:line="360" w:lineRule="auto"/>
        <w:ind w:firstLine="567"/>
        <w:jc w:val="both"/>
        <w:rPr>
          <w:rFonts w:cs="Times New Roman"/>
          <w:sz w:val="28"/>
          <w:szCs w:val="28"/>
        </w:rPr>
      </w:pPr>
    </w:p>
    <w:p w14:paraId="0D677B80" w14:textId="77777777" w:rsidR="00A217FE" w:rsidRDefault="00A217FE" w:rsidP="0056720C">
      <w:pPr>
        <w:spacing w:line="360" w:lineRule="auto"/>
        <w:ind w:firstLine="567"/>
        <w:jc w:val="both"/>
        <w:rPr>
          <w:rFonts w:cs="Times New Roman"/>
          <w:sz w:val="28"/>
          <w:szCs w:val="28"/>
        </w:rPr>
      </w:pPr>
    </w:p>
    <w:p w14:paraId="182B904F" w14:textId="77777777" w:rsidR="00FA2945" w:rsidRDefault="00FA2945" w:rsidP="0056720C">
      <w:pPr>
        <w:spacing w:line="360" w:lineRule="auto"/>
        <w:ind w:firstLine="567"/>
        <w:jc w:val="both"/>
        <w:rPr>
          <w:rFonts w:cs="Times New Roman"/>
          <w:sz w:val="28"/>
          <w:szCs w:val="28"/>
        </w:rPr>
      </w:pPr>
    </w:p>
    <w:p w14:paraId="2DFA5F9F" w14:textId="77777777" w:rsidR="00FA2945" w:rsidRDefault="00FA2945" w:rsidP="0056720C">
      <w:pPr>
        <w:spacing w:line="360" w:lineRule="auto"/>
        <w:ind w:firstLine="567"/>
        <w:jc w:val="both"/>
        <w:rPr>
          <w:rFonts w:cs="Times New Roman"/>
          <w:sz w:val="28"/>
          <w:szCs w:val="28"/>
        </w:rPr>
      </w:pPr>
    </w:p>
    <w:p w14:paraId="387DFC6A" w14:textId="77777777" w:rsidR="00FA2945" w:rsidRDefault="00FA2945" w:rsidP="0056720C">
      <w:pPr>
        <w:spacing w:line="360" w:lineRule="auto"/>
        <w:ind w:firstLine="567"/>
        <w:jc w:val="both"/>
        <w:rPr>
          <w:rFonts w:cs="Times New Roman"/>
          <w:sz w:val="28"/>
          <w:szCs w:val="28"/>
        </w:rPr>
      </w:pPr>
    </w:p>
    <w:p w14:paraId="1BAB4186" w14:textId="77777777" w:rsidR="00FA2945" w:rsidRDefault="00FA2945" w:rsidP="0056720C">
      <w:pPr>
        <w:spacing w:line="360" w:lineRule="auto"/>
        <w:ind w:firstLine="567"/>
        <w:jc w:val="both"/>
        <w:rPr>
          <w:rFonts w:cs="Times New Roman"/>
          <w:sz w:val="28"/>
          <w:szCs w:val="28"/>
        </w:rPr>
      </w:pPr>
    </w:p>
    <w:p w14:paraId="7ADF440C" w14:textId="77777777" w:rsidR="00FA2945" w:rsidRDefault="00FA2945" w:rsidP="0056720C">
      <w:pPr>
        <w:spacing w:line="360" w:lineRule="auto"/>
        <w:ind w:firstLine="567"/>
        <w:jc w:val="both"/>
        <w:rPr>
          <w:rFonts w:cs="Times New Roman"/>
          <w:sz w:val="28"/>
          <w:szCs w:val="28"/>
        </w:rPr>
      </w:pPr>
    </w:p>
    <w:p w14:paraId="643581BB" w14:textId="77777777" w:rsidR="00A217FE" w:rsidRDefault="00A217FE" w:rsidP="0056720C">
      <w:pPr>
        <w:spacing w:line="360" w:lineRule="auto"/>
        <w:ind w:firstLine="567"/>
        <w:jc w:val="both"/>
        <w:rPr>
          <w:rFonts w:cs="Times New Roman"/>
          <w:sz w:val="28"/>
          <w:szCs w:val="28"/>
        </w:rPr>
      </w:pPr>
    </w:p>
    <w:p w14:paraId="77D5842B" w14:textId="77777777" w:rsidR="00A217FE" w:rsidRDefault="00A217FE" w:rsidP="0056720C">
      <w:pPr>
        <w:spacing w:line="360" w:lineRule="auto"/>
        <w:ind w:firstLine="567"/>
        <w:jc w:val="both"/>
        <w:rPr>
          <w:rFonts w:cs="Times New Roman"/>
          <w:sz w:val="28"/>
          <w:szCs w:val="28"/>
        </w:rPr>
      </w:pPr>
    </w:p>
    <w:p w14:paraId="6F963944" w14:textId="77777777" w:rsidR="00F8500B" w:rsidRPr="00F66201" w:rsidRDefault="00F8500B" w:rsidP="004360F8">
      <w:pPr>
        <w:rPr>
          <w:rFonts w:ascii="Calibri" w:eastAsia="Malgun Gothic" w:hAnsi="Calibri" w:cs="Times New Roman"/>
          <w:sz w:val="20"/>
          <w:szCs w:val="20"/>
          <w:lang w:eastAsia="ko-KR"/>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F8500B" w:rsidRPr="00F66201" w14:paraId="6DB5BE9E"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11FD831" w14:textId="77777777" w:rsidR="00F8500B" w:rsidRPr="00F66201" w:rsidRDefault="00F8500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II. ОСНОВНЫЕ ПОНЯТИЯ</w:t>
            </w:r>
          </w:p>
        </w:tc>
      </w:tr>
    </w:tbl>
    <w:p w14:paraId="705EA61C" w14:textId="77777777" w:rsidR="00F8500B" w:rsidRPr="00F66201" w:rsidRDefault="00F8500B" w:rsidP="00F8500B">
      <w:pPr>
        <w:spacing w:line="360" w:lineRule="auto"/>
        <w:jc w:val="both"/>
        <w:rPr>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3159"/>
        <w:gridCol w:w="5961"/>
      </w:tblGrid>
      <w:tr w:rsidR="00EB50A3" w:rsidRPr="00F66201" w14:paraId="70A6110B" w14:textId="77777777" w:rsidTr="00C01DE7">
        <w:trPr>
          <w:trHeight w:val="516"/>
          <w:tblHeader/>
        </w:trPr>
        <w:tc>
          <w:tcPr>
            <w:tcW w:w="626" w:type="dxa"/>
            <w:tcBorders>
              <w:bottom w:val="single" w:sz="4" w:space="0" w:color="auto"/>
            </w:tcBorders>
            <w:shd w:val="clear" w:color="auto" w:fill="D9D9D9"/>
            <w:vAlign w:val="center"/>
          </w:tcPr>
          <w:p w14:paraId="7A1783F8"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lastRenderedPageBreak/>
              <w:t>№</w:t>
            </w:r>
          </w:p>
        </w:tc>
        <w:tc>
          <w:tcPr>
            <w:tcW w:w="3159" w:type="dxa"/>
            <w:tcBorders>
              <w:bottom w:val="single" w:sz="4" w:space="0" w:color="auto"/>
            </w:tcBorders>
            <w:shd w:val="clear" w:color="auto" w:fill="D9D9D9"/>
            <w:vAlign w:val="center"/>
          </w:tcPr>
          <w:p w14:paraId="732EAE69"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Понятие</w:t>
            </w:r>
          </w:p>
        </w:tc>
        <w:tc>
          <w:tcPr>
            <w:tcW w:w="5961" w:type="dxa"/>
            <w:tcBorders>
              <w:bottom w:val="single" w:sz="4" w:space="0" w:color="auto"/>
            </w:tcBorders>
            <w:shd w:val="clear" w:color="auto" w:fill="D9D9D9"/>
            <w:vAlign w:val="center"/>
          </w:tcPr>
          <w:p w14:paraId="60E5F2F2" w14:textId="77777777" w:rsidR="00EB50A3" w:rsidRPr="00F66201" w:rsidRDefault="00EB50A3" w:rsidP="00593AFA">
            <w:pPr>
              <w:pStyle w:val="Normal1"/>
              <w:widowControl w:val="0"/>
              <w:pBdr>
                <w:top w:val="nil"/>
                <w:left w:val="nil"/>
                <w:bottom w:val="nil"/>
                <w:right w:val="nil"/>
                <w:between w:val="nil"/>
              </w:pBdr>
              <w:spacing w:line="276" w:lineRule="auto"/>
              <w:jc w:val="center"/>
              <w:rPr>
                <w:b/>
                <w:bCs/>
                <w:sz w:val="28"/>
                <w:szCs w:val="28"/>
                <w:lang w:val="ru-RU"/>
              </w:rPr>
            </w:pPr>
            <w:r w:rsidRPr="00F66201">
              <w:rPr>
                <w:b/>
                <w:bCs/>
                <w:sz w:val="28"/>
                <w:szCs w:val="28"/>
                <w:lang w:val="ru-RU"/>
              </w:rPr>
              <w:t>Определение</w:t>
            </w:r>
          </w:p>
        </w:tc>
      </w:tr>
      <w:tr w:rsidR="00C01DE7" w:rsidRPr="00F66201" w14:paraId="68146FCD" w14:textId="77777777" w:rsidTr="00C01DE7">
        <w:trPr>
          <w:trHeight w:val="1242"/>
        </w:trPr>
        <w:tc>
          <w:tcPr>
            <w:tcW w:w="626" w:type="dxa"/>
            <w:shd w:val="clear" w:color="auto" w:fill="FFFFFF"/>
            <w:vAlign w:val="center"/>
          </w:tcPr>
          <w:p w14:paraId="2DE8B8C0" w14:textId="77777777" w:rsidR="00C01DE7" w:rsidRPr="00F66201" w:rsidRDefault="00C01DE7" w:rsidP="00C01DE7">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1</w:t>
            </w:r>
          </w:p>
        </w:tc>
        <w:tc>
          <w:tcPr>
            <w:tcW w:w="3159" w:type="dxa"/>
            <w:shd w:val="clear" w:color="auto" w:fill="FFFFFF"/>
            <w:vAlign w:val="center"/>
          </w:tcPr>
          <w:p w14:paraId="54046B00" w14:textId="70DED1A1"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Адаптация методов и тренингов</w:t>
            </w:r>
          </w:p>
        </w:tc>
        <w:tc>
          <w:tcPr>
            <w:tcW w:w="5961" w:type="dxa"/>
            <w:shd w:val="clear" w:color="auto" w:fill="FFFFFF"/>
            <w:vAlign w:val="center"/>
          </w:tcPr>
          <w:p w14:paraId="4889C341" w14:textId="0CCF521C" w:rsidR="00C01DE7" w:rsidRPr="00C01DE7" w:rsidRDefault="00C01DE7" w:rsidP="00C01DE7">
            <w:pPr>
              <w:pStyle w:val="Normal1"/>
              <w:widowControl w:val="0"/>
              <w:pBdr>
                <w:top w:val="nil"/>
                <w:left w:val="nil"/>
                <w:bottom w:val="nil"/>
                <w:right w:val="nil"/>
                <w:between w:val="nil"/>
              </w:pBdr>
              <w:spacing w:line="276" w:lineRule="auto"/>
              <w:jc w:val="both"/>
              <w:rPr>
                <w:rFonts w:asciiTheme="minorHAnsi" w:hAnsiTheme="minorHAnsi"/>
                <w:sz w:val="28"/>
                <w:szCs w:val="28"/>
                <w:lang w:val="ru-RU"/>
              </w:rPr>
            </w:pPr>
            <w:r w:rsidRPr="00C01DE7">
              <w:rPr>
                <w:sz w:val="28"/>
                <w:szCs w:val="28"/>
                <w:lang w:val="ru-RU"/>
              </w:rPr>
              <w:t>Процесс изменения и приспособления методов и тренингов для соответствия особенностям и потребностям обучаемых.</w:t>
            </w:r>
          </w:p>
        </w:tc>
      </w:tr>
      <w:tr w:rsidR="00C01DE7" w:rsidRPr="00F66201" w14:paraId="31452BEA" w14:textId="77777777" w:rsidTr="00C01DE7">
        <w:trPr>
          <w:trHeight w:val="1171"/>
        </w:trPr>
        <w:tc>
          <w:tcPr>
            <w:tcW w:w="626" w:type="dxa"/>
            <w:shd w:val="clear" w:color="auto" w:fill="FFFFFF"/>
            <w:vAlign w:val="center"/>
          </w:tcPr>
          <w:p w14:paraId="7311E77B" w14:textId="77777777" w:rsidR="00C01DE7" w:rsidRPr="00F66201" w:rsidRDefault="00C01DE7" w:rsidP="00C01DE7">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2</w:t>
            </w:r>
          </w:p>
        </w:tc>
        <w:tc>
          <w:tcPr>
            <w:tcW w:w="3159" w:type="dxa"/>
            <w:shd w:val="clear" w:color="auto" w:fill="FFFFFF"/>
            <w:vAlign w:val="center"/>
          </w:tcPr>
          <w:p w14:paraId="10EA5BFD" w14:textId="2F1CFDA8"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Актерское мастерство</w:t>
            </w:r>
          </w:p>
        </w:tc>
        <w:tc>
          <w:tcPr>
            <w:tcW w:w="5961" w:type="dxa"/>
            <w:shd w:val="clear" w:color="auto" w:fill="FFFFFF"/>
            <w:vAlign w:val="center"/>
          </w:tcPr>
          <w:p w14:paraId="09D7A798" w14:textId="088DA1DD"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Профессиональное владение актерским искусством, включая исполнение ролей и работу на сцене.</w:t>
            </w:r>
          </w:p>
        </w:tc>
      </w:tr>
      <w:tr w:rsidR="00C01DE7" w:rsidRPr="00F66201" w14:paraId="44A5501B" w14:textId="77777777" w:rsidTr="00C01DE7">
        <w:trPr>
          <w:trHeight w:val="1171"/>
        </w:trPr>
        <w:tc>
          <w:tcPr>
            <w:tcW w:w="626" w:type="dxa"/>
            <w:shd w:val="clear" w:color="auto" w:fill="FFFFFF"/>
            <w:vAlign w:val="center"/>
          </w:tcPr>
          <w:p w14:paraId="71D05EBB" w14:textId="0EC3FCEF" w:rsidR="00C01DE7" w:rsidRPr="00F66201" w:rsidRDefault="00C01DE7"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w:t>
            </w:r>
          </w:p>
        </w:tc>
        <w:tc>
          <w:tcPr>
            <w:tcW w:w="3159" w:type="dxa"/>
            <w:shd w:val="clear" w:color="auto" w:fill="FFFFFF"/>
            <w:vAlign w:val="center"/>
          </w:tcPr>
          <w:p w14:paraId="61CF0ED6" w14:textId="063BECBA"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Апробация методик</w:t>
            </w:r>
          </w:p>
        </w:tc>
        <w:tc>
          <w:tcPr>
            <w:tcW w:w="5961" w:type="dxa"/>
            <w:shd w:val="clear" w:color="auto" w:fill="FFFFFF"/>
            <w:vAlign w:val="center"/>
          </w:tcPr>
          <w:p w14:paraId="5F791EF4" w14:textId="3C875CC6"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представляет собой процесс тестирования и оценки эффективности новых образовательных методик или программ на практике.</w:t>
            </w:r>
          </w:p>
        </w:tc>
      </w:tr>
      <w:tr w:rsidR="00C01DE7" w:rsidRPr="00F66201" w14:paraId="78875BE1" w14:textId="77777777" w:rsidTr="005F4ED9">
        <w:trPr>
          <w:trHeight w:val="825"/>
        </w:trPr>
        <w:tc>
          <w:tcPr>
            <w:tcW w:w="626" w:type="dxa"/>
            <w:shd w:val="clear" w:color="auto" w:fill="FFFFFF"/>
            <w:vAlign w:val="center"/>
          </w:tcPr>
          <w:p w14:paraId="62684B45" w14:textId="0FCB0511" w:rsidR="00C01DE7" w:rsidRPr="00F66201" w:rsidRDefault="00C01DE7"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4</w:t>
            </w:r>
          </w:p>
        </w:tc>
        <w:tc>
          <w:tcPr>
            <w:tcW w:w="3159" w:type="dxa"/>
            <w:shd w:val="clear" w:color="auto" w:fill="FFFFFF"/>
            <w:vAlign w:val="center"/>
          </w:tcPr>
          <w:p w14:paraId="561C7C58" w14:textId="43F5551E"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Вокал</w:t>
            </w:r>
          </w:p>
        </w:tc>
        <w:tc>
          <w:tcPr>
            <w:tcW w:w="5961" w:type="dxa"/>
            <w:shd w:val="clear" w:color="auto" w:fill="FFFFFF"/>
            <w:vAlign w:val="center"/>
          </w:tcPr>
          <w:p w14:paraId="1DDB137D" w14:textId="2FFEE854"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Использование голоса и пения в контексте театральных выступлений.</w:t>
            </w:r>
          </w:p>
        </w:tc>
      </w:tr>
      <w:tr w:rsidR="00C01DE7" w:rsidRPr="00F66201" w14:paraId="602C86B3" w14:textId="77777777" w:rsidTr="00C01DE7">
        <w:trPr>
          <w:trHeight w:val="1171"/>
        </w:trPr>
        <w:tc>
          <w:tcPr>
            <w:tcW w:w="626" w:type="dxa"/>
            <w:shd w:val="clear" w:color="auto" w:fill="FFFFFF"/>
            <w:vAlign w:val="center"/>
          </w:tcPr>
          <w:p w14:paraId="4147CEAC" w14:textId="007701A7" w:rsidR="00C01DE7" w:rsidRDefault="00C01DE7"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5</w:t>
            </w:r>
          </w:p>
        </w:tc>
        <w:tc>
          <w:tcPr>
            <w:tcW w:w="3159" w:type="dxa"/>
            <w:shd w:val="clear" w:color="auto" w:fill="FFFFFF"/>
            <w:vAlign w:val="center"/>
          </w:tcPr>
          <w:p w14:paraId="7AD085AE" w14:textId="35CF268F"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Динамичная обучающая среда</w:t>
            </w:r>
          </w:p>
        </w:tc>
        <w:tc>
          <w:tcPr>
            <w:tcW w:w="5961" w:type="dxa"/>
            <w:shd w:val="clear" w:color="auto" w:fill="FFFFFF"/>
            <w:vAlign w:val="center"/>
          </w:tcPr>
          <w:p w14:paraId="2CA56550" w14:textId="6123B488"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Обучающая среда, стимулирующая активное взаимодействие, обмен идеями и творческий процесс.</w:t>
            </w:r>
          </w:p>
        </w:tc>
      </w:tr>
      <w:tr w:rsidR="00C01DE7" w:rsidRPr="00F66201" w14:paraId="3D0CCD96" w14:textId="77777777" w:rsidTr="00C01DE7">
        <w:trPr>
          <w:trHeight w:val="1171"/>
        </w:trPr>
        <w:tc>
          <w:tcPr>
            <w:tcW w:w="626" w:type="dxa"/>
            <w:shd w:val="clear" w:color="auto" w:fill="FFFFFF"/>
            <w:vAlign w:val="center"/>
          </w:tcPr>
          <w:p w14:paraId="3DAFBD62" w14:textId="70871AE3" w:rsidR="00C01DE7" w:rsidRDefault="00C01DE7"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6</w:t>
            </w:r>
          </w:p>
        </w:tc>
        <w:tc>
          <w:tcPr>
            <w:tcW w:w="3159" w:type="dxa"/>
            <w:shd w:val="clear" w:color="auto" w:fill="FFFFFF"/>
            <w:vAlign w:val="center"/>
          </w:tcPr>
          <w:p w14:paraId="1A013B5C" w14:textId="6706FA70"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Индивидуальные потребности учащихся</w:t>
            </w:r>
          </w:p>
        </w:tc>
        <w:tc>
          <w:tcPr>
            <w:tcW w:w="5961" w:type="dxa"/>
            <w:shd w:val="clear" w:color="auto" w:fill="FFFFFF"/>
            <w:vAlign w:val="center"/>
          </w:tcPr>
          <w:p w14:paraId="3C4EFB55" w14:textId="31D1B354"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Индивидуальные потребности учащихся: Уникальные требования и запросы каждого ученика, учитывающие его специфические особенности и потребности.</w:t>
            </w:r>
          </w:p>
        </w:tc>
      </w:tr>
      <w:tr w:rsidR="00C01DE7" w:rsidRPr="00F66201" w14:paraId="6A6E1A6C" w14:textId="77777777" w:rsidTr="00C01DE7">
        <w:trPr>
          <w:trHeight w:val="1171"/>
        </w:trPr>
        <w:tc>
          <w:tcPr>
            <w:tcW w:w="626" w:type="dxa"/>
            <w:shd w:val="clear" w:color="auto" w:fill="FFFFFF"/>
            <w:vAlign w:val="center"/>
          </w:tcPr>
          <w:p w14:paraId="264717AA" w14:textId="6B8903B5"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7</w:t>
            </w:r>
          </w:p>
        </w:tc>
        <w:tc>
          <w:tcPr>
            <w:tcW w:w="3159" w:type="dxa"/>
            <w:shd w:val="clear" w:color="auto" w:fill="FFFFFF"/>
            <w:vAlign w:val="center"/>
          </w:tcPr>
          <w:p w14:paraId="10639187" w14:textId="11C28743"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Инновационная система методик</w:t>
            </w:r>
          </w:p>
        </w:tc>
        <w:tc>
          <w:tcPr>
            <w:tcW w:w="5961" w:type="dxa"/>
            <w:shd w:val="clear" w:color="auto" w:fill="FFFFFF"/>
            <w:vAlign w:val="center"/>
          </w:tcPr>
          <w:p w14:paraId="56D2A76E" w14:textId="54D962E6"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включает в себя современные и передовые подходы к обучению и методам преподавания, направленные на повышение эффективности образовательного процесса.</w:t>
            </w:r>
          </w:p>
        </w:tc>
      </w:tr>
      <w:tr w:rsidR="00C01DE7" w:rsidRPr="00F66201" w14:paraId="09A68501" w14:textId="77777777" w:rsidTr="00CC79F7">
        <w:trPr>
          <w:trHeight w:val="889"/>
        </w:trPr>
        <w:tc>
          <w:tcPr>
            <w:tcW w:w="626" w:type="dxa"/>
            <w:shd w:val="clear" w:color="auto" w:fill="FFFFFF"/>
            <w:vAlign w:val="center"/>
          </w:tcPr>
          <w:p w14:paraId="59752942" w14:textId="02603829"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8</w:t>
            </w:r>
          </w:p>
        </w:tc>
        <w:tc>
          <w:tcPr>
            <w:tcW w:w="3159" w:type="dxa"/>
            <w:shd w:val="clear" w:color="auto" w:fill="FFFFFF"/>
            <w:vAlign w:val="center"/>
          </w:tcPr>
          <w:p w14:paraId="7EBCA0CA" w14:textId="6ECBD061"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Инновационные подходы</w:t>
            </w:r>
          </w:p>
        </w:tc>
        <w:tc>
          <w:tcPr>
            <w:tcW w:w="5961" w:type="dxa"/>
            <w:shd w:val="clear" w:color="auto" w:fill="FFFFFF"/>
            <w:vAlign w:val="center"/>
          </w:tcPr>
          <w:p w14:paraId="25716117" w14:textId="32B3F30A"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Новаторские и нестандартные методы или стратегии в решении задачи или обучении.</w:t>
            </w:r>
          </w:p>
        </w:tc>
      </w:tr>
      <w:tr w:rsidR="00C01DE7" w:rsidRPr="00F66201" w14:paraId="3887C88E" w14:textId="77777777" w:rsidTr="00C01DE7">
        <w:trPr>
          <w:trHeight w:val="1171"/>
        </w:trPr>
        <w:tc>
          <w:tcPr>
            <w:tcW w:w="626" w:type="dxa"/>
            <w:shd w:val="clear" w:color="auto" w:fill="FFFFFF"/>
            <w:vAlign w:val="center"/>
          </w:tcPr>
          <w:p w14:paraId="7E8E51DA" w14:textId="405724AF"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9</w:t>
            </w:r>
          </w:p>
        </w:tc>
        <w:tc>
          <w:tcPr>
            <w:tcW w:w="3159" w:type="dxa"/>
            <w:shd w:val="clear" w:color="auto" w:fill="FFFFFF"/>
            <w:vAlign w:val="center"/>
          </w:tcPr>
          <w:p w14:paraId="34E70D89" w14:textId="1C061E8A"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Инновационный продукт</w:t>
            </w:r>
          </w:p>
        </w:tc>
        <w:tc>
          <w:tcPr>
            <w:tcW w:w="5961" w:type="dxa"/>
            <w:shd w:val="clear" w:color="auto" w:fill="FFFFFF"/>
            <w:vAlign w:val="center"/>
          </w:tcPr>
          <w:p w14:paraId="1EFF05A2" w14:textId="3C7F862C"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Новый продукт, который внедряет инновационные подходы, технологии или концепции, отличающие его от существующих решений на рынке.</w:t>
            </w:r>
          </w:p>
        </w:tc>
      </w:tr>
      <w:tr w:rsidR="00C01DE7" w:rsidRPr="00F66201" w14:paraId="298EC925" w14:textId="77777777" w:rsidTr="00C01DE7">
        <w:trPr>
          <w:trHeight w:val="1171"/>
        </w:trPr>
        <w:tc>
          <w:tcPr>
            <w:tcW w:w="626" w:type="dxa"/>
            <w:shd w:val="clear" w:color="auto" w:fill="FFFFFF"/>
            <w:vAlign w:val="center"/>
          </w:tcPr>
          <w:p w14:paraId="6940F99F" w14:textId="77F83A85"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10</w:t>
            </w:r>
          </w:p>
        </w:tc>
        <w:tc>
          <w:tcPr>
            <w:tcW w:w="3159" w:type="dxa"/>
            <w:shd w:val="clear" w:color="auto" w:fill="FFFFFF"/>
            <w:vAlign w:val="center"/>
          </w:tcPr>
          <w:p w14:paraId="7CB5363B" w14:textId="31CE4D01"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Качество обучения</w:t>
            </w:r>
          </w:p>
        </w:tc>
        <w:tc>
          <w:tcPr>
            <w:tcW w:w="5961" w:type="dxa"/>
            <w:shd w:val="clear" w:color="auto" w:fill="FFFFFF"/>
            <w:vAlign w:val="center"/>
          </w:tcPr>
          <w:p w14:paraId="4EEE5DBC" w14:textId="034B2107"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представляет собой меру эффективности и эффективности образовательного процесса в достижении учебных целей, основанную на оценке уровня освоения знаний, умений и навыков учащихся.</w:t>
            </w:r>
          </w:p>
        </w:tc>
      </w:tr>
      <w:tr w:rsidR="00C01DE7" w:rsidRPr="00F66201" w14:paraId="0C2CEE6F" w14:textId="77777777" w:rsidTr="00C01DE7">
        <w:trPr>
          <w:trHeight w:val="1171"/>
        </w:trPr>
        <w:tc>
          <w:tcPr>
            <w:tcW w:w="626" w:type="dxa"/>
            <w:shd w:val="clear" w:color="auto" w:fill="FFFFFF"/>
            <w:vAlign w:val="center"/>
          </w:tcPr>
          <w:p w14:paraId="2EDF31C1" w14:textId="13C6C434"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11</w:t>
            </w:r>
          </w:p>
        </w:tc>
        <w:tc>
          <w:tcPr>
            <w:tcW w:w="3159" w:type="dxa"/>
            <w:shd w:val="clear" w:color="auto" w:fill="FFFFFF"/>
            <w:vAlign w:val="center"/>
          </w:tcPr>
          <w:p w14:paraId="438483E4" w14:textId="526CF408"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Мастер-класс</w:t>
            </w:r>
          </w:p>
        </w:tc>
        <w:tc>
          <w:tcPr>
            <w:tcW w:w="5961" w:type="dxa"/>
            <w:shd w:val="clear" w:color="auto" w:fill="FFFFFF"/>
            <w:vAlign w:val="center"/>
          </w:tcPr>
          <w:p w14:paraId="4DC4A64E" w14:textId="743EB141"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Мастер-класс: Учебное занятие, на котором профессионал передает свои знания и навыки студентам или участникам с целью повышения их мастерства.</w:t>
            </w:r>
          </w:p>
        </w:tc>
      </w:tr>
      <w:tr w:rsidR="00C01DE7" w:rsidRPr="00F66201" w14:paraId="11036A69" w14:textId="77777777" w:rsidTr="00C01DE7">
        <w:trPr>
          <w:trHeight w:val="1171"/>
        </w:trPr>
        <w:tc>
          <w:tcPr>
            <w:tcW w:w="626" w:type="dxa"/>
            <w:shd w:val="clear" w:color="auto" w:fill="FFFFFF"/>
            <w:vAlign w:val="center"/>
          </w:tcPr>
          <w:p w14:paraId="20A4C308" w14:textId="0182899B"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12</w:t>
            </w:r>
          </w:p>
        </w:tc>
        <w:tc>
          <w:tcPr>
            <w:tcW w:w="3159" w:type="dxa"/>
            <w:shd w:val="clear" w:color="auto" w:fill="FFFFFF"/>
            <w:vAlign w:val="center"/>
          </w:tcPr>
          <w:p w14:paraId="6BDAC1E0" w14:textId="38DABA7D"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Методическая система</w:t>
            </w:r>
          </w:p>
        </w:tc>
        <w:tc>
          <w:tcPr>
            <w:tcW w:w="5961" w:type="dxa"/>
            <w:shd w:val="clear" w:color="auto" w:fill="FFFFFF"/>
            <w:vAlign w:val="center"/>
          </w:tcPr>
          <w:p w14:paraId="424CA284" w14:textId="2422EECC"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представляет собой комплекс методов, приемов и подходов, используемых в образовательном процессе для достижения поставленных целей.</w:t>
            </w:r>
          </w:p>
        </w:tc>
      </w:tr>
      <w:tr w:rsidR="00C01DE7" w:rsidRPr="00F66201" w14:paraId="22FEADCA" w14:textId="77777777" w:rsidTr="00C01DE7">
        <w:trPr>
          <w:trHeight w:val="1171"/>
        </w:trPr>
        <w:tc>
          <w:tcPr>
            <w:tcW w:w="626" w:type="dxa"/>
            <w:shd w:val="clear" w:color="auto" w:fill="FFFFFF"/>
            <w:vAlign w:val="center"/>
          </w:tcPr>
          <w:p w14:paraId="5017DED2" w14:textId="0F9E9680"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13</w:t>
            </w:r>
          </w:p>
        </w:tc>
        <w:tc>
          <w:tcPr>
            <w:tcW w:w="3159" w:type="dxa"/>
            <w:shd w:val="clear" w:color="auto" w:fill="FFFFFF"/>
            <w:vAlign w:val="center"/>
          </w:tcPr>
          <w:p w14:paraId="3ECC01B8" w14:textId="3A31103F"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Методические приемы</w:t>
            </w:r>
          </w:p>
        </w:tc>
        <w:tc>
          <w:tcPr>
            <w:tcW w:w="5961" w:type="dxa"/>
            <w:shd w:val="clear" w:color="auto" w:fill="FFFFFF"/>
            <w:vAlign w:val="center"/>
          </w:tcPr>
          <w:p w14:paraId="336ACB1C" w14:textId="6B2FCCF7"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Система специальных методов и приемов, разработанных для достижения определенных целей в обучении или других областях деятельности.</w:t>
            </w:r>
          </w:p>
        </w:tc>
      </w:tr>
      <w:tr w:rsidR="00C01DE7" w:rsidRPr="00F66201" w14:paraId="02B3F20D" w14:textId="77777777" w:rsidTr="00C01DE7">
        <w:trPr>
          <w:trHeight w:val="1171"/>
        </w:trPr>
        <w:tc>
          <w:tcPr>
            <w:tcW w:w="626" w:type="dxa"/>
            <w:shd w:val="clear" w:color="auto" w:fill="FFFFFF"/>
            <w:vAlign w:val="center"/>
          </w:tcPr>
          <w:p w14:paraId="46DE2763" w14:textId="75A3A214"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14</w:t>
            </w:r>
          </w:p>
        </w:tc>
        <w:tc>
          <w:tcPr>
            <w:tcW w:w="3159" w:type="dxa"/>
            <w:shd w:val="clear" w:color="auto" w:fill="FFFFFF"/>
            <w:vAlign w:val="center"/>
          </w:tcPr>
          <w:p w14:paraId="5399ED03" w14:textId="07491BA1"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Методические указания</w:t>
            </w:r>
          </w:p>
        </w:tc>
        <w:tc>
          <w:tcPr>
            <w:tcW w:w="5961" w:type="dxa"/>
            <w:shd w:val="clear" w:color="auto" w:fill="FFFFFF"/>
            <w:vAlign w:val="center"/>
          </w:tcPr>
          <w:p w14:paraId="53266315" w14:textId="23D71D2A"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Методические указания: Руководство или инструкции, предоставляющие рекомендации и информацию о том, как использовать определенные методики или приемы.</w:t>
            </w:r>
          </w:p>
        </w:tc>
      </w:tr>
      <w:tr w:rsidR="00C01DE7" w:rsidRPr="00F66201" w14:paraId="244E42F6" w14:textId="77777777" w:rsidTr="00C01DE7">
        <w:trPr>
          <w:trHeight w:val="1171"/>
        </w:trPr>
        <w:tc>
          <w:tcPr>
            <w:tcW w:w="626" w:type="dxa"/>
            <w:shd w:val="clear" w:color="auto" w:fill="FFFFFF"/>
            <w:vAlign w:val="center"/>
          </w:tcPr>
          <w:p w14:paraId="04CBA432" w14:textId="564D6B69"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15</w:t>
            </w:r>
          </w:p>
        </w:tc>
        <w:tc>
          <w:tcPr>
            <w:tcW w:w="3159" w:type="dxa"/>
            <w:shd w:val="clear" w:color="auto" w:fill="FFFFFF"/>
            <w:vAlign w:val="center"/>
          </w:tcPr>
          <w:p w14:paraId="1366D321" w14:textId="1AB5A1B1"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Методологические подходы</w:t>
            </w:r>
          </w:p>
        </w:tc>
        <w:tc>
          <w:tcPr>
            <w:tcW w:w="5961" w:type="dxa"/>
            <w:shd w:val="clear" w:color="auto" w:fill="FFFFFF"/>
            <w:vAlign w:val="center"/>
          </w:tcPr>
          <w:p w14:paraId="6ABE5EF8" w14:textId="0E868A6F"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Определенные стратегии и методы, используемые в методологии обучения или исследования.</w:t>
            </w:r>
          </w:p>
        </w:tc>
      </w:tr>
      <w:tr w:rsidR="00C01DE7" w:rsidRPr="00F66201" w14:paraId="203DFB55" w14:textId="77777777" w:rsidTr="00C01DE7">
        <w:trPr>
          <w:trHeight w:val="1171"/>
        </w:trPr>
        <w:tc>
          <w:tcPr>
            <w:tcW w:w="626" w:type="dxa"/>
            <w:shd w:val="clear" w:color="auto" w:fill="FFFFFF"/>
            <w:vAlign w:val="center"/>
          </w:tcPr>
          <w:p w14:paraId="7A3CB10F" w14:textId="74CDBE72"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16</w:t>
            </w:r>
          </w:p>
        </w:tc>
        <w:tc>
          <w:tcPr>
            <w:tcW w:w="3159" w:type="dxa"/>
            <w:shd w:val="clear" w:color="auto" w:fill="FFFFFF"/>
            <w:vAlign w:val="center"/>
          </w:tcPr>
          <w:p w14:paraId="05619605" w14:textId="4508D19A"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Методологический арсенал</w:t>
            </w:r>
          </w:p>
        </w:tc>
        <w:tc>
          <w:tcPr>
            <w:tcW w:w="5961" w:type="dxa"/>
            <w:shd w:val="clear" w:color="auto" w:fill="FFFFFF"/>
            <w:vAlign w:val="center"/>
          </w:tcPr>
          <w:p w14:paraId="0BC5042D" w14:textId="5A798450"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Совокупность методов и приемов, которыми владеет преподаватель или специалист в определенной области.</w:t>
            </w:r>
          </w:p>
        </w:tc>
      </w:tr>
      <w:tr w:rsidR="00C01DE7" w:rsidRPr="00F66201" w14:paraId="740301A4" w14:textId="77777777" w:rsidTr="00C01DE7">
        <w:trPr>
          <w:trHeight w:val="1171"/>
        </w:trPr>
        <w:tc>
          <w:tcPr>
            <w:tcW w:w="626" w:type="dxa"/>
            <w:shd w:val="clear" w:color="auto" w:fill="FFFFFF"/>
            <w:vAlign w:val="center"/>
          </w:tcPr>
          <w:p w14:paraId="348647DD" w14:textId="47961E71"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17</w:t>
            </w:r>
          </w:p>
        </w:tc>
        <w:tc>
          <w:tcPr>
            <w:tcW w:w="3159" w:type="dxa"/>
            <w:shd w:val="clear" w:color="auto" w:fill="FFFFFF"/>
            <w:vAlign w:val="center"/>
          </w:tcPr>
          <w:p w14:paraId="1E7FAF7F" w14:textId="7E5DD3AA"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Обучение театральным дисциплинам</w:t>
            </w:r>
          </w:p>
        </w:tc>
        <w:tc>
          <w:tcPr>
            <w:tcW w:w="5961" w:type="dxa"/>
            <w:shd w:val="clear" w:color="auto" w:fill="FFFFFF"/>
            <w:vAlign w:val="center"/>
          </w:tcPr>
          <w:p w14:paraId="237C562F" w14:textId="02D5CF8D"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Обучение театральным дисциплинам: Процесс передачи знаний и развития навыков в области театрального искусства.</w:t>
            </w:r>
          </w:p>
        </w:tc>
      </w:tr>
      <w:tr w:rsidR="00C01DE7" w:rsidRPr="00F66201" w14:paraId="2694DC8F" w14:textId="77777777" w:rsidTr="00C01DE7">
        <w:trPr>
          <w:trHeight w:val="1171"/>
        </w:trPr>
        <w:tc>
          <w:tcPr>
            <w:tcW w:w="626" w:type="dxa"/>
            <w:shd w:val="clear" w:color="auto" w:fill="FFFFFF"/>
            <w:vAlign w:val="center"/>
          </w:tcPr>
          <w:p w14:paraId="39C741AF" w14:textId="4A022607"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18</w:t>
            </w:r>
          </w:p>
        </w:tc>
        <w:tc>
          <w:tcPr>
            <w:tcW w:w="3159" w:type="dxa"/>
            <w:shd w:val="clear" w:color="auto" w:fill="FFFFFF"/>
            <w:vAlign w:val="center"/>
          </w:tcPr>
          <w:p w14:paraId="2C2FB596" w14:textId="708E0EFA"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Ожидаемые результаты</w:t>
            </w:r>
          </w:p>
        </w:tc>
        <w:tc>
          <w:tcPr>
            <w:tcW w:w="5961" w:type="dxa"/>
            <w:shd w:val="clear" w:color="auto" w:fill="FFFFFF"/>
            <w:vAlign w:val="center"/>
          </w:tcPr>
          <w:p w14:paraId="3D55FB42" w14:textId="5F880992"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относятся к конкретным изменениям, достижениям или уровню компетенций, которые ожидаются как результат успешного прохождения образовательного процесса.</w:t>
            </w:r>
          </w:p>
        </w:tc>
      </w:tr>
      <w:tr w:rsidR="00C01DE7" w:rsidRPr="00F66201" w14:paraId="3A72853D" w14:textId="77777777" w:rsidTr="00C01DE7">
        <w:trPr>
          <w:trHeight w:val="1171"/>
        </w:trPr>
        <w:tc>
          <w:tcPr>
            <w:tcW w:w="626" w:type="dxa"/>
            <w:shd w:val="clear" w:color="auto" w:fill="FFFFFF"/>
            <w:vAlign w:val="center"/>
          </w:tcPr>
          <w:p w14:paraId="077B2D42" w14:textId="0C3D7770"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19</w:t>
            </w:r>
          </w:p>
        </w:tc>
        <w:tc>
          <w:tcPr>
            <w:tcW w:w="3159" w:type="dxa"/>
            <w:shd w:val="clear" w:color="auto" w:fill="FFFFFF"/>
            <w:vAlign w:val="center"/>
          </w:tcPr>
          <w:p w14:paraId="1B83F7CC" w14:textId="14E16E28"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Парадокс уникальности</w:t>
            </w:r>
          </w:p>
        </w:tc>
        <w:tc>
          <w:tcPr>
            <w:tcW w:w="5961" w:type="dxa"/>
            <w:shd w:val="clear" w:color="auto" w:fill="FFFFFF"/>
            <w:vAlign w:val="center"/>
          </w:tcPr>
          <w:p w14:paraId="30C61724" w14:textId="00E40C79"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отражает ситуацию, когда учебные программы или методики стремятся к одновременному сохранению индивидуальности и универсальности, предоставляя уникальный опыт для каждого обучаемого.</w:t>
            </w:r>
          </w:p>
        </w:tc>
      </w:tr>
      <w:tr w:rsidR="00C01DE7" w:rsidRPr="00F66201" w14:paraId="2E6FE3E8" w14:textId="77777777" w:rsidTr="00C01DE7">
        <w:trPr>
          <w:trHeight w:val="1171"/>
        </w:trPr>
        <w:tc>
          <w:tcPr>
            <w:tcW w:w="626" w:type="dxa"/>
            <w:shd w:val="clear" w:color="auto" w:fill="FFFFFF"/>
            <w:vAlign w:val="center"/>
          </w:tcPr>
          <w:p w14:paraId="094952B7" w14:textId="1E25D736"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20</w:t>
            </w:r>
          </w:p>
        </w:tc>
        <w:tc>
          <w:tcPr>
            <w:tcW w:w="3159" w:type="dxa"/>
            <w:shd w:val="clear" w:color="auto" w:fill="FFFFFF"/>
            <w:vAlign w:val="center"/>
          </w:tcPr>
          <w:p w14:paraId="5CF6E562" w14:textId="274BA636"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Позитивный опыт</w:t>
            </w:r>
          </w:p>
        </w:tc>
        <w:tc>
          <w:tcPr>
            <w:tcW w:w="5961" w:type="dxa"/>
            <w:shd w:val="clear" w:color="auto" w:fill="FFFFFF"/>
            <w:vAlign w:val="center"/>
          </w:tcPr>
          <w:p w14:paraId="06CAD592" w14:textId="47BF2DB0"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Успешные и благоприятные восприятие, впечатления и эмоции, получаемые в ходе определенной деятельности или обучения.</w:t>
            </w:r>
          </w:p>
        </w:tc>
      </w:tr>
      <w:tr w:rsidR="00C01DE7" w:rsidRPr="00F66201" w14:paraId="37CBA082" w14:textId="77777777" w:rsidTr="00C01DE7">
        <w:trPr>
          <w:trHeight w:val="1171"/>
        </w:trPr>
        <w:tc>
          <w:tcPr>
            <w:tcW w:w="626" w:type="dxa"/>
            <w:shd w:val="clear" w:color="auto" w:fill="FFFFFF"/>
            <w:vAlign w:val="center"/>
          </w:tcPr>
          <w:p w14:paraId="525E27D3" w14:textId="10D9E2B9"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21</w:t>
            </w:r>
          </w:p>
        </w:tc>
        <w:tc>
          <w:tcPr>
            <w:tcW w:w="3159" w:type="dxa"/>
            <w:shd w:val="clear" w:color="auto" w:fill="FFFFFF"/>
            <w:vAlign w:val="center"/>
          </w:tcPr>
          <w:p w14:paraId="012AA512" w14:textId="1C342981"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Практические аспекты</w:t>
            </w:r>
          </w:p>
        </w:tc>
        <w:tc>
          <w:tcPr>
            <w:tcW w:w="5961" w:type="dxa"/>
            <w:shd w:val="clear" w:color="auto" w:fill="FFFFFF"/>
            <w:vAlign w:val="center"/>
          </w:tcPr>
          <w:p w14:paraId="5C0B47BA" w14:textId="0C488778"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Практические аспекты: Конкретные приложения и использование теоретических знаний в реальных ситуациях.</w:t>
            </w:r>
          </w:p>
        </w:tc>
      </w:tr>
      <w:tr w:rsidR="00C01DE7" w:rsidRPr="00F66201" w14:paraId="445B96D1" w14:textId="77777777" w:rsidTr="00C01DE7">
        <w:trPr>
          <w:trHeight w:val="1171"/>
        </w:trPr>
        <w:tc>
          <w:tcPr>
            <w:tcW w:w="626" w:type="dxa"/>
            <w:shd w:val="clear" w:color="auto" w:fill="FFFFFF"/>
            <w:vAlign w:val="center"/>
          </w:tcPr>
          <w:p w14:paraId="579911D1" w14:textId="30237E38"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22</w:t>
            </w:r>
          </w:p>
        </w:tc>
        <w:tc>
          <w:tcPr>
            <w:tcW w:w="3159" w:type="dxa"/>
            <w:shd w:val="clear" w:color="auto" w:fill="FFFFFF"/>
            <w:vAlign w:val="center"/>
          </w:tcPr>
          <w:p w14:paraId="264D5F96" w14:textId="18290312"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Предсказуемые творческие результаты</w:t>
            </w:r>
          </w:p>
        </w:tc>
        <w:tc>
          <w:tcPr>
            <w:tcW w:w="5961" w:type="dxa"/>
            <w:shd w:val="clear" w:color="auto" w:fill="FFFFFF"/>
            <w:vAlign w:val="center"/>
          </w:tcPr>
          <w:p w14:paraId="0158BD1C" w14:textId="5581ACF5"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Ожидаемые творческие выводы или эффекты, которые можно предсказать на основе использования определенных методов или подходов.</w:t>
            </w:r>
          </w:p>
        </w:tc>
      </w:tr>
      <w:tr w:rsidR="00C01DE7" w:rsidRPr="00F66201" w14:paraId="48892238" w14:textId="77777777" w:rsidTr="00C01DE7">
        <w:trPr>
          <w:trHeight w:val="1171"/>
        </w:trPr>
        <w:tc>
          <w:tcPr>
            <w:tcW w:w="626" w:type="dxa"/>
            <w:shd w:val="clear" w:color="auto" w:fill="FFFFFF"/>
            <w:vAlign w:val="center"/>
          </w:tcPr>
          <w:p w14:paraId="37C98AB7" w14:textId="183A0F66"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23</w:t>
            </w:r>
          </w:p>
        </w:tc>
        <w:tc>
          <w:tcPr>
            <w:tcW w:w="3159" w:type="dxa"/>
            <w:shd w:val="clear" w:color="auto" w:fill="FFFFFF"/>
            <w:vAlign w:val="center"/>
          </w:tcPr>
          <w:p w14:paraId="49DB5896" w14:textId="78678EC5"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Систематизированный методический подход</w:t>
            </w:r>
          </w:p>
        </w:tc>
        <w:tc>
          <w:tcPr>
            <w:tcW w:w="5961" w:type="dxa"/>
            <w:shd w:val="clear" w:color="auto" w:fill="FFFFFF"/>
            <w:vAlign w:val="center"/>
          </w:tcPr>
          <w:p w14:paraId="7EE23E9E" w14:textId="6AD50CD7"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Структурированный и системный способ применения методик в учебном процессе или другой области.</w:t>
            </w:r>
          </w:p>
        </w:tc>
      </w:tr>
      <w:tr w:rsidR="00C01DE7" w:rsidRPr="00F66201" w14:paraId="0FFDF909" w14:textId="77777777" w:rsidTr="00C01DE7">
        <w:trPr>
          <w:trHeight w:val="1171"/>
        </w:trPr>
        <w:tc>
          <w:tcPr>
            <w:tcW w:w="626" w:type="dxa"/>
            <w:shd w:val="clear" w:color="auto" w:fill="FFFFFF"/>
            <w:vAlign w:val="center"/>
          </w:tcPr>
          <w:p w14:paraId="3DE38805" w14:textId="31EEC877"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24</w:t>
            </w:r>
          </w:p>
        </w:tc>
        <w:tc>
          <w:tcPr>
            <w:tcW w:w="3159" w:type="dxa"/>
            <w:shd w:val="clear" w:color="auto" w:fill="FFFFFF"/>
            <w:vAlign w:val="center"/>
          </w:tcPr>
          <w:p w14:paraId="5CE607A6" w14:textId="37DD157A"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Современные технологии в обучении</w:t>
            </w:r>
          </w:p>
        </w:tc>
        <w:tc>
          <w:tcPr>
            <w:tcW w:w="5961" w:type="dxa"/>
            <w:shd w:val="clear" w:color="auto" w:fill="FFFFFF"/>
            <w:vAlign w:val="center"/>
          </w:tcPr>
          <w:p w14:paraId="7FC0515A" w14:textId="0A5A8C25"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включают в себя использование передовых информационных и коммуникационных технологий для улучшения и эффективности образовательного процесса.</w:t>
            </w:r>
          </w:p>
        </w:tc>
      </w:tr>
      <w:tr w:rsidR="00C01DE7" w:rsidRPr="00F66201" w14:paraId="036589E6" w14:textId="77777777" w:rsidTr="00C01DE7">
        <w:trPr>
          <w:trHeight w:val="1171"/>
        </w:trPr>
        <w:tc>
          <w:tcPr>
            <w:tcW w:w="626" w:type="dxa"/>
            <w:shd w:val="clear" w:color="auto" w:fill="FFFFFF"/>
            <w:vAlign w:val="center"/>
          </w:tcPr>
          <w:p w14:paraId="55B20E36" w14:textId="35CE67B1"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25</w:t>
            </w:r>
          </w:p>
        </w:tc>
        <w:tc>
          <w:tcPr>
            <w:tcW w:w="3159" w:type="dxa"/>
            <w:shd w:val="clear" w:color="auto" w:fill="FFFFFF"/>
            <w:vAlign w:val="center"/>
          </w:tcPr>
          <w:p w14:paraId="2AD80968" w14:textId="378DB12D"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Сценическая речь</w:t>
            </w:r>
          </w:p>
        </w:tc>
        <w:tc>
          <w:tcPr>
            <w:tcW w:w="5961" w:type="dxa"/>
            <w:shd w:val="clear" w:color="auto" w:fill="FFFFFF"/>
            <w:vAlign w:val="center"/>
          </w:tcPr>
          <w:p w14:paraId="3CEDA1D0" w14:textId="4EBF1A9E"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Искусство правильного и эффективного использования голоса при выступлении на сцене.</w:t>
            </w:r>
          </w:p>
        </w:tc>
      </w:tr>
      <w:tr w:rsidR="00C01DE7" w:rsidRPr="00F66201" w14:paraId="7926F4E7" w14:textId="77777777" w:rsidTr="00C01DE7">
        <w:trPr>
          <w:trHeight w:val="1171"/>
        </w:trPr>
        <w:tc>
          <w:tcPr>
            <w:tcW w:w="626" w:type="dxa"/>
            <w:shd w:val="clear" w:color="auto" w:fill="FFFFFF"/>
            <w:vAlign w:val="center"/>
          </w:tcPr>
          <w:p w14:paraId="7CDF56AF" w14:textId="487DEF7C"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26</w:t>
            </w:r>
          </w:p>
        </w:tc>
        <w:tc>
          <w:tcPr>
            <w:tcW w:w="3159" w:type="dxa"/>
            <w:shd w:val="clear" w:color="auto" w:fill="FFFFFF"/>
            <w:vAlign w:val="center"/>
          </w:tcPr>
          <w:p w14:paraId="1F0D7502" w14:textId="51D2EC9B"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Сценическое движение</w:t>
            </w:r>
          </w:p>
        </w:tc>
        <w:tc>
          <w:tcPr>
            <w:tcW w:w="5961" w:type="dxa"/>
            <w:shd w:val="clear" w:color="auto" w:fill="FFFFFF"/>
            <w:vAlign w:val="center"/>
          </w:tcPr>
          <w:p w14:paraId="624E83E6" w14:textId="146CFB90"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Использование тела и движений для передачи эмоций и выражения идей в рамках театрального представления.</w:t>
            </w:r>
          </w:p>
        </w:tc>
      </w:tr>
      <w:tr w:rsidR="00C01DE7" w:rsidRPr="00F66201" w14:paraId="6AF879D4" w14:textId="77777777" w:rsidTr="00C01DE7">
        <w:trPr>
          <w:trHeight w:val="1171"/>
        </w:trPr>
        <w:tc>
          <w:tcPr>
            <w:tcW w:w="626" w:type="dxa"/>
            <w:shd w:val="clear" w:color="auto" w:fill="FFFFFF"/>
            <w:vAlign w:val="center"/>
          </w:tcPr>
          <w:p w14:paraId="28EB94AB" w14:textId="575AFAF4"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27</w:t>
            </w:r>
          </w:p>
        </w:tc>
        <w:tc>
          <w:tcPr>
            <w:tcW w:w="3159" w:type="dxa"/>
            <w:shd w:val="clear" w:color="auto" w:fill="FFFFFF"/>
            <w:vAlign w:val="center"/>
          </w:tcPr>
          <w:p w14:paraId="70B33C16" w14:textId="23CBC74F"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Творческий потенциал</w:t>
            </w:r>
          </w:p>
        </w:tc>
        <w:tc>
          <w:tcPr>
            <w:tcW w:w="5961" w:type="dxa"/>
            <w:shd w:val="clear" w:color="auto" w:fill="FFFFFF"/>
            <w:vAlign w:val="center"/>
          </w:tcPr>
          <w:p w14:paraId="2714FB46" w14:textId="33FB86D3"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Способность к творческому проявлению и генерации новых идей.</w:t>
            </w:r>
          </w:p>
        </w:tc>
      </w:tr>
      <w:tr w:rsidR="00C01DE7" w:rsidRPr="00F66201" w14:paraId="55185AD4" w14:textId="77777777" w:rsidTr="00C01DE7">
        <w:trPr>
          <w:trHeight w:val="1171"/>
        </w:trPr>
        <w:tc>
          <w:tcPr>
            <w:tcW w:w="626" w:type="dxa"/>
            <w:shd w:val="clear" w:color="auto" w:fill="FFFFFF"/>
            <w:vAlign w:val="center"/>
          </w:tcPr>
          <w:p w14:paraId="0A1408C8" w14:textId="183C72F4"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28</w:t>
            </w:r>
          </w:p>
        </w:tc>
        <w:tc>
          <w:tcPr>
            <w:tcW w:w="3159" w:type="dxa"/>
            <w:shd w:val="clear" w:color="auto" w:fill="FFFFFF"/>
            <w:vAlign w:val="center"/>
          </w:tcPr>
          <w:p w14:paraId="3DA18C6A" w14:textId="5BA9E2BC"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Теоретическая база</w:t>
            </w:r>
          </w:p>
        </w:tc>
        <w:tc>
          <w:tcPr>
            <w:tcW w:w="5961" w:type="dxa"/>
            <w:shd w:val="clear" w:color="auto" w:fill="FFFFFF"/>
            <w:vAlign w:val="center"/>
          </w:tcPr>
          <w:p w14:paraId="79949B57" w14:textId="53701961"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Основы знаний и теорий, на которых строится определенная область исследования или обучения.</w:t>
            </w:r>
          </w:p>
        </w:tc>
      </w:tr>
      <w:tr w:rsidR="00C01DE7" w:rsidRPr="00F66201" w14:paraId="47A8149E" w14:textId="77777777" w:rsidTr="00C01DE7">
        <w:trPr>
          <w:trHeight w:val="1171"/>
        </w:trPr>
        <w:tc>
          <w:tcPr>
            <w:tcW w:w="626" w:type="dxa"/>
            <w:shd w:val="clear" w:color="auto" w:fill="FFFFFF"/>
            <w:vAlign w:val="center"/>
          </w:tcPr>
          <w:p w14:paraId="07DF7011" w14:textId="045D87AA"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29</w:t>
            </w:r>
          </w:p>
        </w:tc>
        <w:tc>
          <w:tcPr>
            <w:tcW w:w="3159" w:type="dxa"/>
            <w:shd w:val="clear" w:color="auto" w:fill="FFFFFF"/>
            <w:vAlign w:val="center"/>
          </w:tcPr>
          <w:p w14:paraId="21DAEDDB" w14:textId="1F6C399D"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Теоретические аспекты</w:t>
            </w:r>
          </w:p>
        </w:tc>
        <w:tc>
          <w:tcPr>
            <w:tcW w:w="5961" w:type="dxa"/>
            <w:shd w:val="clear" w:color="auto" w:fill="FFFFFF"/>
            <w:vAlign w:val="center"/>
          </w:tcPr>
          <w:p w14:paraId="66E3AE71" w14:textId="0E8A7815"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Теоретические аспекты: Основные концепции, идеи или теории, касающиеся изучаемой области.</w:t>
            </w:r>
          </w:p>
        </w:tc>
      </w:tr>
      <w:tr w:rsidR="00C01DE7" w:rsidRPr="00F66201" w14:paraId="7E68BFB2" w14:textId="77777777" w:rsidTr="00C01DE7">
        <w:trPr>
          <w:trHeight w:val="1171"/>
        </w:trPr>
        <w:tc>
          <w:tcPr>
            <w:tcW w:w="626" w:type="dxa"/>
            <w:shd w:val="clear" w:color="auto" w:fill="FFFFFF"/>
            <w:vAlign w:val="center"/>
          </w:tcPr>
          <w:p w14:paraId="68BD1BD8" w14:textId="578AF2A5"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30</w:t>
            </w:r>
          </w:p>
        </w:tc>
        <w:tc>
          <w:tcPr>
            <w:tcW w:w="3159" w:type="dxa"/>
            <w:shd w:val="clear" w:color="auto" w:fill="FFFFFF"/>
            <w:vAlign w:val="center"/>
          </w:tcPr>
          <w:p w14:paraId="39E22907" w14:textId="15EB046B"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Уровень начальной подготовки</w:t>
            </w:r>
          </w:p>
        </w:tc>
        <w:tc>
          <w:tcPr>
            <w:tcW w:w="5961" w:type="dxa"/>
            <w:shd w:val="clear" w:color="auto" w:fill="FFFFFF"/>
            <w:vAlign w:val="center"/>
          </w:tcPr>
          <w:p w14:paraId="344CB92D" w14:textId="712D68EF"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Уровень начальной подготовки: Степень подготовки и знаний, которую имеет обучаемый перед началом обучения.</w:t>
            </w:r>
          </w:p>
        </w:tc>
      </w:tr>
      <w:tr w:rsidR="00C01DE7" w:rsidRPr="00F66201" w14:paraId="28402225" w14:textId="77777777" w:rsidTr="00C01DE7">
        <w:trPr>
          <w:trHeight w:val="1171"/>
        </w:trPr>
        <w:tc>
          <w:tcPr>
            <w:tcW w:w="626" w:type="dxa"/>
            <w:shd w:val="clear" w:color="auto" w:fill="FFFFFF"/>
            <w:vAlign w:val="center"/>
          </w:tcPr>
          <w:p w14:paraId="6FE78865" w14:textId="6E61A56A"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31</w:t>
            </w:r>
          </w:p>
        </w:tc>
        <w:tc>
          <w:tcPr>
            <w:tcW w:w="3159" w:type="dxa"/>
            <w:shd w:val="clear" w:color="auto" w:fill="FFFFFF"/>
            <w:vAlign w:val="center"/>
          </w:tcPr>
          <w:p w14:paraId="20687F6F" w14:textId="7415422D"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Устойчивые результаты</w:t>
            </w:r>
          </w:p>
        </w:tc>
        <w:tc>
          <w:tcPr>
            <w:tcW w:w="5961" w:type="dxa"/>
            <w:shd w:val="clear" w:color="auto" w:fill="FFFFFF"/>
            <w:vAlign w:val="center"/>
          </w:tcPr>
          <w:p w14:paraId="63ED78CC" w14:textId="761F9893"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представляют собой устойчивые и долгосрочные изменения в знаниях, умениях и поведении обучаемых, которые сохраняются после завершения образовательного процесса.</w:t>
            </w:r>
          </w:p>
        </w:tc>
      </w:tr>
      <w:tr w:rsidR="00C01DE7" w:rsidRPr="00F66201" w14:paraId="682B4F63" w14:textId="77777777" w:rsidTr="00C01DE7">
        <w:trPr>
          <w:trHeight w:val="1171"/>
        </w:trPr>
        <w:tc>
          <w:tcPr>
            <w:tcW w:w="626" w:type="dxa"/>
            <w:shd w:val="clear" w:color="auto" w:fill="FFFFFF"/>
            <w:vAlign w:val="center"/>
          </w:tcPr>
          <w:p w14:paraId="6D4156DD" w14:textId="19D6287E"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32</w:t>
            </w:r>
          </w:p>
        </w:tc>
        <w:tc>
          <w:tcPr>
            <w:tcW w:w="3159" w:type="dxa"/>
            <w:shd w:val="clear" w:color="auto" w:fill="FFFFFF"/>
            <w:vAlign w:val="center"/>
          </w:tcPr>
          <w:p w14:paraId="7EAE4435" w14:textId="6E98B939"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Целевая аудитория</w:t>
            </w:r>
          </w:p>
        </w:tc>
        <w:tc>
          <w:tcPr>
            <w:tcW w:w="5961" w:type="dxa"/>
            <w:shd w:val="clear" w:color="auto" w:fill="FFFFFF"/>
            <w:vAlign w:val="center"/>
          </w:tcPr>
          <w:p w14:paraId="7E7BA30E" w14:textId="352D3411"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представляет собой определенную группу лиц, для которой разрабатывается и проводится образовательная программа или мероприятие.</w:t>
            </w:r>
          </w:p>
        </w:tc>
      </w:tr>
      <w:tr w:rsidR="00C01DE7" w:rsidRPr="00F66201" w14:paraId="38A01E6D" w14:textId="77777777" w:rsidTr="00C01DE7">
        <w:trPr>
          <w:trHeight w:val="1171"/>
        </w:trPr>
        <w:tc>
          <w:tcPr>
            <w:tcW w:w="626" w:type="dxa"/>
            <w:shd w:val="clear" w:color="auto" w:fill="FFFFFF"/>
            <w:vAlign w:val="center"/>
          </w:tcPr>
          <w:p w14:paraId="6B00D8E2" w14:textId="629D0EF2"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33</w:t>
            </w:r>
          </w:p>
        </w:tc>
        <w:tc>
          <w:tcPr>
            <w:tcW w:w="3159" w:type="dxa"/>
            <w:shd w:val="clear" w:color="auto" w:fill="FFFFFF"/>
            <w:vAlign w:val="center"/>
          </w:tcPr>
          <w:p w14:paraId="1A8D5602" w14:textId="7406A9BA"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Эмпирический путь</w:t>
            </w:r>
          </w:p>
        </w:tc>
        <w:tc>
          <w:tcPr>
            <w:tcW w:w="5961" w:type="dxa"/>
            <w:shd w:val="clear" w:color="auto" w:fill="FFFFFF"/>
            <w:vAlign w:val="center"/>
          </w:tcPr>
          <w:p w14:paraId="3B29409A" w14:textId="223342F9"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 xml:space="preserve">представляет собой методологический подход, основанный на опыте, наблюдениях и практических данных в процессе научных исследований или образовательной </w:t>
            </w:r>
            <w:r w:rsidRPr="00C01DE7">
              <w:rPr>
                <w:sz w:val="28"/>
                <w:szCs w:val="28"/>
                <w:lang w:val="ru-RU"/>
              </w:rPr>
              <w:lastRenderedPageBreak/>
              <w:t>деятельности.</w:t>
            </w:r>
          </w:p>
        </w:tc>
      </w:tr>
      <w:tr w:rsidR="00C01DE7" w:rsidRPr="00F66201" w14:paraId="672A5C87" w14:textId="77777777" w:rsidTr="00C01DE7">
        <w:trPr>
          <w:trHeight w:val="1171"/>
        </w:trPr>
        <w:tc>
          <w:tcPr>
            <w:tcW w:w="626" w:type="dxa"/>
            <w:shd w:val="clear" w:color="auto" w:fill="FFFFFF"/>
            <w:vAlign w:val="center"/>
          </w:tcPr>
          <w:p w14:paraId="74591826" w14:textId="1BEF0284"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34</w:t>
            </w:r>
          </w:p>
        </w:tc>
        <w:tc>
          <w:tcPr>
            <w:tcW w:w="3159" w:type="dxa"/>
            <w:shd w:val="clear" w:color="auto" w:fill="FFFFFF"/>
            <w:vAlign w:val="center"/>
          </w:tcPr>
          <w:p w14:paraId="19006045" w14:textId="3EAA45AC"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Эмпирическое исследование</w:t>
            </w:r>
          </w:p>
        </w:tc>
        <w:tc>
          <w:tcPr>
            <w:tcW w:w="5961" w:type="dxa"/>
            <w:shd w:val="clear" w:color="auto" w:fill="FFFFFF"/>
            <w:vAlign w:val="center"/>
          </w:tcPr>
          <w:p w14:paraId="3E79F149" w14:textId="239D1949"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представляет собой метод научного исследования, основанный на сборе и анализе конкретных данных, фактов и опыта.</w:t>
            </w:r>
          </w:p>
        </w:tc>
      </w:tr>
      <w:tr w:rsidR="00C01DE7" w:rsidRPr="00F66201" w14:paraId="069857A7" w14:textId="77777777" w:rsidTr="00C01DE7">
        <w:trPr>
          <w:trHeight w:val="1171"/>
        </w:trPr>
        <w:tc>
          <w:tcPr>
            <w:tcW w:w="626" w:type="dxa"/>
            <w:shd w:val="clear" w:color="auto" w:fill="FFFFFF"/>
            <w:vAlign w:val="center"/>
          </w:tcPr>
          <w:p w14:paraId="65E5B144" w14:textId="2C4E0C1B"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35</w:t>
            </w:r>
          </w:p>
        </w:tc>
        <w:tc>
          <w:tcPr>
            <w:tcW w:w="3159" w:type="dxa"/>
            <w:shd w:val="clear" w:color="auto" w:fill="FFFFFF"/>
            <w:vAlign w:val="center"/>
          </w:tcPr>
          <w:p w14:paraId="37CE6DB9" w14:textId="253FB020"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Этап предварительного изучения</w:t>
            </w:r>
          </w:p>
        </w:tc>
        <w:tc>
          <w:tcPr>
            <w:tcW w:w="5961" w:type="dxa"/>
            <w:shd w:val="clear" w:color="auto" w:fill="FFFFFF"/>
            <w:vAlign w:val="center"/>
          </w:tcPr>
          <w:p w14:paraId="05541AE4" w14:textId="5CDFBC4A"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Этап предварительного изучения: Фаза, на которой осуществляется подготовка и изучение необходимых методических указаний и стратегий.</w:t>
            </w:r>
          </w:p>
        </w:tc>
      </w:tr>
      <w:tr w:rsidR="00C01DE7" w:rsidRPr="00F66201" w14:paraId="46370858" w14:textId="77777777" w:rsidTr="00C01DE7">
        <w:trPr>
          <w:trHeight w:val="1171"/>
        </w:trPr>
        <w:tc>
          <w:tcPr>
            <w:tcW w:w="626" w:type="dxa"/>
            <w:shd w:val="clear" w:color="auto" w:fill="FFFFFF"/>
            <w:vAlign w:val="center"/>
          </w:tcPr>
          <w:p w14:paraId="554FB28A" w14:textId="4A6DDCE3"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36</w:t>
            </w:r>
          </w:p>
        </w:tc>
        <w:tc>
          <w:tcPr>
            <w:tcW w:w="3159" w:type="dxa"/>
            <w:shd w:val="clear" w:color="auto" w:fill="FFFFFF"/>
            <w:vAlign w:val="center"/>
          </w:tcPr>
          <w:p w14:paraId="6D81320B" w14:textId="175490E5"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Этап применения знаний</w:t>
            </w:r>
          </w:p>
        </w:tc>
        <w:tc>
          <w:tcPr>
            <w:tcW w:w="5961" w:type="dxa"/>
            <w:shd w:val="clear" w:color="auto" w:fill="FFFFFF"/>
            <w:vAlign w:val="center"/>
          </w:tcPr>
          <w:p w14:paraId="1069CF01" w14:textId="0E475A9F"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Этап применения знаний: Фаза, на которой усвоенные знания активно используются на практике.</w:t>
            </w:r>
          </w:p>
        </w:tc>
      </w:tr>
      <w:tr w:rsidR="00C01DE7" w:rsidRPr="00F66201" w14:paraId="5C3E0CA8" w14:textId="77777777" w:rsidTr="00C01DE7">
        <w:trPr>
          <w:trHeight w:val="1171"/>
        </w:trPr>
        <w:tc>
          <w:tcPr>
            <w:tcW w:w="626" w:type="dxa"/>
            <w:shd w:val="clear" w:color="auto" w:fill="FFFFFF"/>
            <w:vAlign w:val="center"/>
          </w:tcPr>
          <w:p w14:paraId="3A1DD116" w14:textId="2075FBDD" w:rsidR="00C01DE7" w:rsidRDefault="005F4ED9"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37</w:t>
            </w:r>
          </w:p>
        </w:tc>
        <w:tc>
          <w:tcPr>
            <w:tcW w:w="3159" w:type="dxa"/>
            <w:shd w:val="clear" w:color="auto" w:fill="FFFFFF"/>
            <w:vAlign w:val="center"/>
          </w:tcPr>
          <w:p w14:paraId="24EB0DAA" w14:textId="22476FCB" w:rsidR="00C01DE7" w:rsidRPr="00635913" w:rsidRDefault="00C01DE7" w:rsidP="00C01DE7">
            <w:pPr>
              <w:pStyle w:val="numbertext1"/>
              <w:keepLines w:val="0"/>
              <w:widowControl w:val="0"/>
              <w:spacing w:after="0" w:line="276" w:lineRule="auto"/>
              <w:jc w:val="center"/>
              <w:rPr>
                <w:rFonts w:eastAsia="Malgun Gothic"/>
                <w:b/>
                <w:bCs/>
                <w:noProof w:val="0"/>
                <w:sz w:val="28"/>
                <w:szCs w:val="22"/>
                <w:lang w:val="ru-RU" w:eastAsia="ko-KR"/>
              </w:rPr>
            </w:pPr>
            <w:r w:rsidRPr="00635913">
              <w:rPr>
                <w:b/>
                <w:bCs/>
                <w:sz w:val="28"/>
                <w:szCs w:val="22"/>
              </w:rPr>
              <w:t>Эффективность обучения</w:t>
            </w:r>
          </w:p>
        </w:tc>
        <w:tc>
          <w:tcPr>
            <w:tcW w:w="5961" w:type="dxa"/>
            <w:shd w:val="clear" w:color="auto" w:fill="FFFFFF"/>
            <w:vAlign w:val="center"/>
          </w:tcPr>
          <w:p w14:paraId="6877EFF9" w14:textId="626C4347" w:rsidR="00C01DE7" w:rsidRPr="00C01DE7" w:rsidRDefault="00C01DE7" w:rsidP="00C01DE7">
            <w:pPr>
              <w:pStyle w:val="Normal1"/>
              <w:widowControl w:val="0"/>
              <w:pBdr>
                <w:top w:val="nil"/>
                <w:left w:val="nil"/>
                <w:bottom w:val="nil"/>
                <w:right w:val="nil"/>
                <w:between w:val="nil"/>
              </w:pBdr>
              <w:spacing w:line="276" w:lineRule="auto"/>
              <w:jc w:val="both"/>
              <w:rPr>
                <w:sz w:val="28"/>
                <w:szCs w:val="28"/>
                <w:u w:color="FF2600"/>
                <w:lang w:val="ru-RU"/>
              </w:rPr>
            </w:pPr>
            <w:r w:rsidRPr="00C01DE7">
              <w:rPr>
                <w:sz w:val="28"/>
                <w:szCs w:val="28"/>
                <w:lang w:val="ru-RU"/>
              </w:rPr>
              <w:t>Мера того, насколько успешно и результативно происходит процесс передачи знаний, навыков или опыта.</w:t>
            </w:r>
          </w:p>
        </w:tc>
      </w:tr>
    </w:tbl>
    <w:p w14:paraId="25E118EC" w14:textId="250DBBC5" w:rsidR="00C214FE" w:rsidRDefault="00C214FE" w:rsidP="00F8500B">
      <w:pPr>
        <w:spacing w:line="360" w:lineRule="auto"/>
        <w:jc w:val="both"/>
        <w:rPr>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C3CE5" w:rsidRPr="00F66201" w14:paraId="2C7DBE4D"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584A368" w14:textId="01B3FFEC" w:rsidR="008C3CE5" w:rsidRPr="00F66201" w:rsidRDefault="000D01FC" w:rsidP="006F1C14">
            <w:pPr>
              <w:pBdr>
                <w:top w:val="nil"/>
                <w:left w:val="nil"/>
                <w:bottom w:val="nil"/>
                <w:right w:val="nil"/>
                <w:between w:val="nil"/>
                <w:bar w:val="nil"/>
              </w:pBdr>
              <w:tabs>
                <w:tab w:val="left" w:pos="2177"/>
              </w:tabs>
              <w:jc w:val="center"/>
              <w:rPr>
                <w:bdr w:val="nil"/>
              </w:rPr>
            </w:pPr>
            <w:r>
              <w:rPr>
                <w:sz w:val="28"/>
                <w:szCs w:val="28"/>
              </w:rPr>
              <w:br w:type="page"/>
            </w:r>
            <w:r w:rsidR="00B82B8B">
              <w:rPr>
                <w:sz w:val="28"/>
                <w:szCs w:val="28"/>
              </w:rPr>
              <w:br w:type="page"/>
            </w:r>
            <w:r w:rsidR="004A6E7B" w:rsidRPr="00F66201">
              <w:rPr>
                <w:sz w:val="28"/>
                <w:szCs w:val="28"/>
              </w:rPr>
              <w:br w:type="page"/>
            </w:r>
            <w:r w:rsidR="008C3CE5" w:rsidRPr="00F66201">
              <w:rPr>
                <w:rStyle w:val="af9"/>
                <w:b/>
                <w:bCs/>
                <w:color w:val="FFFFFF"/>
                <w:sz w:val="32"/>
                <w:szCs w:val="32"/>
                <w:u w:color="FFFFFF"/>
                <w:bdr w:val="nil"/>
              </w:rPr>
              <w:t>III. АНАЛИЗ БЛИЖАЙШИХ АНАЛОГОВ</w:t>
            </w:r>
          </w:p>
        </w:tc>
      </w:tr>
    </w:tbl>
    <w:p w14:paraId="12017C66" w14:textId="77777777" w:rsidR="00F93737" w:rsidRDefault="00F93737" w:rsidP="00A57A6A">
      <w:pPr>
        <w:widowControl/>
        <w:shd w:val="clear" w:color="auto" w:fill="FFFFFF"/>
        <w:suppressAutoHyphens w:val="0"/>
        <w:ind w:firstLine="567"/>
        <w:jc w:val="both"/>
        <w:rPr>
          <w:rFonts w:eastAsia="Times New Roman" w:cs="Times New Roman"/>
          <w:kern w:val="0"/>
          <w:sz w:val="28"/>
          <w:szCs w:val="28"/>
          <w:lang w:eastAsia="ru-RU" w:bidi="ar-SA"/>
        </w:rPr>
      </w:pPr>
    </w:p>
    <w:p w14:paraId="156F12B3" w14:textId="59A6EBC8" w:rsidR="001A21F8" w:rsidRDefault="001A21F8" w:rsidP="001A21F8">
      <w:pPr>
        <w:spacing w:line="360" w:lineRule="auto"/>
        <w:ind w:firstLine="709"/>
        <w:jc w:val="both"/>
        <w:rPr>
          <w:rStyle w:val="af9"/>
          <w:rFonts w:asciiTheme="majorBidi" w:hAnsiTheme="majorBidi" w:cstheme="majorBidi"/>
          <w:sz w:val="28"/>
          <w:szCs w:val="28"/>
        </w:rPr>
      </w:pPr>
      <w:r w:rsidRPr="008A374B">
        <w:rPr>
          <w:rStyle w:val="af9"/>
          <w:rFonts w:asciiTheme="majorBidi" w:hAnsiTheme="majorBidi" w:cstheme="majorBidi"/>
          <w:sz w:val="28"/>
          <w:szCs w:val="28"/>
        </w:rPr>
        <w:t xml:space="preserve">В результате патентных изысканий было выявлено несколько мировых ранее зарегистрированных аналогов рассматриваемой разработки </w:t>
      </w:r>
      <w:r w:rsidR="00E35B71" w:rsidRPr="00A62DC7">
        <w:rPr>
          <w:rFonts w:cs="Times New Roman"/>
          <w:b/>
          <w:bCs/>
          <w:sz w:val="28"/>
          <w:szCs w:val="28"/>
        </w:rPr>
        <w:t xml:space="preserve">Произведение Науки ‘Методические Указания по Работе с Детьми по Театральным </w:t>
      </w:r>
      <w:r w:rsidR="00E35B71" w:rsidRPr="00A62DC7">
        <w:rPr>
          <w:rFonts w:cs="Times New Roman"/>
          <w:b/>
          <w:bCs/>
          <w:sz w:val="28"/>
          <w:szCs w:val="28"/>
        </w:rPr>
        <w:lastRenderedPageBreak/>
        <w:t>Дисциплинам в Рамках Развития Творческих Способностей «Ирбис»</w:t>
      </w:r>
    </w:p>
    <w:tbl>
      <w:tblPr>
        <w:tblW w:w="9746" w:type="dxa"/>
        <w:tblInd w:w="108" w:type="dxa"/>
        <w:tblLook w:val="04A0" w:firstRow="1" w:lastRow="0" w:firstColumn="1" w:lastColumn="0" w:noHBand="0" w:noVBand="1"/>
      </w:tblPr>
      <w:tblGrid>
        <w:gridCol w:w="2790"/>
        <w:gridCol w:w="6956"/>
      </w:tblGrid>
      <w:tr w:rsidR="00FF4C38" w:rsidRPr="008A374B" w14:paraId="7739DCEF" w14:textId="77777777" w:rsidTr="000B235D">
        <w:trPr>
          <w:trHeight w:val="462"/>
        </w:trPr>
        <w:tc>
          <w:tcPr>
            <w:tcW w:w="2790" w:type="dxa"/>
            <w:shd w:val="clear" w:color="auto" w:fill="FFFFFF"/>
          </w:tcPr>
          <w:p w14:paraId="450AFEA9" w14:textId="3657A34C" w:rsidR="00FF4C38" w:rsidRPr="008A374B" w:rsidRDefault="00FF4C38" w:rsidP="007D0E3B">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r w:rsidR="00136A5E">
              <w:rPr>
                <w:rStyle w:val="af9"/>
                <w:rFonts w:asciiTheme="majorBidi" w:hAnsiTheme="majorBidi" w:cstheme="majorBidi"/>
                <w:b/>
                <w:bCs/>
                <w:noProof w:val="0"/>
                <w:sz w:val="28"/>
                <w:szCs w:val="28"/>
                <w:lang w:val="ru-RU"/>
              </w:rPr>
              <w:t xml:space="preserve"> </w:t>
            </w:r>
          </w:p>
        </w:tc>
        <w:tc>
          <w:tcPr>
            <w:tcW w:w="6956" w:type="dxa"/>
            <w:shd w:val="clear" w:color="auto" w:fill="FFFFFF"/>
          </w:tcPr>
          <w:p w14:paraId="51D86F7D" w14:textId="5B20628A" w:rsidR="00FF4C38" w:rsidRPr="008A374B" w:rsidRDefault="00A63352" w:rsidP="007D0E3B">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Pr>
                <w:rStyle w:val="af9"/>
                <w:rFonts w:asciiTheme="majorBidi" w:hAnsiTheme="majorBidi" w:cstheme="majorBidi"/>
                <w:b/>
                <w:bCs/>
                <w:sz w:val="28"/>
                <w:szCs w:val="28"/>
                <w:lang w:val="ru-RU"/>
              </w:rPr>
              <w:t>1</w:t>
            </w:r>
          </w:p>
        </w:tc>
      </w:tr>
      <w:tr w:rsidR="00FF4C38" w:rsidRPr="008A374B" w14:paraId="6280561B" w14:textId="77777777" w:rsidTr="000B235D">
        <w:trPr>
          <w:trHeight w:val="462"/>
        </w:trPr>
        <w:tc>
          <w:tcPr>
            <w:tcW w:w="2790" w:type="dxa"/>
            <w:shd w:val="clear" w:color="auto" w:fill="FFFFFF"/>
          </w:tcPr>
          <w:p w14:paraId="01DDA474" w14:textId="5678F14D" w:rsidR="00FF4C38" w:rsidRPr="008A374B" w:rsidRDefault="00136A5E" w:rsidP="007D0E3B">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00FF4C38" w:rsidRPr="008A374B">
              <w:rPr>
                <w:rStyle w:val="af9"/>
                <w:rFonts w:asciiTheme="majorBidi" w:hAnsiTheme="majorBidi" w:cstheme="majorBidi"/>
                <w:b/>
                <w:bCs/>
                <w:noProof w:val="0"/>
                <w:sz w:val="28"/>
                <w:szCs w:val="28"/>
                <w:lang w:val="ru-RU"/>
              </w:rPr>
              <w:t xml:space="preserve"> №:</w:t>
            </w:r>
            <w:r w:rsidR="00A63352">
              <w:rPr>
                <w:rStyle w:val="af9"/>
                <w:rFonts w:asciiTheme="majorBidi" w:hAnsiTheme="majorBidi" w:cstheme="majorBidi"/>
                <w:b/>
                <w:bCs/>
                <w:noProof w:val="0"/>
                <w:sz w:val="28"/>
                <w:szCs w:val="28"/>
                <w:lang w:val="ru-RU"/>
              </w:rPr>
              <w:t xml:space="preserve"> </w:t>
            </w:r>
          </w:p>
        </w:tc>
        <w:tc>
          <w:tcPr>
            <w:tcW w:w="6956" w:type="dxa"/>
            <w:shd w:val="clear" w:color="auto" w:fill="FFFFFF"/>
          </w:tcPr>
          <w:p w14:paraId="2EFAB1B6" w14:textId="425D03E3" w:rsidR="00FF4C38" w:rsidRPr="00A63352" w:rsidRDefault="00A63352" w:rsidP="007D0E3B">
            <w:pPr>
              <w:pStyle w:val="2"/>
              <w:spacing w:before="0" w:after="0"/>
              <w:rPr>
                <w:rFonts w:asciiTheme="majorBidi" w:hAnsiTheme="majorBidi" w:cstheme="majorBidi"/>
                <w:sz w:val="28"/>
                <w:szCs w:val="28"/>
                <w:lang w:val="en-US"/>
              </w:rPr>
            </w:pPr>
            <w:r w:rsidRPr="00A63352">
              <w:rPr>
                <w:rStyle w:val="af9"/>
                <w:rFonts w:asciiTheme="majorBidi" w:hAnsiTheme="majorBidi" w:cstheme="majorBidi"/>
                <w:bCs/>
                <w:sz w:val="28"/>
                <w:szCs w:val="28"/>
                <w:lang w:val="ru-RU"/>
              </w:rPr>
              <w:t>RU</w:t>
            </w:r>
            <w:r w:rsidRPr="00A63352">
              <w:rPr>
                <w:rFonts w:asciiTheme="majorBidi" w:hAnsiTheme="majorBidi" w:cstheme="majorBidi"/>
                <w:sz w:val="28"/>
                <w:szCs w:val="28"/>
                <w:lang w:val="ru-RU"/>
              </w:rPr>
              <w:t xml:space="preserve"> 2005 122</w:t>
            </w:r>
            <w:r>
              <w:rPr>
                <w:rFonts w:asciiTheme="majorBidi" w:hAnsiTheme="majorBidi" w:cstheme="majorBidi"/>
                <w:sz w:val="28"/>
                <w:szCs w:val="28"/>
                <w:lang w:val="ru-RU"/>
              </w:rPr>
              <w:t> </w:t>
            </w:r>
            <w:r w:rsidRPr="00A63352">
              <w:rPr>
                <w:rFonts w:asciiTheme="majorBidi" w:hAnsiTheme="majorBidi" w:cstheme="majorBidi"/>
                <w:sz w:val="28"/>
                <w:szCs w:val="28"/>
                <w:lang w:val="ru-RU"/>
              </w:rPr>
              <w:t>608</w:t>
            </w:r>
            <w:r>
              <w:rPr>
                <w:rFonts w:asciiTheme="majorBidi" w:hAnsiTheme="majorBidi" w:cstheme="majorBidi"/>
                <w:sz w:val="28"/>
                <w:szCs w:val="28"/>
                <w:lang w:val="ru-RU"/>
              </w:rPr>
              <w:t xml:space="preserve"> </w:t>
            </w:r>
            <w:r>
              <w:rPr>
                <w:rFonts w:asciiTheme="majorBidi" w:hAnsiTheme="majorBidi" w:cstheme="majorBidi"/>
                <w:sz w:val="28"/>
                <w:szCs w:val="28"/>
                <w:lang w:val="en-US"/>
              </w:rPr>
              <w:t>A</w:t>
            </w:r>
          </w:p>
        </w:tc>
      </w:tr>
      <w:tr w:rsidR="00FF4C38" w:rsidRPr="008A374B" w14:paraId="3243330D" w14:textId="77777777" w:rsidTr="000B235D">
        <w:trPr>
          <w:trHeight w:val="462"/>
        </w:trPr>
        <w:tc>
          <w:tcPr>
            <w:tcW w:w="2790" w:type="dxa"/>
            <w:shd w:val="clear" w:color="auto" w:fill="FFFFFF"/>
          </w:tcPr>
          <w:p w14:paraId="7074231F" w14:textId="77777777" w:rsidR="00FF4C38" w:rsidRPr="008A374B" w:rsidRDefault="00FF4C38"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27449E2" w14:textId="631FCF33" w:rsidR="00FF4C38" w:rsidRPr="005356B6" w:rsidRDefault="005356B6" w:rsidP="007D0E3B">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5356B6">
              <w:rPr>
                <w:rFonts w:asciiTheme="majorBidi" w:hAnsiTheme="majorBidi" w:cstheme="majorBidi"/>
                <w:b/>
                <w:bCs/>
                <w:sz w:val="28"/>
                <w:szCs w:val="28"/>
                <w:lang w:val="ru-RU"/>
              </w:rPr>
              <w:t>2007.01.27</w:t>
            </w:r>
          </w:p>
        </w:tc>
      </w:tr>
      <w:tr w:rsidR="00FF4C38" w:rsidRPr="00F15974" w14:paraId="2C63598B" w14:textId="77777777" w:rsidTr="000B235D">
        <w:trPr>
          <w:trHeight w:val="432"/>
        </w:trPr>
        <w:tc>
          <w:tcPr>
            <w:tcW w:w="2790" w:type="dxa"/>
            <w:shd w:val="clear" w:color="auto" w:fill="FFFFFF"/>
          </w:tcPr>
          <w:p w14:paraId="570A4C4B" w14:textId="77777777" w:rsidR="00FF4C38" w:rsidRPr="008A374B" w:rsidRDefault="00FF4C38"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411DB987" w14:textId="0768801A" w:rsidR="00FF4C38" w:rsidRPr="005356B6" w:rsidRDefault="005356B6" w:rsidP="007D0E3B">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5356B6">
              <w:rPr>
                <w:rStyle w:val="af9"/>
                <w:rFonts w:asciiTheme="majorBidi" w:hAnsiTheme="majorBidi" w:cstheme="majorBidi"/>
                <w:b/>
                <w:caps/>
                <w:sz w:val="28"/>
                <w:szCs w:val="28"/>
                <w:lang w:val="ru-RU"/>
              </w:rPr>
              <w:t>СПОСОБ ПОСТРОЕНИЯ ВСПОМОГАТЕЛЬНОЙ СИСТЕМЫ ОБУЧЕНИЯ</w:t>
            </w:r>
          </w:p>
        </w:tc>
      </w:tr>
    </w:tbl>
    <w:p w14:paraId="6581F6D5" w14:textId="0468EAD9" w:rsidR="001A21F8" w:rsidRPr="005356B6" w:rsidRDefault="0045406B" w:rsidP="0045406B">
      <w:pPr>
        <w:spacing w:line="360" w:lineRule="auto"/>
        <w:ind w:firstLine="142"/>
        <w:jc w:val="both"/>
        <w:rPr>
          <w:rFonts w:asciiTheme="majorBidi" w:eastAsia="Roboto" w:hAnsiTheme="majorBidi" w:cstheme="majorBidi"/>
          <w:color w:val="000000" w:themeColor="text1"/>
          <w:kern w:val="0"/>
          <w:sz w:val="28"/>
          <w:szCs w:val="28"/>
          <w:lang w:eastAsia="ru-RU" w:bidi="ar-SA"/>
        </w:rPr>
      </w:pPr>
      <w:r w:rsidRPr="0045406B">
        <w:rPr>
          <w:rFonts w:asciiTheme="majorBidi" w:eastAsia="Roboto" w:hAnsiTheme="majorBidi" w:cstheme="majorBidi"/>
          <w:noProof/>
          <w:color w:val="000000" w:themeColor="text1"/>
          <w:kern w:val="0"/>
          <w:sz w:val="28"/>
          <w:szCs w:val="28"/>
          <w:lang w:eastAsia="ru-RU" w:bidi="ar-SA"/>
        </w:rPr>
        <w:drawing>
          <wp:inline distT="0" distB="0" distL="0" distR="0" wp14:anchorId="4806270D" wp14:editId="73050243">
            <wp:extent cx="6120130" cy="3616325"/>
            <wp:effectExtent l="0" t="0" r="0" b="3175"/>
            <wp:docPr id="368636448" name="Рисунок 1"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36448" name="Рисунок 1" descr="Изображение выглядит как текст, снимок экрана, Шрифт&#10;&#10;Автоматически созданное описание"/>
                    <pic:cNvPicPr/>
                  </pic:nvPicPr>
                  <pic:blipFill>
                    <a:blip r:embed="rId8"/>
                    <a:stretch>
                      <a:fillRect/>
                    </a:stretch>
                  </pic:blipFill>
                  <pic:spPr>
                    <a:xfrm>
                      <a:off x="0" y="0"/>
                      <a:ext cx="6120130" cy="3616325"/>
                    </a:xfrm>
                    <a:prstGeom prst="rect">
                      <a:avLst/>
                    </a:prstGeom>
                  </pic:spPr>
                </pic:pic>
              </a:graphicData>
            </a:graphic>
          </wp:inline>
        </w:drawing>
      </w:r>
    </w:p>
    <w:p w14:paraId="4C78791E" w14:textId="77777777" w:rsidR="005E6D1E" w:rsidRDefault="005E6D1E" w:rsidP="00B532FE">
      <w:pPr>
        <w:widowControl/>
        <w:suppressAutoHyphens w:val="0"/>
        <w:jc w:val="center"/>
        <w:rPr>
          <w:rStyle w:val="af9"/>
          <w:sz w:val="28"/>
          <w:szCs w:val="28"/>
        </w:rPr>
      </w:pPr>
    </w:p>
    <w:p w14:paraId="249247AF" w14:textId="77777777" w:rsidR="005356B6" w:rsidRPr="005356B6" w:rsidRDefault="005356B6" w:rsidP="005356B6">
      <w:pPr>
        <w:widowControl/>
        <w:suppressAutoHyphens w:val="0"/>
        <w:jc w:val="both"/>
        <w:rPr>
          <w:b/>
          <w:bCs/>
          <w:sz w:val="28"/>
          <w:szCs w:val="28"/>
        </w:rPr>
      </w:pPr>
      <w:r w:rsidRPr="005356B6">
        <w:rPr>
          <w:b/>
          <w:bCs/>
          <w:sz w:val="28"/>
          <w:szCs w:val="28"/>
        </w:rPr>
        <w:t>Реферат</w:t>
      </w:r>
    </w:p>
    <w:p w14:paraId="1AD4BD4C" w14:textId="77777777" w:rsidR="005356B6" w:rsidRPr="005356B6" w:rsidRDefault="005356B6" w:rsidP="005356B6">
      <w:pPr>
        <w:widowControl/>
        <w:suppressAutoHyphens w:val="0"/>
        <w:jc w:val="both"/>
        <w:rPr>
          <w:sz w:val="28"/>
          <w:szCs w:val="28"/>
        </w:rPr>
      </w:pPr>
      <w:r w:rsidRPr="005356B6">
        <w:rPr>
          <w:sz w:val="28"/>
          <w:szCs w:val="28"/>
        </w:rPr>
        <w:lastRenderedPageBreak/>
        <w:t>1. Способ построения вспомогательной системы обучения, заключающийся в создании системы, состоящей из центра или центров разработки учебных видеофильмов, каналов связи и сети курируемых учебных заведений, отличающийся тем, что создают центр или центры, в которых специалисты разрабатывают циклы видеофильмов, в которых действующие лица с экрана преподают зрителям определенные учебные дисциплины или разыгрывают эпизоды преподавания учебных дисциплин в аудиториях или классах, заполненных слушателями или учениками, после чего, созданные в центре учебные видеофильмы передают по Internet или иным каналам связи, или транспортируют в виде копий, записанных на технических носителях информации, в курируемые центром учебные заведения, оснащенные видеоэкранами и аппаратурой, необходимой для управляемой демонстрации учебных видеофильмов с соответствующим звуковым сопровождением, преподаватели которых используют полученные видеофильмы в учебном процессе путем демонстрации видеофильма для слушателей или учеников на видеоэкране, при этом преподаватели контролируют процесс усвоения демонстрируемого учебного материала, останавливая процесс демонстрации с помощью пульта управления, опрашивая слушателей или учеников, поясняя, акцентируя внимание на некоторых моментах и, в случае необходимости, повторно демонстрируя некоторые эпизоды видеофильма; или, по своему усмотрению, используют лишь некоторые части учебного видеофильма в качестве иллюстрации к собственному изложению учебного материала.</w:t>
      </w:r>
    </w:p>
    <w:p w14:paraId="6E6ED357" w14:textId="77777777" w:rsidR="005356B6" w:rsidRPr="005356B6" w:rsidRDefault="005356B6" w:rsidP="005356B6">
      <w:pPr>
        <w:widowControl/>
        <w:suppressAutoHyphens w:val="0"/>
        <w:jc w:val="both"/>
        <w:rPr>
          <w:sz w:val="28"/>
          <w:szCs w:val="28"/>
        </w:rPr>
      </w:pPr>
      <w:r w:rsidRPr="005356B6">
        <w:rPr>
          <w:sz w:val="28"/>
          <w:szCs w:val="28"/>
        </w:rPr>
        <w:t>2. Способ по п.1, отличающийся тем, что преподавателя учебного заведения, входящего в состав вспомогательной системы обучения, помимо видеоэкрана с аппаратурой, необходимой для управляемой демонстрации видеофильма, обеспечивают техническими средствами, позволяющими по каналу связи: обратиться в центр за консультацией, дополнительными материалами и получить их, а так же, пройти заочно курс повышения квалификации.</w:t>
      </w:r>
    </w:p>
    <w:p w14:paraId="2CAE9C6E" w14:textId="77777777" w:rsidR="005356B6" w:rsidRPr="005356B6" w:rsidRDefault="005356B6" w:rsidP="005356B6">
      <w:pPr>
        <w:widowControl/>
        <w:suppressAutoHyphens w:val="0"/>
        <w:jc w:val="both"/>
        <w:rPr>
          <w:sz w:val="28"/>
          <w:szCs w:val="28"/>
        </w:rPr>
      </w:pPr>
      <w:r w:rsidRPr="005356B6">
        <w:rPr>
          <w:sz w:val="28"/>
          <w:szCs w:val="28"/>
        </w:rPr>
        <w:lastRenderedPageBreak/>
        <w:t>3. Способ по п.1, отличающийся тем, что учебные видеофильмы создают в форме мультипликационных фильмов, в которых в качестве преподавателей и учеников выступают любимые детьми персонажи детских мультипликационных фильмов; или в театрализованной, игровой форме, предусматривающей, помимо изложения учебного материала, наличие развлекательных эпизодов.</w:t>
      </w:r>
    </w:p>
    <w:p w14:paraId="41B3EA1F" w14:textId="77777777" w:rsidR="005356B6" w:rsidRPr="005356B6" w:rsidRDefault="005356B6" w:rsidP="005356B6">
      <w:pPr>
        <w:widowControl/>
        <w:suppressAutoHyphens w:val="0"/>
        <w:jc w:val="both"/>
        <w:rPr>
          <w:sz w:val="28"/>
          <w:szCs w:val="28"/>
        </w:rPr>
      </w:pPr>
      <w:r w:rsidRPr="005356B6">
        <w:rPr>
          <w:sz w:val="28"/>
          <w:szCs w:val="28"/>
        </w:rPr>
        <w:t>4. Способ по п.1, отличающийся тем, что роли преподавателей в учебных видеофильмах исполняют популярные актеры "в образах героев популярных фильмов", или популярные спортсмены, или иные популярные личности.</w:t>
      </w:r>
    </w:p>
    <w:p w14:paraId="2E299003" w14:textId="77777777" w:rsidR="005356B6" w:rsidRPr="005356B6" w:rsidRDefault="005356B6" w:rsidP="005356B6">
      <w:pPr>
        <w:widowControl/>
        <w:suppressAutoHyphens w:val="0"/>
        <w:jc w:val="both"/>
        <w:rPr>
          <w:sz w:val="28"/>
          <w:szCs w:val="28"/>
        </w:rPr>
      </w:pPr>
      <w:r w:rsidRPr="005356B6">
        <w:rPr>
          <w:sz w:val="28"/>
          <w:szCs w:val="28"/>
        </w:rPr>
        <w:t>5. Способ по п.1, или 3, или 4, отличающийся тем, что учебные видеофильмы дублируют на национальные языки и используют на территориях проживания этих национальностей.</w:t>
      </w:r>
    </w:p>
    <w:p w14:paraId="0B869A63" w14:textId="77777777" w:rsidR="005356B6" w:rsidRPr="005356B6" w:rsidRDefault="005356B6" w:rsidP="005356B6">
      <w:pPr>
        <w:widowControl/>
        <w:suppressAutoHyphens w:val="0"/>
        <w:jc w:val="both"/>
        <w:rPr>
          <w:sz w:val="28"/>
          <w:szCs w:val="28"/>
        </w:rPr>
      </w:pPr>
      <w:r w:rsidRPr="005356B6">
        <w:rPr>
          <w:sz w:val="28"/>
          <w:szCs w:val="28"/>
        </w:rPr>
        <w:t>6. Способ по п.1, отличающийся тем, что слушатель или ученик просматривает учебный видеофильм на индивидуальном экране и, при необходимости, прослушивает звуковое сопровождение через наушники.</w:t>
      </w:r>
    </w:p>
    <w:p w14:paraId="62F23B0E" w14:textId="77777777" w:rsidR="0045406B" w:rsidRPr="004F3E2F" w:rsidRDefault="0045406B" w:rsidP="005356B6">
      <w:pPr>
        <w:widowControl/>
        <w:suppressAutoHyphens w:val="0"/>
        <w:rPr>
          <w:rStyle w:val="af9"/>
          <w:sz w:val="28"/>
          <w:szCs w:val="28"/>
        </w:rPr>
      </w:pPr>
    </w:p>
    <w:tbl>
      <w:tblPr>
        <w:tblW w:w="9746" w:type="dxa"/>
        <w:tblInd w:w="108" w:type="dxa"/>
        <w:tblLook w:val="04A0" w:firstRow="1" w:lastRow="0" w:firstColumn="1" w:lastColumn="0" w:noHBand="0" w:noVBand="1"/>
      </w:tblPr>
      <w:tblGrid>
        <w:gridCol w:w="2790"/>
        <w:gridCol w:w="6956"/>
      </w:tblGrid>
      <w:tr w:rsidR="00A138CB" w:rsidRPr="008A374B" w14:paraId="7239F0A4" w14:textId="77777777" w:rsidTr="00FD3BF2">
        <w:trPr>
          <w:trHeight w:val="462"/>
        </w:trPr>
        <w:tc>
          <w:tcPr>
            <w:tcW w:w="2790" w:type="dxa"/>
            <w:shd w:val="clear" w:color="auto" w:fill="FFFFFF"/>
          </w:tcPr>
          <w:p w14:paraId="3BBCE4FB" w14:textId="77777777" w:rsidR="00A138CB" w:rsidRPr="008A374B" w:rsidRDefault="00A138CB" w:rsidP="00FD3BF2">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58A94E9E" w14:textId="650610C5" w:rsidR="00A138CB" w:rsidRPr="004366B4" w:rsidRDefault="00A138CB" w:rsidP="004366B4">
            <w:pPr>
              <w:pStyle w:val="Normal1"/>
              <w:keepLines/>
              <w:pBdr>
                <w:top w:val="nil"/>
                <w:left w:val="nil"/>
                <w:bottom w:val="nil"/>
                <w:right w:val="nil"/>
                <w:between w:val="nil"/>
              </w:pBdr>
              <w:spacing w:line="276" w:lineRule="auto"/>
              <w:rPr>
                <w:rFonts w:asciiTheme="majorBidi" w:hAnsiTheme="majorBidi" w:cstheme="majorBidi"/>
                <w:b/>
                <w:bCs/>
                <w:sz w:val="28"/>
                <w:szCs w:val="28"/>
                <w:lang w:val="en-US"/>
              </w:rPr>
            </w:pPr>
            <w:r w:rsidRPr="004366B4">
              <w:rPr>
                <w:rFonts w:asciiTheme="majorBidi" w:hAnsiTheme="majorBidi" w:cstheme="majorBidi"/>
                <w:b/>
                <w:bCs/>
                <w:sz w:val="28"/>
                <w:szCs w:val="28"/>
                <w:lang w:val="en-US"/>
              </w:rPr>
              <w:t>2</w:t>
            </w:r>
          </w:p>
        </w:tc>
      </w:tr>
      <w:tr w:rsidR="00A138CB" w:rsidRPr="008A374B" w14:paraId="51A53A2E" w14:textId="77777777" w:rsidTr="00FD3BF2">
        <w:trPr>
          <w:trHeight w:val="462"/>
        </w:trPr>
        <w:tc>
          <w:tcPr>
            <w:tcW w:w="2790" w:type="dxa"/>
            <w:shd w:val="clear" w:color="auto" w:fill="FFFFFF"/>
          </w:tcPr>
          <w:p w14:paraId="33D1BD56" w14:textId="77777777" w:rsidR="00A138CB" w:rsidRPr="008A374B" w:rsidRDefault="00A138CB" w:rsidP="00FD3BF2">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Pr="008A374B">
              <w:rPr>
                <w:rStyle w:val="af9"/>
                <w:rFonts w:asciiTheme="majorBidi" w:hAnsiTheme="majorBidi" w:cstheme="majorBidi"/>
                <w:b/>
                <w:bCs/>
                <w:noProof w:val="0"/>
                <w:sz w:val="28"/>
                <w:szCs w:val="28"/>
                <w:lang w:val="ru-RU"/>
              </w:rPr>
              <w:t xml:space="preserve">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10596C87" w14:textId="55BEA694" w:rsidR="00A138CB" w:rsidRPr="00A63352" w:rsidRDefault="00A138CB" w:rsidP="00FD3BF2">
            <w:pPr>
              <w:pStyle w:val="2"/>
              <w:spacing w:before="0" w:after="0"/>
              <w:rPr>
                <w:rFonts w:asciiTheme="majorBidi" w:hAnsiTheme="majorBidi" w:cstheme="majorBidi"/>
                <w:sz w:val="28"/>
                <w:szCs w:val="28"/>
                <w:lang w:val="en-US"/>
              </w:rPr>
            </w:pPr>
            <w:r w:rsidRPr="00A63352">
              <w:rPr>
                <w:rStyle w:val="af9"/>
                <w:rFonts w:asciiTheme="majorBidi" w:hAnsiTheme="majorBidi" w:cstheme="majorBidi"/>
                <w:bCs/>
                <w:sz w:val="28"/>
                <w:szCs w:val="28"/>
                <w:lang w:val="ru-RU"/>
              </w:rPr>
              <w:t>RU</w:t>
            </w:r>
            <w:r w:rsidRPr="00A63352">
              <w:rPr>
                <w:rFonts w:asciiTheme="majorBidi" w:hAnsiTheme="majorBidi" w:cstheme="majorBidi"/>
                <w:sz w:val="28"/>
                <w:szCs w:val="28"/>
                <w:lang w:val="ru-RU"/>
              </w:rPr>
              <w:t xml:space="preserve"> </w:t>
            </w:r>
            <w:r w:rsidR="00FA461B" w:rsidRPr="00FA461B">
              <w:rPr>
                <w:rFonts w:asciiTheme="majorBidi" w:hAnsiTheme="majorBidi" w:cstheme="majorBidi"/>
                <w:sz w:val="28"/>
                <w:szCs w:val="28"/>
                <w:lang w:val="ru-RU"/>
              </w:rPr>
              <w:t>2009 102</w:t>
            </w:r>
            <w:r w:rsidR="00FA461B">
              <w:rPr>
                <w:rFonts w:asciiTheme="majorBidi" w:hAnsiTheme="majorBidi" w:cstheme="majorBidi"/>
                <w:sz w:val="28"/>
                <w:szCs w:val="28"/>
                <w:lang w:val="ru-RU"/>
              </w:rPr>
              <w:t> </w:t>
            </w:r>
            <w:r w:rsidR="00FA461B" w:rsidRPr="00FA461B">
              <w:rPr>
                <w:rFonts w:asciiTheme="majorBidi" w:hAnsiTheme="majorBidi" w:cstheme="majorBidi"/>
                <w:sz w:val="28"/>
                <w:szCs w:val="28"/>
                <w:lang w:val="ru-RU"/>
              </w:rPr>
              <w:t>223</w:t>
            </w:r>
            <w:r w:rsidR="00FA461B">
              <w:rPr>
                <w:rFonts w:asciiTheme="majorBidi" w:hAnsiTheme="majorBidi" w:cstheme="majorBidi"/>
                <w:sz w:val="28"/>
                <w:szCs w:val="28"/>
                <w:lang w:val="en-US"/>
              </w:rPr>
              <w:t xml:space="preserve"> </w:t>
            </w:r>
            <w:r>
              <w:rPr>
                <w:rFonts w:asciiTheme="majorBidi" w:hAnsiTheme="majorBidi" w:cstheme="majorBidi"/>
                <w:sz w:val="28"/>
                <w:szCs w:val="28"/>
                <w:lang w:val="en-US"/>
              </w:rPr>
              <w:t>A</w:t>
            </w:r>
          </w:p>
        </w:tc>
      </w:tr>
      <w:tr w:rsidR="00A138CB" w:rsidRPr="008A374B" w14:paraId="708B7293" w14:textId="77777777" w:rsidTr="00FD3BF2">
        <w:trPr>
          <w:trHeight w:val="462"/>
        </w:trPr>
        <w:tc>
          <w:tcPr>
            <w:tcW w:w="2790" w:type="dxa"/>
            <w:shd w:val="clear" w:color="auto" w:fill="FFFFFF"/>
          </w:tcPr>
          <w:p w14:paraId="4AB5C6F5" w14:textId="77777777" w:rsidR="00A138CB" w:rsidRPr="008A374B" w:rsidRDefault="00A138CB" w:rsidP="00FD3BF2">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A9E9373" w14:textId="5FE51C92" w:rsidR="00A138CB" w:rsidRPr="005356B6" w:rsidRDefault="00FA461B" w:rsidP="00FD3BF2">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FA461B">
              <w:rPr>
                <w:rFonts w:asciiTheme="majorBidi" w:hAnsiTheme="majorBidi" w:cstheme="majorBidi"/>
                <w:b/>
                <w:bCs/>
                <w:sz w:val="28"/>
                <w:szCs w:val="28"/>
                <w:lang w:val="ru-RU"/>
              </w:rPr>
              <w:t>2010.07.27</w:t>
            </w:r>
          </w:p>
        </w:tc>
      </w:tr>
      <w:tr w:rsidR="00A138CB" w:rsidRPr="00F15974" w14:paraId="668A1F83" w14:textId="77777777" w:rsidTr="00FD3BF2">
        <w:trPr>
          <w:trHeight w:val="432"/>
        </w:trPr>
        <w:tc>
          <w:tcPr>
            <w:tcW w:w="2790" w:type="dxa"/>
            <w:shd w:val="clear" w:color="auto" w:fill="FFFFFF"/>
          </w:tcPr>
          <w:p w14:paraId="30B75C67" w14:textId="77777777" w:rsidR="00A138CB" w:rsidRPr="008A374B" w:rsidRDefault="00A138CB" w:rsidP="00FD3BF2">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05609D95" w14:textId="3BA9F867" w:rsidR="00A138CB" w:rsidRPr="005356B6" w:rsidRDefault="00FA461B" w:rsidP="00FD3BF2">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FA461B">
              <w:rPr>
                <w:rStyle w:val="af9"/>
                <w:rFonts w:asciiTheme="majorBidi" w:hAnsiTheme="majorBidi" w:cstheme="majorBidi"/>
                <w:b/>
                <w:caps/>
                <w:sz w:val="28"/>
                <w:szCs w:val="28"/>
                <w:lang w:val="ru-RU"/>
              </w:rPr>
              <w:t>КОММУНИКАТИВНО-ТЕАТРАЛЬНЫЙ СПОСОБ ОБУЧЕНИЯ ИНОСТРАННОМУ ЯЗЫКУ КАШИНОЙ Е.Г</w:t>
            </w:r>
          </w:p>
        </w:tc>
      </w:tr>
    </w:tbl>
    <w:p w14:paraId="49758004" w14:textId="77777777" w:rsidR="00A138CB" w:rsidRDefault="00A138CB" w:rsidP="005356B6">
      <w:pPr>
        <w:widowControl/>
        <w:suppressAutoHyphens w:val="0"/>
        <w:rPr>
          <w:rStyle w:val="af9"/>
          <w:sz w:val="28"/>
          <w:szCs w:val="28"/>
        </w:rPr>
      </w:pPr>
    </w:p>
    <w:p w14:paraId="3F5AF0BE" w14:textId="44DE0E45" w:rsidR="00B2579C" w:rsidRDefault="00C27883" w:rsidP="00B532FE">
      <w:pPr>
        <w:widowControl/>
        <w:suppressAutoHyphens w:val="0"/>
        <w:jc w:val="center"/>
        <w:rPr>
          <w:rStyle w:val="af9"/>
          <w:sz w:val="28"/>
          <w:szCs w:val="28"/>
        </w:rPr>
      </w:pPr>
      <w:r>
        <w:rPr>
          <w:rStyle w:val="af9"/>
          <w:noProof/>
          <w:sz w:val="28"/>
          <w:szCs w:val="28"/>
          <w:lang w:eastAsia="ru-RU" w:bidi="ar-SA"/>
        </w:rPr>
        <w:lastRenderedPageBreak/>
        <w:drawing>
          <wp:inline distT="0" distB="0" distL="0" distR="0" wp14:anchorId="308500EB" wp14:editId="6B8A0A56">
            <wp:extent cx="6086105" cy="3752193"/>
            <wp:effectExtent l="0" t="0" r="0" b="1270"/>
            <wp:docPr id="2357662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2680" cy="3787073"/>
                    </a:xfrm>
                    <a:prstGeom prst="rect">
                      <a:avLst/>
                    </a:prstGeom>
                    <a:noFill/>
                    <a:ln>
                      <a:noFill/>
                    </a:ln>
                  </pic:spPr>
                </pic:pic>
              </a:graphicData>
            </a:graphic>
          </wp:inline>
        </w:drawing>
      </w:r>
    </w:p>
    <w:p w14:paraId="5B672F7B" w14:textId="77777777" w:rsidR="004366B4" w:rsidRDefault="004366B4" w:rsidP="004366B4">
      <w:pPr>
        <w:widowControl/>
        <w:suppressAutoHyphens w:val="0"/>
        <w:rPr>
          <w:b/>
          <w:bCs/>
          <w:sz w:val="28"/>
          <w:szCs w:val="28"/>
        </w:rPr>
      </w:pPr>
    </w:p>
    <w:p w14:paraId="31A74C19" w14:textId="34B33E3B" w:rsidR="004366B4" w:rsidRPr="004366B4" w:rsidRDefault="004366B4" w:rsidP="004366B4">
      <w:pPr>
        <w:widowControl/>
        <w:suppressAutoHyphens w:val="0"/>
        <w:rPr>
          <w:b/>
          <w:bCs/>
          <w:sz w:val="28"/>
          <w:szCs w:val="28"/>
        </w:rPr>
      </w:pPr>
      <w:r w:rsidRPr="004366B4">
        <w:rPr>
          <w:b/>
          <w:bCs/>
          <w:sz w:val="28"/>
          <w:szCs w:val="28"/>
        </w:rPr>
        <w:t>Реферат</w:t>
      </w:r>
    </w:p>
    <w:p w14:paraId="7A1F38E4" w14:textId="77777777" w:rsidR="004366B4" w:rsidRDefault="004366B4" w:rsidP="004366B4">
      <w:pPr>
        <w:widowControl/>
        <w:suppressAutoHyphens w:val="0"/>
        <w:jc w:val="both"/>
        <w:rPr>
          <w:sz w:val="28"/>
          <w:szCs w:val="28"/>
        </w:rPr>
      </w:pPr>
      <w:r w:rsidRPr="004366B4">
        <w:rPr>
          <w:sz w:val="28"/>
          <w:szCs w:val="28"/>
        </w:rPr>
        <w:t xml:space="preserve">Коммуникативно-театральный способ обучения иностранному языку Кашиной Е.Г., включающий психодиагностическое тестирование обучаемых и проведение с ними серии ролевых игр и упражнений, отличающееся тем, что в начале обучения проводят тестирование на определение преобладающего типа интеллекта, по результатам тестирования определяют один из трех типов группы, затем для каждого типа группы подбирают индивидуальные методы обучения, при этом для группы с преобладающим музыкальным типом мышления применяют преимущественно музыкальные и звуковые методы обучения, в которых используют аудиозаписи джазовой музыки, на фоне которых </w:t>
      </w:r>
      <w:r w:rsidRPr="004366B4">
        <w:rPr>
          <w:sz w:val="28"/>
          <w:szCs w:val="28"/>
        </w:rPr>
        <w:lastRenderedPageBreak/>
        <w:t xml:space="preserve">отрабатываются формулы речевого этикета, используют аудиозаписи классической музыки, при прослушивании которых студенты пишут письменные работы, кроме того изучение лексики и грамматики происходит при прослушивании различных музыкальных произведений, при прочтении любых текстов студенты выполняют их пением, для группы с преобладающим пространственным мышлением применяют преимущественно методы активных физических действий, занятия проводят в аудитории, где студенты могут свободно перемещаться, а подготовительные этапы к воспроизведению и драматизации диалогов проходят за пределами аудитории, выполняются занятия на аудирование, в которых включают аудиозапись или преподаватель воспроизводит текст, причем студенты, услышав определенные слова, встают со своих мест, также используют карточки, на которые нанесены фабульные тексты с инструкциями, причем студенты должны проиллюстрировать их, выполняя указания преподавателя, для группы с преобладающим лингвистическим типом мышления применяют преимущественно методы обучения, включающие использование языковых тестов и творческих языковых упражнений, в начале урока студентам раздают карточки с инструкциями по проведению того или иного вида задания, причем карточки могут быть спрятаны в аудитории или закреплены на стульях, кроме того, в ходе урока преподаватель раздает студентам карточки, причем на каждой карточке нанесены слова или словосочетания, после этого студенты должны восстановить из карточек текст, однако, во всех группах преподавание и вся коммуникативная деятельность преподавателя и обучаемых ведется с использованием различных блоков, таких как театральные приемы, а также используют ролевые костюмированные постановки, в процессе которых проигрывают различные речевые ситуации, в обучение включают использование элементов системы Станиславского, таких как актерская техника, эквивалентом которой является непосредственное использование элементов драматизации на уроке, а эквивалентом учения о роли режиссера и об актерской этике является роль преподавателя, которая определяется заранее подготовленным планом </w:t>
      </w:r>
      <w:r w:rsidRPr="004366B4">
        <w:rPr>
          <w:sz w:val="28"/>
          <w:szCs w:val="28"/>
        </w:rPr>
        <w:lastRenderedPageBreak/>
        <w:t>действий и работ, направленных на правильное построение процесса обучения, эквивалентом учения об эстетике театрального искусства будут организационные формы и методы учебного процесса, также выполняют невербальные компоненты обучения, изучают речевой этикет с использованием джазовой и классической музыки, при выполнении упражнений обучаемые свободно перемещаются по аудитории и сопровождают перемещения элементами танца, а в некоторых упражнениях обучаемые перемещаются по учебному корпусу, ряд заданий учащиеся выполняют за пределами учебной аудитории на различных площадках, которые не являются учебными.</w:t>
      </w:r>
    </w:p>
    <w:p w14:paraId="699B03F2" w14:textId="77777777" w:rsidR="003A078B" w:rsidRDefault="003A078B" w:rsidP="004366B4">
      <w:pPr>
        <w:widowControl/>
        <w:suppressAutoHyphens w:val="0"/>
        <w:jc w:val="both"/>
        <w:rPr>
          <w:sz w:val="28"/>
          <w:szCs w:val="28"/>
        </w:rPr>
      </w:pPr>
    </w:p>
    <w:tbl>
      <w:tblPr>
        <w:tblW w:w="9746" w:type="dxa"/>
        <w:tblInd w:w="108" w:type="dxa"/>
        <w:tblLook w:val="04A0" w:firstRow="1" w:lastRow="0" w:firstColumn="1" w:lastColumn="0" w:noHBand="0" w:noVBand="1"/>
      </w:tblPr>
      <w:tblGrid>
        <w:gridCol w:w="2790"/>
        <w:gridCol w:w="6956"/>
      </w:tblGrid>
      <w:tr w:rsidR="003A078B" w:rsidRPr="008A374B" w14:paraId="60E0298D" w14:textId="77777777" w:rsidTr="00FD3BF2">
        <w:trPr>
          <w:trHeight w:val="462"/>
        </w:trPr>
        <w:tc>
          <w:tcPr>
            <w:tcW w:w="2790" w:type="dxa"/>
            <w:shd w:val="clear" w:color="auto" w:fill="FFFFFF"/>
          </w:tcPr>
          <w:p w14:paraId="110BC943" w14:textId="77777777" w:rsidR="003A078B" w:rsidRPr="008A374B" w:rsidRDefault="003A078B" w:rsidP="00FD3BF2">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0C34CE6F" w14:textId="63F6B577" w:rsidR="003A078B" w:rsidRPr="004366B4" w:rsidRDefault="003A078B" w:rsidP="00FD3BF2">
            <w:pPr>
              <w:pStyle w:val="Normal1"/>
              <w:keepLines/>
              <w:pBdr>
                <w:top w:val="nil"/>
                <w:left w:val="nil"/>
                <w:bottom w:val="nil"/>
                <w:right w:val="nil"/>
                <w:between w:val="nil"/>
              </w:pBdr>
              <w:spacing w:line="276" w:lineRule="auto"/>
              <w:rPr>
                <w:rFonts w:asciiTheme="majorBidi" w:hAnsiTheme="majorBidi" w:cstheme="majorBidi"/>
                <w:b/>
                <w:bCs/>
                <w:sz w:val="28"/>
                <w:szCs w:val="28"/>
                <w:lang w:val="en-US"/>
              </w:rPr>
            </w:pPr>
            <w:r>
              <w:rPr>
                <w:rFonts w:asciiTheme="majorBidi" w:hAnsiTheme="majorBidi" w:cstheme="majorBidi"/>
                <w:b/>
                <w:bCs/>
                <w:sz w:val="28"/>
                <w:szCs w:val="28"/>
                <w:lang w:val="en-US"/>
              </w:rPr>
              <w:t>3</w:t>
            </w:r>
          </w:p>
        </w:tc>
      </w:tr>
      <w:tr w:rsidR="003A078B" w:rsidRPr="008A374B" w14:paraId="2FCBD886" w14:textId="77777777" w:rsidTr="00FD3BF2">
        <w:trPr>
          <w:trHeight w:val="462"/>
        </w:trPr>
        <w:tc>
          <w:tcPr>
            <w:tcW w:w="2790" w:type="dxa"/>
            <w:shd w:val="clear" w:color="auto" w:fill="FFFFFF"/>
          </w:tcPr>
          <w:p w14:paraId="12A6ED07" w14:textId="77777777" w:rsidR="003A078B" w:rsidRPr="008A374B" w:rsidRDefault="003A078B" w:rsidP="00FD3BF2">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Pr="008A374B">
              <w:rPr>
                <w:rStyle w:val="af9"/>
                <w:rFonts w:asciiTheme="majorBidi" w:hAnsiTheme="majorBidi" w:cstheme="majorBidi"/>
                <w:b/>
                <w:bCs/>
                <w:noProof w:val="0"/>
                <w:sz w:val="28"/>
                <w:szCs w:val="28"/>
                <w:lang w:val="ru-RU"/>
              </w:rPr>
              <w:t xml:space="preserve">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28DFE11D" w14:textId="6F341C5A" w:rsidR="003A078B" w:rsidRPr="00A63352" w:rsidRDefault="003A078B" w:rsidP="00FD3BF2">
            <w:pPr>
              <w:pStyle w:val="2"/>
              <w:spacing w:before="0" w:after="0"/>
              <w:rPr>
                <w:rFonts w:asciiTheme="majorBidi" w:hAnsiTheme="majorBidi" w:cstheme="majorBidi"/>
                <w:sz w:val="28"/>
                <w:szCs w:val="28"/>
                <w:lang w:val="en-US"/>
              </w:rPr>
            </w:pPr>
            <w:r w:rsidRPr="00A63352">
              <w:rPr>
                <w:rStyle w:val="af9"/>
                <w:rFonts w:asciiTheme="majorBidi" w:hAnsiTheme="majorBidi" w:cstheme="majorBidi"/>
                <w:bCs/>
                <w:sz w:val="28"/>
                <w:szCs w:val="28"/>
                <w:lang w:val="ru-RU"/>
              </w:rPr>
              <w:t>RU</w:t>
            </w:r>
            <w:r w:rsidRPr="00A63352">
              <w:rPr>
                <w:rFonts w:asciiTheme="majorBidi" w:hAnsiTheme="majorBidi" w:cstheme="majorBidi"/>
                <w:sz w:val="28"/>
                <w:szCs w:val="28"/>
                <w:lang w:val="ru-RU"/>
              </w:rPr>
              <w:t xml:space="preserve"> </w:t>
            </w:r>
            <w:r w:rsidR="003B3B4B" w:rsidRPr="003B3B4B">
              <w:rPr>
                <w:rFonts w:asciiTheme="majorBidi" w:hAnsiTheme="majorBidi" w:cstheme="majorBidi"/>
                <w:sz w:val="28"/>
                <w:szCs w:val="28"/>
                <w:lang w:val="ru-RU"/>
              </w:rPr>
              <w:t>2 202</w:t>
            </w:r>
            <w:r w:rsidR="003B3B4B">
              <w:rPr>
                <w:rFonts w:asciiTheme="majorBidi" w:hAnsiTheme="majorBidi" w:cstheme="majorBidi"/>
                <w:sz w:val="28"/>
                <w:szCs w:val="28"/>
                <w:lang w:val="ru-RU"/>
              </w:rPr>
              <w:t> </w:t>
            </w:r>
            <w:r w:rsidR="003B3B4B" w:rsidRPr="003B3B4B">
              <w:rPr>
                <w:rFonts w:asciiTheme="majorBidi" w:hAnsiTheme="majorBidi" w:cstheme="majorBidi"/>
                <w:sz w:val="28"/>
                <w:szCs w:val="28"/>
                <w:lang w:val="ru-RU"/>
              </w:rPr>
              <w:t>831</w:t>
            </w:r>
            <w:r w:rsidR="003B3B4B">
              <w:rPr>
                <w:rFonts w:asciiTheme="majorBidi" w:hAnsiTheme="majorBidi" w:cstheme="majorBidi"/>
                <w:sz w:val="28"/>
                <w:szCs w:val="28"/>
                <w:lang w:val="ru-RU"/>
              </w:rPr>
              <w:t xml:space="preserve"> </w:t>
            </w:r>
            <w:r w:rsidR="003B3B4B" w:rsidRPr="003B3B4B">
              <w:rPr>
                <w:rFonts w:asciiTheme="majorBidi" w:hAnsiTheme="majorBidi" w:cstheme="majorBidi"/>
                <w:sz w:val="28"/>
                <w:szCs w:val="28"/>
                <w:lang w:val="en-US"/>
              </w:rPr>
              <w:t>C2</w:t>
            </w:r>
          </w:p>
        </w:tc>
      </w:tr>
      <w:tr w:rsidR="003A078B" w:rsidRPr="008A374B" w14:paraId="76605AA1" w14:textId="77777777" w:rsidTr="00FD3BF2">
        <w:trPr>
          <w:trHeight w:val="462"/>
        </w:trPr>
        <w:tc>
          <w:tcPr>
            <w:tcW w:w="2790" w:type="dxa"/>
            <w:shd w:val="clear" w:color="auto" w:fill="FFFFFF"/>
          </w:tcPr>
          <w:p w14:paraId="3A3E4EFE" w14:textId="77777777" w:rsidR="003A078B" w:rsidRPr="008A374B" w:rsidRDefault="003A078B" w:rsidP="00FD3BF2">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0369369A" w14:textId="310CACA6" w:rsidR="003A078B" w:rsidRPr="005356B6" w:rsidRDefault="000E37BE" w:rsidP="00FD3BF2">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0E37BE">
              <w:rPr>
                <w:rFonts w:asciiTheme="majorBidi" w:hAnsiTheme="majorBidi" w:cstheme="majorBidi"/>
                <w:b/>
                <w:bCs/>
                <w:sz w:val="28"/>
                <w:szCs w:val="28"/>
                <w:lang w:val="ru-RU"/>
              </w:rPr>
              <w:t>2003.04.20</w:t>
            </w:r>
          </w:p>
        </w:tc>
      </w:tr>
      <w:tr w:rsidR="003A078B" w:rsidRPr="00F15974" w14:paraId="42683941" w14:textId="77777777" w:rsidTr="00FD3BF2">
        <w:trPr>
          <w:trHeight w:val="432"/>
        </w:trPr>
        <w:tc>
          <w:tcPr>
            <w:tcW w:w="2790" w:type="dxa"/>
            <w:shd w:val="clear" w:color="auto" w:fill="FFFFFF"/>
          </w:tcPr>
          <w:p w14:paraId="6981C487" w14:textId="77777777" w:rsidR="003A078B" w:rsidRPr="008A374B" w:rsidRDefault="003A078B" w:rsidP="00FD3BF2">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325D5A91" w14:textId="120A8EED" w:rsidR="003A078B" w:rsidRPr="005356B6" w:rsidRDefault="000E37BE" w:rsidP="00FD3BF2">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0E37BE">
              <w:rPr>
                <w:rStyle w:val="af9"/>
                <w:rFonts w:asciiTheme="majorBidi" w:hAnsiTheme="majorBidi" w:cstheme="majorBidi"/>
                <w:b/>
                <w:caps/>
                <w:sz w:val="28"/>
                <w:szCs w:val="28"/>
                <w:lang w:val="ru-RU"/>
              </w:rPr>
              <w:t>СПОСОБ ОБУЧЕНИЯ РЕЗОНАНСНОМУ ПЕНИЮ И ИНСТРУМЕНТАРИЙ ДЛЯ ЕГО ОСУЩЕСТВЛЕНИЯ</w:t>
            </w:r>
          </w:p>
        </w:tc>
      </w:tr>
    </w:tbl>
    <w:p w14:paraId="62F5F6D9" w14:textId="11F99B2A" w:rsidR="003A078B" w:rsidRDefault="000E37BE" w:rsidP="000E37BE">
      <w:pPr>
        <w:widowControl/>
        <w:suppressAutoHyphens w:val="0"/>
        <w:ind w:left="284" w:firstLine="142"/>
        <w:jc w:val="both"/>
        <w:rPr>
          <w:sz w:val="28"/>
          <w:szCs w:val="28"/>
        </w:rPr>
      </w:pPr>
      <w:r w:rsidRPr="000E37BE">
        <w:rPr>
          <w:noProof/>
          <w:sz w:val="28"/>
          <w:szCs w:val="28"/>
          <w:lang w:eastAsia="ru-RU" w:bidi="ar-SA"/>
        </w:rPr>
        <w:lastRenderedPageBreak/>
        <w:drawing>
          <wp:inline distT="0" distB="0" distL="0" distR="0" wp14:anchorId="2FC26304" wp14:editId="1C5099DC">
            <wp:extent cx="5827500" cy="3975000"/>
            <wp:effectExtent l="0" t="0" r="1905" b="6985"/>
            <wp:docPr id="1072632571" name="Рисунок 1"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32571" name="Рисунок 1" descr="Изображение выглядит как текст, снимок экрана, Шрифт&#10;&#10;Автоматически созданное описание"/>
                    <pic:cNvPicPr/>
                  </pic:nvPicPr>
                  <pic:blipFill>
                    <a:blip r:embed="rId10"/>
                    <a:stretch>
                      <a:fillRect/>
                    </a:stretch>
                  </pic:blipFill>
                  <pic:spPr>
                    <a:xfrm>
                      <a:off x="0" y="0"/>
                      <a:ext cx="5827500" cy="3975000"/>
                    </a:xfrm>
                    <a:prstGeom prst="rect">
                      <a:avLst/>
                    </a:prstGeom>
                  </pic:spPr>
                </pic:pic>
              </a:graphicData>
            </a:graphic>
          </wp:inline>
        </w:drawing>
      </w:r>
    </w:p>
    <w:p w14:paraId="1B9A30D9" w14:textId="77777777" w:rsidR="00CC79F7" w:rsidRDefault="00CC79F7" w:rsidP="00CC79F7">
      <w:pPr>
        <w:widowControl/>
        <w:suppressAutoHyphens w:val="0"/>
        <w:ind w:left="284" w:firstLine="142"/>
        <w:rPr>
          <w:sz w:val="28"/>
          <w:szCs w:val="28"/>
        </w:rPr>
      </w:pPr>
    </w:p>
    <w:p w14:paraId="0A3E7848" w14:textId="5629C5E8" w:rsidR="00CC79F7" w:rsidRPr="00CC79F7" w:rsidRDefault="00CC79F7" w:rsidP="00CC79F7">
      <w:pPr>
        <w:widowControl/>
        <w:suppressAutoHyphens w:val="0"/>
        <w:ind w:left="284" w:firstLine="142"/>
        <w:jc w:val="both"/>
        <w:rPr>
          <w:b/>
          <w:bCs/>
          <w:sz w:val="28"/>
          <w:szCs w:val="28"/>
        </w:rPr>
      </w:pPr>
      <w:r w:rsidRPr="00CC79F7">
        <w:rPr>
          <w:b/>
          <w:bCs/>
          <w:sz w:val="28"/>
          <w:szCs w:val="28"/>
        </w:rPr>
        <w:t>Реферат</w:t>
      </w:r>
    </w:p>
    <w:p w14:paraId="61A1A444" w14:textId="14A4FE4B" w:rsidR="00CC79F7" w:rsidRPr="00CC79F7" w:rsidRDefault="00CC79F7" w:rsidP="00BD46BB">
      <w:pPr>
        <w:widowControl/>
        <w:suppressAutoHyphens w:val="0"/>
        <w:ind w:left="284" w:firstLine="142"/>
        <w:jc w:val="both"/>
        <w:rPr>
          <w:sz w:val="28"/>
          <w:szCs w:val="28"/>
        </w:rPr>
      </w:pPr>
      <w:r w:rsidRPr="00CC79F7">
        <w:rPr>
          <w:sz w:val="28"/>
          <w:szCs w:val="28"/>
        </w:rPr>
        <w:t xml:space="preserve">1. Способ обучения пению, характеризующийся воздействием на ученика, обеспечивающим грудное и головное </w:t>
      </w:r>
      <w:proofErr w:type="spellStart"/>
      <w:r w:rsidRPr="00CC79F7">
        <w:rPr>
          <w:sz w:val="28"/>
          <w:szCs w:val="28"/>
        </w:rPr>
        <w:t>резонирование</w:t>
      </w:r>
      <w:proofErr w:type="spellEnd"/>
      <w:r w:rsidRPr="00CC79F7">
        <w:rPr>
          <w:sz w:val="28"/>
          <w:szCs w:val="28"/>
        </w:rPr>
        <w:t xml:space="preserve">, отличающийся тем, что воздействие создают посредством установки на голову ученика предмета, имеющего поверхность, лишь частично касающуюся головы, причем ученика принуждают удерживать предмет в равновесии во время пения. </w:t>
      </w:r>
    </w:p>
    <w:p w14:paraId="05EE4641" w14:textId="1127AB95" w:rsidR="00CC79F7" w:rsidRPr="004366B4" w:rsidRDefault="00CC79F7" w:rsidP="00CC79F7">
      <w:pPr>
        <w:widowControl/>
        <w:suppressAutoHyphens w:val="0"/>
        <w:ind w:left="284" w:firstLine="142"/>
        <w:jc w:val="both"/>
        <w:rPr>
          <w:sz w:val="28"/>
          <w:szCs w:val="28"/>
        </w:rPr>
      </w:pPr>
      <w:r w:rsidRPr="00CC79F7">
        <w:rPr>
          <w:sz w:val="28"/>
          <w:szCs w:val="28"/>
        </w:rPr>
        <w:t>2. Способ обучения пению по п. 1, отличающийся тем, что используют твердый предмет с плоской опорной поверхностью.</w:t>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F7774" w:rsidRPr="00574FBD" w14:paraId="056F658B"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60A5518" w14:textId="77777777" w:rsidR="008F7774" w:rsidRPr="00574FBD" w:rsidRDefault="008F7774" w:rsidP="006F1C14">
            <w:pPr>
              <w:pBdr>
                <w:top w:val="nil"/>
                <w:left w:val="nil"/>
                <w:bottom w:val="nil"/>
                <w:right w:val="nil"/>
                <w:between w:val="nil"/>
                <w:bar w:val="nil"/>
              </w:pBdr>
              <w:tabs>
                <w:tab w:val="left" w:pos="2177"/>
              </w:tabs>
              <w:jc w:val="center"/>
              <w:rPr>
                <w:sz w:val="28"/>
                <w:szCs w:val="28"/>
                <w:bdr w:val="nil"/>
              </w:rPr>
            </w:pPr>
            <w:r w:rsidRPr="00574FBD">
              <w:rPr>
                <w:rStyle w:val="af9"/>
                <w:b/>
                <w:bCs/>
                <w:color w:val="FFFFFF"/>
                <w:sz w:val="28"/>
                <w:szCs w:val="28"/>
                <w:u w:color="FFFFFF"/>
                <w:bdr w:val="nil"/>
              </w:rPr>
              <w:lastRenderedPageBreak/>
              <w:t>IV. АКТУАЛЬНОСТЬ И СУЩНОСТЬ РАЗРАБОТКИ</w:t>
            </w:r>
          </w:p>
        </w:tc>
      </w:tr>
    </w:tbl>
    <w:p w14:paraId="1D9747A9" w14:textId="77777777" w:rsidR="00011945" w:rsidRPr="00574FBD" w:rsidRDefault="00011945" w:rsidP="001477CF">
      <w:pPr>
        <w:spacing w:line="276" w:lineRule="auto"/>
        <w:jc w:val="both"/>
        <w:rPr>
          <w:rStyle w:val="af9"/>
          <w:sz w:val="28"/>
          <w:szCs w:val="28"/>
        </w:rPr>
      </w:pPr>
    </w:p>
    <w:p w14:paraId="0D9D20FF" w14:textId="77777777" w:rsidR="001A269B" w:rsidRPr="00F645B8" w:rsidRDefault="001A269B" w:rsidP="001A269B">
      <w:pPr>
        <w:spacing w:line="360" w:lineRule="auto"/>
        <w:ind w:firstLine="567"/>
        <w:jc w:val="both"/>
        <w:rPr>
          <w:rFonts w:cs="Times New Roman"/>
          <w:sz w:val="28"/>
          <w:szCs w:val="28"/>
        </w:rPr>
      </w:pPr>
      <w:r w:rsidRPr="00A62DC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sz w:val="28"/>
          <w:szCs w:val="28"/>
        </w:rPr>
        <w:t xml:space="preserve"> </w:t>
      </w:r>
      <w:r w:rsidRPr="00F645B8">
        <w:rPr>
          <w:rFonts w:cs="Times New Roman"/>
          <w:sz w:val="28"/>
          <w:szCs w:val="28"/>
        </w:rPr>
        <w:t>направлен</w:t>
      </w:r>
      <w:r>
        <w:rPr>
          <w:rFonts w:cs="Times New Roman"/>
          <w:sz w:val="28"/>
          <w:szCs w:val="28"/>
        </w:rPr>
        <w:t>о</w:t>
      </w:r>
      <w:r w:rsidRPr="00F645B8">
        <w:rPr>
          <w:rFonts w:cs="Times New Roman"/>
          <w:sz w:val="28"/>
          <w:szCs w:val="28"/>
        </w:rPr>
        <w:t xml:space="preserve"> на глубокий анализ инновационного продукта, предназначенного для проведения мастер-классов по театральным дисциплинам среди детей. Этот продукт выделяется своей уникальностью благодаря специальным тренингам, основанным на успешных методах ведущих театральных учебных заведений. Произведения науки поднимают вопросы актуальности, важности и практического значения данного продукта для развития театрального искусства среди молодого поколения.</w:t>
      </w:r>
    </w:p>
    <w:p w14:paraId="60077D86" w14:textId="77777777" w:rsidR="001A269B" w:rsidRPr="00F645B8" w:rsidRDefault="001A269B" w:rsidP="001A269B">
      <w:pPr>
        <w:spacing w:line="360" w:lineRule="auto"/>
        <w:ind w:firstLine="567"/>
        <w:jc w:val="both"/>
        <w:rPr>
          <w:rFonts w:cs="Times New Roman"/>
          <w:sz w:val="28"/>
          <w:szCs w:val="28"/>
        </w:rPr>
      </w:pPr>
      <w:r w:rsidRPr="00A62DC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sz w:val="28"/>
          <w:szCs w:val="28"/>
        </w:rPr>
        <w:t xml:space="preserve"> </w:t>
      </w:r>
      <w:r w:rsidRPr="00F645B8">
        <w:rPr>
          <w:rFonts w:cs="Times New Roman"/>
          <w:sz w:val="28"/>
          <w:szCs w:val="28"/>
        </w:rPr>
        <w:t>анализиру</w:t>
      </w:r>
      <w:r>
        <w:rPr>
          <w:rFonts w:cs="Times New Roman"/>
          <w:sz w:val="28"/>
          <w:szCs w:val="28"/>
        </w:rPr>
        <w:t>е</w:t>
      </w:r>
      <w:r w:rsidRPr="00F645B8">
        <w:rPr>
          <w:rFonts w:cs="Times New Roman"/>
          <w:sz w:val="28"/>
          <w:szCs w:val="28"/>
        </w:rPr>
        <w:t>т сущность и цели инновационного проекта, выделяя его логично структурированные тренинги и ориентированный на предсказуемый творческий результат процесс обучения. Эффективность проекта подчеркивается не только результативностью, но и позитивным опытом для обучающихся, что является целью повышения эффективности занятий с детьми разных возрастов по театральным дисциплинам.</w:t>
      </w:r>
    </w:p>
    <w:p w14:paraId="1A6761F0" w14:textId="77777777" w:rsidR="001A269B" w:rsidRPr="00F645B8" w:rsidRDefault="001A269B" w:rsidP="001A269B">
      <w:pPr>
        <w:spacing w:line="360" w:lineRule="auto"/>
        <w:ind w:firstLine="567"/>
        <w:jc w:val="both"/>
        <w:rPr>
          <w:rFonts w:cs="Times New Roman"/>
          <w:sz w:val="28"/>
          <w:szCs w:val="28"/>
        </w:rPr>
      </w:pPr>
      <w:r w:rsidRPr="006A2877">
        <w:rPr>
          <w:rFonts w:cs="Times New Roman"/>
          <w:b/>
          <w:bCs/>
          <w:sz w:val="28"/>
          <w:szCs w:val="28"/>
        </w:rPr>
        <w:t xml:space="preserve">Произведение Науки ‘Методические Указания по Работе с Детьми по </w:t>
      </w:r>
      <w:r w:rsidRPr="006A2877">
        <w:rPr>
          <w:rFonts w:cs="Times New Roman"/>
          <w:b/>
          <w:bCs/>
          <w:sz w:val="28"/>
          <w:szCs w:val="28"/>
        </w:rPr>
        <w:lastRenderedPageBreak/>
        <w:t>Театральным Дисциплинам в Рамках Развития Творческих Способностей «Ирбис»</w:t>
      </w:r>
      <w:r>
        <w:rPr>
          <w:rFonts w:cs="Times New Roman"/>
          <w:sz w:val="28"/>
          <w:szCs w:val="28"/>
        </w:rPr>
        <w:t xml:space="preserve"> </w:t>
      </w:r>
      <w:r w:rsidRPr="00F645B8">
        <w:rPr>
          <w:rFonts w:cs="Times New Roman"/>
          <w:sz w:val="28"/>
          <w:szCs w:val="28"/>
        </w:rPr>
        <w:t>также занима</w:t>
      </w:r>
      <w:r>
        <w:rPr>
          <w:rFonts w:cs="Times New Roman"/>
          <w:sz w:val="28"/>
          <w:szCs w:val="28"/>
        </w:rPr>
        <w:t>е</w:t>
      </w:r>
      <w:r w:rsidRPr="00F645B8">
        <w:rPr>
          <w:rFonts w:cs="Times New Roman"/>
          <w:sz w:val="28"/>
          <w:szCs w:val="28"/>
        </w:rPr>
        <w:t>тся анализом функциональности инновационного проекта, сфокусированного на обучение театральным дисциплинам детей. Внимание уделяется методам ведения мастер-классов, включая предварительное изучение методических указаний и их успешную адаптацию на практике. Этот проект проявляет высокую функциональность, учитывая индивидуальные особенности и уровень подготовки каждого ребенка.</w:t>
      </w:r>
    </w:p>
    <w:p w14:paraId="0B24E904" w14:textId="77777777" w:rsidR="001A269B" w:rsidRPr="00F645B8" w:rsidRDefault="001A269B" w:rsidP="001A269B">
      <w:pPr>
        <w:spacing w:line="360" w:lineRule="auto"/>
        <w:ind w:firstLine="567"/>
        <w:jc w:val="both"/>
        <w:rPr>
          <w:rFonts w:cs="Times New Roman"/>
          <w:sz w:val="28"/>
          <w:szCs w:val="28"/>
        </w:rPr>
      </w:pPr>
      <w:r w:rsidRPr="00F645B8">
        <w:rPr>
          <w:rFonts w:cs="Times New Roman"/>
          <w:sz w:val="28"/>
          <w:szCs w:val="28"/>
        </w:rPr>
        <w:t xml:space="preserve">Также </w:t>
      </w: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b/>
          <w:bCs/>
          <w:sz w:val="28"/>
          <w:szCs w:val="28"/>
        </w:rPr>
        <w:t xml:space="preserve"> </w:t>
      </w:r>
      <w:r w:rsidRPr="00F645B8">
        <w:rPr>
          <w:rFonts w:cs="Times New Roman"/>
          <w:sz w:val="28"/>
          <w:szCs w:val="28"/>
        </w:rPr>
        <w:t>анализиру</w:t>
      </w:r>
      <w:r>
        <w:rPr>
          <w:rFonts w:cs="Times New Roman"/>
          <w:sz w:val="28"/>
          <w:szCs w:val="28"/>
        </w:rPr>
        <w:t>е</w:t>
      </w:r>
      <w:r w:rsidRPr="00F645B8">
        <w:rPr>
          <w:rFonts w:cs="Times New Roman"/>
          <w:sz w:val="28"/>
          <w:szCs w:val="28"/>
        </w:rPr>
        <w:t>т целевую аудиторию инновационного проекта, ориентированного на ведущих мастер-классов по различным театральным дисциплинам. Проект предназначен для профессионального и творческого развития ведущих мастер-классов, предоставляя инновационные методы и подходы к обучению.</w:t>
      </w:r>
    </w:p>
    <w:p w14:paraId="220BF41B" w14:textId="77777777" w:rsidR="001A269B" w:rsidRDefault="001A269B" w:rsidP="001A269B">
      <w:pPr>
        <w:spacing w:line="360" w:lineRule="auto"/>
        <w:ind w:firstLine="567"/>
        <w:jc w:val="both"/>
        <w:rPr>
          <w:rFonts w:cs="Times New Roman"/>
          <w:sz w:val="28"/>
          <w:szCs w:val="28"/>
        </w:rPr>
      </w:pPr>
      <w:r w:rsidRPr="00F645B8">
        <w:rPr>
          <w:rFonts w:cs="Times New Roman"/>
          <w:sz w:val="28"/>
          <w:szCs w:val="28"/>
        </w:rPr>
        <w:t xml:space="preserve">Наконец, </w:t>
      </w: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b/>
          <w:bCs/>
          <w:sz w:val="28"/>
          <w:szCs w:val="28"/>
        </w:rPr>
        <w:t xml:space="preserve"> </w:t>
      </w:r>
      <w:r w:rsidRPr="00F645B8">
        <w:rPr>
          <w:rFonts w:cs="Times New Roman"/>
          <w:sz w:val="28"/>
          <w:szCs w:val="28"/>
        </w:rPr>
        <w:t xml:space="preserve">стремится объяснить уникальность ряда тренингов, разработанных эмпирическим путем и успешно апробированных на занятиях с более чем 10 000 детьми. Особое внимание уделяется инновационной системе методик, предоставляющей эффективные результаты при работе с детьми и </w:t>
      </w:r>
      <w:r w:rsidRPr="00F645B8">
        <w:rPr>
          <w:rFonts w:cs="Times New Roman"/>
          <w:sz w:val="28"/>
          <w:szCs w:val="28"/>
        </w:rPr>
        <w:lastRenderedPageBreak/>
        <w:t xml:space="preserve">подростками на разных уровнях подготовки. В завершение, </w:t>
      </w: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sz w:val="28"/>
          <w:szCs w:val="28"/>
        </w:rPr>
        <w:t xml:space="preserve"> </w:t>
      </w:r>
      <w:r w:rsidRPr="00F645B8">
        <w:rPr>
          <w:rFonts w:cs="Times New Roman"/>
          <w:sz w:val="28"/>
          <w:szCs w:val="28"/>
        </w:rPr>
        <w:t>рассматривают область применения инновационного проекта, подчеркивая его разнообразные варианты использования, включая кружки, секции дополнительного образования, школьные творческие коллективы и индивидуальные занятия.</w:t>
      </w:r>
    </w:p>
    <w:p w14:paraId="2136B568" w14:textId="77777777" w:rsidR="001D0A44" w:rsidRDefault="001D0A44" w:rsidP="001A269B">
      <w:pPr>
        <w:spacing w:line="360" w:lineRule="auto"/>
        <w:ind w:firstLine="567"/>
        <w:jc w:val="both"/>
        <w:rPr>
          <w:rFonts w:cs="Times New Roman"/>
          <w:sz w:val="28"/>
          <w:szCs w:val="28"/>
        </w:rPr>
      </w:pPr>
    </w:p>
    <w:p w14:paraId="525E7DF3" w14:textId="06AD7995" w:rsidR="00C4602D" w:rsidRDefault="00E85855" w:rsidP="004C75B7">
      <w:pPr>
        <w:widowControl/>
        <w:suppressAutoHyphens w:val="0"/>
        <w:spacing w:line="360" w:lineRule="auto"/>
        <w:ind w:firstLine="567"/>
        <w:jc w:val="both"/>
        <w:rPr>
          <w:rFonts w:cs="Times New Roman"/>
          <w:b/>
          <w:bCs/>
          <w:color w:val="000000"/>
          <w:sz w:val="28"/>
          <w:szCs w:val="28"/>
        </w:rPr>
      </w:pPr>
      <w:r w:rsidRPr="00C263CF">
        <w:rPr>
          <w:rFonts w:cs="Times New Roman"/>
          <w:b/>
          <w:bCs/>
          <w:color w:val="000000"/>
          <w:sz w:val="28"/>
          <w:szCs w:val="28"/>
        </w:rPr>
        <w:t>ОБЩИЕ ХАРАКТЕРИСТИКИ</w:t>
      </w:r>
    </w:p>
    <w:p w14:paraId="0379AFDA" w14:textId="77777777" w:rsidR="00F34AB8" w:rsidRPr="00F34AB8" w:rsidRDefault="00F34AB8" w:rsidP="00F34AB8">
      <w:pPr>
        <w:widowControl/>
        <w:suppressAutoHyphens w:val="0"/>
        <w:spacing w:line="360" w:lineRule="auto"/>
        <w:jc w:val="both"/>
        <w:rPr>
          <w:rFonts w:cs="Times New Roman"/>
          <w:color w:val="000000"/>
          <w:sz w:val="28"/>
          <w:szCs w:val="28"/>
        </w:rPr>
      </w:pPr>
      <w:r w:rsidRPr="00F34AB8">
        <w:rPr>
          <w:rFonts w:cs="Times New Roman"/>
          <w:color w:val="000000"/>
          <w:sz w:val="28"/>
          <w:szCs w:val="28"/>
        </w:rPr>
        <w:t>Современная педагогика и театральное искусство сталкиваются с вызовами адаптации к динамичному образовательному окружению, особенно в контексте обучения детей. Инновационный проект, описанный в данной работе, представляет собой систему тренингов, которая не только следует логичной последовательности, но и обеспечивает предсказуемые творческие результаты в установленные сроки.</w:t>
      </w:r>
    </w:p>
    <w:p w14:paraId="08FD94DD" w14:textId="77777777" w:rsidR="00F34AB8" w:rsidRPr="00C263CF" w:rsidRDefault="00F34AB8" w:rsidP="00F34AB8">
      <w:pPr>
        <w:widowControl/>
        <w:suppressAutoHyphens w:val="0"/>
        <w:spacing w:line="360" w:lineRule="auto"/>
        <w:jc w:val="both"/>
        <w:rPr>
          <w:rFonts w:cs="Times New Roman"/>
          <w:b/>
          <w:bCs/>
          <w:color w:val="000000"/>
          <w:sz w:val="28"/>
          <w:szCs w:val="28"/>
        </w:rPr>
      </w:pPr>
    </w:p>
    <w:p w14:paraId="13D648D7" w14:textId="30FC7164" w:rsidR="003E6649" w:rsidRDefault="00CB2D92" w:rsidP="004C75B7">
      <w:pPr>
        <w:widowControl/>
        <w:suppressAutoHyphens w:val="0"/>
        <w:spacing w:line="360" w:lineRule="auto"/>
        <w:ind w:firstLine="567"/>
        <w:jc w:val="both"/>
        <w:rPr>
          <w:rFonts w:cs="Times New Roman"/>
          <w:b/>
          <w:bCs/>
          <w:sz w:val="28"/>
          <w:szCs w:val="28"/>
        </w:rPr>
      </w:pP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b/>
          <w:bCs/>
          <w:sz w:val="28"/>
          <w:szCs w:val="28"/>
        </w:rPr>
        <w:t xml:space="preserve"> предлагает: </w:t>
      </w:r>
    </w:p>
    <w:p w14:paraId="55EDBD49" w14:textId="77777777" w:rsidR="00705BDE" w:rsidRPr="00705BDE" w:rsidRDefault="00705BDE" w:rsidP="00705BDE">
      <w:pPr>
        <w:widowControl/>
        <w:numPr>
          <w:ilvl w:val="0"/>
          <w:numId w:val="14"/>
        </w:numPr>
        <w:suppressAutoHyphens w:val="0"/>
        <w:spacing w:line="360" w:lineRule="auto"/>
        <w:jc w:val="both"/>
        <w:rPr>
          <w:rFonts w:cs="Times New Roman"/>
          <w:color w:val="000000"/>
          <w:sz w:val="28"/>
          <w:szCs w:val="28"/>
        </w:rPr>
      </w:pPr>
      <w:r w:rsidRPr="00705BDE">
        <w:rPr>
          <w:rFonts w:cs="Times New Roman"/>
          <w:b/>
          <w:bCs/>
          <w:color w:val="000000"/>
          <w:sz w:val="28"/>
          <w:szCs w:val="28"/>
        </w:rPr>
        <w:t>Уникальная последовательность тренингов:</w:t>
      </w:r>
    </w:p>
    <w:p w14:paraId="1C837456" w14:textId="77777777" w:rsidR="00705BDE" w:rsidRPr="00705BDE" w:rsidRDefault="00705BDE" w:rsidP="00705BDE">
      <w:pPr>
        <w:widowControl/>
        <w:numPr>
          <w:ilvl w:val="1"/>
          <w:numId w:val="14"/>
        </w:numPr>
        <w:suppressAutoHyphens w:val="0"/>
        <w:spacing w:line="360" w:lineRule="auto"/>
        <w:jc w:val="both"/>
        <w:rPr>
          <w:rFonts w:cs="Times New Roman"/>
          <w:color w:val="000000"/>
          <w:sz w:val="28"/>
          <w:szCs w:val="28"/>
        </w:rPr>
      </w:pPr>
      <w:r w:rsidRPr="00705BDE">
        <w:rPr>
          <w:rFonts w:cs="Times New Roman"/>
          <w:color w:val="000000"/>
          <w:sz w:val="28"/>
          <w:szCs w:val="28"/>
        </w:rPr>
        <w:lastRenderedPageBreak/>
        <w:t>Проект предлагает уникальный набор тренингов, разработанных специально для обучения театральным дисциплинам.</w:t>
      </w:r>
    </w:p>
    <w:p w14:paraId="7A12C069" w14:textId="77777777" w:rsidR="00705BDE" w:rsidRPr="00705BDE" w:rsidRDefault="00705BDE" w:rsidP="00705BDE">
      <w:pPr>
        <w:widowControl/>
        <w:numPr>
          <w:ilvl w:val="1"/>
          <w:numId w:val="14"/>
        </w:numPr>
        <w:suppressAutoHyphens w:val="0"/>
        <w:spacing w:line="360" w:lineRule="auto"/>
        <w:jc w:val="both"/>
        <w:rPr>
          <w:rFonts w:cs="Times New Roman"/>
          <w:color w:val="000000"/>
          <w:sz w:val="28"/>
          <w:szCs w:val="28"/>
        </w:rPr>
      </w:pPr>
      <w:r w:rsidRPr="00705BDE">
        <w:rPr>
          <w:rFonts w:cs="Times New Roman"/>
          <w:color w:val="000000"/>
          <w:sz w:val="28"/>
          <w:szCs w:val="28"/>
        </w:rPr>
        <w:t>Тренинги адаптированы для различных возрастных групп детей.</w:t>
      </w:r>
    </w:p>
    <w:p w14:paraId="3C6C6CB0" w14:textId="77777777" w:rsidR="00705BDE" w:rsidRPr="00705BDE" w:rsidRDefault="00705BDE" w:rsidP="00705BDE">
      <w:pPr>
        <w:widowControl/>
        <w:numPr>
          <w:ilvl w:val="0"/>
          <w:numId w:val="14"/>
        </w:numPr>
        <w:suppressAutoHyphens w:val="0"/>
        <w:spacing w:line="360" w:lineRule="auto"/>
        <w:jc w:val="both"/>
        <w:rPr>
          <w:rFonts w:cs="Times New Roman"/>
          <w:color w:val="000000"/>
          <w:sz w:val="28"/>
          <w:szCs w:val="28"/>
        </w:rPr>
      </w:pPr>
      <w:r w:rsidRPr="00705BDE">
        <w:rPr>
          <w:rFonts w:cs="Times New Roman"/>
          <w:b/>
          <w:bCs/>
          <w:color w:val="000000"/>
          <w:sz w:val="28"/>
          <w:szCs w:val="28"/>
        </w:rPr>
        <w:t>Методика в форме игры:</w:t>
      </w:r>
    </w:p>
    <w:p w14:paraId="26926F2F" w14:textId="77777777" w:rsidR="00705BDE" w:rsidRPr="00705BDE" w:rsidRDefault="00705BDE" w:rsidP="00705BDE">
      <w:pPr>
        <w:widowControl/>
        <w:numPr>
          <w:ilvl w:val="1"/>
          <w:numId w:val="14"/>
        </w:numPr>
        <w:suppressAutoHyphens w:val="0"/>
        <w:spacing w:line="360" w:lineRule="auto"/>
        <w:jc w:val="both"/>
        <w:rPr>
          <w:rFonts w:cs="Times New Roman"/>
          <w:color w:val="000000"/>
          <w:sz w:val="28"/>
          <w:szCs w:val="28"/>
        </w:rPr>
      </w:pPr>
      <w:r w:rsidRPr="00705BDE">
        <w:rPr>
          <w:rFonts w:cs="Times New Roman"/>
          <w:color w:val="000000"/>
          <w:sz w:val="28"/>
          <w:szCs w:val="28"/>
        </w:rPr>
        <w:t>Учебный процесс организован в форме игры, что создает позитивную атмосферу.</w:t>
      </w:r>
    </w:p>
    <w:p w14:paraId="5AC03058" w14:textId="77777777" w:rsidR="00705BDE" w:rsidRPr="00705BDE" w:rsidRDefault="00705BDE" w:rsidP="00705BDE">
      <w:pPr>
        <w:widowControl/>
        <w:numPr>
          <w:ilvl w:val="1"/>
          <w:numId w:val="14"/>
        </w:numPr>
        <w:suppressAutoHyphens w:val="0"/>
        <w:spacing w:line="360" w:lineRule="auto"/>
        <w:jc w:val="both"/>
        <w:rPr>
          <w:rFonts w:cs="Times New Roman"/>
          <w:color w:val="000000"/>
          <w:sz w:val="28"/>
          <w:szCs w:val="28"/>
        </w:rPr>
      </w:pPr>
      <w:r w:rsidRPr="00705BDE">
        <w:rPr>
          <w:rFonts w:cs="Times New Roman"/>
          <w:color w:val="000000"/>
          <w:sz w:val="28"/>
          <w:szCs w:val="28"/>
        </w:rPr>
        <w:t>Поддерживает вовлечение и интерес учащихся, способствуя более эффективному освоению материала.</w:t>
      </w:r>
    </w:p>
    <w:p w14:paraId="1A0B8ABF" w14:textId="77777777" w:rsidR="00705BDE" w:rsidRPr="00705BDE" w:rsidRDefault="00705BDE" w:rsidP="00705BDE">
      <w:pPr>
        <w:widowControl/>
        <w:numPr>
          <w:ilvl w:val="0"/>
          <w:numId w:val="14"/>
        </w:numPr>
        <w:suppressAutoHyphens w:val="0"/>
        <w:spacing w:line="360" w:lineRule="auto"/>
        <w:jc w:val="both"/>
        <w:rPr>
          <w:rFonts w:cs="Times New Roman"/>
          <w:color w:val="000000"/>
          <w:sz w:val="28"/>
          <w:szCs w:val="28"/>
        </w:rPr>
      </w:pPr>
      <w:r w:rsidRPr="00705BDE">
        <w:rPr>
          <w:rFonts w:cs="Times New Roman"/>
          <w:b/>
          <w:bCs/>
          <w:color w:val="000000"/>
          <w:sz w:val="28"/>
          <w:szCs w:val="28"/>
        </w:rPr>
        <w:t>Педагогическая инновация:</w:t>
      </w:r>
    </w:p>
    <w:p w14:paraId="47D66EA5" w14:textId="77777777" w:rsidR="00705BDE" w:rsidRPr="00705BDE" w:rsidRDefault="00705BDE" w:rsidP="00705BDE">
      <w:pPr>
        <w:widowControl/>
        <w:numPr>
          <w:ilvl w:val="1"/>
          <w:numId w:val="14"/>
        </w:numPr>
        <w:suppressAutoHyphens w:val="0"/>
        <w:spacing w:line="360" w:lineRule="auto"/>
        <w:jc w:val="both"/>
        <w:rPr>
          <w:rFonts w:cs="Times New Roman"/>
          <w:color w:val="000000"/>
          <w:sz w:val="28"/>
          <w:szCs w:val="28"/>
        </w:rPr>
      </w:pPr>
      <w:r w:rsidRPr="00705BDE">
        <w:rPr>
          <w:rFonts w:cs="Times New Roman"/>
          <w:color w:val="000000"/>
          <w:sz w:val="28"/>
          <w:szCs w:val="28"/>
        </w:rPr>
        <w:t>Предлагает инновационный методический подход к обучению театральным дисциплинам, используя успешные методы ведущих театральных учебных заведений.</w:t>
      </w:r>
    </w:p>
    <w:p w14:paraId="085F7EB2" w14:textId="77777777" w:rsidR="00705BDE" w:rsidRPr="00705BDE" w:rsidRDefault="00705BDE" w:rsidP="00705BDE">
      <w:pPr>
        <w:widowControl/>
        <w:suppressAutoHyphens w:val="0"/>
        <w:spacing w:line="360" w:lineRule="auto"/>
        <w:ind w:firstLine="567"/>
        <w:jc w:val="both"/>
        <w:rPr>
          <w:rFonts w:cs="Times New Roman"/>
          <w:color w:val="000000"/>
          <w:sz w:val="28"/>
          <w:szCs w:val="28"/>
        </w:rPr>
      </w:pPr>
      <w:r w:rsidRPr="00705BDE">
        <w:rPr>
          <w:rFonts w:cs="Times New Roman"/>
          <w:b/>
          <w:bCs/>
          <w:color w:val="000000"/>
          <w:sz w:val="28"/>
          <w:szCs w:val="28"/>
        </w:rPr>
        <w:t>Уникальность продукта/проекта:</w:t>
      </w:r>
    </w:p>
    <w:p w14:paraId="528C2278" w14:textId="77777777" w:rsidR="00705BDE" w:rsidRPr="00705BDE" w:rsidRDefault="00705BDE" w:rsidP="00705BDE">
      <w:pPr>
        <w:widowControl/>
        <w:numPr>
          <w:ilvl w:val="0"/>
          <w:numId w:val="15"/>
        </w:numPr>
        <w:suppressAutoHyphens w:val="0"/>
        <w:spacing w:line="360" w:lineRule="auto"/>
        <w:jc w:val="both"/>
        <w:rPr>
          <w:rFonts w:cs="Times New Roman"/>
          <w:color w:val="000000"/>
          <w:sz w:val="28"/>
          <w:szCs w:val="28"/>
        </w:rPr>
      </w:pPr>
      <w:r w:rsidRPr="00705BDE">
        <w:rPr>
          <w:rFonts w:cs="Times New Roman"/>
          <w:b/>
          <w:bCs/>
          <w:color w:val="000000"/>
          <w:sz w:val="28"/>
          <w:szCs w:val="28"/>
        </w:rPr>
        <w:t>Позитивная обучающая атмосфера:</w:t>
      </w:r>
    </w:p>
    <w:p w14:paraId="65132B16" w14:textId="77777777" w:rsidR="00705BDE" w:rsidRPr="00705BDE" w:rsidRDefault="00705BDE" w:rsidP="00705BDE">
      <w:pPr>
        <w:widowControl/>
        <w:numPr>
          <w:ilvl w:val="1"/>
          <w:numId w:val="15"/>
        </w:numPr>
        <w:suppressAutoHyphens w:val="0"/>
        <w:spacing w:line="360" w:lineRule="auto"/>
        <w:jc w:val="both"/>
        <w:rPr>
          <w:rFonts w:cs="Times New Roman"/>
          <w:color w:val="000000"/>
          <w:sz w:val="28"/>
          <w:szCs w:val="28"/>
        </w:rPr>
      </w:pPr>
      <w:r w:rsidRPr="00705BDE">
        <w:rPr>
          <w:rFonts w:cs="Times New Roman"/>
          <w:color w:val="000000"/>
          <w:sz w:val="28"/>
          <w:szCs w:val="28"/>
        </w:rPr>
        <w:t>Уникальность заключается в создании обучающей атмосферы через игровой подход.</w:t>
      </w:r>
    </w:p>
    <w:p w14:paraId="2B68CE80" w14:textId="77777777" w:rsidR="00705BDE" w:rsidRPr="00705BDE" w:rsidRDefault="00705BDE" w:rsidP="00705BDE">
      <w:pPr>
        <w:widowControl/>
        <w:numPr>
          <w:ilvl w:val="1"/>
          <w:numId w:val="15"/>
        </w:numPr>
        <w:suppressAutoHyphens w:val="0"/>
        <w:spacing w:line="360" w:lineRule="auto"/>
        <w:jc w:val="both"/>
        <w:rPr>
          <w:rFonts w:cs="Times New Roman"/>
          <w:color w:val="000000"/>
          <w:sz w:val="28"/>
          <w:szCs w:val="28"/>
        </w:rPr>
      </w:pPr>
      <w:r w:rsidRPr="00705BDE">
        <w:rPr>
          <w:rFonts w:cs="Times New Roman"/>
          <w:color w:val="000000"/>
          <w:sz w:val="28"/>
          <w:szCs w:val="28"/>
        </w:rPr>
        <w:t>Дети не только учатся эффективно, но и получают удовольствие от учебного процесса.</w:t>
      </w:r>
    </w:p>
    <w:p w14:paraId="6EC6C05D" w14:textId="77777777" w:rsidR="00705BDE" w:rsidRPr="00705BDE" w:rsidRDefault="00705BDE" w:rsidP="00705BDE">
      <w:pPr>
        <w:widowControl/>
        <w:numPr>
          <w:ilvl w:val="0"/>
          <w:numId w:val="15"/>
        </w:numPr>
        <w:suppressAutoHyphens w:val="0"/>
        <w:spacing w:line="360" w:lineRule="auto"/>
        <w:jc w:val="both"/>
        <w:rPr>
          <w:rFonts w:cs="Times New Roman"/>
          <w:color w:val="000000"/>
          <w:sz w:val="28"/>
          <w:szCs w:val="28"/>
        </w:rPr>
      </w:pPr>
      <w:r w:rsidRPr="00705BDE">
        <w:rPr>
          <w:rFonts w:cs="Times New Roman"/>
          <w:b/>
          <w:bCs/>
          <w:color w:val="000000"/>
          <w:sz w:val="28"/>
          <w:szCs w:val="28"/>
        </w:rPr>
        <w:t>Целевая направленность:</w:t>
      </w:r>
    </w:p>
    <w:p w14:paraId="59CEB502" w14:textId="77777777" w:rsidR="00705BDE" w:rsidRPr="00705BDE" w:rsidRDefault="00705BDE" w:rsidP="00705BDE">
      <w:pPr>
        <w:widowControl/>
        <w:numPr>
          <w:ilvl w:val="1"/>
          <w:numId w:val="15"/>
        </w:numPr>
        <w:suppressAutoHyphens w:val="0"/>
        <w:spacing w:line="360" w:lineRule="auto"/>
        <w:jc w:val="both"/>
        <w:rPr>
          <w:rFonts w:cs="Times New Roman"/>
          <w:color w:val="000000"/>
          <w:sz w:val="28"/>
          <w:szCs w:val="28"/>
        </w:rPr>
      </w:pPr>
      <w:r w:rsidRPr="00705BDE">
        <w:rPr>
          <w:rFonts w:cs="Times New Roman"/>
          <w:color w:val="000000"/>
          <w:sz w:val="28"/>
          <w:szCs w:val="28"/>
        </w:rPr>
        <w:lastRenderedPageBreak/>
        <w:t>Проект четко сфокусирован на обучении театральным дисциплинам и имеет ясную цель — повышение эффективности занятий с детьми разных возрастов в этой области.</w:t>
      </w:r>
    </w:p>
    <w:p w14:paraId="6A02E611" w14:textId="77777777" w:rsidR="00705BDE" w:rsidRPr="00705BDE" w:rsidRDefault="00705BDE" w:rsidP="00705BDE">
      <w:pPr>
        <w:widowControl/>
        <w:numPr>
          <w:ilvl w:val="0"/>
          <w:numId w:val="15"/>
        </w:numPr>
        <w:suppressAutoHyphens w:val="0"/>
        <w:spacing w:line="360" w:lineRule="auto"/>
        <w:jc w:val="both"/>
        <w:rPr>
          <w:rFonts w:cs="Times New Roman"/>
          <w:color w:val="000000"/>
          <w:sz w:val="28"/>
          <w:szCs w:val="28"/>
        </w:rPr>
      </w:pPr>
      <w:r w:rsidRPr="00705BDE">
        <w:rPr>
          <w:rFonts w:cs="Times New Roman"/>
          <w:b/>
          <w:bCs/>
          <w:color w:val="000000"/>
          <w:sz w:val="28"/>
          <w:szCs w:val="28"/>
        </w:rPr>
        <w:t>Практический результат:</w:t>
      </w:r>
    </w:p>
    <w:p w14:paraId="0C40F9F0" w14:textId="77777777" w:rsidR="00705BDE" w:rsidRPr="00705BDE" w:rsidRDefault="00705BDE" w:rsidP="00705BDE">
      <w:pPr>
        <w:widowControl/>
        <w:numPr>
          <w:ilvl w:val="1"/>
          <w:numId w:val="15"/>
        </w:numPr>
        <w:suppressAutoHyphens w:val="0"/>
        <w:spacing w:line="360" w:lineRule="auto"/>
        <w:jc w:val="both"/>
        <w:rPr>
          <w:rFonts w:cs="Times New Roman"/>
          <w:color w:val="000000"/>
          <w:sz w:val="28"/>
          <w:szCs w:val="28"/>
        </w:rPr>
      </w:pPr>
      <w:r w:rsidRPr="00705BDE">
        <w:rPr>
          <w:rFonts w:cs="Times New Roman"/>
          <w:color w:val="000000"/>
          <w:sz w:val="28"/>
          <w:szCs w:val="28"/>
        </w:rPr>
        <w:t>Проект ориентирован на достижение конкретных практических результатов, стимулируя творческое мышление учащихся.</w:t>
      </w:r>
    </w:p>
    <w:p w14:paraId="33C124E9" w14:textId="77777777" w:rsidR="00705BDE" w:rsidRPr="00705BDE" w:rsidRDefault="00705BDE" w:rsidP="00705BDE">
      <w:pPr>
        <w:widowControl/>
        <w:numPr>
          <w:ilvl w:val="1"/>
          <w:numId w:val="15"/>
        </w:numPr>
        <w:suppressAutoHyphens w:val="0"/>
        <w:spacing w:line="360" w:lineRule="auto"/>
        <w:jc w:val="both"/>
        <w:rPr>
          <w:rFonts w:cs="Times New Roman"/>
          <w:color w:val="000000"/>
          <w:sz w:val="28"/>
          <w:szCs w:val="28"/>
        </w:rPr>
      </w:pPr>
      <w:r w:rsidRPr="00705BDE">
        <w:rPr>
          <w:rFonts w:cs="Times New Roman"/>
          <w:color w:val="000000"/>
          <w:sz w:val="28"/>
          <w:szCs w:val="28"/>
        </w:rPr>
        <w:t>Эффективность измеряется не только передачей знаний, но и развитием творческого потенциала детей.</w:t>
      </w:r>
    </w:p>
    <w:p w14:paraId="13B1C561" w14:textId="77777777" w:rsidR="00705BDE" w:rsidRPr="00705BDE" w:rsidRDefault="00705BDE" w:rsidP="00705BDE">
      <w:pPr>
        <w:widowControl/>
        <w:numPr>
          <w:ilvl w:val="0"/>
          <w:numId w:val="15"/>
        </w:numPr>
        <w:suppressAutoHyphens w:val="0"/>
        <w:spacing w:line="360" w:lineRule="auto"/>
        <w:jc w:val="both"/>
        <w:rPr>
          <w:rFonts w:cs="Times New Roman"/>
          <w:color w:val="000000"/>
          <w:sz w:val="28"/>
          <w:szCs w:val="28"/>
        </w:rPr>
      </w:pPr>
      <w:r w:rsidRPr="00705BDE">
        <w:rPr>
          <w:rFonts w:cs="Times New Roman"/>
          <w:b/>
          <w:bCs/>
          <w:color w:val="000000"/>
          <w:sz w:val="28"/>
          <w:szCs w:val="28"/>
        </w:rPr>
        <w:t>Инновационные методы:</w:t>
      </w:r>
    </w:p>
    <w:p w14:paraId="25EDDFB3" w14:textId="77777777" w:rsidR="00705BDE" w:rsidRPr="00705BDE" w:rsidRDefault="00705BDE" w:rsidP="00705BDE">
      <w:pPr>
        <w:widowControl/>
        <w:numPr>
          <w:ilvl w:val="1"/>
          <w:numId w:val="15"/>
        </w:numPr>
        <w:suppressAutoHyphens w:val="0"/>
        <w:spacing w:line="360" w:lineRule="auto"/>
        <w:jc w:val="both"/>
        <w:rPr>
          <w:rFonts w:cs="Times New Roman"/>
          <w:color w:val="000000"/>
          <w:sz w:val="28"/>
          <w:szCs w:val="28"/>
        </w:rPr>
      </w:pPr>
      <w:r w:rsidRPr="00705BDE">
        <w:rPr>
          <w:rFonts w:cs="Times New Roman"/>
          <w:color w:val="000000"/>
          <w:sz w:val="28"/>
          <w:szCs w:val="28"/>
        </w:rPr>
        <w:t>Уникальность продукта проявляется в использовании инновационных методов, которые успешно сочетают традиции и передовой опыт театрального образования.</w:t>
      </w:r>
    </w:p>
    <w:p w14:paraId="2F5C5A3C" w14:textId="02452559" w:rsidR="00705BDE" w:rsidRDefault="00705BDE" w:rsidP="006E1A49">
      <w:pPr>
        <w:widowControl/>
        <w:suppressAutoHyphens w:val="0"/>
        <w:spacing w:line="360" w:lineRule="auto"/>
        <w:ind w:firstLine="567"/>
        <w:jc w:val="both"/>
        <w:rPr>
          <w:rFonts w:cs="Times New Roman"/>
          <w:color w:val="000000"/>
          <w:sz w:val="28"/>
          <w:szCs w:val="28"/>
        </w:rPr>
      </w:pP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b/>
          <w:bCs/>
          <w:sz w:val="28"/>
          <w:szCs w:val="28"/>
        </w:rPr>
        <w:t xml:space="preserve"> </w:t>
      </w:r>
      <w:r w:rsidRPr="00705BDE">
        <w:rPr>
          <w:rFonts w:cs="Times New Roman"/>
          <w:color w:val="000000"/>
          <w:sz w:val="28"/>
          <w:szCs w:val="28"/>
        </w:rPr>
        <w:t>представляет собой инновационный и уникальный подход к обучению театральным дисциплинам, обеспечивая детей не только знаниями, но и практическим опытом, сформированным в позитивной и увлекательной обучающей среде.</w:t>
      </w:r>
      <w:r w:rsidR="006E1A49">
        <w:rPr>
          <w:rFonts w:cs="Times New Roman"/>
          <w:color w:val="000000"/>
          <w:sz w:val="28"/>
          <w:szCs w:val="28"/>
        </w:rPr>
        <w:t xml:space="preserve"> </w:t>
      </w:r>
      <w:r w:rsidR="006E1A49" w:rsidRPr="006E1A49">
        <w:rPr>
          <w:rFonts w:cs="Times New Roman"/>
          <w:color w:val="000000"/>
          <w:sz w:val="28"/>
          <w:szCs w:val="28"/>
        </w:rPr>
        <w:t>Его сущность заключается в систематизированных тренингах, проводимых в игровой форме, а его цель — в повышении эффективности обучения в сфере театрального искусства.</w:t>
      </w:r>
    </w:p>
    <w:p w14:paraId="2B4F4610" w14:textId="77777777" w:rsidR="001D0A44" w:rsidRDefault="001D0A44" w:rsidP="006E1A49">
      <w:pPr>
        <w:widowControl/>
        <w:suppressAutoHyphens w:val="0"/>
        <w:spacing w:line="360" w:lineRule="auto"/>
        <w:ind w:firstLine="567"/>
        <w:jc w:val="both"/>
        <w:rPr>
          <w:rFonts w:cs="Times New Roman"/>
          <w:color w:val="000000"/>
          <w:sz w:val="28"/>
          <w:szCs w:val="28"/>
        </w:rPr>
      </w:pPr>
    </w:p>
    <w:p w14:paraId="24B4B73E" w14:textId="66A16935" w:rsidR="001D0A44" w:rsidRPr="001D0A44" w:rsidRDefault="001D0A44" w:rsidP="006E1A49">
      <w:pPr>
        <w:widowControl/>
        <w:suppressAutoHyphens w:val="0"/>
        <w:spacing w:line="360" w:lineRule="auto"/>
        <w:ind w:firstLine="567"/>
        <w:jc w:val="both"/>
        <w:rPr>
          <w:rFonts w:cs="Times New Roman"/>
          <w:b/>
          <w:bCs/>
          <w:color w:val="000000"/>
          <w:sz w:val="28"/>
          <w:szCs w:val="28"/>
        </w:rPr>
      </w:pPr>
      <w:r w:rsidRPr="001D0A44">
        <w:rPr>
          <w:rFonts w:cs="Times New Roman"/>
          <w:b/>
          <w:bCs/>
          <w:color w:val="000000"/>
          <w:sz w:val="28"/>
          <w:szCs w:val="28"/>
        </w:rPr>
        <w:t>ФУНКЦИОНАЛЬНОСТЬ</w:t>
      </w:r>
    </w:p>
    <w:p w14:paraId="1E8EEBC4" w14:textId="3C8658F2" w:rsidR="00A60564" w:rsidRDefault="00A60564" w:rsidP="00A60564">
      <w:pPr>
        <w:widowControl/>
        <w:suppressAutoHyphens w:val="0"/>
        <w:spacing w:line="360" w:lineRule="auto"/>
        <w:jc w:val="both"/>
        <w:rPr>
          <w:rFonts w:cs="Times New Roman"/>
          <w:color w:val="000000"/>
          <w:sz w:val="28"/>
          <w:szCs w:val="28"/>
        </w:rPr>
      </w:pPr>
      <w:r w:rsidRPr="00A60564">
        <w:rPr>
          <w:rFonts w:cs="Times New Roman"/>
          <w:color w:val="000000"/>
          <w:sz w:val="28"/>
          <w:szCs w:val="28"/>
        </w:rPr>
        <w:t>В условиях современного образования особенно важно создание инновационных методов обучения, способствующих максимальной адаптации к индивидуальным потребностям учащихся. Данн</w:t>
      </w:r>
      <w:r>
        <w:rPr>
          <w:rFonts w:cs="Times New Roman"/>
          <w:color w:val="000000"/>
          <w:sz w:val="28"/>
          <w:szCs w:val="28"/>
        </w:rPr>
        <w:t>ое</w:t>
      </w:r>
      <w:r w:rsidRPr="00A60564">
        <w:rPr>
          <w:rFonts w:cs="Times New Roman"/>
          <w:color w:val="000000"/>
          <w:sz w:val="28"/>
          <w:szCs w:val="28"/>
        </w:rPr>
        <w:t xml:space="preserve"> </w:t>
      </w: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b/>
          <w:bCs/>
          <w:sz w:val="28"/>
          <w:szCs w:val="28"/>
        </w:rPr>
        <w:t xml:space="preserve"> </w:t>
      </w:r>
      <w:r w:rsidRPr="00A60564">
        <w:rPr>
          <w:rFonts w:cs="Times New Roman"/>
          <w:color w:val="000000"/>
          <w:sz w:val="28"/>
          <w:szCs w:val="28"/>
        </w:rPr>
        <w:t>описывает функциональность проекта, ориентированного на ведение мастер-классов по театральным дисциплинам для детей.</w:t>
      </w:r>
    </w:p>
    <w:p w14:paraId="4B0FB526" w14:textId="77777777" w:rsidR="00DA3CAA" w:rsidRPr="00A60564" w:rsidRDefault="00DA3CAA" w:rsidP="00A60564">
      <w:pPr>
        <w:widowControl/>
        <w:suppressAutoHyphens w:val="0"/>
        <w:spacing w:line="360" w:lineRule="auto"/>
        <w:jc w:val="both"/>
        <w:rPr>
          <w:rFonts w:cs="Times New Roman"/>
          <w:color w:val="000000"/>
          <w:sz w:val="28"/>
          <w:szCs w:val="28"/>
        </w:rPr>
      </w:pPr>
    </w:p>
    <w:p w14:paraId="2874B4A3" w14:textId="77777777" w:rsidR="00DA3CAA" w:rsidRPr="00DA3CAA" w:rsidRDefault="00DA3CAA" w:rsidP="00DA3CAA">
      <w:pPr>
        <w:widowControl/>
        <w:suppressAutoHyphens w:val="0"/>
        <w:spacing w:line="360" w:lineRule="auto"/>
        <w:jc w:val="both"/>
        <w:rPr>
          <w:rFonts w:cs="Times New Roman"/>
          <w:color w:val="000000"/>
          <w:sz w:val="28"/>
          <w:szCs w:val="28"/>
        </w:rPr>
      </w:pPr>
      <w:r w:rsidRPr="00DA3CAA">
        <w:rPr>
          <w:rFonts w:cs="Times New Roman"/>
          <w:b/>
          <w:bCs/>
          <w:color w:val="000000"/>
          <w:sz w:val="28"/>
          <w:szCs w:val="28"/>
        </w:rPr>
        <w:t>1. Этап Предварительного Изучения Методических Указаний:</w:t>
      </w:r>
    </w:p>
    <w:p w14:paraId="20429614" w14:textId="77777777" w:rsidR="00DA3CAA" w:rsidRPr="00DA3CAA" w:rsidRDefault="00DA3CAA" w:rsidP="00DA3CAA">
      <w:pPr>
        <w:widowControl/>
        <w:numPr>
          <w:ilvl w:val="0"/>
          <w:numId w:val="16"/>
        </w:numPr>
        <w:suppressAutoHyphens w:val="0"/>
        <w:spacing w:line="360" w:lineRule="auto"/>
        <w:jc w:val="both"/>
        <w:rPr>
          <w:rFonts w:cs="Times New Roman"/>
          <w:color w:val="000000"/>
          <w:sz w:val="28"/>
          <w:szCs w:val="28"/>
        </w:rPr>
      </w:pPr>
      <w:r w:rsidRPr="00DA3CAA">
        <w:rPr>
          <w:rFonts w:cs="Times New Roman"/>
          <w:color w:val="000000"/>
          <w:sz w:val="28"/>
          <w:szCs w:val="28"/>
        </w:rPr>
        <w:t>Начальный этап проекта включает предварительное изучение методических указаний ведущим мастер-класса.</w:t>
      </w:r>
    </w:p>
    <w:p w14:paraId="35842DF8" w14:textId="77777777" w:rsidR="00DA3CAA" w:rsidRPr="00DA3CAA" w:rsidRDefault="00DA3CAA" w:rsidP="00DA3CAA">
      <w:pPr>
        <w:widowControl/>
        <w:numPr>
          <w:ilvl w:val="0"/>
          <w:numId w:val="16"/>
        </w:numPr>
        <w:suppressAutoHyphens w:val="0"/>
        <w:spacing w:line="360" w:lineRule="auto"/>
        <w:jc w:val="both"/>
        <w:rPr>
          <w:rFonts w:cs="Times New Roman"/>
          <w:color w:val="000000"/>
          <w:sz w:val="28"/>
          <w:szCs w:val="28"/>
        </w:rPr>
      </w:pPr>
      <w:r w:rsidRPr="00DA3CAA">
        <w:rPr>
          <w:rFonts w:cs="Times New Roman"/>
          <w:color w:val="000000"/>
          <w:sz w:val="28"/>
          <w:szCs w:val="28"/>
        </w:rPr>
        <w:t>Ключевая роль этого этапа в создании подготовки для эффективного обучения.</w:t>
      </w:r>
    </w:p>
    <w:p w14:paraId="2AE45F7B" w14:textId="77777777" w:rsidR="00DA3CAA" w:rsidRPr="00DA3CAA" w:rsidRDefault="00DA3CAA" w:rsidP="00DA3CAA">
      <w:pPr>
        <w:widowControl/>
        <w:numPr>
          <w:ilvl w:val="0"/>
          <w:numId w:val="16"/>
        </w:numPr>
        <w:suppressAutoHyphens w:val="0"/>
        <w:spacing w:line="360" w:lineRule="auto"/>
        <w:jc w:val="both"/>
        <w:rPr>
          <w:rFonts w:cs="Times New Roman"/>
          <w:color w:val="000000"/>
          <w:sz w:val="28"/>
          <w:szCs w:val="28"/>
        </w:rPr>
      </w:pPr>
      <w:r w:rsidRPr="00DA3CAA">
        <w:rPr>
          <w:rFonts w:cs="Times New Roman"/>
          <w:color w:val="000000"/>
          <w:sz w:val="28"/>
          <w:szCs w:val="28"/>
        </w:rPr>
        <w:t>Предоставление детальных рекомендаций и стратегий для успешного ведения занятий.</w:t>
      </w:r>
    </w:p>
    <w:p w14:paraId="162FCA1A" w14:textId="77777777" w:rsidR="00DA3CAA" w:rsidRPr="00DA3CAA" w:rsidRDefault="00DA3CAA" w:rsidP="00DA3CAA">
      <w:pPr>
        <w:widowControl/>
        <w:numPr>
          <w:ilvl w:val="0"/>
          <w:numId w:val="16"/>
        </w:numPr>
        <w:suppressAutoHyphens w:val="0"/>
        <w:spacing w:line="360" w:lineRule="auto"/>
        <w:jc w:val="both"/>
        <w:rPr>
          <w:rFonts w:cs="Times New Roman"/>
          <w:color w:val="000000"/>
          <w:sz w:val="28"/>
          <w:szCs w:val="28"/>
        </w:rPr>
      </w:pPr>
      <w:r w:rsidRPr="00DA3CAA">
        <w:rPr>
          <w:rFonts w:cs="Times New Roman"/>
          <w:color w:val="000000"/>
          <w:sz w:val="28"/>
          <w:szCs w:val="28"/>
        </w:rPr>
        <w:t>Изучение материала охватывает как теоретические, так и практические аспекты театральной дисциплины.</w:t>
      </w:r>
    </w:p>
    <w:p w14:paraId="426907CF" w14:textId="77777777" w:rsidR="00DA3CAA" w:rsidRPr="00DA3CAA" w:rsidRDefault="00DA3CAA" w:rsidP="00DA3CAA">
      <w:pPr>
        <w:widowControl/>
        <w:suppressAutoHyphens w:val="0"/>
        <w:spacing w:line="360" w:lineRule="auto"/>
        <w:jc w:val="both"/>
        <w:rPr>
          <w:rFonts w:cs="Times New Roman"/>
          <w:color w:val="000000"/>
          <w:sz w:val="28"/>
          <w:szCs w:val="28"/>
        </w:rPr>
      </w:pPr>
      <w:r w:rsidRPr="00DA3CAA">
        <w:rPr>
          <w:rFonts w:cs="Times New Roman"/>
          <w:b/>
          <w:bCs/>
          <w:color w:val="000000"/>
          <w:sz w:val="28"/>
          <w:szCs w:val="28"/>
        </w:rPr>
        <w:t>2. Применение Знаний на Занятиях:</w:t>
      </w:r>
    </w:p>
    <w:p w14:paraId="525D6B29" w14:textId="39D36581" w:rsidR="00DA3CAA" w:rsidRPr="00DA3CAA" w:rsidRDefault="00DA3CAA" w:rsidP="00DA3CAA">
      <w:pPr>
        <w:widowControl/>
        <w:numPr>
          <w:ilvl w:val="0"/>
          <w:numId w:val="17"/>
        </w:numPr>
        <w:suppressAutoHyphens w:val="0"/>
        <w:spacing w:line="360" w:lineRule="auto"/>
        <w:jc w:val="both"/>
        <w:rPr>
          <w:rFonts w:cs="Times New Roman"/>
          <w:color w:val="000000"/>
          <w:sz w:val="28"/>
          <w:szCs w:val="28"/>
        </w:rPr>
      </w:pPr>
      <w:r w:rsidRPr="00DA3CAA">
        <w:rPr>
          <w:rFonts w:cs="Times New Roman"/>
          <w:color w:val="000000"/>
          <w:sz w:val="28"/>
          <w:szCs w:val="28"/>
        </w:rPr>
        <w:lastRenderedPageBreak/>
        <w:t>Функциональность проявляется, когда ведущий мастер-класса применяет усвоенные знания на занятиях с детьми.</w:t>
      </w:r>
    </w:p>
    <w:p w14:paraId="64E4F15D" w14:textId="77777777" w:rsidR="00DA3CAA" w:rsidRPr="00DA3CAA" w:rsidRDefault="00DA3CAA" w:rsidP="00DA3CAA">
      <w:pPr>
        <w:widowControl/>
        <w:numPr>
          <w:ilvl w:val="0"/>
          <w:numId w:val="17"/>
        </w:numPr>
        <w:suppressAutoHyphens w:val="0"/>
        <w:spacing w:line="360" w:lineRule="auto"/>
        <w:jc w:val="both"/>
        <w:rPr>
          <w:rFonts w:cs="Times New Roman"/>
          <w:color w:val="000000"/>
          <w:sz w:val="28"/>
          <w:szCs w:val="28"/>
        </w:rPr>
      </w:pPr>
      <w:r w:rsidRPr="00DA3CAA">
        <w:rPr>
          <w:rFonts w:cs="Times New Roman"/>
          <w:color w:val="000000"/>
          <w:sz w:val="28"/>
          <w:szCs w:val="28"/>
        </w:rPr>
        <w:t>Процесс включает адаптацию предварительно изученных методов и тренингов под уровень начальной подготовки каждого ребенка.</w:t>
      </w:r>
    </w:p>
    <w:p w14:paraId="3E0C6516" w14:textId="77777777" w:rsidR="00DA3CAA" w:rsidRPr="00DA3CAA" w:rsidRDefault="00DA3CAA" w:rsidP="00DA3CAA">
      <w:pPr>
        <w:widowControl/>
        <w:numPr>
          <w:ilvl w:val="0"/>
          <w:numId w:val="17"/>
        </w:numPr>
        <w:suppressAutoHyphens w:val="0"/>
        <w:spacing w:line="360" w:lineRule="auto"/>
        <w:jc w:val="both"/>
        <w:rPr>
          <w:rFonts w:cs="Times New Roman"/>
          <w:color w:val="000000"/>
          <w:sz w:val="28"/>
          <w:szCs w:val="28"/>
        </w:rPr>
      </w:pPr>
      <w:r w:rsidRPr="00DA3CAA">
        <w:rPr>
          <w:rFonts w:cs="Times New Roman"/>
          <w:color w:val="000000"/>
          <w:sz w:val="28"/>
          <w:szCs w:val="28"/>
        </w:rPr>
        <w:t>Важен не только общий методологический подход, но и учет индивидуальных качеств и особенностей каждого участника мастер-класса.</w:t>
      </w:r>
    </w:p>
    <w:p w14:paraId="7C8ED0D5" w14:textId="77777777" w:rsidR="00DA3CAA" w:rsidRPr="00DA3CAA" w:rsidRDefault="00DA3CAA" w:rsidP="00DA3CAA">
      <w:pPr>
        <w:widowControl/>
        <w:suppressAutoHyphens w:val="0"/>
        <w:spacing w:line="360" w:lineRule="auto"/>
        <w:jc w:val="both"/>
        <w:rPr>
          <w:rFonts w:cs="Times New Roman"/>
          <w:color w:val="000000"/>
          <w:sz w:val="28"/>
          <w:szCs w:val="28"/>
        </w:rPr>
      </w:pPr>
      <w:r w:rsidRPr="00DA3CAA">
        <w:rPr>
          <w:rFonts w:cs="Times New Roman"/>
          <w:b/>
          <w:bCs/>
          <w:color w:val="000000"/>
          <w:sz w:val="28"/>
          <w:szCs w:val="28"/>
        </w:rPr>
        <w:t>3. Варьирование Тренингов:</w:t>
      </w:r>
    </w:p>
    <w:p w14:paraId="0DEE8566" w14:textId="7ABB3620" w:rsidR="00DA3CAA" w:rsidRPr="00DA3CAA" w:rsidRDefault="000A6DA8" w:rsidP="00DA3CAA">
      <w:pPr>
        <w:widowControl/>
        <w:numPr>
          <w:ilvl w:val="0"/>
          <w:numId w:val="18"/>
        </w:numPr>
        <w:suppressAutoHyphens w:val="0"/>
        <w:spacing w:line="360" w:lineRule="auto"/>
        <w:jc w:val="both"/>
        <w:rPr>
          <w:rFonts w:cs="Times New Roman"/>
          <w:color w:val="000000"/>
          <w:sz w:val="28"/>
          <w:szCs w:val="28"/>
        </w:rPr>
      </w:pPr>
      <w:r>
        <w:rPr>
          <w:rFonts w:cs="Times New Roman"/>
          <w:color w:val="000000"/>
          <w:sz w:val="28"/>
          <w:szCs w:val="28"/>
        </w:rPr>
        <w:t>П</w:t>
      </w:r>
      <w:r w:rsidR="00DA3CAA" w:rsidRPr="00DA3CAA">
        <w:rPr>
          <w:rFonts w:cs="Times New Roman"/>
          <w:color w:val="000000"/>
          <w:sz w:val="28"/>
          <w:szCs w:val="28"/>
        </w:rPr>
        <w:t>редоставляет</w:t>
      </w:r>
      <w:r>
        <w:rPr>
          <w:rFonts w:cs="Times New Roman"/>
          <w:color w:val="000000"/>
          <w:sz w:val="28"/>
          <w:szCs w:val="28"/>
        </w:rPr>
        <w:t>ся</w:t>
      </w:r>
      <w:r w:rsidR="00DA3CAA" w:rsidRPr="00DA3CAA">
        <w:rPr>
          <w:rFonts w:cs="Times New Roman"/>
          <w:color w:val="000000"/>
          <w:sz w:val="28"/>
          <w:szCs w:val="28"/>
        </w:rPr>
        <w:t xml:space="preserve"> гибкость в варьировании тренингов в соответствии с индивидуальными потребностями и особенностями детей.</w:t>
      </w:r>
    </w:p>
    <w:p w14:paraId="12806403" w14:textId="77777777" w:rsidR="00DA3CAA" w:rsidRPr="00DA3CAA" w:rsidRDefault="00DA3CAA" w:rsidP="00DA3CAA">
      <w:pPr>
        <w:widowControl/>
        <w:numPr>
          <w:ilvl w:val="0"/>
          <w:numId w:val="18"/>
        </w:numPr>
        <w:suppressAutoHyphens w:val="0"/>
        <w:spacing w:line="360" w:lineRule="auto"/>
        <w:jc w:val="both"/>
        <w:rPr>
          <w:rFonts w:cs="Times New Roman"/>
          <w:color w:val="000000"/>
          <w:sz w:val="28"/>
          <w:szCs w:val="28"/>
        </w:rPr>
      </w:pPr>
      <w:r w:rsidRPr="00DA3CAA">
        <w:rPr>
          <w:rFonts w:cs="Times New Roman"/>
          <w:color w:val="000000"/>
          <w:sz w:val="28"/>
          <w:szCs w:val="28"/>
        </w:rPr>
        <w:t>Позволяет ведущему мастер-класса гибко адаптировать учебный процесс, учитывая творческий потенциал каждого ученика.</w:t>
      </w:r>
    </w:p>
    <w:p w14:paraId="62898547" w14:textId="77777777" w:rsidR="00DA3CAA" w:rsidRPr="00DA3CAA" w:rsidRDefault="00DA3CAA" w:rsidP="00DA3CAA">
      <w:pPr>
        <w:widowControl/>
        <w:numPr>
          <w:ilvl w:val="0"/>
          <w:numId w:val="18"/>
        </w:numPr>
        <w:suppressAutoHyphens w:val="0"/>
        <w:spacing w:line="360" w:lineRule="auto"/>
        <w:jc w:val="both"/>
        <w:rPr>
          <w:rFonts w:cs="Times New Roman"/>
          <w:color w:val="000000"/>
          <w:sz w:val="28"/>
          <w:szCs w:val="28"/>
        </w:rPr>
      </w:pPr>
      <w:r w:rsidRPr="00DA3CAA">
        <w:rPr>
          <w:rFonts w:cs="Times New Roman"/>
          <w:color w:val="000000"/>
          <w:sz w:val="28"/>
          <w:szCs w:val="28"/>
        </w:rPr>
        <w:t>Применение различных тренинговых методик способствует созданию стимулирующей и динамичной обучающей среды.</w:t>
      </w:r>
    </w:p>
    <w:p w14:paraId="5911FB10" w14:textId="4E18DB5C" w:rsidR="007610F6" w:rsidRPr="003622BE" w:rsidRDefault="00DA3CAA" w:rsidP="007610F6">
      <w:pPr>
        <w:widowControl/>
        <w:suppressAutoHyphens w:val="0"/>
        <w:spacing w:line="360" w:lineRule="auto"/>
        <w:jc w:val="both"/>
        <w:rPr>
          <w:rFonts w:cs="Times New Roman"/>
          <w:color w:val="000000"/>
          <w:sz w:val="28"/>
          <w:szCs w:val="28"/>
        </w:rPr>
      </w:pPr>
      <w:r w:rsidRPr="00DA3CAA">
        <w:rPr>
          <w:rFonts w:cs="Times New Roman"/>
          <w:b/>
          <w:bCs/>
          <w:color w:val="000000"/>
          <w:sz w:val="28"/>
          <w:szCs w:val="28"/>
        </w:rPr>
        <w:t>Вывод:</w:t>
      </w:r>
      <w:r w:rsidRPr="00DA3CAA">
        <w:rPr>
          <w:rFonts w:cs="Times New Roman"/>
          <w:color w:val="000000"/>
          <w:sz w:val="28"/>
          <w:szCs w:val="28"/>
        </w:rPr>
        <w:t xml:space="preserve"> Функциональность включает в себя комплексный подход, начиная от предварительного изучения методических указаний до гибкого варьирования тренингов, обеспечивая эффективное обучение театральным дисциплинам с учетом индивидуальных потребностей каждого ребенка.</w:t>
      </w:r>
      <w:r w:rsidR="007610F6">
        <w:rPr>
          <w:rFonts w:cs="Times New Roman"/>
          <w:color w:val="000000"/>
          <w:sz w:val="28"/>
          <w:szCs w:val="28"/>
        </w:rPr>
        <w:t xml:space="preserve"> </w:t>
      </w:r>
      <w:r w:rsidR="007610F6" w:rsidRPr="003622BE">
        <w:rPr>
          <w:rFonts w:cs="Times New Roman"/>
          <w:color w:val="000000"/>
          <w:sz w:val="28"/>
          <w:szCs w:val="28"/>
        </w:rPr>
        <w:t xml:space="preserve">Функциональность демонстрирует успешное взаимодействие теоретической подготовки и ее практического применения на занятиях. </w:t>
      </w:r>
      <w:r w:rsidR="007610F6" w:rsidRPr="006A2877">
        <w:rPr>
          <w:rFonts w:cs="Times New Roman"/>
          <w:b/>
          <w:bCs/>
          <w:sz w:val="28"/>
          <w:szCs w:val="28"/>
        </w:rPr>
        <w:t xml:space="preserve">Произведение Науки ‘Методические </w:t>
      </w:r>
      <w:r w:rsidR="007610F6" w:rsidRPr="006A2877">
        <w:rPr>
          <w:rFonts w:cs="Times New Roman"/>
          <w:b/>
          <w:bCs/>
          <w:sz w:val="28"/>
          <w:szCs w:val="28"/>
        </w:rPr>
        <w:lastRenderedPageBreak/>
        <w:t>Указания по Работе с Детьми по Театральным Дисциплинам в Рамках Развития Творческих Способностей «Ирбис»</w:t>
      </w:r>
      <w:r w:rsidR="007610F6">
        <w:rPr>
          <w:rFonts w:cs="Times New Roman"/>
          <w:b/>
          <w:bCs/>
          <w:sz w:val="28"/>
          <w:szCs w:val="28"/>
        </w:rPr>
        <w:t xml:space="preserve"> </w:t>
      </w:r>
      <w:r w:rsidR="007610F6" w:rsidRPr="003622BE">
        <w:rPr>
          <w:rFonts w:cs="Times New Roman"/>
          <w:color w:val="000000"/>
          <w:sz w:val="28"/>
          <w:szCs w:val="28"/>
        </w:rPr>
        <w:t>становится эффективным инструментом в руках ведущего мастер-класса, обеспечивая оптимальное обучение театральным дисциплинам для детей различных уровней подготовки.</w:t>
      </w:r>
    </w:p>
    <w:p w14:paraId="50CAEBDA" w14:textId="21D96789" w:rsidR="00DA3CAA" w:rsidRDefault="00DA3CAA" w:rsidP="00DA3CAA">
      <w:pPr>
        <w:widowControl/>
        <w:suppressAutoHyphens w:val="0"/>
        <w:spacing w:line="360" w:lineRule="auto"/>
        <w:jc w:val="both"/>
        <w:rPr>
          <w:rFonts w:cs="Times New Roman"/>
          <w:color w:val="000000"/>
          <w:sz w:val="28"/>
          <w:szCs w:val="28"/>
        </w:rPr>
      </w:pPr>
    </w:p>
    <w:p w14:paraId="5DA3A4CD" w14:textId="21A9444A" w:rsidR="00D542E2" w:rsidRPr="00DA3CAA" w:rsidRDefault="00D542E2" w:rsidP="00D542E2">
      <w:pPr>
        <w:widowControl/>
        <w:suppressAutoHyphens w:val="0"/>
        <w:spacing w:line="360" w:lineRule="auto"/>
        <w:ind w:firstLine="709"/>
        <w:jc w:val="both"/>
        <w:rPr>
          <w:rFonts w:cs="Times New Roman"/>
          <w:b/>
          <w:bCs/>
          <w:color w:val="000000"/>
          <w:sz w:val="28"/>
          <w:szCs w:val="28"/>
        </w:rPr>
      </w:pPr>
      <w:r w:rsidRPr="00D542E2">
        <w:rPr>
          <w:rFonts w:cs="Times New Roman"/>
          <w:b/>
          <w:bCs/>
          <w:color w:val="000000"/>
          <w:sz w:val="28"/>
          <w:szCs w:val="28"/>
        </w:rPr>
        <w:t>ЦЕЛЕВАЯ АУДИТОРИЯ</w:t>
      </w:r>
    </w:p>
    <w:p w14:paraId="63EB9A38" w14:textId="34C812BE" w:rsidR="00D542E2" w:rsidRPr="00D542E2" w:rsidRDefault="00D542E2" w:rsidP="00D542E2">
      <w:pPr>
        <w:widowControl/>
        <w:suppressAutoHyphens w:val="0"/>
        <w:spacing w:line="360" w:lineRule="auto"/>
        <w:jc w:val="both"/>
        <w:rPr>
          <w:rFonts w:cs="Times New Roman"/>
          <w:color w:val="000000"/>
          <w:sz w:val="28"/>
          <w:szCs w:val="28"/>
        </w:rPr>
      </w:pPr>
      <w:r w:rsidRPr="00D542E2">
        <w:rPr>
          <w:rFonts w:cs="Times New Roman"/>
          <w:color w:val="000000"/>
          <w:sz w:val="28"/>
          <w:szCs w:val="28"/>
        </w:rPr>
        <w:t>Современные требования к образовательным методикам в театральной сфере предполагают активное использование инновационных проектов. Данн</w:t>
      </w:r>
      <w:r>
        <w:rPr>
          <w:rFonts w:cs="Times New Roman"/>
          <w:color w:val="000000"/>
          <w:sz w:val="28"/>
          <w:szCs w:val="28"/>
        </w:rPr>
        <w:t>ое</w:t>
      </w:r>
      <w:r w:rsidRPr="00D542E2">
        <w:rPr>
          <w:rFonts w:cs="Times New Roman"/>
          <w:color w:val="000000"/>
          <w:sz w:val="28"/>
          <w:szCs w:val="28"/>
        </w:rPr>
        <w:t xml:space="preserve"> </w:t>
      </w: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b/>
          <w:bCs/>
          <w:sz w:val="28"/>
          <w:szCs w:val="28"/>
        </w:rPr>
        <w:t xml:space="preserve"> </w:t>
      </w:r>
      <w:r w:rsidRPr="00D542E2">
        <w:rPr>
          <w:rFonts w:cs="Times New Roman"/>
          <w:color w:val="000000"/>
          <w:sz w:val="28"/>
          <w:szCs w:val="28"/>
        </w:rPr>
        <w:t>фокусируется на целевой аудитории инновационного проекта, предназначенного для ведущих мастер-классов, занимающихся обучением театральным дисциплинам.</w:t>
      </w:r>
    </w:p>
    <w:p w14:paraId="05F44D9B" w14:textId="77777777" w:rsidR="000D2208" w:rsidRPr="000D2208" w:rsidRDefault="000D2208" w:rsidP="000D2208">
      <w:pPr>
        <w:widowControl/>
        <w:suppressAutoHyphens w:val="0"/>
        <w:spacing w:line="360" w:lineRule="auto"/>
        <w:ind w:firstLine="709"/>
        <w:jc w:val="both"/>
        <w:rPr>
          <w:rFonts w:cs="Times New Roman"/>
          <w:color w:val="000000"/>
          <w:sz w:val="28"/>
          <w:szCs w:val="28"/>
        </w:rPr>
      </w:pPr>
      <w:r w:rsidRPr="000D2208">
        <w:rPr>
          <w:rFonts w:cs="Times New Roman"/>
          <w:b/>
          <w:bCs/>
          <w:color w:val="000000"/>
          <w:sz w:val="28"/>
          <w:szCs w:val="28"/>
        </w:rPr>
        <w:t>1. Определение Целевой Аудитории:</w:t>
      </w:r>
    </w:p>
    <w:p w14:paraId="0851D4CE" w14:textId="77777777" w:rsidR="000D2208" w:rsidRPr="000D2208" w:rsidRDefault="000D2208" w:rsidP="000D2208">
      <w:pPr>
        <w:widowControl/>
        <w:numPr>
          <w:ilvl w:val="0"/>
          <w:numId w:val="19"/>
        </w:numPr>
        <w:suppressAutoHyphens w:val="0"/>
        <w:spacing w:line="360" w:lineRule="auto"/>
        <w:jc w:val="both"/>
        <w:rPr>
          <w:rFonts w:cs="Times New Roman"/>
          <w:color w:val="000000"/>
          <w:sz w:val="28"/>
          <w:szCs w:val="28"/>
        </w:rPr>
      </w:pPr>
      <w:r w:rsidRPr="000D2208">
        <w:rPr>
          <w:rFonts w:cs="Times New Roman"/>
          <w:b/>
          <w:bCs/>
          <w:color w:val="000000"/>
          <w:sz w:val="28"/>
          <w:szCs w:val="28"/>
        </w:rPr>
        <w:t>Кто:</w:t>
      </w:r>
      <w:r w:rsidRPr="000D2208">
        <w:rPr>
          <w:rFonts w:cs="Times New Roman"/>
          <w:color w:val="000000"/>
          <w:sz w:val="28"/>
          <w:szCs w:val="28"/>
        </w:rPr>
        <w:t xml:space="preserve"> Ведущие мастер-классов в театральных дисциплинах (актерское мастерство, сценическая речь, сценическое движение, вокал).</w:t>
      </w:r>
    </w:p>
    <w:p w14:paraId="465D9DBB" w14:textId="77777777" w:rsidR="000D2208" w:rsidRPr="000D2208" w:rsidRDefault="000D2208" w:rsidP="000D2208">
      <w:pPr>
        <w:widowControl/>
        <w:numPr>
          <w:ilvl w:val="0"/>
          <w:numId w:val="19"/>
        </w:numPr>
        <w:suppressAutoHyphens w:val="0"/>
        <w:spacing w:line="360" w:lineRule="auto"/>
        <w:jc w:val="both"/>
        <w:rPr>
          <w:rFonts w:cs="Times New Roman"/>
          <w:color w:val="000000"/>
          <w:sz w:val="28"/>
          <w:szCs w:val="28"/>
        </w:rPr>
      </w:pPr>
      <w:r w:rsidRPr="000D2208">
        <w:rPr>
          <w:rFonts w:cs="Times New Roman"/>
          <w:b/>
          <w:bCs/>
          <w:color w:val="000000"/>
          <w:sz w:val="28"/>
          <w:szCs w:val="28"/>
        </w:rPr>
        <w:t>Цель:</w:t>
      </w:r>
      <w:r w:rsidRPr="000D2208">
        <w:rPr>
          <w:rFonts w:cs="Times New Roman"/>
          <w:color w:val="000000"/>
          <w:sz w:val="28"/>
          <w:szCs w:val="28"/>
        </w:rPr>
        <w:t xml:space="preserve"> Обогащение методологического арсенала, повышение эффективности обучения, внесение инноваций в театральные практики.</w:t>
      </w:r>
    </w:p>
    <w:p w14:paraId="1078DFEF" w14:textId="77777777" w:rsidR="000D2208" w:rsidRPr="000D2208" w:rsidRDefault="000D2208" w:rsidP="000D2208">
      <w:pPr>
        <w:widowControl/>
        <w:suppressAutoHyphens w:val="0"/>
        <w:spacing w:line="360" w:lineRule="auto"/>
        <w:ind w:firstLine="709"/>
        <w:jc w:val="both"/>
        <w:rPr>
          <w:rFonts w:cs="Times New Roman"/>
          <w:color w:val="000000"/>
          <w:sz w:val="28"/>
          <w:szCs w:val="28"/>
        </w:rPr>
      </w:pPr>
      <w:r w:rsidRPr="000D2208">
        <w:rPr>
          <w:rFonts w:cs="Times New Roman"/>
          <w:b/>
          <w:bCs/>
          <w:color w:val="000000"/>
          <w:sz w:val="28"/>
          <w:szCs w:val="28"/>
        </w:rPr>
        <w:t>2. Потребности Целевой Аудитории:</w:t>
      </w:r>
    </w:p>
    <w:p w14:paraId="083394DE" w14:textId="77777777" w:rsidR="000D2208" w:rsidRPr="000D2208" w:rsidRDefault="000D2208" w:rsidP="000D2208">
      <w:pPr>
        <w:widowControl/>
        <w:numPr>
          <w:ilvl w:val="0"/>
          <w:numId w:val="20"/>
        </w:numPr>
        <w:suppressAutoHyphens w:val="0"/>
        <w:spacing w:line="360" w:lineRule="auto"/>
        <w:jc w:val="both"/>
        <w:rPr>
          <w:rFonts w:cs="Times New Roman"/>
          <w:color w:val="000000"/>
          <w:sz w:val="28"/>
          <w:szCs w:val="28"/>
        </w:rPr>
      </w:pPr>
      <w:r w:rsidRPr="000D2208">
        <w:rPr>
          <w:rFonts w:cs="Times New Roman"/>
          <w:b/>
          <w:bCs/>
          <w:color w:val="000000"/>
          <w:sz w:val="28"/>
          <w:szCs w:val="28"/>
        </w:rPr>
        <w:t>Теоретическая база:</w:t>
      </w:r>
      <w:r w:rsidRPr="000D2208">
        <w:rPr>
          <w:rFonts w:cs="Times New Roman"/>
          <w:color w:val="000000"/>
          <w:sz w:val="28"/>
          <w:szCs w:val="28"/>
        </w:rPr>
        <w:t xml:space="preserve"> Глубокое понимание театральных дисциплин.</w:t>
      </w:r>
    </w:p>
    <w:p w14:paraId="3DE2AF3D" w14:textId="77777777" w:rsidR="000D2208" w:rsidRPr="000D2208" w:rsidRDefault="000D2208" w:rsidP="000D2208">
      <w:pPr>
        <w:widowControl/>
        <w:numPr>
          <w:ilvl w:val="0"/>
          <w:numId w:val="20"/>
        </w:numPr>
        <w:suppressAutoHyphens w:val="0"/>
        <w:spacing w:line="360" w:lineRule="auto"/>
        <w:jc w:val="both"/>
        <w:rPr>
          <w:rFonts w:cs="Times New Roman"/>
          <w:color w:val="000000"/>
          <w:sz w:val="28"/>
          <w:szCs w:val="28"/>
        </w:rPr>
      </w:pPr>
      <w:r w:rsidRPr="000D2208">
        <w:rPr>
          <w:rFonts w:cs="Times New Roman"/>
          <w:b/>
          <w:bCs/>
          <w:color w:val="000000"/>
          <w:sz w:val="28"/>
          <w:szCs w:val="28"/>
        </w:rPr>
        <w:lastRenderedPageBreak/>
        <w:t>Практические инструменты:</w:t>
      </w:r>
      <w:r w:rsidRPr="000D2208">
        <w:rPr>
          <w:rFonts w:cs="Times New Roman"/>
          <w:color w:val="000000"/>
          <w:sz w:val="28"/>
          <w:szCs w:val="28"/>
        </w:rPr>
        <w:t xml:space="preserve"> Конкретные методики для применения на занятиях.</w:t>
      </w:r>
    </w:p>
    <w:p w14:paraId="3C697F8B" w14:textId="77777777" w:rsidR="000D2208" w:rsidRPr="000D2208" w:rsidRDefault="000D2208" w:rsidP="000D2208">
      <w:pPr>
        <w:widowControl/>
        <w:numPr>
          <w:ilvl w:val="0"/>
          <w:numId w:val="20"/>
        </w:numPr>
        <w:suppressAutoHyphens w:val="0"/>
        <w:spacing w:line="360" w:lineRule="auto"/>
        <w:jc w:val="both"/>
        <w:rPr>
          <w:rFonts w:cs="Times New Roman"/>
          <w:color w:val="000000"/>
          <w:sz w:val="28"/>
          <w:szCs w:val="28"/>
        </w:rPr>
      </w:pPr>
      <w:r w:rsidRPr="000D2208">
        <w:rPr>
          <w:rFonts w:cs="Times New Roman"/>
          <w:b/>
          <w:bCs/>
          <w:color w:val="000000"/>
          <w:sz w:val="28"/>
          <w:szCs w:val="28"/>
        </w:rPr>
        <w:t>Систематизированный подход:</w:t>
      </w:r>
      <w:r w:rsidRPr="000D2208">
        <w:rPr>
          <w:rFonts w:cs="Times New Roman"/>
          <w:color w:val="000000"/>
          <w:sz w:val="28"/>
          <w:szCs w:val="28"/>
        </w:rPr>
        <w:t xml:space="preserve"> К целостному пониманию актерского мастерства, сценической речи, сценического движения и вокала.</w:t>
      </w:r>
    </w:p>
    <w:p w14:paraId="364EBCCE" w14:textId="77777777" w:rsidR="000D2208" w:rsidRPr="000D2208" w:rsidRDefault="000D2208" w:rsidP="000D2208">
      <w:pPr>
        <w:widowControl/>
        <w:suppressAutoHyphens w:val="0"/>
        <w:spacing w:line="360" w:lineRule="auto"/>
        <w:ind w:firstLine="709"/>
        <w:jc w:val="both"/>
        <w:rPr>
          <w:rFonts w:cs="Times New Roman"/>
          <w:color w:val="000000"/>
          <w:sz w:val="28"/>
          <w:szCs w:val="28"/>
        </w:rPr>
      </w:pPr>
      <w:r w:rsidRPr="000D2208">
        <w:rPr>
          <w:rFonts w:cs="Times New Roman"/>
          <w:b/>
          <w:bCs/>
          <w:color w:val="000000"/>
          <w:sz w:val="28"/>
          <w:szCs w:val="28"/>
        </w:rPr>
        <w:t>3. Специфика Проекта для Целевой Аудитории:</w:t>
      </w:r>
    </w:p>
    <w:p w14:paraId="05AE055A" w14:textId="77777777" w:rsidR="000D2208" w:rsidRPr="000D2208" w:rsidRDefault="000D2208" w:rsidP="000D2208">
      <w:pPr>
        <w:widowControl/>
        <w:numPr>
          <w:ilvl w:val="0"/>
          <w:numId w:val="21"/>
        </w:numPr>
        <w:suppressAutoHyphens w:val="0"/>
        <w:spacing w:line="360" w:lineRule="auto"/>
        <w:jc w:val="both"/>
        <w:rPr>
          <w:rFonts w:cs="Times New Roman"/>
          <w:color w:val="000000"/>
          <w:sz w:val="28"/>
          <w:szCs w:val="28"/>
        </w:rPr>
      </w:pPr>
      <w:r w:rsidRPr="000D2208">
        <w:rPr>
          <w:rFonts w:cs="Times New Roman"/>
          <w:b/>
          <w:bCs/>
          <w:color w:val="000000"/>
          <w:sz w:val="28"/>
          <w:szCs w:val="28"/>
        </w:rPr>
        <w:t>Систематизированный подход:</w:t>
      </w:r>
      <w:r w:rsidRPr="000D2208">
        <w:rPr>
          <w:rFonts w:cs="Times New Roman"/>
          <w:color w:val="000000"/>
          <w:sz w:val="28"/>
          <w:szCs w:val="28"/>
        </w:rPr>
        <w:t xml:space="preserve"> Обеспечивает целостное понимание театрального искусства.</w:t>
      </w:r>
    </w:p>
    <w:p w14:paraId="0010115C" w14:textId="77777777" w:rsidR="000D2208" w:rsidRPr="000D2208" w:rsidRDefault="000D2208" w:rsidP="000D2208">
      <w:pPr>
        <w:widowControl/>
        <w:numPr>
          <w:ilvl w:val="0"/>
          <w:numId w:val="21"/>
        </w:numPr>
        <w:suppressAutoHyphens w:val="0"/>
        <w:spacing w:line="360" w:lineRule="auto"/>
        <w:jc w:val="both"/>
        <w:rPr>
          <w:rFonts w:cs="Times New Roman"/>
          <w:color w:val="000000"/>
          <w:sz w:val="28"/>
          <w:szCs w:val="28"/>
        </w:rPr>
      </w:pPr>
      <w:r w:rsidRPr="000D2208">
        <w:rPr>
          <w:rFonts w:cs="Times New Roman"/>
          <w:b/>
          <w:bCs/>
          <w:color w:val="000000"/>
          <w:sz w:val="28"/>
          <w:szCs w:val="28"/>
        </w:rPr>
        <w:t>Инновационные методы:</w:t>
      </w:r>
      <w:r w:rsidRPr="000D2208">
        <w:rPr>
          <w:rFonts w:cs="Times New Roman"/>
          <w:color w:val="000000"/>
          <w:sz w:val="28"/>
          <w:szCs w:val="28"/>
        </w:rPr>
        <w:t xml:space="preserve"> Активизация творческой составляющей обучения.</w:t>
      </w:r>
    </w:p>
    <w:p w14:paraId="0376AABA" w14:textId="77777777" w:rsidR="000D2208" w:rsidRPr="000D2208" w:rsidRDefault="000D2208" w:rsidP="000D2208">
      <w:pPr>
        <w:widowControl/>
        <w:suppressAutoHyphens w:val="0"/>
        <w:spacing w:line="360" w:lineRule="auto"/>
        <w:ind w:firstLine="709"/>
        <w:jc w:val="both"/>
        <w:rPr>
          <w:rFonts w:cs="Times New Roman"/>
          <w:color w:val="000000"/>
          <w:sz w:val="28"/>
          <w:szCs w:val="28"/>
        </w:rPr>
      </w:pPr>
      <w:r w:rsidRPr="000D2208">
        <w:rPr>
          <w:rFonts w:cs="Times New Roman"/>
          <w:b/>
          <w:bCs/>
          <w:color w:val="000000"/>
          <w:sz w:val="28"/>
          <w:szCs w:val="28"/>
        </w:rPr>
        <w:t>4. Ожидаемые Результаты:</w:t>
      </w:r>
    </w:p>
    <w:p w14:paraId="7A804CCD" w14:textId="77777777" w:rsidR="000D2208" w:rsidRPr="000D2208" w:rsidRDefault="000D2208" w:rsidP="000D2208">
      <w:pPr>
        <w:widowControl/>
        <w:numPr>
          <w:ilvl w:val="0"/>
          <w:numId w:val="22"/>
        </w:numPr>
        <w:suppressAutoHyphens w:val="0"/>
        <w:spacing w:line="360" w:lineRule="auto"/>
        <w:jc w:val="both"/>
        <w:rPr>
          <w:rFonts w:cs="Times New Roman"/>
          <w:color w:val="000000"/>
          <w:sz w:val="28"/>
          <w:szCs w:val="28"/>
        </w:rPr>
      </w:pPr>
      <w:r w:rsidRPr="000D2208">
        <w:rPr>
          <w:rFonts w:cs="Times New Roman"/>
          <w:b/>
          <w:bCs/>
          <w:color w:val="000000"/>
          <w:sz w:val="28"/>
          <w:szCs w:val="28"/>
        </w:rPr>
        <w:t>Теоретическое обогащение:</w:t>
      </w:r>
      <w:r w:rsidRPr="000D2208">
        <w:rPr>
          <w:rFonts w:cs="Times New Roman"/>
          <w:color w:val="000000"/>
          <w:sz w:val="28"/>
          <w:szCs w:val="28"/>
        </w:rPr>
        <w:t xml:space="preserve"> Глубокое понимание театральных дисциплин.</w:t>
      </w:r>
    </w:p>
    <w:p w14:paraId="270F5AEA" w14:textId="77777777" w:rsidR="000D2208" w:rsidRPr="000D2208" w:rsidRDefault="000D2208" w:rsidP="000D2208">
      <w:pPr>
        <w:widowControl/>
        <w:numPr>
          <w:ilvl w:val="0"/>
          <w:numId w:val="22"/>
        </w:numPr>
        <w:suppressAutoHyphens w:val="0"/>
        <w:spacing w:line="360" w:lineRule="auto"/>
        <w:jc w:val="both"/>
        <w:rPr>
          <w:rFonts w:cs="Times New Roman"/>
          <w:color w:val="000000"/>
          <w:sz w:val="28"/>
          <w:szCs w:val="28"/>
        </w:rPr>
      </w:pPr>
      <w:r w:rsidRPr="000D2208">
        <w:rPr>
          <w:rFonts w:cs="Times New Roman"/>
          <w:b/>
          <w:bCs/>
          <w:color w:val="000000"/>
          <w:sz w:val="28"/>
          <w:szCs w:val="28"/>
        </w:rPr>
        <w:t>Практические результаты:</w:t>
      </w:r>
      <w:r w:rsidRPr="000D2208">
        <w:rPr>
          <w:rFonts w:cs="Times New Roman"/>
          <w:color w:val="000000"/>
          <w:sz w:val="28"/>
          <w:szCs w:val="28"/>
        </w:rPr>
        <w:t xml:space="preserve"> Применение инструментов на занятиях.</w:t>
      </w:r>
    </w:p>
    <w:p w14:paraId="131F8FD0" w14:textId="77777777" w:rsidR="000D2208" w:rsidRPr="000D2208" w:rsidRDefault="000D2208" w:rsidP="000D2208">
      <w:pPr>
        <w:widowControl/>
        <w:numPr>
          <w:ilvl w:val="0"/>
          <w:numId w:val="22"/>
        </w:numPr>
        <w:suppressAutoHyphens w:val="0"/>
        <w:spacing w:line="360" w:lineRule="auto"/>
        <w:jc w:val="both"/>
        <w:rPr>
          <w:rFonts w:cs="Times New Roman"/>
          <w:color w:val="000000"/>
          <w:sz w:val="28"/>
          <w:szCs w:val="28"/>
        </w:rPr>
      </w:pPr>
      <w:r w:rsidRPr="000D2208">
        <w:rPr>
          <w:rFonts w:cs="Times New Roman"/>
          <w:b/>
          <w:bCs/>
          <w:color w:val="000000"/>
          <w:sz w:val="28"/>
          <w:szCs w:val="28"/>
        </w:rPr>
        <w:t>Улучшение навыков преподавания:</w:t>
      </w:r>
      <w:r w:rsidRPr="000D2208">
        <w:rPr>
          <w:rFonts w:cs="Times New Roman"/>
          <w:color w:val="000000"/>
          <w:sz w:val="28"/>
          <w:szCs w:val="28"/>
        </w:rPr>
        <w:t xml:space="preserve"> Повышение качества обучения театральным дисциплинам.</w:t>
      </w:r>
    </w:p>
    <w:p w14:paraId="3D6D7A1A" w14:textId="6EF48F03" w:rsidR="001A404F" w:rsidRDefault="008F6568" w:rsidP="001A404F">
      <w:pPr>
        <w:widowControl/>
        <w:suppressAutoHyphens w:val="0"/>
        <w:spacing w:line="360" w:lineRule="auto"/>
        <w:jc w:val="both"/>
        <w:rPr>
          <w:rFonts w:cs="Times New Roman"/>
          <w:color w:val="000000"/>
          <w:sz w:val="28"/>
          <w:szCs w:val="28"/>
        </w:rPr>
      </w:pP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b/>
          <w:bCs/>
          <w:sz w:val="28"/>
          <w:szCs w:val="28"/>
        </w:rPr>
        <w:t xml:space="preserve"> </w:t>
      </w:r>
      <w:r w:rsidR="000D2208" w:rsidRPr="000D2208">
        <w:rPr>
          <w:rFonts w:cs="Times New Roman"/>
          <w:color w:val="000000"/>
          <w:sz w:val="28"/>
          <w:szCs w:val="28"/>
        </w:rPr>
        <w:t xml:space="preserve">разработан, учитывая уникальные потребности ведущих мастер-классов, предоставляя им не только теоретические знания, но и конкретные инструменты для применения на практике, а также инновационные методы для </w:t>
      </w:r>
      <w:r w:rsidR="000D2208" w:rsidRPr="000D2208">
        <w:rPr>
          <w:rFonts w:cs="Times New Roman"/>
          <w:color w:val="000000"/>
          <w:sz w:val="28"/>
          <w:szCs w:val="28"/>
        </w:rPr>
        <w:lastRenderedPageBreak/>
        <w:t>активизации творческой стороны обучения.</w:t>
      </w:r>
      <w:r w:rsidR="001A404F" w:rsidRPr="001A404F">
        <w:rPr>
          <w:rFonts w:cs="Times New Roman"/>
          <w:color w:val="000000"/>
          <w:sz w:val="28"/>
          <w:szCs w:val="28"/>
        </w:rPr>
        <w:t xml:space="preserve"> </w:t>
      </w:r>
      <w:r w:rsidR="001A404F" w:rsidRPr="00647340">
        <w:rPr>
          <w:rFonts w:cs="Times New Roman"/>
          <w:color w:val="000000"/>
          <w:sz w:val="28"/>
          <w:szCs w:val="28"/>
        </w:rPr>
        <w:t xml:space="preserve">Инновационный </w:t>
      </w:r>
      <w:r w:rsidR="0008354D">
        <w:rPr>
          <w:rFonts w:cs="Times New Roman"/>
          <w:color w:val="000000"/>
          <w:sz w:val="28"/>
          <w:szCs w:val="28"/>
        </w:rPr>
        <w:t>метод</w:t>
      </w:r>
      <w:r w:rsidR="001A404F" w:rsidRPr="00647340">
        <w:rPr>
          <w:rFonts w:cs="Times New Roman"/>
          <w:color w:val="000000"/>
          <w:sz w:val="28"/>
          <w:szCs w:val="28"/>
        </w:rPr>
        <w:t>, описанный в данно</w:t>
      </w:r>
      <w:r w:rsidR="0008354D">
        <w:rPr>
          <w:rFonts w:cs="Times New Roman"/>
          <w:color w:val="000000"/>
          <w:sz w:val="28"/>
          <w:szCs w:val="28"/>
        </w:rPr>
        <w:t>м</w:t>
      </w:r>
      <w:r w:rsidR="001A404F" w:rsidRPr="00647340">
        <w:rPr>
          <w:rFonts w:cs="Times New Roman"/>
          <w:color w:val="000000"/>
          <w:sz w:val="28"/>
          <w:szCs w:val="28"/>
        </w:rPr>
        <w:t xml:space="preserve"> </w:t>
      </w:r>
      <w:r w:rsidR="001A404F" w:rsidRPr="001A404F">
        <w:rPr>
          <w:rFonts w:cs="Times New Roman"/>
          <w:color w:val="000000"/>
          <w:sz w:val="28"/>
          <w:szCs w:val="28"/>
        </w:rPr>
        <w:t>Произведени</w:t>
      </w:r>
      <w:r w:rsidR="001A404F">
        <w:rPr>
          <w:rFonts w:cs="Times New Roman"/>
          <w:color w:val="000000"/>
          <w:sz w:val="28"/>
          <w:szCs w:val="28"/>
        </w:rPr>
        <w:t>и</w:t>
      </w:r>
      <w:r w:rsidR="001A404F" w:rsidRPr="001A404F">
        <w:rPr>
          <w:rFonts w:cs="Times New Roman"/>
          <w:color w:val="000000"/>
          <w:sz w:val="28"/>
          <w:szCs w:val="28"/>
        </w:rPr>
        <w:t xml:space="preserve"> Науки</w:t>
      </w:r>
      <w:r w:rsidR="001A404F" w:rsidRPr="00647340">
        <w:rPr>
          <w:rFonts w:cs="Times New Roman"/>
          <w:color w:val="000000"/>
          <w:sz w:val="28"/>
          <w:szCs w:val="28"/>
        </w:rPr>
        <w:t>, представляет собой ценный ресурс для ведущих мастер-классов по театральным дисциплинам. Он удовлетворяет уникальным потребностям этой целевой аудитории, обеспечивая не только теоретическую базу, но и конкретные инструменты для успешного обучения театральному искусству.</w:t>
      </w:r>
    </w:p>
    <w:p w14:paraId="4E0B9769" w14:textId="0C7ED42E" w:rsidR="007D446B" w:rsidRDefault="007D446B" w:rsidP="007D446B">
      <w:pPr>
        <w:widowControl/>
        <w:suppressAutoHyphens w:val="0"/>
        <w:spacing w:line="360" w:lineRule="auto"/>
        <w:ind w:firstLine="709"/>
        <w:jc w:val="both"/>
        <w:rPr>
          <w:rFonts w:cs="Times New Roman"/>
          <w:b/>
          <w:bCs/>
          <w:color w:val="000000"/>
          <w:sz w:val="28"/>
          <w:szCs w:val="28"/>
        </w:rPr>
      </w:pPr>
      <w:r w:rsidRPr="007D446B">
        <w:rPr>
          <w:rFonts w:cs="Times New Roman"/>
          <w:b/>
          <w:bCs/>
          <w:color w:val="000000"/>
          <w:sz w:val="28"/>
          <w:szCs w:val="28"/>
        </w:rPr>
        <w:t>ОБЛАСТЬ НОВИЗНЫ</w:t>
      </w:r>
    </w:p>
    <w:p w14:paraId="25A8D4A2" w14:textId="0EC29A2C" w:rsidR="00207A6F" w:rsidRDefault="00207A6F" w:rsidP="00207A6F">
      <w:pPr>
        <w:widowControl/>
        <w:suppressAutoHyphens w:val="0"/>
        <w:spacing w:line="360" w:lineRule="auto"/>
        <w:jc w:val="both"/>
        <w:rPr>
          <w:rFonts w:cs="Times New Roman"/>
          <w:color w:val="000000"/>
          <w:sz w:val="28"/>
          <w:szCs w:val="28"/>
        </w:rPr>
      </w:pPr>
      <w:r w:rsidRPr="00207A6F">
        <w:rPr>
          <w:rFonts w:cs="Times New Roman"/>
          <w:color w:val="000000"/>
          <w:sz w:val="28"/>
          <w:szCs w:val="28"/>
        </w:rPr>
        <w:t xml:space="preserve">Современные методы обучения в образовательной сфере требуют постоянного обновления и внедрения инноваций. </w:t>
      </w:r>
      <w:r w:rsidRPr="006A2877">
        <w:rPr>
          <w:rFonts w:cs="Times New Roman"/>
          <w:b/>
          <w:bCs/>
          <w:sz w:val="28"/>
          <w:szCs w:val="28"/>
        </w:rPr>
        <w:t>Произведение Науки ‘Методические Указания по Работе с Детьми по Театральным Дисциплинам в Рамках Развития Творческих Способностей «Ирбис»</w:t>
      </w:r>
      <w:r>
        <w:rPr>
          <w:rFonts w:cs="Times New Roman"/>
          <w:b/>
          <w:bCs/>
          <w:sz w:val="28"/>
          <w:szCs w:val="28"/>
        </w:rPr>
        <w:t xml:space="preserve"> </w:t>
      </w:r>
      <w:r w:rsidRPr="00207A6F">
        <w:rPr>
          <w:rFonts w:cs="Times New Roman"/>
          <w:color w:val="000000"/>
          <w:sz w:val="28"/>
          <w:szCs w:val="28"/>
        </w:rPr>
        <w:t>фокусируется на уникальности тренингов и их методической системы, разработанных с учетом эмпирического опыта и успешно протестированных на обширной аудитории детей.</w:t>
      </w:r>
    </w:p>
    <w:p w14:paraId="13778A87" w14:textId="77777777" w:rsidR="002067D1" w:rsidRPr="002067D1" w:rsidRDefault="002067D1" w:rsidP="002067D1">
      <w:pPr>
        <w:widowControl/>
        <w:suppressAutoHyphens w:val="0"/>
        <w:spacing w:line="360" w:lineRule="auto"/>
        <w:ind w:firstLine="709"/>
        <w:jc w:val="both"/>
        <w:rPr>
          <w:rFonts w:cs="Times New Roman"/>
          <w:color w:val="000000"/>
          <w:sz w:val="28"/>
          <w:szCs w:val="28"/>
        </w:rPr>
      </w:pPr>
      <w:r w:rsidRPr="002067D1">
        <w:rPr>
          <w:rFonts w:cs="Times New Roman"/>
          <w:b/>
          <w:bCs/>
          <w:color w:val="000000"/>
          <w:sz w:val="28"/>
          <w:szCs w:val="28"/>
        </w:rPr>
        <w:t>1. Уникальность Тренингов:</w:t>
      </w:r>
    </w:p>
    <w:p w14:paraId="6C0A16F6" w14:textId="77777777" w:rsidR="002067D1" w:rsidRPr="002067D1" w:rsidRDefault="002067D1" w:rsidP="002067D1">
      <w:pPr>
        <w:widowControl/>
        <w:numPr>
          <w:ilvl w:val="0"/>
          <w:numId w:val="23"/>
        </w:numPr>
        <w:suppressAutoHyphens w:val="0"/>
        <w:spacing w:line="360" w:lineRule="auto"/>
        <w:jc w:val="both"/>
        <w:rPr>
          <w:rFonts w:cs="Times New Roman"/>
          <w:color w:val="000000"/>
          <w:sz w:val="28"/>
          <w:szCs w:val="28"/>
        </w:rPr>
      </w:pPr>
      <w:r w:rsidRPr="002067D1">
        <w:rPr>
          <w:rFonts w:cs="Times New Roman"/>
          <w:b/>
          <w:bCs/>
          <w:color w:val="000000"/>
          <w:sz w:val="28"/>
          <w:szCs w:val="28"/>
        </w:rPr>
        <w:t>Основной Парадокс:</w:t>
      </w:r>
      <w:r w:rsidRPr="002067D1">
        <w:rPr>
          <w:rFonts w:cs="Times New Roman"/>
          <w:color w:val="000000"/>
          <w:sz w:val="28"/>
          <w:szCs w:val="28"/>
        </w:rPr>
        <w:t xml:space="preserve"> Разработка тренингов эмпирическим путем.</w:t>
      </w:r>
    </w:p>
    <w:p w14:paraId="5A1FC4DD" w14:textId="77777777" w:rsidR="002067D1" w:rsidRPr="002067D1" w:rsidRDefault="002067D1" w:rsidP="002067D1">
      <w:pPr>
        <w:widowControl/>
        <w:numPr>
          <w:ilvl w:val="0"/>
          <w:numId w:val="23"/>
        </w:numPr>
        <w:suppressAutoHyphens w:val="0"/>
        <w:spacing w:line="360" w:lineRule="auto"/>
        <w:jc w:val="both"/>
        <w:rPr>
          <w:rFonts w:cs="Times New Roman"/>
          <w:color w:val="000000"/>
          <w:sz w:val="28"/>
          <w:szCs w:val="28"/>
        </w:rPr>
      </w:pPr>
      <w:r w:rsidRPr="002067D1">
        <w:rPr>
          <w:rFonts w:cs="Times New Roman"/>
          <w:b/>
          <w:bCs/>
          <w:color w:val="000000"/>
          <w:sz w:val="28"/>
          <w:szCs w:val="28"/>
        </w:rPr>
        <w:t>Метод:</w:t>
      </w:r>
      <w:r w:rsidRPr="002067D1">
        <w:rPr>
          <w:rFonts w:cs="Times New Roman"/>
          <w:color w:val="000000"/>
          <w:sz w:val="28"/>
          <w:szCs w:val="28"/>
        </w:rPr>
        <w:t xml:space="preserve"> Теоретический анализ с активным взаимодействием с детьми.</w:t>
      </w:r>
    </w:p>
    <w:p w14:paraId="0FD048E6" w14:textId="77777777" w:rsidR="002067D1" w:rsidRPr="002067D1" w:rsidRDefault="002067D1" w:rsidP="002067D1">
      <w:pPr>
        <w:widowControl/>
        <w:numPr>
          <w:ilvl w:val="0"/>
          <w:numId w:val="23"/>
        </w:numPr>
        <w:suppressAutoHyphens w:val="0"/>
        <w:spacing w:line="360" w:lineRule="auto"/>
        <w:jc w:val="both"/>
        <w:rPr>
          <w:rFonts w:cs="Times New Roman"/>
          <w:color w:val="000000"/>
          <w:sz w:val="28"/>
          <w:szCs w:val="28"/>
        </w:rPr>
      </w:pPr>
      <w:r w:rsidRPr="002067D1">
        <w:rPr>
          <w:rFonts w:cs="Times New Roman"/>
          <w:b/>
          <w:bCs/>
          <w:color w:val="000000"/>
          <w:sz w:val="28"/>
          <w:szCs w:val="28"/>
        </w:rPr>
        <w:t>Результат:</w:t>
      </w:r>
      <w:r w:rsidRPr="002067D1">
        <w:rPr>
          <w:rFonts w:cs="Times New Roman"/>
          <w:color w:val="000000"/>
          <w:sz w:val="28"/>
          <w:szCs w:val="28"/>
        </w:rPr>
        <w:t xml:space="preserve"> Тренинги с выдающейся способностью достижения устойчивых результатов.</w:t>
      </w:r>
    </w:p>
    <w:p w14:paraId="448967A3" w14:textId="77777777" w:rsidR="002067D1" w:rsidRPr="002067D1" w:rsidRDefault="002067D1" w:rsidP="002067D1">
      <w:pPr>
        <w:widowControl/>
        <w:suppressAutoHyphens w:val="0"/>
        <w:spacing w:line="360" w:lineRule="auto"/>
        <w:ind w:firstLine="709"/>
        <w:jc w:val="both"/>
        <w:rPr>
          <w:rFonts w:cs="Times New Roman"/>
          <w:color w:val="000000"/>
          <w:sz w:val="28"/>
          <w:szCs w:val="28"/>
        </w:rPr>
      </w:pPr>
      <w:r w:rsidRPr="002067D1">
        <w:rPr>
          <w:rFonts w:cs="Times New Roman"/>
          <w:b/>
          <w:bCs/>
          <w:color w:val="000000"/>
          <w:sz w:val="28"/>
          <w:szCs w:val="28"/>
        </w:rPr>
        <w:t>2. Эмпирическое Исследование и Апробация:</w:t>
      </w:r>
    </w:p>
    <w:p w14:paraId="6659A803" w14:textId="77777777" w:rsidR="002067D1" w:rsidRPr="002067D1" w:rsidRDefault="002067D1" w:rsidP="002067D1">
      <w:pPr>
        <w:widowControl/>
        <w:numPr>
          <w:ilvl w:val="0"/>
          <w:numId w:val="24"/>
        </w:numPr>
        <w:suppressAutoHyphens w:val="0"/>
        <w:spacing w:line="360" w:lineRule="auto"/>
        <w:jc w:val="both"/>
        <w:rPr>
          <w:rFonts w:cs="Times New Roman"/>
          <w:color w:val="000000"/>
          <w:sz w:val="28"/>
          <w:szCs w:val="28"/>
        </w:rPr>
      </w:pPr>
      <w:r w:rsidRPr="002067D1">
        <w:rPr>
          <w:rFonts w:cs="Times New Roman"/>
          <w:b/>
          <w:bCs/>
          <w:color w:val="000000"/>
          <w:sz w:val="28"/>
          <w:szCs w:val="28"/>
        </w:rPr>
        <w:t>Масштабное Исследование:</w:t>
      </w:r>
      <w:r w:rsidRPr="002067D1">
        <w:rPr>
          <w:rFonts w:cs="Times New Roman"/>
          <w:color w:val="000000"/>
          <w:sz w:val="28"/>
          <w:szCs w:val="28"/>
        </w:rPr>
        <w:t xml:space="preserve"> Более 10 000 детей участвовали в апробации.</w:t>
      </w:r>
    </w:p>
    <w:p w14:paraId="188F6617" w14:textId="77777777" w:rsidR="002067D1" w:rsidRPr="002067D1" w:rsidRDefault="002067D1" w:rsidP="002067D1">
      <w:pPr>
        <w:widowControl/>
        <w:numPr>
          <w:ilvl w:val="0"/>
          <w:numId w:val="24"/>
        </w:numPr>
        <w:suppressAutoHyphens w:val="0"/>
        <w:spacing w:line="360" w:lineRule="auto"/>
        <w:jc w:val="both"/>
        <w:rPr>
          <w:rFonts w:cs="Times New Roman"/>
          <w:color w:val="000000"/>
          <w:sz w:val="28"/>
          <w:szCs w:val="28"/>
        </w:rPr>
      </w:pPr>
      <w:r w:rsidRPr="002067D1">
        <w:rPr>
          <w:rFonts w:cs="Times New Roman"/>
          <w:b/>
          <w:bCs/>
          <w:color w:val="000000"/>
          <w:sz w:val="28"/>
          <w:szCs w:val="28"/>
        </w:rPr>
        <w:lastRenderedPageBreak/>
        <w:t>Подтверждение:</w:t>
      </w:r>
      <w:r w:rsidRPr="002067D1">
        <w:rPr>
          <w:rFonts w:cs="Times New Roman"/>
          <w:color w:val="000000"/>
          <w:sz w:val="28"/>
          <w:szCs w:val="28"/>
        </w:rPr>
        <w:t xml:space="preserve"> Количественные и качественные данные об эффективности тренингов.</w:t>
      </w:r>
    </w:p>
    <w:p w14:paraId="504C4284" w14:textId="77777777" w:rsidR="002067D1" w:rsidRPr="002067D1" w:rsidRDefault="002067D1" w:rsidP="002067D1">
      <w:pPr>
        <w:widowControl/>
        <w:numPr>
          <w:ilvl w:val="0"/>
          <w:numId w:val="24"/>
        </w:numPr>
        <w:suppressAutoHyphens w:val="0"/>
        <w:spacing w:line="360" w:lineRule="auto"/>
        <w:jc w:val="both"/>
        <w:rPr>
          <w:rFonts w:cs="Times New Roman"/>
          <w:color w:val="000000"/>
          <w:sz w:val="28"/>
          <w:szCs w:val="28"/>
        </w:rPr>
      </w:pPr>
      <w:r w:rsidRPr="002067D1">
        <w:rPr>
          <w:rFonts w:cs="Times New Roman"/>
          <w:b/>
          <w:bCs/>
          <w:color w:val="000000"/>
          <w:sz w:val="28"/>
          <w:szCs w:val="28"/>
        </w:rPr>
        <w:t>Обеспечение Универсальности:</w:t>
      </w:r>
      <w:r w:rsidRPr="002067D1">
        <w:rPr>
          <w:rFonts w:cs="Times New Roman"/>
          <w:color w:val="000000"/>
          <w:sz w:val="28"/>
          <w:szCs w:val="28"/>
        </w:rPr>
        <w:t xml:space="preserve"> Результаты тестирования на различных группах учащихся.</w:t>
      </w:r>
    </w:p>
    <w:p w14:paraId="18A0AAB5" w14:textId="77777777" w:rsidR="002067D1" w:rsidRPr="002067D1" w:rsidRDefault="002067D1" w:rsidP="002067D1">
      <w:pPr>
        <w:widowControl/>
        <w:suppressAutoHyphens w:val="0"/>
        <w:spacing w:line="360" w:lineRule="auto"/>
        <w:ind w:firstLine="709"/>
        <w:jc w:val="both"/>
        <w:rPr>
          <w:rFonts w:cs="Times New Roman"/>
          <w:color w:val="000000"/>
          <w:sz w:val="28"/>
          <w:szCs w:val="28"/>
        </w:rPr>
      </w:pPr>
      <w:r w:rsidRPr="002067D1">
        <w:rPr>
          <w:rFonts w:cs="Times New Roman"/>
          <w:b/>
          <w:bCs/>
          <w:color w:val="000000"/>
          <w:sz w:val="28"/>
          <w:szCs w:val="28"/>
        </w:rPr>
        <w:t>3. Инновационная Система Методик:</w:t>
      </w:r>
    </w:p>
    <w:p w14:paraId="66C192AE" w14:textId="77777777" w:rsidR="002067D1" w:rsidRPr="002067D1" w:rsidRDefault="002067D1" w:rsidP="002067D1">
      <w:pPr>
        <w:widowControl/>
        <w:numPr>
          <w:ilvl w:val="0"/>
          <w:numId w:val="25"/>
        </w:numPr>
        <w:suppressAutoHyphens w:val="0"/>
        <w:spacing w:line="360" w:lineRule="auto"/>
        <w:jc w:val="both"/>
        <w:rPr>
          <w:rFonts w:cs="Times New Roman"/>
          <w:color w:val="000000"/>
          <w:sz w:val="28"/>
          <w:szCs w:val="28"/>
        </w:rPr>
      </w:pPr>
      <w:r w:rsidRPr="002067D1">
        <w:rPr>
          <w:rFonts w:cs="Times New Roman"/>
          <w:b/>
          <w:bCs/>
          <w:color w:val="000000"/>
          <w:sz w:val="28"/>
          <w:szCs w:val="28"/>
        </w:rPr>
        <w:t>Уникальность:</w:t>
      </w:r>
      <w:r w:rsidRPr="002067D1">
        <w:rPr>
          <w:rFonts w:cs="Times New Roman"/>
          <w:color w:val="000000"/>
          <w:sz w:val="28"/>
          <w:szCs w:val="28"/>
        </w:rPr>
        <w:t xml:space="preserve"> Система методик адаптирована для работы с детьми любого уровня подготовки.</w:t>
      </w:r>
    </w:p>
    <w:p w14:paraId="2B250E81" w14:textId="77777777" w:rsidR="002067D1" w:rsidRPr="002067D1" w:rsidRDefault="002067D1" w:rsidP="002067D1">
      <w:pPr>
        <w:widowControl/>
        <w:numPr>
          <w:ilvl w:val="0"/>
          <w:numId w:val="25"/>
        </w:numPr>
        <w:suppressAutoHyphens w:val="0"/>
        <w:spacing w:line="360" w:lineRule="auto"/>
        <w:jc w:val="both"/>
        <w:rPr>
          <w:rFonts w:cs="Times New Roman"/>
          <w:color w:val="000000"/>
          <w:sz w:val="28"/>
          <w:szCs w:val="28"/>
        </w:rPr>
      </w:pPr>
      <w:r w:rsidRPr="002067D1">
        <w:rPr>
          <w:rFonts w:cs="Times New Roman"/>
          <w:b/>
          <w:bCs/>
          <w:color w:val="000000"/>
          <w:sz w:val="28"/>
          <w:szCs w:val="28"/>
        </w:rPr>
        <w:t>Гибкость:</w:t>
      </w:r>
      <w:r w:rsidRPr="002067D1">
        <w:rPr>
          <w:rFonts w:cs="Times New Roman"/>
          <w:color w:val="000000"/>
          <w:sz w:val="28"/>
          <w:szCs w:val="28"/>
        </w:rPr>
        <w:t xml:space="preserve"> Инновационные методы и вариативность подходов.</w:t>
      </w:r>
    </w:p>
    <w:p w14:paraId="47AA36EA" w14:textId="77777777" w:rsidR="002067D1" w:rsidRPr="002067D1" w:rsidRDefault="002067D1" w:rsidP="002067D1">
      <w:pPr>
        <w:widowControl/>
        <w:numPr>
          <w:ilvl w:val="0"/>
          <w:numId w:val="25"/>
        </w:numPr>
        <w:suppressAutoHyphens w:val="0"/>
        <w:spacing w:line="360" w:lineRule="auto"/>
        <w:jc w:val="both"/>
        <w:rPr>
          <w:rFonts w:cs="Times New Roman"/>
          <w:color w:val="000000"/>
          <w:sz w:val="28"/>
          <w:szCs w:val="28"/>
        </w:rPr>
      </w:pPr>
      <w:r w:rsidRPr="002067D1">
        <w:rPr>
          <w:rFonts w:cs="Times New Roman"/>
          <w:b/>
          <w:bCs/>
          <w:color w:val="000000"/>
          <w:sz w:val="28"/>
          <w:szCs w:val="28"/>
        </w:rPr>
        <w:t>Уровень Эффективности:</w:t>
      </w:r>
      <w:r w:rsidRPr="002067D1">
        <w:rPr>
          <w:rFonts w:cs="Times New Roman"/>
          <w:color w:val="000000"/>
          <w:sz w:val="28"/>
          <w:szCs w:val="28"/>
        </w:rPr>
        <w:t xml:space="preserve"> Поднимает эффективность обучения на новый уровень.</w:t>
      </w:r>
    </w:p>
    <w:p w14:paraId="680996DB" w14:textId="77777777" w:rsidR="002067D1" w:rsidRPr="002067D1" w:rsidRDefault="002067D1" w:rsidP="002067D1">
      <w:pPr>
        <w:widowControl/>
        <w:suppressAutoHyphens w:val="0"/>
        <w:spacing w:line="360" w:lineRule="auto"/>
        <w:ind w:firstLine="709"/>
        <w:jc w:val="both"/>
        <w:rPr>
          <w:rFonts w:cs="Times New Roman"/>
          <w:color w:val="000000"/>
          <w:sz w:val="28"/>
          <w:szCs w:val="28"/>
        </w:rPr>
      </w:pPr>
      <w:r w:rsidRPr="002067D1">
        <w:rPr>
          <w:rFonts w:cs="Times New Roman"/>
          <w:b/>
          <w:bCs/>
          <w:color w:val="000000"/>
          <w:sz w:val="28"/>
          <w:szCs w:val="28"/>
        </w:rPr>
        <w:t>4. Устойчивые Результаты:</w:t>
      </w:r>
    </w:p>
    <w:p w14:paraId="52ED4652" w14:textId="77777777" w:rsidR="002067D1" w:rsidRPr="002067D1" w:rsidRDefault="002067D1" w:rsidP="002067D1">
      <w:pPr>
        <w:widowControl/>
        <w:numPr>
          <w:ilvl w:val="0"/>
          <w:numId w:val="26"/>
        </w:numPr>
        <w:suppressAutoHyphens w:val="0"/>
        <w:spacing w:line="360" w:lineRule="auto"/>
        <w:jc w:val="both"/>
        <w:rPr>
          <w:rFonts w:cs="Times New Roman"/>
          <w:color w:val="000000"/>
          <w:sz w:val="28"/>
          <w:szCs w:val="28"/>
        </w:rPr>
      </w:pPr>
      <w:r w:rsidRPr="002067D1">
        <w:rPr>
          <w:rFonts w:cs="Times New Roman"/>
          <w:b/>
          <w:bCs/>
          <w:color w:val="000000"/>
          <w:sz w:val="28"/>
          <w:szCs w:val="28"/>
        </w:rPr>
        <w:t>Ключевая Черта:</w:t>
      </w:r>
      <w:r w:rsidRPr="002067D1">
        <w:rPr>
          <w:rFonts w:cs="Times New Roman"/>
          <w:color w:val="000000"/>
          <w:sz w:val="28"/>
          <w:szCs w:val="28"/>
        </w:rPr>
        <w:t xml:space="preserve"> Способность тренингов обеспечивать устойчивые результаты.</w:t>
      </w:r>
    </w:p>
    <w:p w14:paraId="73AF8DCE" w14:textId="77777777" w:rsidR="002067D1" w:rsidRPr="002067D1" w:rsidRDefault="002067D1" w:rsidP="002067D1">
      <w:pPr>
        <w:widowControl/>
        <w:numPr>
          <w:ilvl w:val="0"/>
          <w:numId w:val="26"/>
        </w:numPr>
        <w:suppressAutoHyphens w:val="0"/>
        <w:spacing w:line="360" w:lineRule="auto"/>
        <w:jc w:val="both"/>
        <w:rPr>
          <w:rFonts w:cs="Times New Roman"/>
          <w:color w:val="000000"/>
          <w:sz w:val="28"/>
          <w:szCs w:val="28"/>
        </w:rPr>
      </w:pPr>
      <w:r w:rsidRPr="002067D1">
        <w:rPr>
          <w:rFonts w:cs="Times New Roman"/>
          <w:b/>
          <w:bCs/>
          <w:color w:val="000000"/>
          <w:sz w:val="28"/>
          <w:szCs w:val="28"/>
        </w:rPr>
        <w:t>Важность для Детей и Подростков:</w:t>
      </w:r>
      <w:r w:rsidRPr="002067D1">
        <w:rPr>
          <w:rFonts w:cs="Times New Roman"/>
          <w:color w:val="000000"/>
          <w:sz w:val="28"/>
          <w:szCs w:val="28"/>
        </w:rPr>
        <w:t xml:space="preserve"> Работа с разнообразными потребностями и уровнями подготовки.</w:t>
      </w:r>
    </w:p>
    <w:p w14:paraId="30E005C2" w14:textId="77777777" w:rsidR="002067D1" w:rsidRDefault="002067D1" w:rsidP="002067D1">
      <w:pPr>
        <w:widowControl/>
        <w:numPr>
          <w:ilvl w:val="0"/>
          <w:numId w:val="26"/>
        </w:numPr>
        <w:suppressAutoHyphens w:val="0"/>
        <w:spacing w:line="360" w:lineRule="auto"/>
        <w:jc w:val="both"/>
        <w:rPr>
          <w:rFonts w:cs="Times New Roman"/>
          <w:color w:val="000000"/>
          <w:sz w:val="28"/>
          <w:szCs w:val="28"/>
        </w:rPr>
      </w:pPr>
      <w:r w:rsidRPr="002067D1">
        <w:rPr>
          <w:rFonts w:cs="Times New Roman"/>
          <w:b/>
          <w:bCs/>
          <w:color w:val="000000"/>
          <w:sz w:val="28"/>
          <w:szCs w:val="28"/>
        </w:rPr>
        <w:t>Сохранение Результатов во Времени:</w:t>
      </w:r>
      <w:r w:rsidRPr="002067D1">
        <w:rPr>
          <w:rFonts w:cs="Times New Roman"/>
          <w:color w:val="000000"/>
          <w:sz w:val="28"/>
          <w:szCs w:val="28"/>
        </w:rPr>
        <w:t xml:space="preserve"> Уникальная система методик обеспечивает не только достижение, но и устойчивое сохранение результатов.</w:t>
      </w:r>
    </w:p>
    <w:p w14:paraId="7781931E" w14:textId="4192675B" w:rsidR="007D446B" w:rsidRDefault="00841164" w:rsidP="00841164">
      <w:pPr>
        <w:widowControl/>
        <w:suppressAutoHyphens w:val="0"/>
        <w:spacing w:line="360" w:lineRule="auto"/>
        <w:jc w:val="both"/>
        <w:rPr>
          <w:rFonts w:cs="Times New Roman"/>
          <w:color w:val="000000"/>
          <w:sz w:val="28"/>
          <w:szCs w:val="28"/>
        </w:rPr>
      </w:pPr>
      <w:r w:rsidRPr="00841164">
        <w:rPr>
          <w:rFonts w:cs="Times New Roman"/>
          <w:color w:val="000000"/>
          <w:sz w:val="28"/>
          <w:szCs w:val="28"/>
        </w:rPr>
        <w:t xml:space="preserve">Произведение </w:t>
      </w:r>
      <w:r>
        <w:rPr>
          <w:rFonts w:cs="Times New Roman"/>
          <w:color w:val="000000"/>
          <w:sz w:val="28"/>
          <w:szCs w:val="28"/>
        </w:rPr>
        <w:t>Н</w:t>
      </w:r>
      <w:r w:rsidRPr="00841164">
        <w:rPr>
          <w:rFonts w:cs="Times New Roman"/>
          <w:color w:val="000000"/>
          <w:sz w:val="28"/>
          <w:szCs w:val="28"/>
        </w:rPr>
        <w:t xml:space="preserve">ауки раскрывает уникальность тренингов и их системы методик в обучении театральным дисциплинам для детей и подростков. Эмпирическое </w:t>
      </w:r>
      <w:r w:rsidRPr="00841164">
        <w:rPr>
          <w:rFonts w:cs="Times New Roman"/>
          <w:color w:val="000000"/>
          <w:sz w:val="28"/>
          <w:szCs w:val="28"/>
        </w:rPr>
        <w:lastRenderedPageBreak/>
        <w:t>исследование, инновационные подходы и устойчивые результаты делают этот проект значимым вкладом в область образования и творческого развития нового поколения.</w:t>
      </w:r>
    </w:p>
    <w:p w14:paraId="18725886" w14:textId="77777777" w:rsidR="00A01473" w:rsidRDefault="00A01473" w:rsidP="00A01473">
      <w:pPr>
        <w:widowControl/>
        <w:suppressAutoHyphens w:val="0"/>
        <w:spacing w:line="360" w:lineRule="auto"/>
        <w:jc w:val="center"/>
        <w:rPr>
          <w:rFonts w:cs="Times New Roman"/>
          <w:b/>
          <w:bCs/>
          <w:color w:val="000000"/>
          <w:sz w:val="28"/>
          <w:szCs w:val="28"/>
        </w:rPr>
      </w:pPr>
    </w:p>
    <w:p w14:paraId="1B10C553" w14:textId="77777777" w:rsidR="00E35B71" w:rsidRDefault="00E35B71" w:rsidP="00A01473">
      <w:pPr>
        <w:widowControl/>
        <w:suppressAutoHyphens w:val="0"/>
        <w:spacing w:line="360" w:lineRule="auto"/>
        <w:jc w:val="center"/>
        <w:rPr>
          <w:rFonts w:cs="Times New Roman"/>
          <w:b/>
          <w:bCs/>
          <w:color w:val="000000"/>
          <w:sz w:val="28"/>
          <w:szCs w:val="28"/>
        </w:rPr>
      </w:pPr>
    </w:p>
    <w:p w14:paraId="4B92D078" w14:textId="77777777" w:rsidR="00E35B71" w:rsidRDefault="00E35B71" w:rsidP="00A01473">
      <w:pPr>
        <w:widowControl/>
        <w:suppressAutoHyphens w:val="0"/>
        <w:spacing w:line="360" w:lineRule="auto"/>
        <w:jc w:val="center"/>
        <w:rPr>
          <w:rFonts w:cs="Times New Roman"/>
          <w:b/>
          <w:bCs/>
          <w:color w:val="000000"/>
          <w:sz w:val="28"/>
          <w:szCs w:val="28"/>
        </w:rPr>
      </w:pPr>
    </w:p>
    <w:p w14:paraId="744B1368" w14:textId="77777777" w:rsidR="00E35B71" w:rsidRPr="00647340" w:rsidRDefault="00E35B71" w:rsidP="00A01473">
      <w:pPr>
        <w:widowControl/>
        <w:suppressAutoHyphens w:val="0"/>
        <w:spacing w:line="360" w:lineRule="auto"/>
        <w:jc w:val="center"/>
        <w:rPr>
          <w:rFonts w:cs="Times New Roman"/>
          <w:b/>
          <w:bCs/>
          <w:color w:val="000000"/>
          <w:sz w:val="28"/>
          <w:szCs w:val="28"/>
        </w:rPr>
      </w:pPr>
    </w:p>
    <w:p w14:paraId="1F00ED45" w14:textId="77777777" w:rsidR="00A01473" w:rsidRPr="00A01473" w:rsidRDefault="00A01473" w:rsidP="00A01473">
      <w:pPr>
        <w:widowControl/>
        <w:suppressAutoHyphens w:val="0"/>
        <w:spacing w:line="360" w:lineRule="auto"/>
        <w:jc w:val="center"/>
        <w:rPr>
          <w:rFonts w:cs="Times New Roman"/>
          <w:color w:val="000000"/>
          <w:sz w:val="28"/>
          <w:szCs w:val="28"/>
        </w:rPr>
      </w:pPr>
      <w:r w:rsidRPr="00A01473">
        <w:rPr>
          <w:rFonts w:cs="Times New Roman"/>
          <w:b/>
          <w:bCs/>
          <w:color w:val="000000"/>
          <w:sz w:val="28"/>
          <w:szCs w:val="28"/>
          <w:u w:val="single"/>
        </w:rPr>
        <w:t>Принципы взаимодействия с детьми в студии Ирбис</w:t>
      </w:r>
    </w:p>
    <w:p w14:paraId="019B2C63" w14:textId="77777777" w:rsidR="00A01473" w:rsidRPr="00A01473" w:rsidRDefault="00A01473" w:rsidP="00A01473">
      <w:pPr>
        <w:widowControl/>
        <w:suppressAutoHyphens w:val="0"/>
        <w:spacing w:line="360" w:lineRule="auto"/>
        <w:jc w:val="center"/>
        <w:rPr>
          <w:rFonts w:cs="Times New Roman"/>
          <w:color w:val="000000"/>
          <w:sz w:val="28"/>
          <w:szCs w:val="28"/>
        </w:rPr>
      </w:pPr>
      <w:r w:rsidRPr="00A01473">
        <w:rPr>
          <w:rFonts w:cs="Times New Roman"/>
          <w:b/>
          <w:bCs/>
          <w:i/>
          <w:iCs/>
          <w:color w:val="000000"/>
          <w:sz w:val="28"/>
          <w:szCs w:val="28"/>
        </w:rPr>
        <w:t>Наша идеология</w:t>
      </w:r>
      <w:r w:rsidRPr="00A01473">
        <w:rPr>
          <w:rFonts w:cs="Times New Roman"/>
          <w:i/>
          <w:iCs/>
          <w:color w:val="000000"/>
          <w:sz w:val="28"/>
          <w:szCs w:val="28"/>
        </w:rPr>
        <w:t xml:space="preserve"> - </w:t>
      </w:r>
      <w:r w:rsidRPr="00A01473">
        <w:rPr>
          <w:rFonts w:cs="Times New Roman"/>
          <w:b/>
          <w:bCs/>
          <w:i/>
          <w:iCs/>
          <w:color w:val="000000"/>
          <w:sz w:val="28"/>
          <w:szCs w:val="28"/>
        </w:rPr>
        <w:t>развитие ребёнка посредством творчества.</w:t>
      </w:r>
    </w:p>
    <w:p w14:paraId="39028DE9" w14:textId="77777777" w:rsidR="00A01473" w:rsidRPr="00A01473" w:rsidRDefault="00A01473" w:rsidP="00A01473">
      <w:pPr>
        <w:widowControl/>
        <w:suppressAutoHyphens w:val="0"/>
        <w:spacing w:line="360" w:lineRule="auto"/>
        <w:ind w:firstLine="709"/>
        <w:jc w:val="both"/>
        <w:rPr>
          <w:rFonts w:cs="Times New Roman"/>
          <w:color w:val="000000"/>
          <w:sz w:val="28"/>
          <w:szCs w:val="28"/>
        </w:rPr>
      </w:pPr>
      <w:r w:rsidRPr="00A01473">
        <w:rPr>
          <w:rFonts w:cs="Times New Roman"/>
          <w:color w:val="000000"/>
          <w:sz w:val="28"/>
          <w:szCs w:val="28"/>
        </w:rPr>
        <w:t>Вся программа занятий со студийцами в Ирбисе построена именно на этой идеологии - развитие ребенка через творчество. Студия не работает на создание антуража или реализацию личностных амбиций педагога-режиссёра. Это очень важно понимать. </w:t>
      </w:r>
    </w:p>
    <w:p w14:paraId="320AE31C" w14:textId="77777777" w:rsidR="00A01473" w:rsidRPr="00A01473" w:rsidRDefault="00A01473" w:rsidP="00A01473">
      <w:pPr>
        <w:widowControl/>
        <w:suppressAutoHyphens w:val="0"/>
        <w:spacing w:line="360" w:lineRule="auto"/>
        <w:ind w:firstLine="709"/>
        <w:jc w:val="both"/>
        <w:rPr>
          <w:rFonts w:cs="Times New Roman"/>
          <w:color w:val="000000"/>
          <w:sz w:val="28"/>
          <w:szCs w:val="28"/>
        </w:rPr>
      </w:pPr>
      <w:r w:rsidRPr="00A01473">
        <w:rPr>
          <w:rFonts w:cs="Times New Roman"/>
          <w:color w:val="000000"/>
          <w:sz w:val="28"/>
          <w:szCs w:val="28"/>
        </w:rPr>
        <w:t>Программа занятий строится этюдным методом, от простого к сложному.</w:t>
      </w:r>
    </w:p>
    <w:p w14:paraId="193F46A3" w14:textId="77777777" w:rsidR="00A01473" w:rsidRDefault="00A01473" w:rsidP="00A01473">
      <w:pPr>
        <w:widowControl/>
        <w:suppressAutoHyphens w:val="0"/>
        <w:spacing w:line="360" w:lineRule="auto"/>
        <w:jc w:val="both"/>
        <w:rPr>
          <w:rFonts w:cs="Times New Roman"/>
          <w:i/>
          <w:iCs/>
          <w:color w:val="000000"/>
          <w:sz w:val="28"/>
          <w:szCs w:val="28"/>
        </w:rPr>
      </w:pPr>
      <w:r w:rsidRPr="00A01473">
        <w:rPr>
          <w:rFonts w:cs="Times New Roman"/>
          <w:i/>
          <w:iCs/>
          <w:color w:val="000000"/>
          <w:sz w:val="28"/>
          <w:szCs w:val="28"/>
        </w:rPr>
        <w:t>ЭТЮД* – это сквозная непрерывная импровизационная проба актера в предлагаемых обстоятельствах и событийной ситуации</w:t>
      </w:r>
      <w:r w:rsidRPr="00A01473">
        <w:rPr>
          <w:rFonts w:cs="Times New Roman"/>
          <w:i/>
          <w:iCs/>
          <w:color w:val="000000"/>
          <w:sz w:val="28"/>
          <w:szCs w:val="28"/>
        </w:rPr>
        <w:br/>
      </w:r>
    </w:p>
    <w:p w14:paraId="66B788B4" w14:textId="2B859031" w:rsidR="00A01473" w:rsidRPr="00A01473" w:rsidRDefault="00A01473" w:rsidP="00A01473">
      <w:pPr>
        <w:widowControl/>
        <w:suppressAutoHyphens w:val="0"/>
        <w:spacing w:line="360" w:lineRule="auto"/>
        <w:ind w:firstLine="709"/>
        <w:jc w:val="both"/>
        <w:rPr>
          <w:rFonts w:cs="Times New Roman"/>
          <w:color w:val="000000"/>
          <w:sz w:val="28"/>
          <w:szCs w:val="28"/>
        </w:rPr>
      </w:pPr>
      <w:r w:rsidRPr="00A01473">
        <w:rPr>
          <w:rFonts w:cs="Times New Roman"/>
          <w:color w:val="000000"/>
          <w:sz w:val="28"/>
          <w:szCs w:val="28"/>
        </w:rPr>
        <w:t xml:space="preserve">Ведущий мастер-классов не должен нагружать текстом детей, которые к этому еще не готовы, не должен закрепощать их в жесткую форму. Также не </w:t>
      </w:r>
      <w:r w:rsidRPr="00A01473">
        <w:rPr>
          <w:rFonts w:cs="Times New Roman"/>
          <w:color w:val="000000"/>
          <w:sz w:val="28"/>
          <w:szCs w:val="28"/>
        </w:rPr>
        <w:lastRenderedPageBreak/>
        <w:t>нужно устраивать «утренник» или «пересказ текста», или создавать спектакль в угоду родителям.</w:t>
      </w:r>
    </w:p>
    <w:p w14:paraId="2A0451EF" w14:textId="77777777" w:rsidR="00A01473" w:rsidRPr="00A01473" w:rsidRDefault="00A01473" w:rsidP="00A01473">
      <w:pPr>
        <w:widowControl/>
        <w:suppressAutoHyphens w:val="0"/>
        <w:spacing w:line="360" w:lineRule="auto"/>
        <w:ind w:firstLine="709"/>
        <w:jc w:val="both"/>
        <w:rPr>
          <w:rFonts w:cs="Times New Roman"/>
          <w:color w:val="000000"/>
          <w:sz w:val="28"/>
          <w:szCs w:val="28"/>
        </w:rPr>
      </w:pPr>
      <w:r w:rsidRPr="00A01473">
        <w:rPr>
          <w:rFonts w:cs="Times New Roman"/>
          <w:color w:val="000000"/>
          <w:sz w:val="28"/>
          <w:szCs w:val="28"/>
        </w:rPr>
        <w:t>Мы стремимся к живому театру, к живому актеру на сцене, который видит, слышит, воспринимает себя и окружающих именно в данный момент своего выступления.</w:t>
      </w:r>
    </w:p>
    <w:p w14:paraId="02C810EC" w14:textId="77777777" w:rsidR="00A01473" w:rsidRPr="00A01473" w:rsidRDefault="00A01473" w:rsidP="00A01473">
      <w:pPr>
        <w:widowControl/>
        <w:suppressAutoHyphens w:val="0"/>
        <w:spacing w:line="360" w:lineRule="auto"/>
        <w:ind w:firstLine="709"/>
        <w:jc w:val="both"/>
        <w:rPr>
          <w:rFonts w:cs="Times New Roman"/>
          <w:color w:val="000000"/>
          <w:sz w:val="28"/>
          <w:szCs w:val="28"/>
        </w:rPr>
      </w:pPr>
      <w:r w:rsidRPr="00A01473">
        <w:rPr>
          <w:rFonts w:cs="Times New Roman"/>
          <w:color w:val="000000"/>
          <w:sz w:val="28"/>
          <w:szCs w:val="28"/>
        </w:rPr>
        <w:t xml:space="preserve">Программа занятий разбита по годам, но с указанием </w:t>
      </w:r>
      <w:r w:rsidRPr="00A01473">
        <w:rPr>
          <w:rFonts w:cs="Times New Roman"/>
          <w:b/>
          <w:bCs/>
          <w:color w:val="000000"/>
          <w:sz w:val="28"/>
          <w:szCs w:val="28"/>
        </w:rPr>
        <w:t>направления</w:t>
      </w:r>
      <w:r w:rsidRPr="00A01473">
        <w:rPr>
          <w:rFonts w:cs="Times New Roman"/>
          <w:color w:val="000000"/>
          <w:sz w:val="28"/>
          <w:szCs w:val="28"/>
        </w:rPr>
        <w:t>, а не закрепления конкретных упражнений. </w:t>
      </w:r>
    </w:p>
    <w:p w14:paraId="462D3905" w14:textId="77777777" w:rsidR="00A01473" w:rsidRDefault="00A01473" w:rsidP="00A01473">
      <w:pPr>
        <w:widowControl/>
        <w:suppressAutoHyphens w:val="0"/>
        <w:spacing w:line="360" w:lineRule="auto"/>
        <w:ind w:firstLine="709"/>
        <w:jc w:val="both"/>
        <w:rPr>
          <w:rFonts w:cs="Times New Roman"/>
          <w:b/>
          <w:bCs/>
          <w:color w:val="000000"/>
          <w:sz w:val="28"/>
          <w:szCs w:val="28"/>
        </w:rPr>
      </w:pPr>
      <w:r w:rsidRPr="00A01473">
        <w:rPr>
          <w:rFonts w:cs="Times New Roman"/>
          <w:b/>
          <w:bCs/>
          <w:color w:val="000000"/>
          <w:sz w:val="28"/>
          <w:szCs w:val="28"/>
        </w:rPr>
        <w:t>В первый год</w:t>
      </w:r>
      <w:r w:rsidRPr="00A01473">
        <w:rPr>
          <w:rFonts w:cs="Times New Roman"/>
          <w:color w:val="000000"/>
          <w:sz w:val="28"/>
          <w:szCs w:val="28"/>
        </w:rPr>
        <w:t xml:space="preserve"> - цель на существование в "я в предлагаемых обстоятельствах,” "иду в материале от себя”.</w:t>
      </w:r>
      <w:r w:rsidRPr="00A01473">
        <w:rPr>
          <w:rFonts w:cs="Times New Roman"/>
          <w:color w:val="000000"/>
          <w:sz w:val="28"/>
          <w:szCs w:val="28"/>
        </w:rPr>
        <w:br/>
      </w:r>
      <w:r>
        <w:rPr>
          <w:rFonts w:cs="Times New Roman"/>
          <w:b/>
          <w:bCs/>
          <w:color w:val="000000"/>
          <w:sz w:val="28"/>
          <w:szCs w:val="28"/>
        </w:rPr>
        <w:t xml:space="preserve">     </w:t>
      </w:r>
      <w:r w:rsidRPr="00A01473">
        <w:rPr>
          <w:rFonts w:cs="Times New Roman"/>
          <w:b/>
          <w:bCs/>
          <w:color w:val="000000"/>
          <w:sz w:val="28"/>
          <w:szCs w:val="28"/>
        </w:rPr>
        <w:t>Во второй год</w:t>
      </w:r>
      <w:r w:rsidRPr="00A01473">
        <w:rPr>
          <w:rFonts w:cs="Times New Roman"/>
          <w:color w:val="000000"/>
          <w:sz w:val="28"/>
          <w:szCs w:val="28"/>
        </w:rPr>
        <w:t xml:space="preserve"> - “я”, но уже в конкретных обстоятельствах материала, освоение текста.</w:t>
      </w:r>
      <w:r w:rsidRPr="00A01473">
        <w:rPr>
          <w:rFonts w:cs="Times New Roman"/>
          <w:color w:val="000000"/>
          <w:sz w:val="28"/>
          <w:szCs w:val="28"/>
        </w:rPr>
        <w:br/>
      </w:r>
      <w:r>
        <w:rPr>
          <w:rFonts w:cs="Times New Roman"/>
          <w:b/>
          <w:bCs/>
          <w:color w:val="000000"/>
          <w:sz w:val="28"/>
          <w:szCs w:val="28"/>
        </w:rPr>
        <w:t xml:space="preserve">     </w:t>
      </w:r>
      <w:r w:rsidRPr="00A01473">
        <w:rPr>
          <w:rFonts w:cs="Times New Roman"/>
          <w:b/>
          <w:bCs/>
          <w:color w:val="000000"/>
          <w:sz w:val="28"/>
          <w:szCs w:val="28"/>
        </w:rPr>
        <w:t>На третьем и более году</w:t>
      </w:r>
      <w:r w:rsidRPr="00A01473">
        <w:rPr>
          <w:rFonts w:cs="Times New Roman"/>
          <w:color w:val="000000"/>
          <w:sz w:val="28"/>
          <w:szCs w:val="28"/>
        </w:rPr>
        <w:t xml:space="preserve"> обучения у ребенка есть возможность развития в профгруппе (если он к этому будет готов), либо он продолжит развитие в своей группе. При этом уровень упражнений на занятиях повышается за счет более сложного материала для спектакля. </w:t>
      </w:r>
      <w:r w:rsidRPr="00A01473">
        <w:rPr>
          <w:rFonts w:cs="Times New Roman"/>
          <w:color w:val="000000"/>
          <w:sz w:val="28"/>
          <w:szCs w:val="28"/>
        </w:rPr>
        <w:br/>
      </w:r>
      <w:r>
        <w:rPr>
          <w:rFonts w:cs="Times New Roman"/>
          <w:color w:val="000000"/>
          <w:sz w:val="28"/>
          <w:szCs w:val="28"/>
        </w:rPr>
        <w:t xml:space="preserve">    </w:t>
      </w:r>
      <w:r w:rsidRPr="00A01473">
        <w:rPr>
          <w:rFonts w:cs="Times New Roman"/>
          <w:color w:val="000000"/>
          <w:sz w:val="28"/>
          <w:szCs w:val="28"/>
        </w:rPr>
        <w:t xml:space="preserve">Вы можете использовать разные упражнения, но при этом важно, чтобы они были направлены на общую цель - развитие личности ребёнка. Следует выбирать те тренинги, которые способствуют достижению создания отчетного спектакля (само собой, морально-этические нормы должны быть в приоритете, никаких </w:t>
      </w:r>
      <w:r w:rsidRPr="00A01473">
        <w:rPr>
          <w:rFonts w:cs="Times New Roman"/>
          <w:color w:val="000000"/>
          <w:sz w:val="28"/>
          <w:szCs w:val="28"/>
        </w:rPr>
        <w:lastRenderedPageBreak/>
        <w:t>унижений со стороны педагога/ведущего мастер-класса).</w:t>
      </w:r>
      <w:r w:rsidRPr="00A01473">
        <w:rPr>
          <w:rFonts w:cs="Times New Roman"/>
          <w:color w:val="000000"/>
          <w:sz w:val="28"/>
          <w:szCs w:val="28"/>
        </w:rPr>
        <w:br/>
      </w:r>
    </w:p>
    <w:p w14:paraId="503DF211" w14:textId="39A93A85" w:rsidR="00A01473" w:rsidRPr="00A01473" w:rsidRDefault="00A01473" w:rsidP="00A01473">
      <w:pPr>
        <w:widowControl/>
        <w:suppressAutoHyphens w:val="0"/>
        <w:spacing w:line="360" w:lineRule="auto"/>
        <w:ind w:firstLine="709"/>
        <w:jc w:val="both"/>
        <w:rPr>
          <w:rFonts w:cs="Times New Roman"/>
          <w:color w:val="000000"/>
          <w:sz w:val="28"/>
          <w:szCs w:val="28"/>
        </w:rPr>
      </w:pPr>
      <w:r w:rsidRPr="00A01473">
        <w:rPr>
          <w:rFonts w:cs="Times New Roman"/>
          <w:b/>
          <w:bCs/>
          <w:color w:val="000000"/>
          <w:sz w:val="28"/>
          <w:szCs w:val="28"/>
        </w:rPr>
        <w:t>Пробные занятия:</w:t>
      </w:r>
      <w:r w:rsidRPr="00A01473">
        <w:rPr>
          <w:rFonts w:cs="Times New Roman"/>
          <w:color w:val="000000"/>
          <w:sz w:val="28"/>
          <w:szCs w:val="28"/>
        </w:rPr>
        <w:t xml:space="preserve"> это должны быть очень яркие занятия, и каждый раз, они должны отличаться от предыдущих. Вы, как ведущий мастер-классов, должны понимать, что данные занятия - это своего рода "продажа" ребенку этих мастер-классов. Как пройдет пробное занятие - так ребенок и будет замотивирован на весь год вперед. Если продать занятия только родителю, то ребенок будет ходить в студию "из-под палки". Поэтому на пробном занятии задача педагога/ведущего мастер-класса мотивировать детей на большие цели и обозначить, что у нас много работы, но она безумно интересная!</w:t>
      </w:r>
      <w:r w:rsidRPr="00A01473">
        <w:rPr>
          <w:rFonts w:cs="Times New Roman"/>
          <w:color w:val="000000"/>
          <w:sz w:val="28"/>
          <w:szCs w:val="28"/>
        </w:rPr>
        <w:br/>
      </w:r>
      <w:r>
        <w:rPr>
          <w:rFonts w:cs="Times New Roman"/>
          <w:color w:val="000000"/>
          <w:sz w:val="28"/>
          <w:szCs w:val="28"/>
        </w:rPr>
        <w:t xml:space="preserve">     </w:t>
      </w:r>
      <w:r w:rsidRPr="00A01473">
        <w:rPr>
          <w:rFonts w:cs="Times New Roman"/>
          <w:color w:val="000000"/>
          <w:sz w:val="28"/>
          <w:szCs w:val="28"/>
        </w:rPr>
        <w:t>Не надо знакомиться с детьми прям подробно и много уделять на это внимания на пробном занятии.</w:t>
      </w:r>
      <w:r w:rsidRPr="00A01473">
        <w:rPr>
          <w:rFonts w:cs="Times New Roman"/>
          <w:color w:val="000000"/>
          <w:sz w:val="28"/>
          <w:szCs w:val="28"/>
        </w:rPr>
        <w:br/>
        <w:t xml:space="preserve">Если каждый будет это делать, то к третьему занятию детям станет скучно. А на следующей неделе приходят новые дети в данную группу. И может получиться карусель знакомств, на которой укачивает уже)). Надо помнить, что занятия должны быть новыми и интересными как для новых детей, так и для тех, кто уже занимался в группе до этого. </w:t>
      </w:r>
      <w:r w:rsidRPr="00A01473">
        <w:rPr>
          <w:rFonts w:cs="Times New Roman"/>
          <w:color w:val="000000"/>
          <w:sz w:val="28"/>
          <w:szCs w:val="28"/>
        </w:rPr>
        <w:br/>
        <w:t xml:space="preserve">Очень хорошо </w:t>
      </w:r>
      <w:proofErr w:type="spellStart"/>
      <w:r w:rsidRPr="00A01473">
        <w:rPr>
          <w:rFonts w:cs="Times New Roman"/>
          <w:color w:val="000000"/>
          <w:sz w:val="28"/>
          <w:szCs w:val="28"/>
        </w:rPr>
        <w:t>сплочает</w:t>
      </w:r>
      <w:proofErr w:type="spellEnd"/>
      <w:r w:rsidRPr="00A01473">
        <w:rPr>
          <w:rFonts w:cs="Times New Roman"/>
          <w:color w:val="000000"/>
          <w:sz w:val="28"/>
          <w:szCs w:val="28"/>
        </w:rPr>
        <w:t xml:space="preserve"> детей традиция «как начинаем и как заканчиваем занятия». </w:t>
      </w:r>
      <w:proofErr w:type="spellStart"/>
      <w:r w:rsidRPr="00A01473">
        <w:rPr>
          <w:rFonts w:cs="Times New Roman"/>
          <w:color w:val="000000"/>
          <w:sz w:val="28"/>
          <w:szCs w:val="28"/>
        </w:rPr>
        <w:t>Речевка</w:t>
      </w:r>
      <w:proofErr w:type="spellEnd"/>
      <w:r w:rsidRPr="00A01473">
        <w:rPr>
          <w:rFonts w:cs="Times New Roman"/>
          <w:color w:val="000000"/>
          <w:sz w:val="28"/>
          <w:szCs w:val="28"/>
        </w:rPr>
        <w:t>/движение/</w:t>
      </w:r>
      <w:proofErr w:type="spellStart"/>
      <w:r w:rsidRPr="00A01473">
        <w:rPr>
          <w:rFonts w:cs="Times New Roman"/>
          <w:color w:val="000000"/>
          <w:sz w:val="28"/>
          <w:szCs w:val="28"/>
        </w:rPr>
        <w:t>обнимашки</w:t>
      </w:r>
      <w:proofErr w:type="spellEnd"/>
      <w:r w:rsidRPr="00A01473">
        <w:rPr>
          <w:rFonts w:cs="Times New Roman"/>
          <w:color w:val="000000"/>
          <w:sz w:val="28"/>
          <w:szCs w:val="28"/>
        </w:rPr>
        <w:t xml:space="preserve"> - что угодно, однако это реально хорошо работает. В каждой студии Ирбис висят "Плакаты приветствия", когда ребенок </w:t>
      </w:r>
      <w:r w:rsidRPr="00A01473">
        <w:rPr>
          <w:rFonts w:cs="Times New Roman"/>
          <w:color w:val="000000"/>
          <w:sz w:val="28"/>
          <w:szCs w:val="28"/>
        </w:rPr>
        <w:lastRenderedPageBreak/>
        <w:t xml:space="preserve">может выбрать картинку, в соответствии с которой он должен поприветствовать педагога/ведущего мастер-класса. Используйте эти инструменты, чтобы повысить интерес детей уже на первых минутах занятия. Кроме того, если группа новая, то у нее еще нет названия. Именно вы, как педагог/ведущий мастер-класса, можете предложить детям придумать это название. </w:t>
      </w:r>
      <w:r w:rsidRPr="00A01473">
        <w:rPr>
          <w:rFonts w:cs="Times New Roman"/>
          <w:color w:val="000000"/>
          <w:sz w:val="28"/>
          <w:szCs w:val="28"/>
        </w:rPr>
        <w:br/>
      </w:r>
      <w:r w:rsidRPr="00A01473">
        <w:rPr>
          <w:rFonts w:cs="Times New Roman"/>
          <w:color w:val="000000"/>
          <w:sz w:val="28"/>
          <w:szCs w:val="28"/>
        </w:rPr>
        <w:br/>
      </w:r>
      <w:r>
        <w:rPr>
          <w:rFonts w:cs="Times New Roman"/>
          <w:b/>
          <w:bCs/>
          <w:color w:val="000000"/>
          <w:sz w:val="28"/>
          <w:szCs w:val="28"/>
        </w:rPr>
        <w:t xml:space="preserve">    </w:t>
      </w:r>
      <w:r w:rsidRPr="00A01473">
        <w:rPr>
          <w:rFonts w:cs="Times New Roman"/>
          <w:b/>
          <w:bCs/>
          <w:color w:val="000000"/>
          <w:sz w:val="28"/>
          <w:szCs w:val="28"/>
        </w:rPr>
        <w:t>Открытые уроки</w:t>
      </w:r>
      <w:r w:rsidRPr="00A01473">
        <w:rPr>
          <w:rFonts w:cs="Times New Roman"/>
          <w:color w:val="000000"/>
          <w:sz w:val="28"/>
          <w:szCs w:val="28"/>
        </w:rPr>
        <w:t xml:space="preserve">: надо быть готовым к тому, что дети 4-8 лет могут вести себя так, как будто они находятся в студии впервые - они могут растеряться, начать баловаться, быть очень </w:t>
      </w:r>
      <w:proofErr w:type="spellStart"/>
      <w:r w:rsidRPr="00A01473">
        <w:rPr>
          <w:rFonts w:cs="Times New Roman"/>
          <w:color w:val="000000"/>
          <w:sz w:val="28"/>
          <w:szCs w:val="28"/>
        </w:rPr>
        <w:t>расстерянными</w:t>
      </w:r>
      <w:proofErr w:type="spellEnd"/>
      <w:r w:rsidRPr="00A01473">
        <w:rPr>
          <w:rFonts w:cs="Times New Roman"/>
          <w:color w:val="000000"/>
          <w:sz w:val="28"/>
          <w:szCs w:val="28"/>
        </w:rPr>
        <w:t xml:space="preserve">. Им страшно. Дети 9-16 лет порой очень стесняются и боятся оценки со стороны. Они могут зажиматься и </w:t>
      </w:r>
      <w:proofErr w:type="gramStart"/>
      <w:r w:rsidRPr="00A01473">
        <w:rPr>
          <w:rFonts w:cs="Times New Roman"/>
          <w:color w:val="000000"/>
          <w:sz w:val="28"/>
          <w:szCs w:val="28"/>
        </w:rPr>
        <w:t xml:space="preserve">еле </w:t>
      </w:r>
      <w:proofErr w:type="spellStart"/>
      <w:r w:rsidRPr="00A01473">
        <w:rPr>
          <w:rFonts w:cs="Times New Roman"/>
          <w:color w:val="000000"/>
          <w:sz w:val="28"/>
          <w:szCs w:val="28"/>
        </w:rPr>
        <w:t>еле</w:t>
      </w:r>
      <w:proofErr w:type="spellEnd"/>
      <w:proofErr w:type="gramEnd"/>
      <w:r w:rsidRPr="00A01473">
        <w:rPr>
          <w:rFonts w:cs="Times New Roman"/>
          <w:color w:val="000000"/>
          <w:sz w:val="28"/>
          <w:szCs w:val="28"/>
        </w:rPr>
        <w:t xml:space="preserve"> что-то делать. Это нормально, они впервые вышли перед "зрителем" работать. </w:t>
      </w:r>
      <w:r w:rsidRPr="00A01473">
        <w:rPr>
          <w:rFonts w:cs="Times New Roman"/>
          <w:color w:val="000000"/>
          <w:sz w:val="28"/>
          <w:szCs w:val="28"/>
        </w:rPr>
        <w:br/>
      </w:r>
      <w:r w:rsidR="00E35B71">
        <w:rPr>
          <w:rFonts w:cs="Times New Roman"/>
          <w:color w:val="000000"/>
          <w:sz w:val="28"/>
          <w:szCs w:val="28"/>
        </w:rPr>
        <w:t xml:space="preserve">    </w:t>
      </w:r>
      <w:r w:rsidRPr="00A01473">
        <w:rPr>
          <w:rFonts w:cs="Times New Roman"/>
          <w:color w:val="000000"/>
          <w:sz w:val="28"/>
          <w:szCs w:val="28"/>
        </w:rPr>
        <w:t xml:space="preserve">Педагог/ведущий мастер-класса должен быть готов ко всему </w:t>
      </w:r>
      <w:proofErr w:type="gramStart"/>
      <w:r w:rsidRPr="00A01473">
        <w:rPr>
          <w:rFonts w:cs="Times New Roman"/>
          <w:color w:val="000000"/>
          <w:sz w:val="28"/>
          <w:szCs w:val="28"/>
        </w:rPr>
        <w:t>и</w:t>
      </w:r>
      <w:proofErr w:type="gramEnd"/>
      <w:r w:rsidRPr="00A01473">
        <w:rPr>
          <w:rFonts w:cs="Times New Roman"/>
          <w:color w:val="000000"/>
          <w:sz w:val="28"/>
          <w:szCs w:val="28"/>
        </w:rPr>
        <w:t xml:space="preserve"> если что, должен знать, что сказать, когда останется один на один с родителями.</w:t>
      </w:r>
    </w:p>
    <w:p w14:paraId="737C6931" w14:textId="5F685D42"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b/>
          <w:bCs/>
          <w:color w:val="000000"/>
          <w:sz w:val="28"/>
          <w:szCs w:val="28"/>
        </w:rPr>
        <w:t>Отчетный показ</w:t>
      </w:r>
      <w:r w:rsidRPr="00A01473">
        <w:rPr>
          <w:rFonts w:cs="Times New Roman"/>
          <w:color w:val="000000"/>
          <w:sz w:val="28"/>
          <w:szCs w:val="28"/>
        </w:rPr>
        <w:t xml:space="preserve"> необходим для развития группы и личности каждого студийца. </w:t>
      </w:r>
      <w:r w:rsidR="00E35B71">
        <w:rPr>
          <w:rFonts w:cs="Times New Roman"/>
          <w:color w:val="000000"/>
          <w:sz w:val="28"/>
          <w:szCs w:val="28"/>
        </w:rPr>
        <w:t xml:space="preserve">      </w:t>
      </w:r>
      <w:r w:rsidRPr="00A01473">
        <w:rPr>
          <w:rFonts w:cs="Times New Roman"/>
          <w:color w:val="000000"/>
          <w:sz w:val="28"/>
          <w:szCs w:val="28"/>
        </w:rPr>
        <w:t>Но задача педагога не создавать из этого шоу или выпускной вечер. Отчетный показ - это всегда ЭТАП развития. Это не «точка», это лишь «запятая» в развитии ребенка в нашей студии.  </w:t>
      </w:r>
    </w:p>
    <w:p w14:paraId="06DC66AE" w14:textId="5553D0F1" w:rsidR="00A01473" w:rsidRPr="00A01473" w:rsidRDefault="00E35B71" w:rsidP="00A01473">
      <w:pPr>
        <w:widowControl/>
        <w:suppressAutoHyphens w:val="0"/>
        <w:spacing w:line="360" w:lineRule="auto"/>
        <w:jc w:val="both"/>
        <w:rPr>
          <w:rFonts w:cs="Times New Roman"/>
          <w:color w:val="000000"/>
          <w:sz w:val="28"/>
          <w:szCs w:val="28"/>
        </w:rPr>
      </w:pPr>
      <w:r>
        <w:rPr>
          <w:rFonts w:cs="Times New Roman"/>
          <w:color w:val="000000"/>
          <w:sz w:val="28"/>
          <w:szCs w:val="28"/>
        </w:rPr>
        <w:t xml:space="preserve">    </w:t>
      </w:r>
      <w:r w:rsidR="00A01473" w:rsidRPr="00A01473">
        <w:rPr>
          <w:rFonts w:cs="Times New Roman"/>
          <w:color w:val="000000"/>
          <w:sz w:val="28"/>
          <w:szCs w:val="28"/>
        </w:rPr>
        <w:t xml:space="preserve">Существует </w:t>
      </w:r>
      <w:proofErr w:type="spellStart"/>
      <w:r w:rsidR="00A01473" w:rsidRPr="00A01473">
        <w:rPr>
          <w:rFonts w:cs="Times New Roman"/>
          <w:color w:val="000000"/>
          <w:sz w:val="28"/>
          <w:szCs w:val="28"/>
        </w:rPr>
        <w:t>Худ.совет</w:t>
      </w:r>
      <w:proofErr w:type="spellEnd"/>
      <w:r w:rsidR="00A01473" w:rsidRPr="00A01473">
        <w:rPr>
          <w:rFonts w:cs="Times New Roman"/>
          <w:color w:val="000000"/>
          <w:sz w:val="28"/>
          <w:szCs w:val="28"/>
        </w:rPr>
        <w:t xml:space="preserve"> студии, который определяет темы для Отчетного показа (выбирает авторов произведений, или жанры произведений для Отчетного показа). </w:t>
      </w:r>
      <w:proofErr w:type="spellStart"/>
      <w:r w:rsidR="00A01473" w:rsidRPr="00A01473">
        <w:rPr>
          <w:rFonts w:cs="Times New Roman"/>
          <w:color w:val="000000"/>
          <w:sz w:val="28"/>
          <w:szCs w:val="28"/>
        </w:rPr>
        <w:t>Худ.Совет</w:t>
      </w:r>
      <w:proofErr w:type="spellEnd"/>
      <w:r w:rsidR="00A01473" w:rsidRPr="00A01473">
        <w:rPr>
          <w:rFonts w:cs="Times New Roman"/>
          <w:color w:val="000000"/>
          <w:sz w:val="28"/>
          <w:szCs w:val="28"/>
        </w:rPr>
        <w:t xml:space="preserve"> совместно с Отделом Качества также контролирует </w:t>
      </w:r>
      <w:r w:rsidR="00A01473" w:rsidRPr="00A01473">
        <w:rPr>
          <w:rFonts w:cs="Times New Roman"/>
          <w:color w:val="000000"/>
          <w:sz w:val="28"/>
          <w:szCs w:val="28"/>
        </w:rPr>
        <w:lastRenderedPageBreak/>
        <w:t xml:space="preserve">творческое развитие студии (просматривает как проходят сами занятия в студии, а также контролируют подготовку к Отчетным показам и сами показы после </w:t>
      </w:r>
      <w:proofErr w:type="spellStart"/>
      <w:r w:rsidR="00A01473" w:rsidRPr="00A01473">
        <w:rPr>
          <w:rFonts w:cs="Times New Roman"/>
          <w:color w:val="000000"/>
          <w:sz w:val="28"/>
          <w:szCs w:val="28"/>
        </w:rPr>
        <w:t>Отчетника</w:t>
      </w:r>
      <w:proofErr w:type="spellEnd"/>
      <w:r w:rsidR="00A01473" w:rsidRPr="00A01473">
        <w:rPr>
          <w:rFonts w:cs="Times New Roman"/>
          <w:color w:val="000000"/>
          <w:sz w:val="28"/>
          <w:szCs w:val="28"/>
        </w:rPr>
        <w:t xml:space="preserve">). К любым рекомендациям и наставлениям следует прислушиваться. Однако педагоги/ведущие мастер-классов, в свою очередь, могут создавать свое творческое решение спектакля (какое произведение выбрать у указанного автора или жанра, какие этюды делать детям, какие будут </w:t>
      </w:r>
      <w:proofErr w:type="gramStart"/>
      <w:r w:rsidR="00A01473" w:rsidRPr="00A01473">
        <w:rPr>
          <w:rFonts w:cs="Times New Roman"/>
          <w:color w:val="000000"/>
          <w:sz w:val="28"/>
          <w:szCs w:val="28"/>
        </w:rPr>
        <w:t>мизансцены  в</w:t>
      </w:r>
      <w:proofErr w:type="gramEnd"/>
      <w:r w:rsidR="00A01473" w:rsidRPr="00A01473">
        <w:rPr>
          <w:rFonts w:cs="Times New Roman"/>
          <w:color w:val="000000"/>
          <w:sz w:val="28"/>
          <w:szCs w:val="28"/>
        </w:rPr>
        <w:t xml:space="preserve"> спектакле, как будут распределены роли, и </w:t>
      </w:r>
      <w:proofErr w:type="spellStart"/>
      <w:r w:rsidR="00A01473" w:rsidRPr="00A01473">
        <w:rPr>
          <w:rFonts w:cs="Times New Roman"/>
          <w:color w:val="000000"/>
          <w:sz w:val="28"/>
          <w:szCs w:val="28"/>
        </w:rPr>
        <w:t>тд</w:t>
      </w:r>
      <w:proofErr w:type="spellEnd"/>
      <w:r w:rsidR="00A01473" w:rsidRPr="00A01473">
        <w:rPr>
          <w:rFonts w:cs="Times New Roman"/>
          <w:color w:val="000000"/>
          <w:sz w:val="28"/>
          <w:szCs w:val="28"/>
        </w:rPr>
        <w:t xml:space="preserve">. Главное, чтобы это не противоречило морально-этическим нормам - мат на сцене, некультурные выражения и </w:t>
      </w:r>
      <w:proofErr w:type="spellStart"/>
      <w:r w:rsidR="00A01473" w:rsidRPr="00A01473">
        <w:rPr>
          <w:rFonts w:cs="Times New Roman"/>
          <w:color w:val="000000"/>
          <w:sz w:val="28"/>
          <w:szCs w:val="28"/>
        </w:rPr>
        <w:t>тд</w:t>
      </w:r>
      <w:proofErr w:type="spellEnd"/>
      <w:r w:rsidR="00A01473" w:rsidRPr="00A01473">
        <w:rPr>
          <w:rFonts w:cs="Times New Roman"/>
          <w:color w:val="000000"/>
          <w:sz w:val="28"/>
          <w:szCs w:val="28"/>
        </w:rPr>
        <w:t>).</w:t>
      </w:r>
    </w:p>
    <w:p w14:paraId="505BC7A6" w14:textId="41CE8E75"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В задачи педагога/ведущего мастер-класса также входит общение с родителями, с целью донесения того, что именно происходит на занятиях - почему выбраны эти тренинги, на что они направлены, какую цель они преследуют, почему выбран именно такой метод. Также ведущие мастер-классов по актерскому, сцен речи/вокалу, движению/хореографии работают в одном направлении. Для этого они координируются в течение всего процесса обучения друг с другом.</w:t>
      </w:r>
      <w:r w:rsidRPr="00A01473">
        <w:rPr>
          <w:rFonts w:cs="Times New Roman"/>
          <w:color w:val="000000"/>
          <w:sz w:val="28"/>
          <w:szCs w:val="28"/>
        </w:rPr>
        <w:br/>
        <w:t xml:space="preserve"> </w:t>
      </w:r>
      <w:r>
        <w:rPr>
          <w:rFonts w:cs="Times New Roman"/>
          <w:color w:val="000000"/>
          <w:sz w:val="28"/>
          <w:szCs w:val="28"/>
        </w:rPr>
        <w:t xml:space="preserve">   </w:t>
      </w:r>
      <w:r w:rsidRPr="00A01473">
        <w:rPr>
          <w:rFonts w:cs="Times New Roman"/>
          <w:b/>
          <w:bCs/>
          <w:color w:val="000000"/>
          <w:sz w:val="28"/>
          <w:szCs w:val="28"/>
        </w:rPr>
        <w:t>Курс развития группы задает педагог по актерскому мастерству, который также является режиссером в группе.</w:t>
      </w:r>
    </w:p>
    <w:p w14:paraId="6C070C1C"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На протяжение сезона существуют 2 открытых занятия и 2 отчетных показа. Показ 1-го полугодия и 2-го полугодия отличаются и по сложности материала и по целям, которые преследуются в обучении.</w:t>
      </w:r>
    </w:p>
    <w:p w14:paraId="75535FD4" w14:textId="3720E7C1"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lastRenderedPageBreak/>
        <w:t> </w:t>
      </w:r>
      <w:r w:rsidRPr="00A01473">
        <w:rPr>
          <w:rFonts w:cs="Times New Roman"/>
          <w:color w:val="000000"/>
          <w:sz w:val="28"/>
          <w:szCs w:val="28"/>
        </w:rPr>
        <w:br/>
      </w:r>
      <w:r w:rsidRPr="00A01473">
        <w:rPr>
          <w:rFonts w:cs="Times New Roman"/>
          <w:b/>
          <w:bCs/>
          <w:color w:val="000000"/>
          <w:sz w:val="28"/>
          <w:szCs w:val="28"/>
          <w:u w:val="single"/>
        </w:rPr>
        <w:t xml:space="preserve">Цели и </w:t>
      </w:r>
      <w:proofErr w:type="gramStart"/>
      <w:r w:rsidRPr="00A01473">
        <w:rPr>
          <w:rFonts w:cs="Times New Roman"/>
          <w:b/>
          <w:bCs/>
          <w:color w:val="000000"/>
          <w:sz w:val="28"/>
          <w:szCs w:val="28"/>
          <w:u w:val="single"/>
        </w:rPr>
        <w:t>задачи  программы</w:t>
      </w:r>
      <w:proofErr w:type="gramEnd"/>
      <w:r w:rsidRPr="00A01473">
        <w:rPr>
          <w:rFonts w:cs="Times New Roman"/>
          <w:b/>
          <w:bCs/>
          <w:color w:val="000000"/>
          <w:sz w:val="28"/>
          <w:szCs w:val="28"/>
          <w:u w:val="single"/>
        </w:rPr>
        <w:t xml:space="preserve"> занятий</w:t>
      </w:r>
    </w:p>
    <w:p w14:paraId="1A90400E"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b/>
          <w:bCs/>
          <w:color w:val="000000"/>
          <w:sz w:val="28"/>
          <w:szCs w:val="28"/>
        </w:rPr>
        <w:t>Цели:</w:t>
      </w:r>
    </w:p>
    <w:p w14:paraId="2AF60C43" w14:textId="77777777" w:rsidR="00A01473" w:rsidRPr="00A01473" w:rsidRDefault="00A01473" w:rsidP="00A01473">
      <w:pPr>
        <w:widowControl/>
        <w:numPr>
          <w:ilvl w:val="0"/>
          <w:numId w:val="27"/>
        </w:numPr>
        <w:suppressAutoHyphens w:val="0"/>
        <w:spacing w:line="360" w:lineRule="auto"/>
        <w:jc w:val="both"/>
        <w:rPr>
          <w:rFonts w:cs="Times New Roman"/>
          <w:color w:val="000000"/>
          <w:sz w:val="28"/>
          <w:szCs w:val="28"/>
        </w:rPr>
      </w:pPr>
      <w:r w:rsidRPr="00A01473">
        <w:rPr>
          <w:rFonts w:cs="Times New Roman"/>
          <w:color w:val="000000"/>
          <w:sz w:val="28"/>
          <w:szCs w:val="28"/>
        </w:rPr>
        <w:t>Воспитать и развить личность и художественную индивидуальность ребенка через творчество.</w:t>
      </w:r>
    </w:p>
    <w:p w14:paraId="3C414281" w14:textId="77777777" w:rsidR="00A01473" w:rsidRPr="00A01473" w:rsidRDefault="00A01473" w:rsidP="00A01473">
      <w:pPr>
        <w:widowControl/>
        <w:numPr>
          <w:ilvl w:val="0"/>
          <w:numId w:val="27"/>
        </w:numPr>
        <w:suppressAutoHyphens w:val="0"/>
        <w:spacing w:line="360" w:lineRule="auto"/>
        <w:jc w:val="both"/>
        <w:rPr>
          <w:rFonts w:cs="Times New Roman"/>
          <w:color w:val="000000"/>
          <w:sz w:val="28"/>
          <w:szCs w:val="28"/>
        </w:rPr>
      </w:pPr>
      <w:r w:rsidRPr="00A01473">
        <w:rPr>
          <w:rFonts w:cs="Times New Roman"/>
          <w:color w:val="000000"/>
          <w:sz w:val="28"/>
          <w:szCs w:val="28"/>
        </w:rPr>
        <w:t>Обнаружить, раскрыть, укрепить сценический потенциал ребенка, и его возможности.</w:t>
      </w:r>
    </w:p>
    <w:p w14:paraId="2EA11260" w14:textId="77777777" w:rsidR="00A01473" w:rsidRPr="00A01473" w:rsidRDefault="00A01473" w:rsidP="00A01473">
      <w:pPr>
        <w:widowControl/>
        <w:numPr>
          <w:ilvl w:val="0"/>
          <w:numId w:val="27"/>
        </w:numPr>
        <w:suppressAutoHyphens w:val="0"/>
        <w:spacing w:line="360" w:lineRule="auto"/>
        <w:jc w:val="both"/>
        <w:rPr>
          <w:rFonts w:cs="Times New Roman"/>
          <w:color w:val="000000"/>
          <w:sz w:val="28"/>
          <w:szCs w:val="28"/>
        </w:rPr>
      </w:pPr>
      <w:r w:rsidRPr="00A01473">
        <w:rPr>
          <w:rFonts w:cs="Times New Roman"/>
          <w:color w:val="000000"/>
          <w:sz w:val="28"/>
          <w:szCs w:val="28"/>
        </w:rPr>
        <w:t>Этическое и эстетическое воспитание студийцев.</w:t>
      </w:r>
    </w:p>
    <w:p w14:paraId="744AB999"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b/>
          <w:bCs/>
          <w:color w:val="000000"/>
          <w:sz w:val="28"/>
          <w:szCs w:val="28"/>
        </w:rPr>
        <w:t>Задачи:</w:t>
      </w:r>
    </w:p>
    <w:p w14:paraId="71BF22C8" w14:textId="77777777" w:rsidR="00A01473" w:rsidRPr="00A01473" w:rsidRDefault="00A01473" w:rsidP="00A01473">
      <w:pPr>
        <w:widowControl/>
        <w:numPr>
          <w:ilvl w:val="0"/>
          <w:numId w:val="28"/>
        </w:numPr>
        <w:suppressAutoHyphens w:val="0"/>
        <w:spacing w:line="360" w:lineRule="auto"/>
        <w:jc w:val="both"/>
        <w:rPr>
          <w:rFonts w:cs="Times New Roman"/>
          <w:color w:val="000000"/>
          <w:sz w:val="28"/>
          <w:szCs w:val="28"/>
        </w:rPr>
      </w:pPr>
      <w:r w:rsidRPr="00A01473">
        <w:rPr>
          <w:rFonts w:cs="Times New Roman"/>
          <w:color w:val="000000"/>
          <w:sz w:val="28"/>
          <w:szCs w:val="28"/>
        </w:rPr>
        <w:t>Научить ребенка работать в команде, в паре, развить в нем самостоятельность, целеустремленность, гибкость мышления, уверенность, развить в нем лидерские качества, научить справляться с трудностями, научить работать с самоанализом в проделанной работе.</w:t>
      </w:r>
    </w:p>
    <w:p w14:paraId="4CA64AC4" w14:textId="77777777" w:rsidR="00A01473" w:rsidRPr="00A01473" w:rsidRDefault="00A01473" w:rsidP="00A01473">
      <w:pPr>
        <w:widowControl/>
        <w:numPr>
          <w:ilvl w:val="0"/>
          <w:numId w:val="28"/>
        </w:numPr>
        <w:suppressAutoHyphens w:val="0"/>
        <w:spacing w:line="360" w:lineRule="auto"/>
        <w:jc w:val="both"/>
        <w:rPr>
          <w:rFonts w:cs="Times New Roman"/>
          <w:color w:val="000000"/>
          <w:sz w:val="28"/>
          <w:szCs w:val="28"/>
        </w:rPr>
      </w:pPr>
      <w:r w:rsidRPr="00A01473">
        <w:rPr>
          <w:rFonts w:cs="Times New Roman"/>
          <w:color w:val="000000"/>
          <w:sz w:val="28"/>
          <w:szCs w:val="28"/>
        </w:rPr>
        <w:t>Познакомить студийцев с основными элементами актерской “грамматики”.</w:t>
      </w:r>
    </w:p>
    <w:p w14:paraId="228F21A3" w14:textId="77777777" w:rsidR="00A01473" w:rsidRPr="00A01473" w:rsidRDefault="00A01473" w:rsidP="00A01473">
      <w:pPr>
        <w:widowControl/>
        <w:numPr>
          <w:ilvl w:val="0"/>
          <w:numId w:val="28"/>
        </w:numPr>
        <w:suppressAutoHyphens w:val="0"/>
        <w:spacing w:line="360" w:lineRule="auto"/>
        <w:jc w:val="both"/>
        <w:rPr>
          <w:rFonts w:cs="Times New Roman"/>
          <w:color w:val="000000"/>
          <w:sz w:val="28"/>
          <w:szCs w:val="28"/>
        </w:rPr>
      </w:pPr>
      <w:r w:rsidRPr="00A01473">
        <w:rPr>
          <w:rFonts w:cs="Times New Roman"/>
          <w:color w:val="000000"/>
          <w:sz w:val="28"/>
          <w:szCs w:val="28"/>
        </w:rPr>
        <w:t>Оказать всестороннюю помощь при освоении программы занятий.</w:t>
      </w:r>
    </w:p>
    <w:p w14:paraId="680A3B49" w14:textId="77777777" w:rsidR="00A01473" w:rsidRPr="00A01473" w:rsidRDefault="00A01473" w:rsidP="00A01473">
      <w:pPr>
        <w:widowControl/>
        <w:numPr>
          <w:ilvl w:val="0"/>
          <w:numId w:val="28"/>
        </w:numPr>
        <w:suppressAutoHyphens w:val="0"/>
        <w:spacing w:line="360" w:lineRule="auto"/>
        <w:jc w:val="both"/>
        <w:rPr>
          <w:rFonts w:cs="Times New Roman"/>
          <w:color w:val="000000"/>
          <w:sz w:val="28"/>
          <w:szCs w:val="28"/>
        </w:rPr>
      </w:pPr>
      <w:r w:rsidRPr="00A01473">
        <w:rPr>
          <w:rFonts w:cs="Times New Roman"/>
          <w:color w:val="000000"/>
          <w:sz w:val="28"/>
          <w:szCs w:val="28"/>
        </w:rPr>
        <w:t xml:space="preserve">Дать каждому ребенку возможность попробовать себя в </w:t>
      </w:r>
      <w:proofErr w:type="spellStart"/>
      <w:r w:rsidRPr="00A01473">
        <w:rPr>
          <w:rFonts w:cs="Times New Roman"/>
          <w:color w:val="000000"/>
          <w:sz w:val="28"/>
          <w:szCs w:val="28"/>
        </w:rPr>
        <w:t>разнополярных</w:t>
      </w:r>
      <w:proofErr w:type="spellEnd"/>
      <w:r w:rsidRPr="00A01473">
        <w:rPr>
          <w:rFonts w:cs="Times New Roman"/>
          <w:color w:val="000000"/>
          <w:sz w:val="28"/>
          <w:szCs w:val="28"/>
        </w:rPr>
        <w:t xml:space="preserve"> ролях при создании спектакля/этюда/номера.</w:t>
      </w:r>
    </w:p>
    <w:p w14:paraId="6B914DE3" w14:textId="77777777" w:rsidR="00A01473" w:rsidRPr="00A01473" w:rsidRDefault="00A01473" w:rsidP="00A01473">
      <w:pPr>
        <w:widowControl/>
        <w:numPr>
          <w:ilvl w:val="0"/>
          <w:numId w:val="28"/>
        </w:numPr>
        <w:suppressAutoHyphens w:val="0"/>
        <w:spacing w:line="360" w:lineRule="auto"/>
        <w:jc w:val="both"/>
        <w:rPr>
          <w:rFonts w:cs="Times New Roman"/>
          <w:color w:val="000000"/>
          <w:sz w:val="28"/>
          <w:szCs w:val="28"/>
        </w:rPr>
      </w:pPr>
      <w:r w:rsidRPr="00A01473">
        <w:rPr>
          <w:rFonts w:cs="Times New Roman"/>
          <w:color w:val="000000"/>
          <w:sz w:val="28"/>
          <w:szCs w:val="28"/>
        </w:rPr>
        <w:t>Проявлять подвижность и гибкость в зависимости от особенностей личности студийца.</w:t>
      </w:r>
    </w:p>
    <w:p w14:paraId="2134D827" w14:textId="33341A5E" w:rsidR="00A01473" w:rsidRPr="00A01473" w:rsidRDefault="00A01473" w:rsidP="00E35B71">
      <w:pPr>
        <w:widowControl/>
        <w:suppressAutoHyphens w:val="0"/>
        <w:spacing w:line="360" w:lineRule="auto"/>
        <w:jc w:val="both"/>
        <w:rPr>
          <w:rFonts w:cs="Times New Roman"/>
          <w:color w:val="000000"/>
          <w:sz w:val="28"/>
          <w:szCs w:val="28"/>
        </w:rPr>
      </w:pPr>
      <w:r w:rsidRPr="00A01473">
        <w:rPr>
          <w:rFonts w:cs="Times New Roman"/>
          <w:color w:val="000000"/>
          <w:sz w:val="28"/>
          <w:szCs w:val="28"/>
        </w:rPr>
        <w:t> </w:t>
      </w:r>
      <w:r w:rsidRPr="00A01473">
        <w:rPr>
          <w:rFonts w:cs="Times New Roman"/>
          <w:b/>
          <w:bCs/>
          <w:i/>
          <w:iCs/>
          <w:color w:val="000000"/>
          <w:sz w:val="28"/>
          <w:szCs w:val="28"/>
        </w:rPr>
        <w:t>В результате освоения дисциплины студийцы должны знать:</w:t>
      </w:r>
    </w:p>
    <w:p w14:paraId="035511F6" w14:textId="320EAE5F"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lastRenderedPageBreak/>
        <w:t>-Основы актерского мастерства. </w:t>
      </w:r>
    </w:p>
    <w:p w14:paraId="719EA9E9"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-Методы тренинга и самостоятельной работы.</w:t>
      </w:r>
    </w:p>
    <w:p w14:paraId="6EE93B8B"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-Основные законы и правила театра.</w:t>
      </w:r>
    </w:p>
    <w:p w14:paraId="049E23A2"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-Что в театре достойно восхищения, изучения, подражания, а что неприемлемо, пошло, безвкусно, мертво.</w:t>
      </w:r>
    </w:p>
    <w:p w14:paraId="41C9B320" w14:textId="70E445F6"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b/>
          <w:bCs/>
          <w:i/>
          <w:iCs/>
          <w:color w:val="000000"/>
          <w:sz w:val="28"/>
          <w:szCs w:val="28"/>
        </w:rPr>
        <w:t>Уметь</w:t>
      </w:r>
      <w:r w:rsidRPr="00A01473">
        <w:rPr>
          <w:rFonts w:cs="Times New Roman"/>
          <w:i/>
          <w:iCs/>
          <w:color w:val="000000"/>
          <w:sz w:val="28"/>
          <w:szCs w:val="28"/>
        </w:rPr>
        <w:t>:</w:t>
      </w:r>
    </w:p>
    <w:p w14:paraId="71E9B215" w14:textId="6D7B6641"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-Применять все освоенные элементы актерского мастерства для создания художественного образа в творческой работе (показ, спектакль и т.д.).</w:t>
      </w:r>
    </w:p>
    <w:p w14:paraId="2D61B934"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-Работать в коллективе в рамках единого художественного замысла.</w:t>
      </w:r>
    </w:p>
    <w:p w14:paraId="190AD72F"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-Свободно владеть собой (действовать, владеть своим телом, голосом), уметь видеть и слышать партнера, воздействовать на него, исполняя внятно поставленную сценическую задачу.</w:t>
      </w:r>
    </w:p>
    <w:p w14:paraId="4FEDF100"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-Логично и последовательно действовать и взаимодействовать на сцене для достижения поставленной цели.</w:t>
      </w:r>
    </w:p>
    <w:p w14:paraId="76437F6A" w14:textId="77777777" w:rsidR="00A01473" w:rsidRPr="00A01473" w:rsidRDefault="00A01473" w:rsidP="00A01473">
      <w:pPr>
        <w:widowControl/>
        <w:suppressAutoHyphens w:val="0"/>
        <w:spacing w:line="360" w:lineRule="auto"/>
        <w:jc w:val="both"/>
        <w:rPr>
          <w:rFonts w:cs="Times New Roman"/>
          <w:color w:val="000000"/>
          <w:sz w:val="28"/>
          <w:szCs w:val="28"/>
        </w:rPr>
      </w:pPr>
      <w:r w:rsidRPr="00A01473">
        <w:rPr>
          <w:rFonts w:cs="Times New Roman"/>
          <w:color w:val="000000"/>
          <w:sz w:val="28"/>
          <w:szCs w:val="28"/>
        </w:rPr>
        <w:t>-Создать сценический характер в тесном взаимодействии с педагогом-режиссером.</w:t>
      </w:r>
    </w:p>
    <w:p w14:paraId="15B86320" w14:textId="7E64F8EA" w:rsidR="005E0393" w:rsidRDefault="00AA3DB8" w:rsidP="00E35B71">
      <w:pPr>
        <w:widowControl/>
        <w:suppressAutoHyphens w:val="0"/>
        <w:spacing w:line="360" w:lineRule="auto"/>
        <w:ind w:firstLine="709"/>
        <w:jc w:val="center"/>
        <w:rPr>
          <w:rFonts w:cs="Times New Roman"/>
          <w:b/>
          <w:bCs/>
          <w:color w:val="000000"/>
          <w:sz w:val="28"/>
          <w:szCs w:val="28"/>
        </w:rPr>
      </w:pPr>
      <w:r>
        <w:rPr>
          <w:rFonts w:cs="Times New Roman"/>
          <w:b/>
          <w:bCs/>
          <w:color w:val="000000"/>
          <w:sz w:val="28"/>
          <w:szCs w:val="28"/>
        </w:rPr>
        <w:t>ОБЛАСТЬ ПРИМЕНЕНИЯ</w:t>
      </w:r>
    </w:p>
    <w:p w14:paraId="7AE14B9D" w14:textId="26063CE9" w:rsidR="0049133D" w:rsidRDefault="0049133D" w:rsidP="0049133D">
      <w:pPr>
        <w:widowControl/>
        <w:suppressAutoHyphens w:val="0"/>
        <w:spacing w:line="360" w:lineRule="auto"/>
        <w:jc w:val="both"/>
        <w:rPr>
          <w:rFonts w:cs="Times New Roman"/>
          <w:color w:val="000000"/>
          <w:sz w:val="28"/>
          <w:szCs w:val="28"/>
        </w:rPr>
      </w:pPr>
      <w:r w:rsidRPr="0049133D">
        <w:rPr>
          <w:rFonts w:cs="Times New Roman"/>
          <w:color w:val="000000"/>
          <w:sz w:val="28"/>
          <w:szCs w:val="28"/>
        </w:rPr>
        <w:t xml:space="preserve">Современные образовательные методики требуют разностороннего и гибкого подхода, способного удовлетворять различные потребности учащихся. </w:t>
      </w:r>
      <w:r w:rsidR="00352761" w:rsidRPr="006A2877">
        <w:rPr>
          <w:rFonts w:cs="Times New Roman"/>
          <w:b/>
          <w:bCs/>
          <w:sz w:val="28"/>
          <w:szCs w:val="28"/>
        </w:rPr>
        <w:t xml:space="preserve">Произведение Науки ‘Методические Указания по Работе с Детьми по </w:t>
      </w:r>
      <w:r w:rsidR="00352761" w:rsidRPr="006A2877">
        <w:rPr>
          <w:rFonts w:cs="Times New Roman"/>
          <w:b/>
          <w:bCs/>
          <w:sz w:val="28"/>
          <w:szCs w:val="28"/>
        </w:rPr>
        <w:lastRenderedPageBreak/>
        <w:t>Театральным Дисциплинам в Рамках Развития Творческих Способностей «Ирбис»</w:t>
      </w:r>
      <w:r w:rsidR="00352761">
        <w:rPr>
          <w:rFonts w:cs="Times New Roman"/>
          <w:b/>
          <w:bCs/>
          <w:sz w:val="28"/>
          <w:szCs w:val="28"/>
        </w:rPr>
        <w:t xml:space="preserve"> </w:t>
      </w:r>
      <w:r w:rsidRPr="0049133D">
        <w:rPr>
          <w:rFonts w:cs="Times New Roman"/>
          <w:color w:val="000000"/>
          <w:sz w:val="28"/>
          <w:szCs w:val="28"/>
        </w:rPr>
        <w:t>анализирует область применения инновационного проекта в контексте обучения театральным дисциплинам среди детей.</w:t>
      </w:r>
    </w:p>
    <w:p w14:paraId="0E0CE41E" w14:textId="77777777" w:rsidR="00352761" w:rsidRPr="00352761" w:rsidRDefault="00352761" w:rsidP="00352761">
      <w:pPr>
        <w:widowControl/>
        <w:suppressAutoHyphens w:val="0"/>
        <w:spacing w:line="360" w:lineRule="auto"/>
        <w:jc w:val="both"/>
        <w:rPr>
          <w:rFonts w:cs="Times New Roman"/>
          <w:color w:val="000000"/>
          <w:sz w:val="28"/>
          <w:szCs w:val="28"/>
        </w:rPr>
      </w:pPr>
      <w:r w:rsidRPr="00352761">
        <w:rPr>
          <w:rFonts w:cs="Times New Roman"/>
          <w:b/>
          <w:bCs/>
          <w:color w:val="000000"/>
          <w:sz w:val="28"/>
          <w:szCs w:val="28"/>
        </w:rPr>
        <w:t>1. Кружки и Секции Дополнительного Образования:</w:t>
      </w:r>
    </w:p>
    <w:p w14:paraId="1F981B0F" w14:textId="77777777" w:rsidR="00352761" w:rsidRPr="00352761" w:rsidRDefault="00352761" w:rsidP="00352761">
      <w:pPr>
        <w:widowControl/>
        <w:numPr>
          <w:ilvl w:val="0"/>
          <w:numId w:val="29"/>
        </w:numPr>
        <w:suppressAutoHyphens w:val="0"/>
        <w:spacing w:line="360" w:lineRule="auto"/>
        <w:jc w:val="both"/>
        <w:rPr>
          <w:rFonts w:cs="Times New Roman"/>
          <w:color w:val="000000"/>
          <w:sz w:val="28"/>
          <w:szCs w:val="28"/>
        </w:rPr>
      </w:pPr>
      <w:r w:rsidRPr="00352761">
        <w:rPr>
          <w:rFonts w:cs="Times New Roman"/>
          <w:b/>
          <w:bCs/>
          <w:color w:val="000000"/>
          <w:sz w:val="28"/>
          <w:szCs w:val="28"/>
        </w:rPr>
        <w:t>Возможности Применения:</w:t>
      </w:r>
      <w:r w:rsidRPr="00352761">
        <w:rPr>
          <w:rFonts w:cs="Times New Roman"/>
          <w:color w:val="000000"/>
          <w:sz w:val="28"/>
          <w:szCs w:val="28"/>
        </w:rPr>
        <w:t xml:space="preserve"> Интеграция в кружки и секции.</w:t>
      </w:r>
    </w:p>
    <w:p w14:paraId="2952BEDB" w14:textId="77777777" w:rsidR="00352761" w:rsidRPr="00352761" w:rsidRDefault="00352761" w:rsidP="00352761">
      <w:pPr>
        <w:widowControl/>
        <w:numPr>
          <w:ilvl w:val="0"/>
          <w:numId w:val="29"/>
        </w:numPr>
        <w:suppressAutoHyphens w:val="0"/>
        <w:spacing w:line="360" w:lineRule="auto"/>
        <w:jc w:val="both"/>
        <w:rPr>
          <w:rFonts w:cs="Times New Roman"/>
          <w:color w:val="000000"/>
          <w:sz w:val="28"/>
          <w:szCs w:val="28"/>
        </w:rPr>
      </w:pPr>
      <w:r w:rsidRPr="00352761">
        <w:rPr>
          <w:rFonts w:cs="Times New Roman"/>
          <w:b/>
          <w:bCs/>
          <w:color w:val="000000"/>
          <w:sz w:val="28"/>
          <w:szCs w:val="28"/>
        </w:rPr>
        <w:t>Контекст Применения:</w:t>
      </w:r>
      <w:r w:rsidRPr="00352761">
        <w:rPr>
          <w:rFonts w:cs="Times New Roman"/>
          <w:color w:val="000000"/>
          <w:sz w:val="28"/>
          <w:szCs w:val="28"/>
        </w:rPr>
        <w:t xml:space="preserve"> Обогащение опыта в актерском мастерстве, сценической речи, сценическом движении и вокале.</w:t>
      </w:r>
    </w:p>
    <w:p w14:paraId="66709812" w14:textId="77777777" w:rsidR="00352761" w:rsidRPr="00352761" w:rsidRDefault="00352761" w:rsidP="00352761">
      <w:pPr>
        <w:widowControl/>
        <w:suppressAutoHyphens w:val="0"/>
        <w:spacing w:line="360" w:lineRule="auto"/>
        <w:jc w:val="both"/>
        <w:rPr>
          <w:rFonts w:cs="Times New Roman"/>
          <w:color w:val="000000"/>
          <w:sz w:val="28"/>
          <w:szCs w:val="28"/>
        </w:rPr>
      </w:pPr>
      <w:r w:rsidRPr="00352761">
        <w:rPr>
          <w:rFonts w:cs="Times New Roman"/>
          <w:b/>
          <w:bCs/>
          <w:color w:val="000000"/>
          <w:sz w:val="28"/>
          <w:szCs w:val="28"/>
        </w:rPr>
        <w:t>2. Школьные Творческие Коллективы:</w:t>
      </w:r>
    </w:p>
    <w:p w14:paraId="0886D371" w14:textId="77777777" w:rsidR="00352761" w:rsidRPr="00352761" w:rsidRDefault="00352761" w:rsidP="00352761">
      <w:pPr>
        <w:widowControl/>
        <w:numPr>
          <w:ilvl w:val="0"/>
          <w:numId w:val="30"/>
        </w:numPr>
        <w:suppressAutoHyphens w:val="0"/>
        <w:spacing w:line="360" w:lineRule="auto"/>
        <w:jc w:val="both"/>
        <w:rPr>
          <w:rFonts w:cs="Times New Roman"/>
          <w:color w:val="000000"/>
          <w:sz w:val="28"/>
          <w:szCs w:val="28"/>
        </w:rPr>
      </w:pPr>
      <w:r w:rsidRPr="00352761">
        <w:rPr>
          <w:rFonts w:cs="Times New Roman"/>
          <w:b/>
          <w:bCs/>
          <w:color w:val="000000"/>
          <w:sz w:val="28"/>
          <w:szCs w:val="28"/>
        </w:rPr>
        <w:t>Интеграция в Коллективы:</w:t>
      </w:r>
      <w:r w:rsidRPr="00352761">
        <w:rPr>
          <w:rFonts w:cs="Times New Roman"/>
          <w:color w:val="000000"/>
          <w:sz w:val="28"/>
          <w:szCs w:val="28"/>
        </w:rPr>
        <w:t xml:space="preserve"> Организация занятий для творческих коллективов.</w:t>
      </w:r>
    </w:p>
    <w:p w14:paraId="376A54EB" w14:textId="77777777" w:rsidR="00352761" w:rsidRPr="00352761" w:rsidRDefault="00352761" w:rsidP="00352761">
      <w:pPr>
        <w:widowControl/>
        <w:numPr>
          <w:ilvl w:val="0"/>
          <w:numId w:val="30"/>
        </w:numPr>
        <w:suppressAutoHyphens w:val="0"/>
        <w:spacing w:line="360" w:lineRule="auto"/>
        <w:jc w:val="both"/>
        <w:rPr>
          <w:rFonts w:cs="Times New Roman"/>
          <w:color w:val="000000"/>
          <w:sz w:val="28"/>
          <w:szCs w:val="28"/>
        </w:rPr>
      </w:pPr>
      <w:r w:rsidRPr="00352761">
        <w:rPr>
          <w:rFonts w:cs="Times New Roman"/>
          <w:b/>
          <w:bCs/>
          <w:color w:val="000000"/>
          <w:sz w:val="28"/>
          <w:szCs w:val="28"/>
        </w:rPr>
        <w:t>Цели Применения:</w:t>
      </w:r>
      <w:r w:rsidRPr="00352761">
        <w:rPr>
          <w:rFonts w:cs="Times New Roman"/>
          <w:color w:val="000000"/>
          <w:sz w:val="28"/>
          <w:szCs w:val="28"/>
        </w:rPr>
        <w:t xml:space="preserve"> Поддержание и развитие творческого потенциала, повышение профессионализма, создание выдающихся театральных постановок.</w:t>
      </w:r>
    </w:p>
    <w:p w14:paraId="05487E10" w14:textId="77777777" w:rsidR="00352761" w:rsidRPr="00352761" w:rsidRDefault="00352761" w:rsidP="00352761">
      <w:pPr>
        <w:widowControl/>
        <w:suppressAutoHyphens w:val="0"/>
        <w:spacing w:line="360" w:lineRule="auto"/>
        <w:jc w:val="both"/>
        <w:rPr>
          <w:rFonts w:cs="Times New Roman"/>
          <w:color w:val="000000"/>
          <w:sz w:val="28"/>
          <w:szCs w:val="28"/>
        </w:rPr>
      </w:pPr>
      <w:r w:rsidRPr="00352761">
        <w:rPr>
          <w:rFonts w:cs="Times New Roman"/>
          <w:b/>
          <w:bCs/>
          <w:color w:val="000000"/>
          <w:sz w:val="28"/>
          <w:szCs w:val="28"/>
        </w:rPr>
        <w:t>3. Индивидуальные Занятия:</w:t>
      </w:r>
    </w:p>
    <w:p w14:paraId="4918D240" w14:textId="77777777" w:rsidR="00352761" w:rsidRPr="00352761" w:rsidRDefault="00352761" w:rsidP="00352761">
      <w:pPr>
        <w:widowControl/>
        <w:numPr>
          <w:ilvl w:val="0"/>
          <w:numId w:val="31"/>
        </w:numPr>
        <w:suppressAutoHyphens w:val="0"/>
        <w:spacing w:line="360" w:lineRule="auto"/>
        <w:jc w:val="both"/>
        <w:rPr>
          <w:rFonts w:cs="Times New Roman"/>
          <w:color w:val="000000"/>
          <w:sz w:val="28"/>
          <w:szCs w:val="28"/>
        </w:rPr>
      </w:pPr>
      <w:r w:rsidRPr="00352761">
        <w:rPr>
          <w:rFonts w:cs="Times New Roman"/>
          <w:b/>
          <w:bCs/>
          <w:color w:val="000000"/>
          <w:sz w:val="28"/>
          <w:szCs w:val="28"/>
        </w:rPr>
        <w:t>Адаптация для Индивидуальных Занятий:</w:t>
      </w:r>
      <w:r w:rsidRPr="00352761">
        <w:rPr>
          <w:rFonts w:cs="Times New Roman"/>
          <w:color w:val="000000"/>
          <w:sz w:val="28"/>
          <w:szCs w:val="28"/>
        </w:rPr>
        <w:t xml:space="preserve"> Персонализированное обучение.</w:t>
      </w:r>
    </w:p>
    <w:p w14:paraId="5846C20E" w14:textId="77777777" w:rsidR="00352761" w:rsidRPr="00352761" w:rsidRDefault="00352761" w:rsidP="00352761">
      <w:pPr>
        <w:widowControl/>
        <w:numPr>
          <w:ilvl w:val="0"/>
          <w:numId w:val="31"/>
        </w:numPr>
        <w:suppressAutoHyphens w:val="0"/>
        <w:spacing w:line="360" w:lineRule="auto"/>
        <w:jc w:val="both"/>
        <w:rPr>
          <w:rFonts w:cs="Times New Roman"/>
          <w:color w:val="000000"/>
          <w:sz w:val="28"/>
          <w:szCs w:val="28"/>
        </w:rPr>
      </w:pPr>
      <w:r w:rsidRPr="00352761">
        <w:rPr>
          <w:rFonts w:cs="Times New Roman"/>
          <w:b/>
          <w:bCs/>
          <w:color w:val="000000"/>
          <w:sz w:val="28"/>
          <w:szCs w:val="28"/>
        </w:rPr>
        <w:t>Преимущества:</w:t>
      </w:r>
      <w:r w:rsidRPr="00352761">
        <w:rPr>
          <w:rFonts w:cs="Times New Roman"/>
          <w:color w:val="000000"/>
          <w:sz w:val="28"/>
          <w:szCs w:val="28"/>
        </w:rPr>
        <w:t xml:space="preserve"> Максимальная эффективность, учет уровня подготовки и особенностей каждого ребенка.</w:t>
      </w:r>
    </w:p>
    <w:p w14:paraId="2D8F8700" w14:textId="77777777" w:rsidR="00352761" w:rsidRPr="00352761" w:rsidRDefault="00352761" w:rsidP="00352761">
      <w:pPr>
        <w:widowControl/>
        <w:suppressAutoHyphens w:val="0"/>
        <w:spacing w:line="360" w:lineRule="auto"/>
        <w:jc w:val="both"/>
        <w:rPr>
          <w:rFonts w:cs="Times New Roman"/>
          <w:color w:val="000000"/>
          <w:sz w:val="28"/>
          <w:szCs w:val="28"/>
        </w:rPr>
      </w:pPr>
      <w:r w:rsidRPr="00352761">
        <w:rPr>
          <w:rFonts w:cs="Times New Roman"/>
          <w:b/>
          <w:bCs/>
          <w:color w:val="000000"/>
          <w:sz w:val="28"/>
          <w:szCs w:val="28"/>
        </w:rPr>
        <w:t>4. Версии и Вариации Проекта:</w:t>
      </w:r>
    </w:p>
    <w:p w14:paraId="763AE4C3" w14:textId="77777777" w:rsidR="00352761" w:rsidRPr="00352761" w:rsidRDefault="00352761" w:rsidP="00AF65AE">
      <w:pPr>
        <w:widowControl/>
        <w:numPr>
          <w:ilvl w:val="0"/>
          <w:numId w:val="32"/>
        </w:numPr>
        <w:suppressAutoHyphens w:val="0"/>
        <w:spacing w:line="360" w:lineRule="auto"/>
        <w:jc w:val="both"/>
        <w:rPr>
          <w:rFonts w:cs="Times New Roman"/>
          <w:color w:val="000000"/>
          <w:sz w:val="28"/>
          <w:szCs w:val="28"/>
        </w:rPr>
      </w:pPr>
      <w:r w:rsidRPr="00352761">
        <w:rPr>
          <w:rFonts w:cs="Times New Roman"/>
          <w:b/>
          <w:bCs/>
          <w:color w:val="000000"/>
          <w:sz w:val="28"/>
          <w:szCs w:val="28"/>
        </w:rPr>
        <w:lastRenderedPageBreak/>
        <w:t>Адаптация для Разных Возрастных Групп:</w:t>
      </w:r>
      <w:r w:rsidRPr="00352761">
        <w:rPr>
          <w:rFonts w:cs="Times New Roman"/>
          <w:color w:val="000000"/>
          <w:sz w:val="28"/>
          <w:szCs w:val="28"/>
        </w:rPr>
        <w:t xml:space="preserve"> Версии для младших и старших школьников.</w:t>
      </w:r>
    </w:p>
    <w:p w14:paraId="4C66FDE8" w14:textId="77777777" w:rsidR="00352761" w:rsidRPr="00352761" w:rsidRDefault="00352761" w:rsidP="00AF65AE">
      <w:pPr>
        <w:widowControl/>
        <w:numPr>
          <w:ilvl w:val="0"/>
          <w:numId w:val="32"/>
        </w:numPr>
        <w:suppressAutoHyphens w:val="0"/>
        <w:spacing w:line="360" w:lineRule="auto"/>
        <w:jc w:val="both"/>
        <w:rPr>
          <w:rFonts w:cs="Times New Roman"/>
          <w:color w:val="000000"/>
          <w:sz w:val="28"/>
          <w:szCs w:val="28"/>
        </w:rPr>
      </w:pPr>
      <w:r w:rsidRPr="00352761">
        <w:rPr>
          <w:rFonts w:cs="Times New Roman"/>
          <w:b/>
          <w:bCs/>
          <w:color w:val="000000"/>
          <w:sz w:val="28"/>
          <w:szCs w:val="28"/>
        </w:rPr>
        <w:t>Соответствие Содержания:</w:t>
      </w:r>
      <w:r w:rsidRPr="00352761">
        <w:rPr>
          <w:rFonts w:cs="Times New Roman"/>
          <w:color w:val="000000"/>
          <w:sz w:val="28"/>
          <w:szCs w:val="28"/>
        </w:rPr>
        <w:t xml:space="preserve"> Адаптация под возрастные особенности и уровни понимания.</w:t>
      </w:r>
    </w:p>
    <w:p w14:paraId="26278ADE" w14:textId="77777777" w:rsidR="00352761" w:rsidRPr="00352761" w:rsidRDefault="00352761" w:rsidP="00AF65AE">
      <w:pPr>
        <w:widowControl/>
        <w:suppressAutoHyphens w:val="0"/>
        <w:spacing w:line="360" w:lineRule="auto"/>
        <w:jc w:val="both"/>
        <w:rPr>
          <w:rFonts w:cs="Times New Roman"/>
          <w:color w:val="000000"/>
          <w:sz w:val="28"/>
          <w:szCs w:val="28"/>
        </w:rPr>
      </w:pPr>
      <w:r w:rsidRPr="00352761">
        <w:rPr>
          <w:rFonts w:cs="Times New Roman"/>
          <w:b/>
          <w:bCs/>
          <w:color w:val="000000"/>
          <w:sz w:val="28"/>
          <w:szCs w:val="28"/>
        </w:rPr>
        <w:t>5. Обучение на Разных Уровнях:</w:t>
      </w:r>
    </w:p>
    <w:p w14:paraId="56073B77" w14:textId="77777777" w:rsidR="00352761" w:rsidRPr="00352761" w:rsidRDefault="00352761" w:rsidP="00AF65AE">
      <w:pPr>
        <w:widowControl/>
        <w:numPr>
          <w:ilvl w:val="0"/>
          <w:numId w:val="33"/>
        </w:numPr>
        <w:suppressAutoHyphens w:val="0"/>
        <w:spacing w:line="360" w:lineRule="auto"/>
        <w:jc w:val="both"/>
        <w:rPr>
          <w:rFonts w:cs="Times New Roman"/>
          <w:color w:val="000000"/>
          <w:sz w:val="28"/>
          <w:szCs w:val="28"/>
        </w:rPr>
      </w:pPr>
      <w:r w:rsidRPr="00352761">
        <w:rPr>
          <w:rFonts w:cs="Times New Roman"/>
          <w:b/>
          <w:bCs/>
          <w:color w:val="000000"/>
          <w:sz w:val="28"/>
          <w:szCs w:val="28"/>
        </w:rPr>
        <w:t>Успешное Применение на Разных Уровнях Подготовки:</w:t>
      </w:r>
      <w:r w:rsidRPr="00352761">
        <w:rPr>
          <w:rFonts w:cs="Times New Roman"/>
          <w:color w:val="000000"/>
          <w:sz w:val="28"/>
          <w:szCs w:val="28"/>
        </w:rPr>
        <w:t xml:space="preserve"> Включая начальные и продвинутые уровни.</w:t>
      </w:r>
    </w:p>
    <w:p w14:paraId="6E8135BF" w14:textId="77777777" w:rsidR="00352761" w:rsidRPr="00352761" w:rsidRDefault="00352761" w:rsidP="00AF65AE">
      <w:pPr>
        <w:widowControl/>
        <w:numPr>
          <w:ilvl w:val="0"/>
          <w:numId w:val="33"/>
        </w:numPr>
        <w:suppressAutoHyphens w:val="0"/>
        <w:spacing w:line="360" w:lineRule="auto"/>
        <w:jc w:val="both"/>
        <w:rPr>
          <w:rFonts w:cs="Times New Roman"/>
          <w:color w:val="000000"/>
          <w:sz w:val="28"/>
          <w:szCs w:val="28"/>
        </w:rPr>
      </w:pPr>
      <w:r w:rsidRPr="00352761">
        <w:rPr>
          <w:rFonts w:cs="Times New Roman"/>
          <w:b/>
          <w:bCs/>
          <w:color w:val="000000"/>
          <w:sz w:val="28"/>
          <w:szCs w:val="28"/>
        </w:rPr>
        <w:t>Универсальность:</w:t>
      </w:r>
      <w:r w:rsidRPr="00352761">
        <w:rPr>
          <w:rFonts w:cs="Times New Roman"/>
          <w:color w:val="000000"/>
          <w:sz w:val="28"/>
          <w:szCs w:val="28"/>
        </w:rPr>
        <w:t xml:space="preserve"> Подходит для широкого круга обучаемых.</w:t>
      </w:r>
    </w:p>
    <w:p w14:paraId="6DF7C157" w14:textId="77777777" w:rsidR="00352761" w:rsidRPr="00352761" w:rsidRDefault="00352761" w:rsidP="00AF65AE">
      <w:pPr>
        <w:widowControl/>
        <w:suppressAutoHyphens w:val="0"/>
        <w:spacing w:line="360" w:lineRule="auto"/>
        <w:jc w:val="both"/>
        <w:rPr>
          <w:rFonts w:cs="Times New Roman"/>
          <w:color w:val="000000"/>
          <w:sz w:val="28"/>
          <w:szCs w:val="28"/>
        </w:rPr>
      </w:pPr>
      <w:r w:rsidRPr="00352761">
        <w:rPr>
          <w:rFonts w:cs="Times New Roman"/>
          <w:b/>
          <w:bCs/>
          <w:color w:val="000000"/>
          <w:sz w:val="28"/>
          <w:szCs w:val="28"/>
        </w:rPr>
        <w:t>6. Современные Технологии в Обучении:</w:t>
      </w:r>
    </w:p>
    <w:p w14:paraId="54C1289B" w14:textId="77777777" w:rsidR="00352761" w:rsidRPr="00352761" w:rsidRDefault="00352761" w:rsidP="00AF65AE">
      <w:pPr>
        <w:widowControl/>
        <w:numPr>
          <w:ilvl w:val="0"/>
          <w:numId w:val="34"/>
        </w:numPr>
        <w:suppressAutoHyphens w:val="0"/>
        <w:spacing w:line="360" w:lineRule="auto"/>
        <w:jc w:val="both"/>
        <w:rPr>
          <w:rFonts w:cs="Times New Roman"/>
          <w:color w:val="000000"/>
          <w:sz w:val="28"/>
          <w:szCs w:val="28"/>
        </w:rPr>
      </w:pPr>
      <w:r w:rsidRPr="00352761">
        <w:rPr>
          <w:rFonts w:cs="Times New Roman"/>
          <w:b/>
          <w:bCs/>
          <w:color w:val="000000"/>
          <w:sz w:val="28"/>
          <w:szCs w:val="28"/>
        </w:rPr>
        <w:t>Интеграция с Технологиями:</w:t>
      </w:r>
      <w:r w:rsidRPr="00352761">
        <w:rPr>
          <w:rFonts w:cs="Times New Roman"/>
          <w:color w:val="000000"/>
          <w:sz w:val="28"/>
          <w:szCs w:val="28"/>
        </w:rPr>
        <w:t xml:space="preserve"> Виртуальные мастер-классы, онлайн-ресурсы, интерактивные платформы.</w:t>
      </w:r>
    </w:p>
    <w:p w14:paraId="113FA1D8" w14:textId="279B1B5E" w:rsidR="00352761" w:rsidRDefault="00352761" w:rsidP="00AF65AE">
      <w:pPr>
        <w:widowControl/>
        <w:numPr>
          <w:ilvl w:val="0"/>
          <w:numId w:val="34"/>
        </w:numPr>
        <w:suppressAutoHyphens w:val="0"/>
        <w:spacing w:line="360" w:lineRule="auto"/>
        <w:jc w:val="both"/>
        <w:rPr>
          <w:rFonts w:cs="Times New Roman"/>
          <w:color w:val="000000"/>
          <w:sz w:val="28"/>
          <w:szCs w:val="28"/>
        </w:rPr>
      </w:pPr>
      <w:r w:rsidRPr="00352761">
        <w:rPr>
          <w:rFonts w:cs="Times New Roman"/>
          <w:b/>
          <w:bCs/>
          <w:color w:val="000000"/>
          <w:sz w:val="28"/>
          <w:szCs w:val="28"/>
        </w:rPr>
        <w:t>Расширение Области Применения:</w:t>
      </w:r>
      <w:r w:rsidRPr="00352761">
        <w:rPr>
          <w:rFonts w:cs="Times New Roman"/>
          <w:color w:val="000000"/>
          <w:sz w:val="28"/>
          <w:szCs w:val="28"/>
        </w:rPr>
        <w:t xml:space="preserve"> Доступность обучения в различных средах и </w:t>
      </w:r>
      <w:r w:rsidR="005671D4" w:rsidRPr="005671D4">
        <w:rPr>
          <w:rFonts w:cs="Times New Roman"/>
          <w:color w:val="000000"/>
          <w:sz w:val="28"/>
          <w:szCs w:val="28"/>
        </w:rPr>
        <w:t>форматах.</w:t>
      </w:r>
    </w:p>
    <w:p w14:paraId="1710FEE0" w14:textId="26578E43" w:rsidR="005E0393" w:rsidRDefault="00680931" w:rsidP="00AF65AE">
      <w:pPr>
        <w:widowControl/>
        <w:suppressAutoHyphens w:val="0"/>
        <w:spacing w:line="360" w:lineRule="auto"/>
        <w:jc w:val="both"/>
        <w:rPr>
          <w:rFonts w:cs="Times New Roman"/>
          <w:color w:val="000000"/>
          <w:sz w:val="28"/>
          <w:szCs w:val="28"/>
        </w:rPr>
      </w:pPr>
      <w:r w:rsidRPr="00680931">
        <w:rPr>
          <w:rFonts w:cs="Times New Roman"/>
          <w:color w:val="000000"/>
          <w:sz w:val="28"/>
          <w:szCs w:val="28"/>
        </w:rPr>
        <w:t>Инновационный проект по обучению театральным дисциплинам для детей предоставляет разносторонние опции применения, включая кружки, секции, школьные коллективы и индивидуальные занятия. Гибкость и адаптивность проекта делают его значимым вкладом в развитие творческого потенциала и образования детей.</w:t>
      </w:r>
    </w:p>
    <w:p w14:paraId="1FC30E56" w14:textId="1746E1B2" w:rsidR="00EF555A" w:rsidRDefault="00FD4B95" w:rsidP="00AF65AE">
      <w:pPr>
        <w:widowControl/>
        <w:suppressAutoHyphens w:val="0"/>
        <w:spacing w:line="360" w:lineRule="auto"/>
        <w:ind w:firstLine="709"/>
        <w:jc w:val="both"/>
        <w:rPr>
          <w:rFonts w:cs="Times New Roman"/>
          <w:color w:val="000000"/>
          <w:sz w:val="28"/>
          <w:szCs w:val="28"/>
        </w:rPr>
      </w:pPr>
      <w:r w:rsidRPr="00FD4B95">
        <w:rPr>
          <w:rFonts w:cs="Times New Roman"/>
          <w:color w:val="000000"/>
          <w:sz w:val="28"/>
          <w:szCs w:val="28"/>
        </w:rPr>
        <w:t xml:space="preserve">В ходе выполнения настоящего проекта активно применяются методические пособия, включающие в себя следующие аспекты исследования: </w:t>
      </w:r>
      <w:r w:rsidRPr="00FD4B95">
        <w:rPr>
          <w:rFonts w:cs="Times New Roman"/>
          <w:color w:val="000000"/>
          <w:sz w:val="28"/>
          <w:szCs w:val="28"/>
        </w:rPr>
        <w:lastRenderedPageBreak/>
        <w:t>"Методическое пособие по Актерскому мастерству", "Вокал. Тренинг", "Методическое пособие по Сценическому движению" и "Методическое пособие по Сценической речи". Упомянутые ресурсы служат основой для проведения анализа и разработки практических методик в рамках проекта, направленного на изучение и развитие указанных аспектов сферы актерского искусства.</w:t>
      </w:r>
    </w:p>
    <w:p w14:paraId="35B92566" w14:textId="23FB5F84" w:rsidR="00651AB0" w:rsidRDefault="009214B6" w:rsidP="00E35B71">
      <w:pPr>
        <w:widowControl/>
        <w:suppressAutoHyphens w:val="0"/>
        <w:spacing w:line="360" w:lineRule="auto"/>
        <w:jc w:val="center"/>
        <w:rPr>
          <w:rFonts w:cs="Times New Roman"/>
          <w:b/>
          <w:bCs/>
          <w:color w:val="000000"/>
          <w:sz w:val="28"/>
          <w:szCs w:val="28"/>
        </w:rPr>
      </w:pPr>
      <w:r w:rsidRPr="00651AB0">
        <w:rPr>
          <w:rFonts w:cs="Times New Roman"/>
          <w:b/>
          <w:bCs/>
          <w:color w:val="000000"/>
          <w:sz w:val="28"/>
          <w:szCs w:val="28"/>
        </w:rPr>
        <w:t>МЕТОДИЧЕСКОЕ ПОСОБИЕ "ВОКАЛ. ТРЕНИНГ"</w:t>
      </w:r>
    </w:p>
    <w:p w14:paraId="1B2BA799" w14:textId="77777777" w:rsidR="00AA1119" w:rsidRPr="00AA1119" w:rsidRDefault="00AA1119" w:rsidP="00AF65AE">
      <w:pPr>
        <w:widowControl/>
        <w:numPr>
          <w:ilvl w:val="0"/>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Введение методического пособия:</w:t>
      </w:r>
    </w:p>
    <w:p w14:paraId="74C96980"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Обоснование:</w:t>
      </w:r>
      <w:r w:rsidRPr="00AA1119">
        <w:rPr>
          <w:rFonts w:cs="Times New Roman"/>
          <w:color w:val="000000"/>
          <w:sz w:val="28"/>
          <w:szCs w:val="28"/>
        </w:rPr>
        <w:t xml:space="preserve"> Обеспечивает единый стандарт и оценочные критерии для учебной программы.</w:t>
      </w:r>
    </w:p>
    <w:p w14:paraId="6DE15A4B"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Важность:</w:t>
      </w:r>
      <w:r w:rsidRPr="00AA1119">
        <w:rPr>
          <w:rFonts w:cs="Times New Roman"/>
          <w:color w:val="000000"/>
          <w:sz w:val="28"/>
          <w:szCs w:val="28"/>
        </w:rPr>
        <w:t xml:space="preserve"> Устанавливает этапы учебного процесса, от первой встречи с учениками до финального показа.</w:t>
      </w:r>
    </w:p>
    <w:p w14:paraId="7951E6C1"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Роль:</w:t>
      </w:r>
      <w:r w:rsidRPr="00AA1119">
        <w:rPr>
          <w:rFonts w:cs="Times New Roman"/>
          <w:color w:val="000000"/>
          <w:sz w:val="28"/>
          <w:szCs w:val="28"/>
        </w:rPr>
        <w:t xml:space="preserve"> Ориентир для педагогов, обеспечивает структуру и целостность учебного процесса.</w:t>
      </w:r>
    </w:p>
    <w:p w14:paraId="560E6F86" w14:textId="77777777" w:rsidR="00AA1119" w:rsidRPr="00AA1119" w:rsidRDefault="00AA1119" w:rsidP="00AF65AE">
      <w:pPr>
        <w:widowControl/>
        <w:numPr>
          <w:ilvl w:val="0"/>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Занятия по постановке голоса (Разминка, Работа над вокальной техникой, Работа с песенным материалом):</w:t>
      </w:r>
    </w:p>
    <w:p w14:paraId="02D959CD"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Цель курса (первое полугодие):</w:t>
      </w:r>
      <w:r w:rsidRPr="00AA1119">
        <w:rPr>
          <w:rFonts w:cs="Times New Roman"/>
          <w:color w:val="000000"/>
          <w:sz w:val="28"/>
          <w:szCs w:val="28"/>
        </w:rPr>
        <w:t xml:space="preserve"> Обладание певческими навыками.</w:t>
      </w:r>
    </w:p>
    <w:p w14:paraId="6756B316"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Разминка (первый блок):</w:t>
      </w:r>
    </w:p>
    <w:p w14:paraId="042133E1"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Важность:</w:t>
      </w:r>
      <w:r w:rsidRPr="00AA1119">
        <w:rPr>
          <w:rFonts w:cs="Times New Roman"/>
          <w:color w:val="000000"/>
          <w:sz w:val="28"/>
          <w:szCs w:val="28"/>
        </w:rPr>
        <w:t xml:space="preserve"> Формирование певческой позиции, дыхания, интонирования, унисонного звучания.</w:t>
      </w:r>
    </w:p>
    <w:p w14:paraId="08D003E7"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lastRenderedPageBreak/>
        <w:t>Педагогическая роль:</w:t>
      </w:r>
      <w:r w:rsidRPr="00AA1119">
        <w:rPr>
          <w:rFonts w:cs="Times New Roman"/>
          <w:color w:val="000000"/>
          <w:sz w:val="28"/>
          <w:szCs w:val="28"/>
        </w:rPr>
        <w:t xml:space="preserve"> Развитие основных навыков для последующей успешной работы.</w:t>
      </w:r>
    </w:p>
    <w:p w14:paraId="2F325B22"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Работа над вокальной техникой (второй блок):</w:t>
      </w:r>
    </w:p>
    <w:p w14:paraId="39DEF341"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Важность:</w:t>
      </w:r>
      <w:r w:rsidRPr="00AA1119">
        <w:rPr>
          <w:rFonts w:cs="Times New Roman"/>
          <w:color w:val="000000"/>
          <w:sz w:val="28"/>
          <w:szCs w:val="28"/>
        </w:rPr>
        <w:t xml:space="preserve"> Углубление в вокальные техники и координацию.</w:t>
      </w:r>
    </w:p>
    <w:p w14:paraId="3926DE87"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Педагогическая роль:</w:t>
      </w:r>
      <w:r w:rsidRPr="00AA1119">
        <w:rPr>
          <w:rFonts w:cs="Times New Roman"/>
          <w:color w:val="000000"/>
          <w:sz w:val="28"/>
          <w:szCs w:val="28"/>
        </w:rPr>
        <w:t xml:space="preserve"> Обучение эффективной вокальной технике и согласованности движения и звука.</w:t>
      </w:r>
    </w:p>
    <w:p w14:paraId="2333B9AF"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Работа с песенным материалом (второй блок):</w:t>
      </w:r>
    </w:p>
    <w:p w14:paraId="126743D9"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Важность:</w:t>
      </w:r>
      <w:r w:rsidRPr="00AA1119">
        <w:rPr>
          <w:rFonts w:cs="Times New Roman"/>
          <w:color w:val="000000"/>
          <w:sz w:val="28"/>
          <w:szCs w:val="28"/>
        </w:rPr>
        <w:t xml:space="preserve"> Формирование профессионального исполнения песен.</w:t>
      </w:r>
    </w:p>
    <w:p w14:paraId="1EA28412"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Педагогическая роль:</w:t>
      </w:r>
      <w:r w:rsidRPr="00AA1119">
        <w:rPr>
          <w:rFonts w:cs="Times New Roman"/>
          <w:color w:val="000000"/>
          <w:sz w:val="28"/>
          <w:szCs w:val="28"/>
        </w:rPr>
        <w:t xml:space="preserve"> Развитие музыкального восприятия и выразительности.</w:t>
      </w:r>
    </w:p>
    <w:p w14:paraId="5BB16EC5" w14:textId="77777777" w:rsidR="00AA1119" w:rsidRPr="00AA1119" w:rsidRDefault="00AA1119" w:rsidP="00AF65AE">
      <w:pPr>
        <w:widowControl/>
        <w:numPr>
          <w:ilvl w:val="0"/>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Второе полугодие:</w:t>
      </w:r>
    </w:p>
    <w:p w14:paraId="40F3594D"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Цели и задачи:</w:t>
      </w:r>
      <w:r w:rsidRPr="00AA1119">
        <w:rPr>
          <w:rFonts w:cs="Times New Roman"/>
          <w:color w:val="000000"/>
          <w:sz w:val="28"/>
          <w:szCs w:val="28"/>
        </w:rPr>
        <w:t xml:space="preserve"> Совершенствование вокальных навыков и освоение новых элементов.</w:t>
      </w:r>
    </w:p>
    <w:p w14:paraId="52B5C1BA"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Третий блок (совершенствование вокальных навыков):</w:t>
      </w:r>
    </w:p>
    <w:p w14:paraId="21D5E5D9"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Важность:</w:t>
      </w:r>
      <w:r w:rsidRPr="00AA1119">
        <w:rPr>
          <w:rFonts w:cs="Times New Roman"/>
          <w:color w:val="000000"/>
          <w:sz w:val="28"/>
          <w:szCs w:val="28"/>
        </w:rPr>
        <w:t xml:space="preserve"> Развитие диапазона, пения в движении и ансамблевого взаимодействия.</w:t>
      </w:r>
    </w:p>
    <w:p w14:paraId="25DF712D"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Педагогическая роль:</w:t>
      </w:r>
      <w:r w:rsidRPr="00AA1119">
        <w:rPr>
          <w:rFonts w:cs="Times New Roman"/>
          <w:color w:val="000000"/>
          <w:sz w:val="28"/>
          <w:szCs w:val="28"/>
        </w:rPr>
        <w:t xml:space="preserve"> Подготовка к более сложным элементам и расширение исполнительских возможностей.</w:t>
      </w:r>
    </w:p>
    <w:p w14:paraId="08059FCC" w14:textId="77777777" w:rsidR="00AA1119" w:rsidRPr="00AA1119" w:rsidRDefault="00AA1119" w:rsidP="00AF65AE">
      <w:pPr>
        <w:widowControl/>
        <w:numPr>
          <w:ilvl w:val="1"/>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Четвертый блок (освоение вокальных приемов):</w:t>
      </w:r>
    </w:p>
    <w:p w14:paraId="5ACFFD6B"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lastRenderedPageBreak/>
        <w:t>Важность:</w:t>
      </w:r>
      <w:r w:rsidRPr="00AA1119">
        <w:rPr>
          <w:rFonts w:cs="Times New Roman"/>
          <w:color w:val="000000"/>
          <w:sz w:val="28"/>
          <w:szCs w:val="28"/>
        </w:rPr>
        <w:t xml:space="preserve"> Закрепление и расширение ранее изученных навыков, введение многоголосия и свободы на сцене.</w:t>
      </w:r>
    </w:p>
    <w:p w14:paraId="7839E76E" w14:textId="77777777" w:rsidR="00AA1119" w:rsidRPr="00AA1119" w:rsidRDefault="00AA1119" w:rsidP="00AF65AE">
      <w:pPr>
        <w:widowControl/>
        <w:numPr>
          <w:ilvl w:val="2"/>
          <w:numId w:val="36"/>
        </w:numPr>
        <w:suppressAutoHyphens w:val="0"/>
        <w:spacing w:line="360" w:lineRule="auto"/>
        <w:jc w:val="both"/>
        <w:rPr>
          <w:rFonts w:cs="Times New Roman"/>
          <w:color w:val="000000"/>
          <w:sz w:val="28"/>
          <w:szCs w:val="28"/>
        </w:rPr>
      </w:pPr>
      <w:r w:rsidRPr="00AA1119">
        <w:rPr>
          <w:rFonts w:cs="Times New Roman"/>
          <w:b/>
          <w:bCs/>
          <w:color w:val="000000"/>
          <w:sz w:val="28"/>
          <w:szCs w:val="28"/>
        </w:rPr>
        <w:t>Педагогическая роль:</w:t>
      </w:r>
      <w:r w:rsidRPr="00AA1119">
        <w:rPr>
          <w:rFonts w:cs="Times New Roman"/>
          <w:color w:val="000000"/>
          <w:sz w:val="28"/>
          <w:szCs w:val="28"/>
        </w:rPr>
        <w:t xml:space="preserve"> Формирование уверенности и профессиональной свободы в выражении.</w:t>
      </w:r>
    </w:p>
    <w:p w14:paraId="607066F0" w14:textId="77777777" w:rsidR="00AA1119" w:rsidRPr="00AA1119" w:rsidRDefault="00AA1119" w:rsidP="00AF65AE">
      <w:pPr>
        <w:widowControl/>
        <w:suppressAutoHyphens w:val="0"/>
        <w:spacing w:line="360" w:lineRule="auto"/>
        <w:jc w:val="both"/>
        <w:rPr>
          <w:rFonts w:cs="Times New Roman"/>
          <w:color w:val="000000"/>
          <w:sz w:val="28"/>
          <w:szCs w:val="28"/>
        </w:rPr>
      </w:pPr>
      <w:r w:rsidRPr="00AA1119">
        <w:rPr>
          <w:rFonts w:cs="Times New Roman"/>
          <w:i/>
          <w:iCs/>
          <w:color w:val="000000"/>
          <w:sz w:val="28"/>
          <w:szCs w:val="28"/>
        </w:rPr>
        <w:t>Обоснование каждого блока подчеркивает его вклад в целостное развитие певческих навыков и готовности к выступлениям на сцене.</w:t>
      </w:r>
    </w:p>
    <w:p w14:paraId="2BE769AA" w14:textId="77777777" w:rsidR="00CD23EE" w:rsidRPr="00CD23EE" w:rsidRDefault="00CD23EE" w:rsidP="00AF65AE">
      <w:pPr>
        <w:widowControl/>
        <w:suppressAutoHyphens w:val="0"/>
        <w:spacing w:line="360" w:lineRule="auto"/>
        <w:jc w:val="both"/>
        <w:rPr>
          <w:rFonts w:cs="Times New Roman"/>
          <w:b/>
          <w:bCs/>
          <w:color w:val="000000"/>
          <w:sz w:val="28"/>
          <w:szCs w:val="28"/>
        </w:rPr>
      </w:pPr>
    </w:p>
    <w:p w14:paraId="1C7563CB" w14:textId="62B15CE8" w:rsidR="00FD4B95" w:rsidRDefault="009214B6" w:rsidP="00E35B71">
      <w:pPr>
        <w:widowControl/>
        <w:suppressAutoHyphens w:val="0"/>
        <w:spacing w:line="360" w:lineRule="auto"/>
        <w:jc w:val="center"/>
        <w:rPr>
          <w:rFonts w:cs="Times New Roman"/>
          <w:b/>
          <w:bCs/>
          <w:color w:val="000000"/>
          <w:sz w:val="28"/>
          <w:szCs w:val="28"/>
        </w:rPr>
      </w:pPr>
      <w:r w:rsidRPr="00CD23EE">
        <w:rPr>
          <w:rFonts w:cs="Times New Roman"/>
          <w:b/>
          <w:bCs/>
          <w:color w:val="000000"/>
          <w:sz w:val="28"/>
          <w:szCs w:val="28"/>
        </w:rPr>
        <w:t>МЕТОДИЧЕСКОЕ ПОСОБИЕ ПО АКТЕРСКОМУ МАСТЕРСТВУ</w:t>
      </w:r>
    </w:p>
    <w:p w14:paraId="4935E7C1" w14:textId="77777777" w:rsidR="005C5C13" w:rsidRPr="005C5C13" w:rsidRDefault="005C5C13" w:rsidP="00AF65AE">
      <w:pPr>
        <w:widowControl/>
        <w:suppressAutoHyphens w:val="0"/>
        <w:spacing w:line="360" w:lineRule="auto"/>
        <w:jc w:val="both"/>
        <w:rPr>
          <w:rFonts w:cs="Times New Roman"/>
          <w:color w:val="000000"/>
          <w:sz w:val="28"/>
          <w:szCs w:val="28"/>
        </w:rPr>
      </w:pPr>
      <w:r w:rsidRPr="005C5C13">
        <w:rPr>
          <w:rFonts w:cs="Times New Roman"/>
          <w:b/>
          <w:bCs/>
          <w:color w:val="000000"/>
          <w:sz w:val="28"/>
          <w:szCs w:val="28"/>
        </w:rPr>
        <w:t>Общая характеристика:</w:t>
      </w:r>
    </w:p>
    <w:p w14:paraId="3408A856" w14:textId="77777777" w:rsidR="005C5C13" w:rsidRPr="005C5C13" w:rsidRDefault="005C5C13" w:rsidP="00AF65AE">
      <w:pPr>
        <w:widowControl/>
        <w:numPr>
          <w:ilvl w:val="0"/>
          <w:numId w:val="37"/>
        </w:numPr>
        <w:suppressAutoHyphens w:val="0"/>
        <w:spacing w:line="360" w:lineRule="auto"/>
        <w:jc w:val="both"/>
        <w:rPr>
          <w:rFonts w:cs="Times New Roman"/>
          <w:color w:val="000000"/>
          <w:sz w:val="28"/>
          <w:szCs w:val="28"/>
        </w:rPr>
      </w:pPr>
      <w:r w:rsidRPr="005C5C13">
        <w:rPr>
          <w:rFonts w:cs="Times New Roman"/>
          <w:color w:val="000000"/>
          <w:sz w:val="28"/>
          <w:szCs w:val="28"/>
        </w:rPr>
        <w:t>Разработаны для применения единого стандарта учебной программы в театральной студии "Ирбис".</w:t>
      </w:r>
    </w:p>
    <w:p w14:paraId="4B2EC12F" w14:textId="77777777" w:rsidR="005C5C13" w:rsidRPr="005C5C13" w:rsidRDefault="005C5C13" w:rsidP="00AF65AE">
      <w:pPr>
        <w:widowControl/>
        <w:numPr>
          <w:ilvl w:val="0"/>
          <w:numId w:val="37"/>
        </w:numPr>
        <w:suppressAutoHyphens w:val="0"/>
        <w:spacing w:line="360" w:lineRule="auto"/>
        <w:jc w:val="both"/>
        <w:rPr>
          <w:rFonts w:cs="Times New Roman"/>
          <w:color w:val="000000"/>
          <w:sz w:val="28"/>
          <w:szCs w:val="28"/>
        </w:rPr>
      </w:pPr>
      <w:r w:rsidRPr="005C5C13">
        <w:rPr>
          <w:rFonts w:cs="Times New Roman"/>
          <w:color w:val="000000"/>
          <w:sz w:val="28"/>
          <w:szCs w:val="28"/>
        </w:rPr>
        <w:t>Включают основные разделы актерского мастерства и сценической речи для работы с детьми разных возрастных групп.</w:t>
      </w:r>
    </w:p>
    <w:p w14:paraId="5BB60F06" w14:textId="77777777" w:rsidR="005C5C13" w:rsidRDefault="005C5C13" w:rsidP="00AF65AE">
      <w:pPr>
        <w:widowControl/>
        <w:numPr>
          <w:ilvl w:val="0"/>
          <w:numId w:val="37"/>
        </w:numPr>
        <w:suppressAutoHyphens w:val="0"/>
        <w:spacing w:line="360" w:lineRule="auto"/>
        <w:jc w:val="both"/>
        <w:rPr>
          <w:rFonts w:cs="Times New Roman"/>
          <w:color w:val="000000"/>
          <w:sz w:val="28"/>
          <w:szCs w:val="28"/>
        </w:rPr>
      </w:pPr>
      <w:r w:rsidRPr="005C5C13">
        <w:rPr>
          <w:rFonts w:cs="Times New Roman"/>
          <w:color w:val="000000"/>
          <w:sz w:val="28"/>
          <w:szCs w:val="28"/>
        </w:rPr>
        <w:t>Охватывают все этапы учебного процесса от первой встречи с учениками до финального показа.</w:t>
      </w:r>
    </w:p>
    <w:p w14:paraId="3108DC64" w14:textId="77777777" w:rsidR="005C5C13" w:rsidRPr="005C5C13" w:rsidRDefault="005C5C13" w:rsidP="00AF65AE">
      <w:pPr>
        <w:widowControl/>
        <w:suppressAutoHyphens w:val="0"/>
        <w:spacing w:line="360" w:lineRule="auto"/>
        <w:ind w:left="720"/>
        <w:jc w:val="both"/>
        <w:rPr>
          <w:rFonts w:cs="Times New Roman"/>
          <w:color w:val="000000"/>
          <w:sz w:val="28"/>
          <w:szCs w:val="28"/>
        </w:rPr>
      </w:pPr>
    </w:p>
    <w:p w14:paraId="726B490B" w14:textId="77777777" w:rsidR="005C5C13" w:rsidRPr="005C5C13" w:rsidRDefault="005C5C13" w:rsidP="00AF65AE">
      <w:pPr>
        <w:widowControl/>
        <w:suppressAutoHyphens w:val="0"/>
        <w:spacing w:line="360" w:lineRule="auto"/>
        <w:jc w:val="both"/>
        <w:rPr>
          <w:rFonts w:cs="Times New Roman"/>
          <w:color w:val="000000"/>
          <w:sz w:val="28"/>
          <w:szCs w:val="28"/>
        </w:rPr>
      </w:pPr>
      <w:r w:rsidRPr="005C5C13">
        <w:rPr>
          <w:rFonts w:cs="Times New Roman"/>
          <w:b/>
          <w:bCs/>
          <w:color w:val="000000"/>
          <w:sz w:val="28"/>
          <w:szCs w:val="28"/>
        </w:rPr>
        <w:t>Педагогическая важность:</w:t>
      </w:r>
    </w:p>
    <w:p w14:paraId="18DE3278" w14:textId="77777777" w:rsidR="005C5C13" w:rsidRPr="005C5C13" w:rsidRDefault="005C5C13" w:rsidP="00AF65AE">
      <w:pPr>
        <w:widowControl/>
        <w:numPr>
          <w:ilvl w:val="0"/>
          <w:numId w:val="38"/>
        </w:numPr>
        <w:suppressAutoHyphens w:val="0"/>
        <w:spacing w:line="360" w:lineRule="auto"/>
        <w:jc w:val="both"/>
        <w:rPr>
          <w:rFonts w:cs="Times New Roman"/>
          <w:color w:val="000000"/>
          <w:sz w:val="28"/>
          <w:szCs w:val="28"/>
        </w:rPr>
      </w:pPr>
      <w:r w:rsidRPr="005C5C13">
        <w:rPr>
          <w:rFonts w:cs="Times New Roman"/>
          <w:i/>
          <w:iCs/>
          <w:color w:val="000000"/>
          <w:sz w:val="28"/>
          <w:szCs w:val="28"/>
        </w:rPr>
        <w:t>Педагогическая значимость блока образования ансамбля (первое полугодие):</w:t>
      </w:r>
    </w:p>
    <w:p w14:paraId="1F42E8A8" w14:textId="77777777" w:rsidR="005C5C13" w:rsidRPr="005C5C13" w:rsidRDefault="005C5C13" w:rsidP="00AF65AE">
      <w:pPr>
        <w:widowControl/>
        <w:numPr>
          <w:ilvl w:val="1"/>
          <w:numId w:val="38"/>
        </w:numPr>
        <w:suppressAutoHyphens w:val="0"/>
        <w:spacing w:line="360" w:lineRule="auto"/>
        <w:jc w:val="both"/>
        <w:rPr>
          <w:rFonts w:cs="Times New Roman"/>
          <w:color w:val="000000"/>
          <w:sz w:val="28"/>
          <w:szCs w:val="28"/>
        </w:rPr>
      </w:pPr>
      <w:r w:rsidRPr="005C5C13">
        <w:rPr>
          <w:rFonts w:cs="Times New Roman"/>
          <w:b/>
          <w:bCs/>
          <w:color w:val="000000"/>
          <w:sz w:val="28"/>
          <w:szCs w:val="28"/>
        </w:rPr>
        <w:t>Цель:</w:t>
      </w:r>
      <w:r w:rsidRPr="005C5C13">
        <w:rPr>
          <w:rFonts w:cs="Times New Roman"/>
          <w:color w:val="000000"/>
          <w:sz w:val="28"/>
          <w:szCs w:val="28"/>
        </w:rPr>
        <w:t xml:space="preserve"> Научить детей взаимодействовать и формировать команду.</w:t>
      </w:r>
    </w:p>
    <w:p w14:paraId="64E43E4F" w14:textId="77777777" w:rsidR="005C5C13" w:rsidRPr="005C5C13" w:rsidRDefault="005C5C13" w:rsidP="00AF65AE">
      <w:pPr>
        <w:widowControl/>
        <w:numPr>
          <w:ilvl w:val="1"/>
          <w:numId w:val="38"/>
        </w:numPr>
        <w:suppressAutoHyphens w:val="0"/>
        <w:spacing w:line="360" w:lineRule="auto"/>
        <w:jc w:val="both"/>
        <w:rPr>
          <w:rFonts w:cs="Times New Roman"/>
          <w:color w:val="000000"/>
          <w:sz w:val="28"/>
          <w:szCs w:val="28"/>
        </w:rPr>
      </w:pPr>
      <w:r w:rsidRPr="005C5C13">
        <w:rPr>
          <w:rFonts w:cs="Times New Roman"/>
          <w:b/>
          <w:bCs/>
          <w:color w:val="000000"/>
          <w:sz w:val="28"/>
          <w:szCs w:val="28"/>
        </w:rPr>
        <w:lastRenderedPageBreak/>
        <w:t>Важность:</w:t>
      </w:r>
      <w:r w:rsidRPr="005C5C13">
        <w:rPr>
          <w:rFonts w:cs="Times New Roman"/>
          <w:color w:val="000000"/>
          <w:sz w:val="28"/>
          <w:szCs w:val="28"/>
        </w:rPr>
        <w:t xml:space="preserve"> Развивает коммуникативные навыки, преодолевает стеснительность, формирует уверенность в себе.</w:t>
      </w:r>
    </w:p>
    <w:p w14:paraId="23374F44" w14:textId="77777777" w:rsidR="005C5C13" w:rsidRPr="005C5C13" w:rsidRDefault="005C5C13" w:rsidP="00AF65AE">
      <w:pPr>
        <w:widowControl/>
        <w:numPr>
          <w:ilvl w:val="0"/>
          <w:numId w:val="38"/>
        </w:numPr>
        <w:suppressAutoHyphens w:val="0"/>
        <w:spacing w:line="360" w:lineRule="auto"/>
        <w:jc w:val="both"/>
        <w:rPr>
          <w:rFonts w:cs="Times New Roman"/>
          <w:color w:val="000000"/>
          <w:sz w:val="28"/>
          <w:szCs w:val="28"/>
        </w:rPr>
      </w:pPr>
      <w:r w:rsidRPr="005C5C13">
        <w:rPr>
          <w:rFonts w:cs="Times New Roman"/>
          <w:i/>
          <w:iCs/>
          <w:color w:val="000000"/>
          <w:sz w:val="28"/>
          <w:szCs w:val="28"/>
        </w:rPr>
        <w:t>Педагогическая значимость блока развития актерских способностей (первое полугодие):</w:t>
      </w:r>
    </w:p>
    <w:p w14:paraId="1BE8B321" w14:textId="77777777" w:rsidR="005C5C13" w:rsidRPr="005C5C13" w:rsidRDefault="005C5C13" w:rsidP="00AF65AE">
      <w:pPr>
        <w:widowControl/>
        <w:numPr>
          <w:ilvl w:val="1"/>
          <w:numId w:val="38"/>
        </w:numPr>
        <w:suppressAutoHyphens w:val="0"/>
        <w:spacing w:line="360" w:lineRule="auto"/>
        <w:jc w:val="both"/>
        <w:rPr>
          <w:rFonts w:cs="Times New Roman"/>
          <w:color w:val="000000"/>
          <w:sz w:val="28"/>
          <w:szCs w:val="28"/>
        </w:rPr>
      </w:pPr>
      <w:r w:rsidRPr="005C5C13">
        <w:rPr>
          <w:rFonts w:cs="Times New Roman"/>
          <w:b/>
          <w:bCs/>
          <w:color w:val="000000"/>
          <w:sz w:val="28"/>
          <w:szCs w:val="28"/>
        </w:rPr>
        <w:t>Цель:</w:t>
      </w:r>
      <w:r w:rsidRPr="005C5C13">
        <w:rPr>
          <w:rFonts w:cs="Times New Roman"/>
          <w:color w:val="000000"/>
          <w:sz w:val="28"/>
          <w:szCs w:val="28"/>
        </w:rPr>
        <w:t xml:space="preserve"> Развитие внимания, памяти, пластической выразительности, контроля над телом, воображения, и ролевых навыков.</w:t>
      </w:r>
    </w:p>
    <w:p w14:paraId="492CC125" w14:textId="77777777" w:rsidR="005C5C13" w:rsidRPr="005C5C13" w:rsidRDefault="005C5C13" w:rsidP="00AF65AE">
      <w:pPr>
        <w:widowControl/>
        <w:numPr>
          <w:ilvl w:val="1"/>
          <w:numId w:val="38"/>
        </w:numPr>
        <w:suppressAutoHyphens w:val="0"/>
        <w:spacing w:line="360" w:lineRule="auto"/>
        <w:jc w:val="both"/>
        <w:rPr>
          <w:rFonts w:cs="Times New Roman"/>
          <w:color w:val="000000"/>
          <w:sz w:val="28"/>
          <w:szCs w:val="28"/>
        </w:rPr>
      </w:pPr>
      <w:r w:rsidRPr="005C5C13">
        <w:rPr>
          <w:rFonts w:cs="Times New Roman"/>
          <w:b/>
          <w:bCs/>
          <w:color w:val="000000"/>
          <w:sz w:val="28"/>
          <w:szCs w:val="28"/>
        </w:rPr>
        <w:t>Важность:</w:t>
      </w:r>
      <w:r w:rsidRPr="005C5C13">
        <w:rPr>
          <w:rFonts w:cs="Times New Roman"/>
          <w:color w:val="000000"/>
          <w:sz w:val="28"/>
          <w:szCs w:val="28"/>
        </w:rPr>
        <w:t xml:space="preserve"> Формирует актерские навыки, развивает фантазию, обеспечивает сценическую практику.</w:t>
      </w:r>
    </w:p>
    <w:p w14:paraId="54FA7F35" w14:textId="77777777" w:rsidR="005C5C13" w:rsidRPr="005C5C13" w:rsidRDefault="005C5C13" w:rsidP="00AF65AE">
      <w:pPr>
        <w:widowControl/>
        <w:numPr>
          <w:ilvl w:val="0"/>
          <w:numId w:val="38"/>
        </w:numPr>
        <w:suppressAutoHyphens w:val="0"/>
        <w:spacing w:line="360" w:lineRule="auto"/>
        <w:jc w:val="both"/>
        <w:rPr>
          <w:rFonts w:cs="Times New Roman"/>
          <w:color w:val="000000"/>
          <w:sz w:val="28"/>
          <w:szCs w:val="28"/>
        </w:rPr>
      </w:pPr>
      <w:r w:rsidRPr="005C5C13">
        <w:rPr>
          <w:rFonts w:cs="Times New Roman"/>
          <w:i/>
          <w:iCs/>
          <w:color w:val="000000"/>
          <w:sz w:val="28"/>
          <w:szCs w:val="28"/>
        </w:rPr>
        <w:t>Педагогическая значимость блока работы с партнером (второе полугодие):</w:t>
      </w:r>
    </w:p>
    <w:p w14:paraId="28EEFB22" w14:textId="77777777" w:rsidR="005C5C13" w:rsidRPr="005C5C13" w:rsidRDefault="005C5C13" w:rsidP="00AF65AE">
      <w:pPr>
        <w:widowControl/>
        <w:numPr>
          <w:ilvl w:val="1"/>
          <w:numId w:val="38"/>
        </w:numPr>
        <w:suppressAutoHyphens w:val="0"/>
        <w:spacing w:line="360" w:lineRule="auto"/>
        <w:jc w:val="both"/>
        <w:rPr>
          <w:rFonts w:cs="Times New Roman"/>
          <w:color w:val="000000"/>
          <w:sz w:val="28"/>
          <w:szCs w:val="28"/>
        </w:rPr>
      </w:pPr>
      <w:r w:rsidRPr="005C5C13">
        <w:rPr>
          <w:rFonts w:cs="Times New Roman"/>
          <w:b/>
          <w:bCs/>
          <w:color w:val="000000"/>
          <w:sz w:val="28"/>
          <w:szCs w:val="28"/>
        </w:rPr>
        <w:t>Цель:</w:t>
      </w:r>
      <w:r w:rsidRPr="005C5C13">
        <w:rPr>
          <w:rFonts w:cs="Times New Roman"/>
          <w:color w:val="000000"/>
          <w:sz w:val="28"/>
          <w:szCs w:val="28"/>
        </w:rPr>
        <w:t xml:space="preserve"> Приучить детей к совместной работе в паре, развивать способность видеть и взаимодействовать с партнером.</w:t>
      </w:r>
    </w:p>
    <w:p w14:paraId="732509E3" w14:textId="77777777" w:rsidR="005C5C13" w:rsidRPr="005C5C13" w:rsidRDefault="005C5C13" w:rsidP="00AF65AE">
      <w:pPr>
        <w:widowControl/>
        <w:numPr>
          <w:ilvl w:val="1"/>
          <w:numId w:val="38"/>
        </w:numPr>
        <w:suppressAutoHyphens w:val="0"/>
        <w:spacing w:line="360" w:lineRule="auto"/>
        <w:jc w:val="both"/>
        <w:rPr>
          <w:rFonts w:cs="Times New Roman"/>
          <w:color w:val="000000"/>
          <w:sz w:val="28"/>
          <w:szCs w:val="28"/>
        </w:rPr>
      </w:pPr>
      <w:r w:rsidRPr="005C5C13">
        <w:rPr>
          <w:rFonts w:cs="Times New Roman"/>
          <w:b/>
          <w:bCs/>
          <w:color w:val="000000"/>
          <w:sz w:val="28"/>
          <w:szCs w:val="28"/>
        </w:rPr>
        <w:t>Важность:</w:t>
      </w:r>
      <w:r w:rsidRPr="005C5C13">
        <w:rPr>
          <w:rFonts w:cs="Times New Roman"/>
          <w:color w:val="000000"/>
          <w:sz w:val="28"/>
          <w:szCs w:val="28"/>
        </w:rPr>
        <w:t xml:space="preserve"> Обучает важному актерскому взаимодействию, формирует навыки совместного творчества.</w:t>
      </w:r>
    </w:p>
    <w:p w14:paraId="6EF92EB1" w14:textId="77777777" w:rsidR="005C5C13" w:rsidRPr="005C5C13" w:rsidRDefault="005C5C13" w:rsidP="00AF65AE">
      <w:pPr>
        <w:widowControl/>
        <w:numPr>
          <w:ilvl w:val="0"/>
          <w:numId w:val="38"/>
        </w:numPr>
        <w:suppressAutoHyphens w:val="0"/>
        <w:spacing w:line="360" w:lineRule="auto"/>
        <w:jc w:val="both"/>
        <w:rPr>
          <w:rFonts w:cs="Times New Roman"/>
          <w:color w:val="000000"/>
          <w:sz w:val="28"/>
          <w:szCs w:val="28"/>
        </w:rPr>
      </w:pPr>
      <w:r w:rsidRPr="005C5C13">
        <w:rPr>
          <w:rFonts w:cs="Times New Roman"/>
          <w:i/>
          <w:iCs/>
          <w:color w:val="000000"/>
          <w:sz w:val="28"/>
          <w:szCs w:val="28"/>
        </w:rPr>
        <w:t>Педагогическая значимость блока игрового вовлечения в репетиционный процесс (второе полугодие):</w:t>
      </w:r>
    </w:p>
    <w:p w14:paraId="6881256C" w14:textId="77777777" w:rsidR="005C5C13" w:rsidRPr="005C5C13" w:rsidRDefault="005C5C13" w:rsidP="00AF65AE">
      <w:pPr>
        <w:widowControl/>
        <w:numPr>
          <w:ilvl w:val="1"/>
          <w:numId w:val="38"/>
        </w:numPr>
        <w:suppressAutoHyphens w:val="0"/>
        <w:spacing w:line="360" w:lineRule="auto"/>
        <w:jc w:val="both"/>
        <w:rPr>
          <w:rFonts w:cs="Times New Roman"/>
          <w:color w:val="000000"/>
          <w:sz w:val="28"/>
          <w:szCs w:val="28"/>
        </w:rPr>
      </w:pPr>
      <w:r w:rsidRPr="005C5C13">
        <w:rPr>
          <w:rFonts w:cs="Times New Roman"/>
          <w:b/>
          <w:bCs/>
          <w:color w:val="000000"/>
          <w:sz w:val="28"/>
          <w:szCs w:val="28"/>
        </w:rPr>
        <w:t>Цель:</w:t>
      </w:r>
      <w:r w:rsidRPr="005C5C13">
        <w:rPr>
          <w:rFonts w:cs="Times New Roman"/>
          <w:color w:val="000000"/>
          <w:sz w:val="28"/>
          <w:szCs w:val="28"/>
        </w:rPr>
        <w:t xml:space="preserve"> Вовлечение детей в создание спектакля, развитие личной заинтересованности.</w:t>
      </w:r>
    </w:p>
    <w:p w14:paraId="3D859A71" w14:textId="77777777" w:rsidR="005C5C13" w:rsidRPr="005C5C13" w:rsidRDefault="005C5C13" w:rsidP="00AF65AE">
      <w:pPr>
        <w:widowControl/>
        <w:numPr>
          <w:ilvl w:val="1"/>
          <w:numId w:val="38"/>
        </w:numPr>
        <w:suppressAutoHyphens w:val="0"/>
        <w:spacing w:line="360" w:lineRule="auto"/>
        <w:jc w:val="both"/>
        <w:rPr>
          <w:rFonts w:cs="Times New Roman"/>
          <w:color w:val="000000"/>
          <w:sz w:val="28"/>
          <w:szCs w:val="28"/>
        </w:rPr>
      </w:pPr>
      <w:r w:rsidRPr="005C5C13">
        <w:rPr>
          <w:rFonts w:cs="Times New Roman"/>
          <w:b/>
          <w:bCs/>
          <w:color w:val="000000"/>
          <w:sz w:val="28"/>
          <w:szCs w:val="28"/>
        </w:rPr>
        <w:t>Важность:</w:t>
      </w:r>
      <w:r w:rsidRPr="005C5C13">
        <w:rPr>
          <w:rFonts w:cs="Times New Roman"/>
          <w:color w:val="000000"/>
          <w:sz w:val="28"/>
          <w:szCs w:val="28"/>
        </w:rPr>
        <w:t xml:space="preserve"> Содействует личному развитию, формирует интерес к процессу создания и реализации театрального произведения.</w:t>
      </w:r>
    </w:p>
    <w:p w14:paraId="4982C4B5" w14:textId="77777777" w:rsidR="005C5C13" w:rsidRPr="005C5C13" w:rsidRDefault="005C5C13" w:rsidP="00AF65AE">
      <w:pPr>
        <w:widowControl/>
        <w:suppressAutoHyphens w:val="0"/>
        <w:spacing w:line="360" w:lineRule="auto"/>
        <w:jc w:val="both"/>
        <w:rPr>
          <w:rFonts w:cs="Times New Roman"/>
          <w:color w:val="000000"/>
          <w:sz w:val="28"/>
          <w:szCs w:val="28"/>
        </w:rPr>
      </w:pPr>
      <w:r w:rsidRPr="005C5C13">
        <w:rPr>
          <w:rFonts w:cs="Times New Roman"/>
          <w:b/>
          <w:bCs/>
          <w:color w:val="000000"/>
          <w:sz w:val="28"/>
          <w:szCs w:val="28"/>
        </w:rPr>
        <w:lastRenderedPageBreak/>
        <w:t>Структура учебного года:</w:t>
      </w:r>
    </w:p>
    <w:p w14:paraId="38C11D8F" w14:textId="77777777" w:rsidR="005C5C13" w:rsidRPr="005C5C13" w:rsidRDefault="005C5C13" w:rsidP="00AF65AE">
      <w:pPr>
        <w:widowControl/>
        <w:numPr>
          <w:ilvl w:val="0"/>
          <w:numId w:val="39"/>
        </w:numPr>
        <w:suppressAutoHyphens w:val="0"/>
        <w:spacing w:line="360" w:lineRule="auto"/>
        <w:jc w:val="both"/>
        <w:rPr>
          <w:rFonts w:cs="Times New Roman"/>
          <w:color w:val="000000"/>
          <w:sz w:val="28"/>
          <w:szCs w:val="28"/>
        </w:rPr>
      </w:pPr>
      <w:r w:rsidRPr="005C5C13">
        <w:rPr>
          <w:rFonts w:cs="Times New Roman"/>
          <w:i/>
          <w:iCs/>
          <w:color w:val="000000"/>
          <w:sz w:val="28"/>
          <w:szCs w:val="28"/>
        </w:rPr>
        <w:t>Первое полугодие:</w:t>
      </w:r>
    </w:p>
    <w:p w14:paraId="6397CD91" w14:textId="77777777" w:rsidR="005C5C13" w:rsidRPr="005C5C13" w:rsidRDefault="005C5C13" w:rsidP="00AF65AE">
      <w:pPr>
        <w:widowControl/>
        <w:numPr>
          <w:ilvl w:val="1"/>
          <w:numId w:val="39"/>
        </w:numPr>
        <w:suppressAutoHyphens w:val="0"/>
        <w:spacing w:line="360" w:lineRule="auto"/>
        <w:jc w:val="both"/>
        <w:rPr>
          <w:rFonts w:cs="Times New Roman"/>
          <w:color w:val="000000"/>
          <w:sz w:val="28"/>
          <w:szCs w:val="28"/>
        </w:rPr>
      </w:pPr>
      <w:r w:rsidRPr="005C5C13">
        <w:rPr>
          <w:rFonts w:cs="Times New Roman"/>
          <w:b/>
          <w:bCs/>
          <w:color w:val="000000"/>
          <w:sz w:val="28"/>
          <w:szCs w:val="28"/>
        </w:rPr>
        <w:t>Первый блок (6 занятий):</w:t>
      </w:r>
      <w:r w:rsidRPr="005C5C13">
        <w:rPr>
          <w:rFonts w:cs="Times New Roman"/>
          <w:color w:val="000000"/>
          <w:sz w:val="28"/>
          <w:szCs w:val="28"/>
        </w:rPr>
        <w:t xml:space="preserve"> Образование ансамбля - развитие взаимодействия и командной работы.</w:t>
      </w:r>
    </w:p>
    <w:p w14:paraId="51B60C9D" w14:textId="77777777" w:rsidR="005C5C13" w:rsidRPr="005C5C13" w:rsidRDefault="005C5C13" w:rsidP="00AF65AE">
      <w:pPr>
        <w:widowControl/>
        <w:numPr>
          <w:ilvl w:val="1"/>
          <w:numId w:val="39"/>
        </w:numPr>
        <w:suppressAutoHyphens w:val="0"/>
        <w:spacing w:line="360" w:lineRule="auto"/>
        <w:jc w:val="both"/>
        <w:rPr>
          <w:rFonts w:cs="Times New Roman"/>
          <w:color w:val="000000"/>
          <w:sz w:val="28"/>
          <w:szCs w:val="28"/>
        </w:rPr>
      </w:pPr>
      <w:r w:rsidRPr="005C5C13">
        <w:rPr>
          <w:rFonts w:cs="Times New Roman"/>
          <w:b/>
          <w:bCs/>
          <w:color w:val="000000"/>
          <w:sz w:val="28"/>
          <w:szCs w:val="28"/>
        </w:rPr>
        <w:t>Второй блок (10 занятий + 2 прогона):</w:t>
      </w:r>
      <w:r w:rsidRPr="005C5C13">
        <w:rPr>
          <w:rFonts w:cs="Times New Roman"/>
          <w:color w:val="000000"/>
          <w:sz w:val="28"/>
          <w:szCs w:val="28"/>
        </w:rPr>
        <w:t xml:space="preserve"> Развитие актерских способностей - формирование актерских навыков и пластической выразительности.</w:t>
      </w:r>
    </w:p>
    <w:p w14:paraId="500ED42D" w14:textId="77777777" w:rsidR="005C5C13" w:rsidRPr="005C5C13" w:rsidRDefault="005C5C13" w:rsidP="00AF65AE">
      <w:pPr>
        <w:widowControl/>
        <w:numPr>
          <w:ilvl w:val="0"/>
          <w:numId w:val="39"/>
        </w:numPr>
        <w:suppressAutoHyphens w:val="0"/>
        <w:spacing w:line="360" w:lineRule="auto"/>
        <w:jc w:val="both"/>
        <w:rPr>
          <w:rFonts w:cs="Times New Roman"/>
          <w:color w:val="000000"/>
          <w:sz w:val="28"/>
          <w:szCs w:val="28"/>
        </w:rPr>
      </w:pPr>
      <w:r w:rsidRPr="005C5C13">
        <w:rPr>
          <w:rFonts w:cs="Times New Roman"/>
          <w:i/>
          <w:iCs/>
          <w:color w:val="000000"/>
          <w:sz w:val="28"/>
          <w:szCs w:val="28"/>
        </w:rPr>
        <w:t>Второе полугодие:</w:t>
      </w:r>
    </w:p>
    <w:p w14:paraId="63EEA6D3" w14:textId="77777777" w:rsidR="005C5C13" w:rsidRPr="005C5C13" w:rsidRDefault="005C5C13" w:rsidP="00AF65AE">
      <w:pPr>
        <w:widowControl/>
        <w:numPr>
          <w:ilvl w:val="1"/>
          <w:numId w:val="39"/>
        </w:numPr>
        <w:suppressAutoHyphens w:val="0"/>
        <w:spacing w:line="360" w:lineRule="auto"/>
        <w:jc w:val="both"/>
        <w:rPr>
          <w:rFonts w:cs="Times New Roman"/>
          <w:color w:val="000000"/>
          <w:sz w:val="28"/>
          <w:szCs w:val="28"/>
        </w:rPr>
      </w:pPr>
      <w:r w:rsidRPr="005C5C13">
        <w:rPr>
          <w:rFonts w:cs="Times New Roman"/>
          <w:b/>
          <w:bCs/>
          <w:color w:val="000000"/>
          <w:sz w:val="28"/>
          <w:szCs w:val="28"/>
        </w:rPr>
        <w:t>Третий блок:</w:t>
      </w:r>
      <w:r w:rsidRPr="005C5C13">
        <w:rPr>
          <w:rFonts w:cs="Times New Roman"/>
          <w:color w:val="000000"/>
          <w:sz w:val="28"/>
          <w:szCs w:val="28"/>
        </w:rPr>
        <w:t xml:space="preserve"> Работа с партнером - формирование навыков совместной работы и актерского взаимодействия.</w:t>
      </w:r>
    </w:p>
    <w:p w14:paraId="5582DCBE" w14:textId="77777777" w:rsidR="005C5C13" w:rsidRPr="005C5C13" w:rsidRDefault="005C5C13" w:rsidP="00AF65AE">
      <w:pPr>
        <w:widowControl/>
        <w:numPr>
          <w:ilvl w:val="1"/>
          <w:numId w:val="39"/>
        </w:numPr>
        <w:suppressAutoHyphens w:val="0"/>
        <w:spacing w:line="360" w:lineRule="auto"/>
        <w:jc w:val="both"/>
        <w:rPr>
          <w:rFonts w:cs="Times New Roman"/>
          <w:color w:val="000000"/>
          <w:sz w:val="28"/>
          <w:szCs w:val="28"/>
        </w:rPr>
      </w:pPr>
      <w:r w:rsidRPr="005C5C13">
        <w:rPr>
          <w:rFonts w:cs="Times New Roman"/>
          <w:b/>
          <w:bCs/>
          <w:color w:val="000000"/>
          <w:sz w:val="28"/>
          <w:szCs w:val="28"/>
        </w:rPr>
        <w:t>Четвертый блок:</w:t>
      </w:r>
      <w:r w:rsidRPr="005C5C13">
        <w:rPr>
          <w:rFonts w:cs="Times New Roman"/>
          <w:color w:val="000000"/>
          <w:sz w:val="28"/>
          <w:szCs w:val="28"/>
        </w:rPr>
        <w:t xml:space="preserve"> Игровое вовлечение в репетиционный процесс - развитие интереса к созданию и исполнению спектакля.</w:t>
      </w:r>
    </w:p>
    <w:p w14:paraId="185B5B0A" w14:textId="77777777" w:rsidR="005C5C13" w:rsidRPr="005C5C13" w:rsidRDefault="005C5C13" w:rsidP="00AF65AE">
      <w:pPr>
        <w:widowControl/>
        <w:numPr>
          <w:ilvl w:val="0"/>
          <w:numId w:val="39"/>
        </w:numPr>
        <w:suppressAutoHyphens w:val="0"/>
        <w:spacing w:line="360" w:lineRule="auto"/>
        <w:jc w:val="both"/>
        <w:rPr>
          <w:rFonts w:cs="Times New Roman"/>
          <w:color w:val="000000"/>
          <w:sz w:val="28"/>
          <w:szCs w:val="28"/>
        </w:rPr>
      </w:pPr>
      <w:r w:rsidRPr="005C5C13">
        <w:rPr>
          <w:rFonts w:cs="Times New Roman"/>
          <w:i/>
          <w:iCs/>
          <w:color w:val="000000"/>
          <w:sz w:val="28"/>
          <w:szCs w:val="28"/>
        </w:rPr>
        <w:t>Общее количество часов:</w:t>
      </w:r>
      <w:r w:rsidRPr="005C5C13">
        <w:rPr>
          <w:rFonts w:cs="Times New Roman"/>
          <w:color w:val="000000"/>
          <w:sz w:val="28"/>
          <w:szCs w:val="28"/>
        </w:rPr>
        <w:t xml:space="preserve"> 36 академических часов в учебном году, разделенных на два полугодия по 18 занятий каждое.</w:t>
      </w:r>
    </w:p>
    <w:p w14:paraId="70DDF85E" w14:textId="77777777" w:rsidR="009214B6" w:rsidRDefault="009214B6" w:rsidP="00AF65AE">
      <w:pPr>
        <w:widowControl/>
        <w:suppressAutoHyphens w:val="0"/>
        <w:spacing w:line="360" w:lineRule="auto"/>
        <w:jc w:val="both"/>
        <w:rPr>
          <w:rFonts w:cs="Times New Roman"/>
          <w:b/>
          <w:bCs/>
          <w:color w:val="000000"/>
          <w:sz w:val="28"/>
          <w:szCs w:val="28"/>
        </w:rPr>
      </w:pPr>
    </w:p>
    <w:p w14:paraId="38939B7B" w14:textId="5DFF0D3F" w:rsidR="005C5C13" w:rsidRDefault="009214B6" w:rsidP="00E35B71">
      <w:pPr>
        <w:widowControl/>
        <w:suppressAutoHyphens w:val="0"/>
        <w:spacing w:line="360" w:lineRule="auto"/>
        <w:jc w:val="center"/>
        <w:rPr>
          <w:rFonts w:cs="Times New Roman"/>
          <w:b/>
          <w:bCs/>
          <w:color w:val="000000"/>
          <w:sz w:val="28"/>
          <w:szCs w:val="28"/>
        </w:rPr>
      </w:pPr>
      <w:r w:rsidRPr="00E5521F">
        <w:rPr>
          <w:rFonts w:cs="Times New Roman"/>
          <w:b/>
          <w:bCs/>
          <w:color w:val="000000"/>
          <w:sz w:val="28"/>
          <w:szCs w:val="28"/>
        </w:rPr>
        <w:t>МЕТОДИЧЕСКОЕ ПОСОБИЕ ПО СЦЕНИЧЕСКОЙ РЕЧИ</w:t>
      </w:r>
    </w:p>
    <w:p w14:paraId="3F047D6B" w14:textId="77777777" w:rsidR="009214B6" w:rsidRPr="009214B6" w:rsidRDefault="009214B6" w:rsidP="00AF65AE">
      <w:pPr>
        <w:widowControl/>
        <w:suppressAutoHyphens w:val="0"/>
        <w:spacing w:line="360" w:lineRule="auto"/>
        <w:jc w:val="both"/>
        <w:rPr>
          <w:rFonts w:cs="Times New Roman"/>
          <w:color w:val="000000"/>
          <w:sz w:val="28"/>
          <w:szCs w:val="28"/>
        </w:rPr>
      </w:pPr>
      <w:r w:rsidRPr="009214B6">
        <w:rPr>
          <w:rFonts w:cs="Times New Roman"/>
          <w:b/>
          <w:bCs/>
          <w:color w:val="000000"/>
          <w:sz w:val="28"/>
          <w:szCs w:val="28"/>
        </w:rPr>
        <w:t>Общая характеристика:</w:t>
      </w:r>
    </w:p>
    <w:p w14:paraId="2A4C4F9C" w14:textId="77777777" w:rsidR="009214B6" w:rsidRPr="009214B6" w:rsidRDefault="009214B6" w:rsidP="00AF65AE">
      <w:pPr>
        <w:widowControl/>
        <w:numPr>
          <w:ilvl w:val="0"/>
          <w:numId w:val="40"/>
        </w:numPr>
        <w:suppressAutoHyphens w:val="0"/>
        <w:spacing w:line="360" w:lineRule="auto"/>
        <w:jc w:val="both"/>
        <w:rPr>
          <w:rFonts w:cs="Times New Roman"/>
          <w:color w:val="000000"/>
          <w:sz w:val="28"/>
          <w:szCs w:val="28"/>
        </w:rPr>
      </w:pPr>
      <w:r w:rsidRPr="009214B6">
        <w:rPr>
          <w:rFonts w:cs="Times New Roman"/>
          <w:color w:val="000000"/>
          <w:sz w:val="28"/>
          <w:szCs w:val="28"/>
        </w:rPr>
        <w:t>Разработаны для применения единого стандарта учебной программы в театральной студии "Ирбис".</w:t>
      </w:r>
    </w:p>
    <w:p w14:paraId="4C96D010" w14:textId="77777777" w:rsidR="009214B6" w:rsidRPr="009214B6" w:rsidRDefault="009214B6" w:rsidP="00AF65AE">
      <w:pPr>
        <w:widowControl/>
        <w:numPr>
          <w:ilvl w:val="0"/>
          <w:numId w:val="40"/>
        </w:numPr>
        <w:suppressAutoHyphens w:val="0"/>
        <w:spacing w:line="360" w:lineRule="auto"/>
        <w:jc w:val="both"/>
        <w:rPr>
          <w:rFonts w:cs="Times New Roman"/>
          <w:color w:val="000000"/>
          <w:sz w:val="28"/>
          <w:szCs w:val="28"/>
        </w:rPr>
      </w:pPr>
      <w:r w:rsidRPr="009214B6">
        <w:rPr>
          <w:rFonts w:cs="Times New Roman"/>
          <w:color w:val="000000"/>
          <w:sz w:val="28"/>
          <w:szCs w:val="28"/>
        </w:rPr>
        <w:lastRenderedPageBreak/>
        <w:t>Включают основные разделы актерского мастерства и сценической речи, ориентированные на работу с детьми разных возрастных групп.</w:t>
      </w:r>
    </w:p>
    <w:p w14:paraId="50B8DF16" w14:textId="77777777" w:rsidR="009214B6" w:rsidRPr="009214B6" w:rsidRDefault="009214B6" w:rsidP="00AF65AE">
      <w:pPr>
        <w:widowControl/>
        <w:numPr>
          <w:ilvl w:val="0"/>
          <w:numId w:val="40"/>
        </w:numPr>
        <w:suppressAutoHyphens w:val="0"/>
        <w:spacing w:line="360" w:lineRule="auto"/>
        <w:jc w:val="both"/>
        <w:rPr>
          <w:rFonts w:cs="Times New Roman"/>
          <w:color w:val="000000"/>
          <w:sz w:val="28"/>
          <w:szCs w:val="28"/>
        </w:rPr>
      </w:pPr>
      <w:r w:rsidRPr="009214B6">
        <w:rPr>
          <w:rFonts w:cs="Times New Roman"/>
          <w:color w:val="000000"/>
          <w:sz w:val="28"/>
          <w:szCs w:val="28"/>
        </w:rPr>
        <w:t>Прописаны все этапы учебного процесса от первой встречи с учениками до финального показа.</w:t>
      </w:r>
    </w:p>
    <w:p w14:paraId="5F5330B2" w14:textId="77777777" w:rsidR="009214B6" w:rsidRPr="009214B6" w:rsidRDefault="009214B6" w:rsidP="00AF65AE">
      <w:pPr>
        <w:widowControl/>
        <w:suppressAutoHyphens w:val="0"/>
        <w:spacing w:line="360" w:lineRule="auto"/>
        <w:jc w:val="both"/>
        <w:rPr>
          <w:rFonts w:cs="Times New Roman"/>
          <w:color w:val="000000"/>
          <w:sz w:val="28"/>
          <w:szCs w:val="28"/>
        </w:rPr>
      </w:pPr>
      <w:r w:rsidRPr="009214B6">
        <w:rPr>
          <w:rFonts w:cs="Times New Roman"/>
          <w:b/>
          <w:bCs/>
          <w:color w:val="000000"/>
          <w:sz w:val="28"/>
          <w:szCs w:val="28"/>
        </w:rPr>
        <w:t>Педагогическая важность:</w:t>
      </w:r>
    </w:p>
    <w:p w14:paraId="15801779" w14:textId="77777777" w:rsidR="009214B6" w:rsidRPr="009214B6" w:rsidRDefault="009214B6" w:rsidP="00AF65AE">
      <w:pPr>
        <w:widowControl/>
        <w:numPr>
          <w:ilvl w:val="0"/>
          <w:numId w:val="41"/>
        </w:numPr>
        <w:suppressAutoHyphens w:val="0"/>
        <w:spacing w:line="360" w:lineRule="auto"/>
        <w:jc w:val="both"/>
        <w:rPr>
          <w:rFonts w:cs="Times New Roman"/>
          <w:color w:val="000000"/>
          <w:sz w:val="28"/>
          <w:szCs w:val="28"/>
        </w:rPr>
      </w:pPr>
      <w:r w:rsidRPr="009214B6">
        <w:rPr>
          <w:rFonts w:cs="Times New Roman"/>
          <w:i/>
          <w:iCs/>
          <w:color w:val="000000"/>
          <w:sz w:val="28"/>
          <w:szCs w:val="28"/>
        </w:rPr>
        <w:t>Педагогическая значимость текста К.С. Станиславского:</w:t>
      </w:r>
    </w:p>
    <w:p w14:paraId="6E114BA1" w14:textId="77777777" w:rsidR="009214B6" w:rsidRPr="009214B6" w:rsidRDefault="009214B6" w:rsidP="00AF65AE">
      <w:pPr>
        <w:widowControl/>
        <w:numPr>
          <w:ilvl w:val="1"/>
          <w:numId w:val="41"/>
        </w:numPr>
        <w:suppressAutoHyphens w:val="0"/>
        <w:spacing w:line="360" w:lineRule="auto"/>
        <w:jc w:val="both"/>
        <w:rPr>
          <w:rFonts w:cs="Times New Roman"/>
          <w:color w:val="000000"/>
          <w:sz w:val="28"/>
          <w:szCs w:val="28"/>
        </w:rPr>
      </w:pPr>
      <w:r w:rsidRPr="009214B6">
        <w:rPr>
          <w:rFonts w:cs="Times New Roman"/>
          <w:b/>
          <w:bCs/>
          <w:color w:val="000000"/>
          <w:sz w:val="28"/>
          <w:szCs w:val="28"/>
        </w:rPr>
        <w:t>Важность:</w:t>
      </w:r>
      <w:r w:rsidRPr="009214B6">
        <w:rPr>
          <w:rFonts w:cs="Times New Roman"/>
          <w:color w:val="000000"/>
          <w:sz w:val="28"/>
          <w:szCs w:val="28"/>
        </w:rPr>
        <w:t xml:space="preserve"> Акцент на значимости языка, фраз, и звуков в актерском искусстве.</w:t>
      </w:r>
    </w:p>
    <w:p w14:paraId="288F550D" w14:textId="77777777" w:rsidR="009214B6" w:rsidRPr="009214B6" w:rsidRDefault="009214B6" w:rsidP="00AF65AE">
      <w:pPr>
        <w:widowControl/>
        <w:numPr>
          <w:ilvl w:val="1"/>
          <w:numId w:val="41"/>
        </w:numPr>
        <w:suppressAutoHyphens w:val="0"/>
        <w:spacing w:line="360" w:lineRule="auto"/>
        <w:jc w:val="both"/>
        <w:rPr>
          <w:rFonts w:cs="Times New Roman"/>
          <w:color w:val="000000"/>
          <w:sz w:val="28"/>
          <w:szCs w:val="28"/>
        </w:rPr>
      </w:pPr>
      <w:r w:rsidRPr="009214B6">
        <w:rPr>
          <w:rFonts w:cs="Times New Roman"/>
          <w:b/>
          <w:bCs/>
          <w:color w:val="000000"/>
          <w:sz w:val="28"/>
          <w:szCs w:val="28"/>
        </w:rPr>
        <w:t>Педагогическая значимость:</w:t>
      </w:r>
      <w:r w:rsidRPr="009214B6">
        <w:rPr>
          <w:rFonts w:cs="Times New Roman"/>
          <w:color w:val="000000"/>
          <w:sz w:val="28"/>
          <w:szCs w:val="28"/>
        </w:rPr>
        <w:t xml:space="preserve"> Обосновывает необходимость развития техники речи в театральной студии, подчеркивая важность выразительности и ясности речи для формирования полноценного актерского мастерства.</w:t>
      </w:r>
    </w:p>
    <w:p w14:paraId="1DBEAD6A" w14:textId="77777777" w:rsidR="009214B6" w:rsidRPr="009214B6" w:rsidRDefault="009214B6" w:rsidP="00AF65AE">
      <w:pPr>
        <w:widowControl/>
        <w:numPr>
          <w:ilvl w:val="0"/>
          <w:numId w:val="41"/>
        </w:numPr>
        <w:suppressAutoHyphens w:val="0"/>
        <w:spacing w:line="360" w:lineRule="auto"/>
        <w:jc w:val="both"/>
        <w:rPr>
          <w:rFonts w:cs="Times New Roman"/>
          <w:color w:val="000000"/>
          <w:sz w:val="28"/>
          <w:szCs w:val="28"/>
        </w:rPr>
      </w:pPr>
      <w:r w:rsidRPr="009214B6">
        <w:rPr>
          <w:rFonts w:cs="Times New Roman"/>
          <w:i/>
          <w:iCs/>
          <w:color w:val="000000"/>
          <w:sz w:val="28"/>
          <w:szCs w:val="28"/>
        </w:rPr>
        <w:t>Педагогическая значимость курса Техники речи:</w:t>
      </w:r>
    </w:p>
    <w:p w14:paraId="370F7F3E" w14:textId="77777777" w:rsidR="009214B6" w:rsidRPr="009214B6" w:rsidRDefault="009214B6" w:rsidP="00AF65AE">
      <w:pPr>
        <w:widowControl/>
        <w:numPr>
          <w:ilvl w:val="1"/>
          <w:numId w:val="41"/>
        </w:numPr>
        <w:suppressAutoHyphens w:val="0"/>
        <w:spacing w:line="360" w:lineRule="auto"/>
        <w:jc w:val="both"/>
        <w:rPr>
          <w:rFonts w:cs="Times New Roman"/>
          <w:color w:val="000000"/>
          <w:sz w:val="28"/>
          <w:szCs w:val="28"/>
        </w:rPr>
      </w:pPr>
      <w:r w:rsidRPr="009214B6">
        <w:rPr>
          <w:rFonts w:cs="Times New Roman"/>
          <w:b/>
          <w:bCs/>
          <w:color w:val="000000"/>
          <w:sz w:val="28"/>
          <w:szCs w:val="28"/>
        </w:rPr>
        <w:t>Цели курса:</w:t>
      </w:r>
    </w:p>
    <w:p w14:paraId="68914F27" w14:textId="77777777" w:rsidR="009214B6" w:rsidRPr="009214B6" w:rsidRDefault="009214B6" w:rsidP="00AF65AE">
      <w:pPr>
        <w:widowControl/>
        <w:numPr>
          <w:ilvl w:val="2"/>
          <w:numId w:val="41"/>
        </w:numPr>
        <w:suppressAutoHyphens w:val="0"/>
        <w:spacing w:line="360" w:lineRule="auto"/>
        <w:jc w:val="both"/>
        <w:rPr>
          <w:rFonts w:cs="Times New Roman"/>
          <w:color w:val="000000"/>
          <w:sz w:val="28"/>
          <w:szCs w:val="28"/>
        </w:rPr>
      </w:pPr>
      <w:r w:rsidRPr="009214B6">
        <w:rPr>
          <w:rFonts w:cs="Times New Roman"/>
          <w:color w:val="000000"/>
          <w:sz w:val="28"/>
          <w:szCs w:val="28"/>
        </w:rPr>
        <w:t>Постановка голоса.</w:t>
      </w:r>
    </w:p>
    <w:p w14:paraId="29967F02" w14:textId="77777777" w:rsidR="009214B6" w:rsidRPr="009214B6" w:rsidRDefault="009214B6" w:rsidP="00AF65AE">
      <w:pPr>
        <w:widowControl/>
        <w:numPr>
          <w:ilvl w:val="2"/>
          <w:numId w:val="41"/>
        </w:numPr>
        <w:suppressAutoHyphens w:val="0"/>
        <w:spacing w:line="360" w:lineRule="auto"/>
        <w:jc w:val="both"/>
        <w:rPr>
          <w:rFonts w:cs="Times New Roman"/>
          <w:color w:val="000000"/>
          <w:sz w:val="28"/>
          <w:szCs w:val="28"/>
        </w:rPr>
      </w:pPr>
      <w:r w:rsidRPr="009214B6">
        <w:rPr>
          <w:rFonts w:cs="Times New Roman"/>
          <w:color w:val="000000"/>
          <w:sz w:val="28"/>
          <w:szCs w:val="28"/>
        </w:rPr>
        <w:t>Воспитание культуры речи.</w:t>
      </w:r>
    </w:p>
    <w:p w14:paraId="0D934287" w14:textId="77777777" w:rsidR="009214B6" w:rsidRPr="009214B6" w:rsidRDefault="009214B6" w:rsidP="00AF65AE">
      <w:pPr>
        <w:widowControl/>
        <w:numPr>
          <w:ilvl w:val="2"/>
          <w:numId w:val="41"/>
        </w:numPr>
        <w:suppressAutoHyphens w:val="0"/>
        <w:spacing w:line="360" w:lineRule="auto"/>
        <w:jc w:val="both"/>
        <w:rPr>
          <w:rFonts w:cs="Times New Roman"/>
          <w:color w:val="000000"/>
          <w:sz w:val="28"/>
          <w:szCs w:val="28"/>
        </w:rPr>
      </w:pPr>
      <w:r w:rsidRPr="009214B6">
        <w:rPr>
          <w:rFonts w:cs="Times New Roman"/>
          <w:color w:val="000000"/>
          <w:sz w:val="28"/>
          <w:szCs w:val="28"/>
        </w:rPr>
        <w:t>Освоение навыков в ораторском мастерстве.</w:t>
      </w:r>
    </w:p>
    <w:p w14:paraId="656BDD81" w14:textId="77777777" w:rsidR="009214B6" w:rsidRPr="009214B6" w:rsidRDefault="009214B6" w:rsidP="00AF65AE">
      <w:pPr>
        <w:widowControl/>
        <w:numPr>
          <w:ilvl w:val="2"/>
          <w:numId w:val="41"/>
        </w:numPr>
        <w:suppressAutoHyphens w:val="0"/>
        <w:spacing w:line="360" w:lineRule="auto"/>
        <w:jc w:val="both"/>
        <w:rPr>
          <w:rFonts w:cs="Times New Roman"/>
          <w:color w:val="000000"/>
          <w:sz w:val="28"/>
          <w:szCs w:val="28"/>
        </w:rPr>
      </w:pPr>
      <w:r w:rsidRPr="009214B6">
        <w:rPr>
          <w:rFonts w:cs="Times New Roman"/>
          <w:color w:val="000000"/>
          <w:sz w:val="28"/>
          <w:szCs w:val="28"/>
        </w:rPr>
        <w:t>Знакомство с нормами произношения русского языка.</w:t>
      </w:r>
    </w:p>
    <w:p w14:paraId="761D7AFF" w14:textId="77777777" w:rsidR="009214B6" w:rsidRPr="009214B6" w:rsidRDefault="009214B6" w:rsidP="00AF65AE">
      <w:pPr>
        <w:widowControl/>
        <w:suppressAutoHyphens w:val="0"/>
        <w:spacing w:line="360" w:lineRule="auto"/>
        <w:jc w:val="both"/>
        <w:rPr>
          <w:rFonts w:cs="Times New Roman"/>
          <w:color w:val="000000"/>
          <w:sz w:val="28"/>
          <w:szCs w:val="28"/>
        </w:rPr>
      </w:pPr>
      <w:r w:rsidRPr="009214B6">
        <w:rPr>
          <w:rFonts w:cs="Times New Roman"/>
          <w:b/>
          <w:bCs/>
          <w:color w:val="000000"/>
          <w:sz w:val="28"/>
          <w:szCs w:val="28"/>
        </w:rPr>
        <w:t>Структура учебного года:</w:t>
      </w:r>
    </w:p>
    <w:p w14:paraId="6404805F" w14:textId="77777777" w:rsidR="009214B6" w:rsidRPr="009214B6" w:rsidRDefault="009214B6" w:rsidP="00AF65AE">
      <w:pPr>
        <w:widowControl/>
        <w:numPr>
          <w:ilvl w:val="0"/>
          <w:numId w:val="42"/>
        </w:numPr>
        <w:suppressAutoHyphens w:val="0"/>
        <w:spacing w:line="360" w:lineRule="auto"/>
        <w:jc w:val="both"/>
        <w:rPr>
          <w:rFonts w:cs="Times New Roman"/>
          <w:color w:val="000000"/>
          <w:sz w:val="28"/>
          <w:szCs w:val="28"/>
        </w:rPr>
      </w:pPr>
      <w:r w:rsidRPr="009214B6">
        <w:rPr>
          <w:rFonts w:cs="Times New Roman"/>
          <w:i/>
          <w:iCs/>
          <w:color w:val="000000"/>
          <w:sz w:val="28"/>
          <w:szCs w:val="28"/>
        </w:rPr>
        <w:t>Первое полугодие:</w:t>
      </w:r>
    </w:p>
    <w:p w14:paraId="1BBDA08B" w14:textId="77777777" w:rsidR="009214B6" w:rsidRPr="009214B6" w:rsidRDefault="009214B6" w:rsidP="00AF65AE">
      <w:pPr>
        <w:widowControl/>
        <w:numPr>
          <w:ilvl w:val="1"/>
          <w:numId w:val="42"/>
        </w:numPr>
        <w:suppressAutoHyphens w:val="0"/>
        <w:spacing w:line="360" w:lineRule="auto"/>
        <w:jc w:val="both"/>
        <w:rPr>
          <w:rFonts w:cs="Times New Roman"/>
          <w:color w:val="000000"/>
          <w:sz w:val="28"/>
          <w:szCs w:val="28"/>
        </w:rPr>
      </w:pPr>
      <w:r w:rsidRPr="009214B6">
        <w:rPr>
          <w:rFonts w:cs="Times New Roman"/>
          <w:b/>
          <w:bCs/>
          <w:color w:val="000000"/>
          <w:sz w:val="28"/>
          <w:szCs w:val="28"/>
        </w:rPr>
        <w:lastRenderedPageBreak/>
        <w:t>Блок первый (6 занятий):</w:t>
      </w:r>
      <w:r w:rsidRPr="009214B6">
        <w:rPr>
          <w:rFonts w:cs="Times New Roman"/>
          <w:color w:val="000000"/>
          <w:sz w:val="28"/>
          <w:szCs w:val="28"/>
        </w:rPr>
        <w:t xml:space="preserve"> Тренинг - освоение основ правильного дыхания, артикуляции и самоконтроля.</w:t>
      </w:r>
    </w:p>
    <w:p w14:paraId="54C4BAC7" w14:textId="77777777" w:rsidR="009214B6" w:rsidRPr="009214B6" w:rsidRDefault="009214B6" w:rsidP="00AF65AE">
      <w:pPr>
        <w:widowControl/>
        <w:numPr>
          <w:ilvl w:val="1"/>
          <w:numId w:val="42"/>
        </w:numPr>
        <w:suppressAutoHyphens w:val="0"/>
        <w:spacing w:line="360" w:lineRule="auto"/>
        <w:jc w:val="both"/>
        <w:rPr>
          <w:rFonts w:cs="Times New Roman"/>
          <w:color w:val="000000"/>
          <w:sz w:val="28"/>
          <w:szCs w:val="28"/>
        </w:rPr>
      </w:pPr>
      <w:r w:rsidRPr="009214B6">
        <w:rPr>
          <w:rFonts w:cs="Times New Roman"/>
          <w:b/>
          <w:bCs/>
          <w:color w:val="000000"/>
          <w:sz w:val="28"/>
          <w:szCs w:val="28"/>
        </w:rPr>
        <w:t>Блок второй (6 занятий):</w:t>
      </w:r>
      <w:r w:rsidRPr="009214B6">
        <w:rPr>
          <w:rFonts w:cs="Times New Roman"/>
          <w:color w:val="000000"/>
          <w:sz w:val="28"/>
          <w:szCs w:val="28"/>
        </w:rPr>
        <w:t xml:space="preserve"> Голосовой диапазон - развитие речевых модуляций, свободного владения звуком и активного </w:t>
      </w:r>
      <w:proofErr w:type="spellStart"/>
      <w:r w:rsidRPr="009214B6">
        <w:rPr>
          <w:rFonts w:cs="Times New Roman"/>
          <w:color w:val="000000"/>
          <w:sz w:val="28"/>
          <w:szCs w:val="28"/>
        </w:rPr>
        <w:t>резонирования</w:t>
      </w:r>
      <w:proofErr w:type="spellEnd"/>
      <w:r w:rsidRPr="009214B6">
        <w:rPr>
          <w:rFonts w:cs="Times New Roman"/>
          <w:color w:val="000000"/>
          <w:sz w:val="28"/>
          <w:szCs w:val="28"/>
        </w:rPr>
        <w:t>.</w:t>
      </w:r>
    </w:p>
    <w:p w14:paraId="1A3E4CAC" w14:textId="77777777" w:rsidR="009214B6" w:rsidRPr="009214B6" w:rsidRDefault="009214B6" w:rsidP="00AF65AE">
      <w:pPr>
        <w:widowControl/>
        <w:numPr>
          <w:ilvl w:val="1"/>
          <w:numId w:val="42"/>
        </w:numPr>
        <w:suppressAutoHyphens w:val="0"/>
        <w:spacing w:line="360" w:lineRule="auto"/>
        <w:jc w:val="both"/>
        <w:rPr>
          <w:rFonts w:cs="Times New Roman"/>
          <w:color w:val="000000"/>
          <w:sz w:val="28"/>
          <w:szCs w:val="28"/>
        </w:rPr>
      </w:pPr>
      <w:r w:rsidRPr="009214B6">
        <w:rPr>
          <w:rFonts w:cs="Times New Roman"/>
          <w:b/>
          <w:bCs/>
          <w:color w:val="000000"/>
          <w:sz w:val="28"/>
          <w:szCs w:val="28"/>
        </w:rPr>
        <w:t>Блок третий (6 занятий):</w:t>
      </w:r>
      <w:r w:rsidRPr="009214B6">
        <w:rPr>
          <w:rFonts w:cs="Times New Roman"/>
          <w:color w:val="000000"/>
          <w:sz w:val="28"/>
          <w:szCs w:val="28"/>
        </w:rPr>
        <w:t xml:space="preserve"> Подготовка учеников к выступлению - правильная посылка звука, озвучивание пространства, качественное произношение текста.</w:t>
      </w:r>
    </w:p>
    <w:p w14:paraId="631016EF" w14:textId="77777777" w:rsidR="009214B6" w:rsidRPr="009214B6" w:rsidRDefault="009214B6" w:rsidP="00AF65AE">
      <w:pPr>
        <w:widowControl/>
        <w:numPr>
          <w:ilvl w:val="0"/>
          <w:numId w:val="42"/>
        </w:numPr>
        <w:suppressAutoHyphens w:val="0"/>
        <w:spacing w:line="360" w:lineRule="auto"/>
        <w:jc w:val="both"/>
        <w:rPr>
          <w:rFonts w:cs="Times New Roman"/>
          <w:color w:val="000000"/>
          <w:sz w:val="28"/>
          <w:szCs w:val="28"/>
        </w:rPr>
      </w:pPr>
      <w:r w:rsidRPr="009214B6">
        <w:rPr>
          <w:rFonts w:cs="Times New Roman"/>
          <w:i/>
          <w:iCs/>
          <w:color w:val="000000"/>
          <w:sz w:val="28"/>
          <w:szCs w:val="28"/>
        </w:rPr>
        <w:t>Второе полугодие:</w:t>
      </w:r>
    </w:p>
    <w:p w14:paraId="7B4CAE5B" w14:textId="77777777" w:rsidR="009214B6" w:rsidRPr="009214B6" w:rsidRDefault="009214B6" w:rsidP="00AF65AE">
      <w:pPr>
        <w:widowControl/>
        <w:numPr>
          <w:ilvl w:val="1"/>
          <w:numId w:val="42"/>
        </w:numPr>
        <w:suppressAutoHyphens w:val="0"/>
        <w:spacing w:line="360" w:lineRule="auto"/>
        <w:jc w:val="both"/>
        <w:rPr>
          <w:rFonts w:cs="Times New Roman"/>
          <w:color w:val="000000"/>
          <w:sz w:val="28"/>
          <w:szCs w:val="28"/>
        </w:rPr>
      </w:pPr>
      <w:r w:rsidRPr="009214B6">
        <w:rPr>
          <w:rFonts w:cs="Times New Roman"/>
          <w:b/>
          <w:bCs/>
          <w:color w:val="000000"/>
          <w:sz w:val="28"/>
          <w:szCs w:val="28"/>
        </w:rPr>
        <w:t>Блок четвертый (6 занятий):</w:t>
      </w:r>
      <w:r w:rsidRPr="009214B6">
        <w:rPr>
          <w:rFonts w:cs="Times New Roman"/>
          <w:color w:val="000000"/>
          <w:sz w:val="28"/>
          <w:szCs w:val="28"/>
        </w:rPr>
        <w:t xml:space="preserve"> Логика речи - внедрение смысла и подтекстов в литературный текст, чтение авторской пунктуации, словесное действие и взаимодействие.</w:t>
      </w:r>
    </w:p>
    <w:p w14:paraId="47C9C99A" w14:textId="77777777" w:rsidR="009214B6" w:rsidRPr="009214B6" w:rsidRDefault="009214B6" w:rsidP="00AF65AE">
      <w:pPr>
        <w:widowControl/>
        <w:numPr>
          <w:ilvl w:val="1"/>
          <w:numId w:val="42"/>
        </w:numPr>
        <w:suppressAutoHyphens w:val="0"/>
        <w:spacing w:line="360" w:lineRule="auto"/>
        <w:jc w:val="both"/>
        <w:rPr>
          <w:rFonts w:cs="Times New Roman"/>
          <w:color w:val="000000"/>
          <w:sz w:val="28"/>
          <w:szCs w:val="28"/>
        </w:rPr>
      </w:pPr>
      <w:r w:rsidRPr="009214B6">
        <w:rPr>
          <w:rFonts w:cs="Times New Roman"/>
          <w:b/>
          <w:bCs/>
          <w:color w:val="000000"/>
          <w:sz w:val="28"/>
          <w:szCs w:val="28"/>
        </w:rPr>
        <w:t>Блок пятый (6 занятий):</w:t>
      </w:r>
      <w:r w:rsidRPr="009214B6">
        <w:rPr>
          <w:rFonts w:cs="Times New Roman"/>
          <w:color w:val="000000"/>
          <w:sz w:val="28"/>
          <w:szCs w:val="28"/>
        </w:rPr>
        <w:t xml:space="preserve"> Стихотворная речь - различение ритмов, логика стихотворной речи, свободное существование в режиме стихотворной речи.</w:t>
      </w:r>
    </w:p>
    <w:p w14:paraId="2347EC31" w14:textId="77777777" w:rsidR="009214B6" w:rsidRPr="009214B6" w:rsidRDefault="009214B6" w:rsidP="00AF65AE">
      <w:pPr>
        <w:widowControl/>
        <w:numPr>
          <w:ilvl w:val="1"/>
          <w:numId w:val="42"/>
        </w:numPr>
        <w:suppressAutoHyphens w:val="0"/>
        <w:spacing w:line="360" w:lineRule="auto"/>
        <w:jc w:val="both"/>
        <w:rPr>
          <w:rFonts w:cs="Times New Roman"/>
          <w:color w:val="000000"/>
          <w:sz w:val="28"/>
          <w:szCs w:val="28"/>
        </w:rPr>
      </w:pPr>
      <w:r w:rsidRPr="009214B6">
        <w:rPr>
          <w:rFonts w:cs="Times New Roman"/>
          <w:b/>
          <w:bCs/>
          <w:color w:val="000000"/>
          <w:sz w:val="28"/>
          <w:szCs w:val="28"/>
        </w:rPr>
        <w:t>Блок шестой (6 занятий):</w:t>
      </w:r>
      <w:r w:rsidRPr="009214B6">
        <w:rPr>
          <w:rFonts w:cs="Times New Roman"/>
          <w:color w:val="000000"/>
          <w:sz w:val="28"/>
          <w:szCs w:val="28"/>
        </w:rPr>
        <w:t xml:space="preserve"> Коллективный рассказ - формирование умения рассказывать и взаимодействовать в группе.</w:t>
      </w:r>
    </w:p>
    <w:p w14:paraId="193CE613" w14:textId="77777777" w:rsidR="009214B6" w:rsidRDefault="009214B6" w:rsidP="00AF65AE">
      <w:pPr>
        <w:widowControl/>
        <w:numPr>
          <w:ilvl w:val="0"/>
          <w:numId w:val="42"/>
        </w:numPr>
        <w:suppressAutoHyphens w:val="0"/>
        <w:spacing w:line="360" w:lineRule="auto"/>
        <w:jc w:val="both"/>
        <w:rPr>
          <w:rFonts w:cs="Times New Roman"/>
          <w:color w:val="000000"/>
          <w:sz w:val="28"/>
          <w:szCs w:val="28"/>
        </w:rPr>
      </w:pPr>
      <w:r w:rsidRPr="009214B6">
        <w:rPr>
          <w:rFonts w:cs="Times New Roman"/>
          <w:i/>
          <w:iCs/>
          <w:color w:val="000000"/>
          <w:sz w:val="28"/>
          <w:szCs w:val="28"/>
        </w:rPr>
        <w:t>Общее количество часов:</w:t>
      </w:r>
      <w:r w:rsidRPr="009214B6">
        <w:rPr>
          <w:rFonts w:cs="Times New Roman"/>
          <w:color w:val="000000"/>
          <w:sz w:val="28"/>
          <w:szCs w:val="28"/>
        </w:rPr>
        <w:t xml:space="preserve"> Курс рассчитан на 36 академических часов в учебном году. Первые 5 занятий рекомендуется посвятить тренингу, а с 6-го занятия включается блок "работа над сценическим отрывком" - 15 минут от занятия.</w:t>
      </w:r>
    </w:p>
    <w:p w14:paraId="6DD162C2" w14:textId="77777777" w:rsidR="00AF65AE" w:rsidRDefault="00AF65AE" w:rsidP="009214B6">
      <w:pPr>
        <w:widowControl/>
        <w:numPr>
          <w:ilvl w:val="0"/>
          <w:numId w:val="42"/>
        </w:numPr>
        <w:suppressAutoHyphens w:val="0"/>
        <w:spacing w:line="360" w:lineRule="auto"/>
        <w:rPr>
          <w:rFonts w:cs="Times New Roman"/>
          <w:color w:val="000000"/>
          <w:sz w:val="28"/>
          <w:szCs w:val="28"/>
        </w:rPr>
      </w:pPr>
    </w:p>
    <w:p w14:paraId="5BDBB040" w14:textId="3B6C42B8" w:rsidR="00E100ED" w:rsidRPr="009214B6" w:rsidRDefault="00E100ED" w:rsidP="00E100ED">
      <w:pPr>
        <w:widowControl/>
        <w:suppressAutoHyphens w:val="0"/>
        <w:spacing w:line="360" w:lineRule="auto"/>
        <w:jc w:val="center"/>
        <w:rPr>
          <w:rFonts w:cs="Times New Roman"/>
          <w:b/>
          <w:bCs/>
          <w:color w:val="000000"/>
          <w:sz w:val="28"/>
          <w:szCs w:val="28"/>
        </w:rPr>
      </w:pPr>
      <w:r w:rsidRPr="00E100ED">
        <w:rPr>
          <w:rFonts w:cs="Times New Roman"/>
          <w:b/>
          <w:bCs/>
          <w:color w:val="000000"/>
          <w:sz w:val="28"/>
          <w:szCs w:val="28"/>
        </w:rPr>
        <w:t>МЕТОДИЧЕСКОЕ ПОСОБИЕ ПО СЦЕНИЧЕСКОМУ ДВИЖЕНИЮ</w:t>
      </w:r>
    </w:p>
    <w:p w14:paraId="6E3AC18B" w14:textId="77777777" w:rsidR="00070EB0" w:rsidRPr="00070EB0" w:rsidRDefault="00070EB0" w:rsidP="00AF65AE">
      <w:pPr>
        <w:widowControl/>
        <w:suppressAutoHyphens w:val="0"/>
        <w:spacing w:line="360" w:lineRule="auto"/>
        <w:jc w:val="both"/>
        <w:rPr>
          <w:rFonts w:cs="Times New Roman"/>
          <w:color w:val="000000"/>
          <w:sz w:val="28"/>
          <w:szCs w:val="28"/>
        </w:rPr>
      </w:pPr>
      <w:r w:rsidRPr="00070EB0">
        <w:rPr>
          <w:rFonts w:cs="Times New Roman"/>
          <w:b/>
          <w:bCs/>
          <w:color w:val="000000"/>
          <w:sz w:val="28"/>
          <w:szCs w:val="28"/>
        </w:rPr>
        <w:t>I. Введение: Пластическая драма и Сценическое движение</w:t>
      </w:r>
    </w:p>
    <w:p w14:paraId="5F1FD0E1" w14:textId="77777777" w:rsidR="00070EB0" w:rsidRPr="00070EB0" w:rsidRDefault="00070EB0" w:rsidP="00AF65AE">
      <w:pPr>
        <w:widowControl/>
        <w:suppressAutoHyphens w:val="0"/>
        <w:spacing w:line="360" w:lineRule="auto"/>
        <w:jc w:val="both"/>
        <w:rPr>
          <w:rFonts w:cs="Times New Roman"/>
          <w:color w:val="000000"/>
          <w:sz w:val="28"/>
          <w:szCs w:val="28"/>
        </w:rPr>
      </w:pPr>
      <w:r w:rsidRPr="00070EB0">
        <w:rPr>
          <w:rFonts w:cs="Times New Roman"/>
          <w:i/>
          <w:iCs/>
          <w:color w:val="000000"/>
          <w:sz w:val="28"/>
          <w:szCs w:val="28"/>
        </w:rPr>
        <w:t>Обоснование:</w:t>
      </w:r>
      <w:r w:rsidRPr="00070EB0">
        <w:rPr>
          <w:rFonts w:cs="Times New Roman"/>
          <w:color w:val="000000"/>
          <w:sz w:val="28"/>
          <w:szCs w:val="28"/>
        </w:rPr>
        <w:t xml:space="preserve"> Сценическое движение, выражаемое взглядом, жестом, позой, и тонкими телесными движениями, играет ключевую роль в раскрытии человеческой сущности. Термин "пластическая драма" подчеркивает необходимость выражения через пластические средства. Это подчеркивает, что в театре молчание может быть более выразительным, чем слова.</w:t>
      </w:r>
    </w:p>
    <w:p w14:paraId="629D2A6B" w14:textId="77777777" w:rsidR="00070EB0" w:rsidRPr="00070EB0" w:rsidRDefault="00070EB0" w:rsidP="00AF65AE">
      <w:pPr>
        <w:widowControl/>
        <w:suppressAutoHyphens w:val="0"/>
        <w:spacing w:line="360" w:lineRule="auto"/>
        <w:jc w:val="both"/>
        <w:rPr>
          <w:rFonts w:cs="Times New Roman"/>
          <w:color w:val="000000"/>
          <w:sz w:val="28"/>
          <w:szCs w:val="28"/>
        </w:rPr>
      </w:pPr>
      <w:r w:rsidRPr="00070EB0">
        <w:rPr>
          <w:rFonts w:cs="Times New Roman"/>
          <w:b/>
          <w:bCs/>
          <w:color w:val="000000"/>
          <w:sz w:val="28"/>
          <w:szCs w:val="28"/>
        </w:rPr>
        <w:t>II. Первое полугодие: Тренинг подготовительный</w:t>
      </w:r>
    </w:p>
    <w:p w14:paraId="42712D2D" w14:textId="77777777" w:rsidR="00070EB0" w:rsidRPr="00070EB0" w:rsidRDefault="00070EB0" w:rsidP="00AF65AE">
      <w:pPr>
        <w:widowControl/>
        <w:suppressAutoHyphens w:val="0"/>
        <w:spacing w:line="360" w:lineRule="auto"/>
        <w:jc w:val="both"/>
        <w:rPr>
          <w:rFonts w:cs="Times New Roman"/>
          <w:color w:val="000000"/>
          <w:sz w:val="28"/>
          <w:szCs w:val="28"/>
        </w:rPr>
      </w:pPr>
      <w:r w:rsidRPr="00070EB0">
        <w:rPr>
          <w:rFonts w:cs="Times New Roman"/>
          <w:i/>
          <w:iCs/>
          <w:color w:val="000000"/>
          <w:sz w:val="28"/>
          <w:szCs w:val="28"/>
        </w:rPr>
        <w:t>Обоснование:</w:t>
      </w:r>
    </w:p>
    <w:p w14:paraId="0ADEFD2E" w14:textId="77777777" w:rsidR="00070EB0" w:rsidRPr="00070EB0" w:rsidRDefault="00070EB0" w:rsidP="00AF65AE">
      <w:pPr>
        <w:widowControl/>
        <w:numPr>
          <w:ilvl w:val="0"/>
          <w:numId w:val="43"/>
        </w:numPr>
        <w:suppressAutoHyphens w:val="0"/>
        <w:spacing w:line="360" w:lineRule="auto"/>
        <w:jc w:val="both"/>
        <w:rPr>
          <w:rFonts w:cs="Times New Roman"/>
          <w:color w:val="000000"/>
          <w:sz w:val="28"/>
          <w:szCs w:val="28"/>
        </w:rPr>
      </w:pPr>
      <w:r w:rsidRPr="00070EB0">
        <w:rPr>
          <w:rFonts w:cs="Times New Roman"/>
          <w:b/>
          <w:bCs/>
          <w:color w:val="000000"/>
          <w:sz w:val="28"/>
          <w:szCs w:val="28"/>
        </w:rPr>
        <w:t>Коррекция физических и психофизических недостатков:</w:t>
      </w:r>
      <w:r w:rsidRPr="00070EB0">
        <w:rPr>
          <w:rFonts w:cs="Times New Roman"/>
          <w:color w:val="000000"/>
          <w:sz w:val="28"/>
          <w:szCs w:val="28"/>
        </w:rPr>
        <w:t xml:space="preserve"> Важность выявления и коррекции индивидуальных проблем каждого учащегося. Это лечебно-педагогический процесс, направленный на создание благоприятных условий для развития выразительности на сцене.</w:t>
      </w:r>
    </w:p>
    <w:p w14:paraId="27A37B6B" w14:textId="77777777" w:rsidR="00070EB0" w:rsidRPr="00070EB0" w:rsidRDefault="00070EB0" w:rsidP="00AF65AE">
      <w:pPr>
        <w:widowControl/>
        <w:numPr>
          <w:ilvl w:val="0"/>
          <w:numId w:val="43"/>
        </w:numPr>
        <w:suppressAutoHyphens w:val="0"/>
        <w:spacing w:line="360" w:lineRule="auto"/>
        <w:jc w:val="both"/>
        <w:rPr>
          <w:rFonts w:cs="Times New Roman"/>
          <w:color w:val="000000"/>
          <w:sz w:val="28"/>
          <w:szCs w:val="28"/>
        </w:rPr>
      </w:pPr>
      <w:r w:rsidRPr="00070EB0">
        <w:rPr>
          <w:rFonts w:cs="Times New Roman"/>
          <w:b/>
          <w:bCs/>
          <w:color w:val="000000"/>
          <w:sz w:val="28"/>
          <w:szCs w:val="28"/>
        </w:rPr>
        <w:t>Подготовка к активной работе:</w:t>
      </w:r>
      <w:r w:rsidRPr="00070EB0">
        <w:rPr>
          <w:rFonts w:cs="Times New Roman"/>
          <w:color w:val="000000"/>
          <w:sz w:val="28"/>
          <w:szCs w:val="28"/>
        </w:rPr>
        <w:t xml:space="preserve"> Упражнения, такие как подтягивание, скручивание и равновесие, направлены на подготовку костно-мышечного аппарата, определяя готовность к интенсивной работе на уроках.</w:t>
      </w:r>
    </w:p>
    <w:p w14:paraId="45C28A11" w14:textId="77777777" w:rsidR="00070EB0" w:rsidRPr="00070EB0" w:rsidRDefault="00070EB0" w:rsidP="00AF65AE">
      <w:pPr>
        <w:widowControl/>
        <w:suppressAutoHyphens w:val="0"/>
        <w:spacing w:line="360" w:lineRule="auto"/>
        <w:jc w:val="both"/>
        <w:rPr>
          <w:rFonts w:cs="Times New Roman"/>
          <w:color w:val="000000"/>
          <w:sz w:val="28"/>
          <w:szCs w:val="28"/>
        </w:rPr>
      </w:pPr>
      <w:r w:rsidRPr="00070EB0">
        <w:rPr>
          <w:rFonts w:cs="Times New Roman"/>
          <w:b/>
          <w:bCs/>
          <w:color w:val="000000"/>
          <w:sz w:val="28"/>
          <w:szCs w:val="28"/>
        </w:rPr>
        <w:t>III. Второе полугодие: Тренинг развивающий</w:t>
      </w:r>
    </w:p>
    <w:p w14:paraId="533791FB" w14:textId="77777777" w:rsidR="00070EB0" w:rsidRPr="00070EB0" w:rsidRDefault="00070EB0" w:rsidP="00AF65AE">
      <w:pPr>
        <w:widowControl/>
        <w:suppressAutoHyphens w:val="0"/>
        <w:spacing w:line="360" w:lineRule="auto"/>
        <w:jc w:val="both"/>
        <w:rPr>
          <w:rFonts w:cs="Times New Roman"/>
          <w:color w:val="000000"/>
          <w:sz w:val="28"/>
          <w:szCs w:val="28"/>
        </w:rPr>
      </w:pPr>
      <w:r w:rsidRPr="00070EB0">
        <w:rPr>
          <w:rFonts w:cs="Times New Roman"/>
          <w:i/>
          <w:iCs/>
          <w:color w:val="000000"/>
          <w:sz w:val="28"/>
          <w:szCs w:val="28"/>
        </w:rPr>
        <w:t>Обоснование:</w:t>
      </w:r>
    </w:p>
    <w:p w14:paraId="15E821ED" w14:textId="77777777" w:rsidR="00070EB0" w:rsidRPr="00070EB0" w:rsidRDefault="00070EB0" w:rsidP="00AF65AE">
      <w:pPr>
        <w:widowControl/>
        <w:numPr>
          <w:ilvl w:val="0"/>
          <w:numId w:val="44"/>
        </w:numPr>
        <w:suppressAutoHyphens w:val="0"/>
        <w:spacing w:line="360" w:lineRule="auto"/>
        <w:jc w:val="both"/>
        <w:rPr>
          <w:rFonts w:cs="Times New Roman"/>
          <w:color w:val="000000"/>
          <w:sz w:val="28"/>
          <w:szCs w:val="28"/>
        </w:rPr>
      </w:pPr>
      <w:r w:rsidRPr="00070EB0">
        <w:rPr>
          <w:rFonts w:cs="Times New Roman"/>
          <w:b/>
          <w:bCs/>
          <w:color w:val="000000"/>
          <w:sz w:val="28"/>
          <w:szCs w:val="28"/>
        </w:rPr>
        <w:lastRenderedPageBreak/>
        <w:t>Развитие костно-мышечного аппарата:</w:t>
      </w:r>
      <w:r w:rsidRPr="00070EB0">
        <w:rPr>
          <w:rFonts w:cs="Times New Roman"/>
          <w:color w:val="000000"/>
          <w:sz w:val="28"/>
          <w:szCs w:val="28"/>
        </w:rPr>
        <w:t xml:space="preserve"> Упражнения на гибкость, силу, координацию, и прыгучесть сфокусированы на создании гармоничного состояния актерского тела. Это содействует выразительности движений и улучшению общей физической подготовки.</w:t>
      </w:r>
    </w:p>
    <w:p w14:paraId="056A4F7A" w14:textId="77777777" w:rsidR="00070EB0" w:rsidRPr="00070EB0" w:rsidRDefault="00070EB0" w:rsidP="00AF65AE">
      <w:pPr>
        <w:widowControl/>
        <w:numPr>
          <w:ilvl w:val="0"/>
          <w:numId w:val="44"/>
        </w:numPr>
        <w:suppressAutoHyphens w:val="0"/>
        <w:spacing w:line="360" w:lineRule="auto"/>
        <w:jc w:val="both"/>
        <w:rPr>
          <w:rFonts w:cs="Times New Roman"/>
          <w:color w:val="000000"/>
          <w:sz w:val="28"/>
          <w:szCs w:val="28"/>
        </w:rPr>
      </w:pPr>
      <w:r w:rsidRPr="00070EB0">
        <w:rPr>
          <w:rFonts w:cs="Times New Roman"/>
          <w:b/>
          <w:bCs/>
          <w:color w:val="000000"/>
          <w:sz w:val="28"/>
          <w:szCs w:val="28"/>
        </w:rPr>
        <w:t>Развитие чувств:</w:t>
      </w:r>
      <w:r w:rsidRPr="00070EB0">
        <w:rPr>
          <w:rFonts w:cs="Times New Roman"/>
          <w:color w:val="000000"/>
          <w:sz w:val="28"/>
          <w:szCs w:val="28"/>
        </w:rPr>
        <w:t xml:space="preserve"> Обучение чувствам пространства, инерции, формы и партнера подчеркивает важность сенсорной обратной связи в актерской работе. Это способствует формированию высокоразвитых актерских навыков.</w:t>
      </w:r>
    </w:p>
    <w:p w14:paraId="61EED959" w14:textId="77777777" w:rsidR="00AF65AE" w:rsidRPr="00AF65AE" w:rsidRDefault="00AF65AE" w:rsidP="00AF65AE">
      <w:pPr>
        <w:widowControl/>
        <w:suppressAutoHyphens w:val="0"/>
        <w:spacing w:line="360" w:lineRule="auto"/>
        <w:jc w:val="both"/>
        <w:rPr>
          <w:rFonts w:cs="Times New Roman"/>
          <w:color w:val="000000"/>
          <w:sz w:val="28"/>
          <w:szCs w:val="28"/>
        </w:rPr>
      </w:pPr>
      <w:r w:rsidRPr="00AF65AE">
        <w:rPr>
          <w:rFonts w:cs="Times New Roman"/>
          <w:b/>
          <w:bCs/>
          <w:color w:val="000000"/>
          <w:sz w:val="28"/>
          <w:szCs w:val="28"/>
        </w:rPr>
        <w:t>I. Введение: Пластическая драма и Сценическое движение</w:t>
      </w:r>
    </w:p>
    <w:p w14:paraId="2315276A" w14:textId="77777777" w:rsidR="00AF65AE" w:rsidRPr="00AF65AE" w:rsidRDefault="00AF65AE" w:rsidP="00AF65AE">
      <w:pPr>
        <w:widowControl/>
        <w:suppressAutoHyphens w:val="0"/>
        <w:spacing w:line="360" w:lineRule="auto"/>
        <w:jc w:val="both"/>
        <w:rPr>
          <w:rFonts w:cs="Times New Roman"/>
          <w:color w:val="000000"/>
          <w:sz w:val="28"/>
          <w:szCs w:val="28"/>
        </w:rPr>
      </w:pPr>
      <w:r w:rsidRPr="00AF65AE">
        <w:rPr>
          <w:rFonts w:cs="Times New Roman"/>
          <w:i/>
          <w:iCs/>
          <w:color w:val="000000"/>
          <w:sz w:val="28"/>
          <w:szCs w:val="28"/>
        </w:rPr>
        <w:t>Обоснование:</w:t>
      </w:r>
    </w:p>
    <w:p w14:paraId="7D95DF8D" w14:textId="77777777" w:rsidR="00AF65AE" w:rsidRPr="00AF65AE" w:rsidRDefault="00AF65AE" w:rsidP="00AF65AE">
      <w:pPr>
        <w:widowControl/>
        <w:numPr>
          <w:ilvl w:val="0"/>
          <w:numId w:val="45"/>
        </w:numPr>
        <w:suppressAutoHyphens w:val="0"/>
        <w:spacing w:line="360" w:lineRule="auto"/>
        <w:jc w:val="both"/>
        <w:rPr>
          <w:rFonts w:cs="Times New Roman"/>
          <w:color w:val="000000"/>
          <w:sz w:val="28"/>
          <w:szCs w:val="28"/>
        </w:rPr>
      </w:pPr>
      <w:r w:rsidRPr="00AF65AE">
        <w:rPr>
          <w:rFonts w:cs="Times New Roman"/>
          <w:b/>
          <w:bCs/>
          <w:color w:val="000000"/>
          <w:sz w:val="28"/>
          <w:szCs w:val="28"/>
        </w:rPr>
        <w:t>Роль сценического движения:</w:t>
      </w:r>
      <w:r w:rsidRPr="00AF65AE">
        <w:rPr>
          <w:rFonts w:cs="Times New Roman"/>
          <w:color w:val="000000"/>
          <w:sz w:val="28"/>
          <w:szCs w:val="28"/>
        </w:rPr>
        <w:t xml:space="preserve"> Сценическое движение играет ключевую роль в раскрытии человеческой сущности, и методика направлена на системное обучение этому искусству. Это отражено в выборе тем и упражнений, которые развивают не только физические, но и психологические аспекты выразительности.</w:t>
      </w:r>
    </w:p>
    <w:p w14:paraId="79AE2073" w14:textId="77777777" w:rsidR="00AF65AE" w:rsidRPr="00AF65AE" w:rsidRDefault="00AF65AE" w:rsidP="00AF65AE">
      <w:pPr>
        <w:widowControl/>
        <w:numPr>
          <w:ilvl w:val="0"/>
          <w:numId w:val="45"/>
        </w:numPr>
        <w:suppressAutoHyphens w:val="0"/>
        <w:spacing w:line="360" w:lineRule="auto"/>
        <w:jc w:val="both"/>
        <w:rPr>
          <w:rFonts w:cs="Times New Roman"/>
          <w:color w:val="000000"/>
          <w:sz w:val="28"/>
          <w:szCs w:val="28"/>
        </w:rPr>
      </w:pPr>
      <w:r w:rsidRPr="00AF65AE">
        <w:rPr>
          <w:rFonts w:cs="Times New Roman"/>
          <w:b/>
          <w:bCs/>
          <w:color w:val="000000"/>
          <w:sz w:val="28"/>
          <w:szCs w:val="28"/>
        </w:rPr>
        <w:t>Индивидуальный подход:</w:t>
      </w:r>
      <w:r w:rsidRPr="00AF65AE">
        <w:rPr>
          <w:rFonts w:cs="Times New Roman"/>
          <w:color w:val="000000"/>
          <w:sz w:val="28"/>
          <w:szCs w:val="28"/>
        </w:rPr>
        <w:t xml:space="preserve"> Подчеркнута важность индивидуального подхода к каждому ученику, учитывая их физические особенности и уровень подготовки. Это согласуется с принципами дифференцированного обучения, обеспечивая максимальную эффективность обучения.</w:t>
      </w:r>
    </w:p>
    <w:p w14:paraId="281FE247" w14:textId="77777777" w:rsidR="00AF65AE" w:rsidRPr="00AF65AE" w:rsidRDefault="00AF65AE" w:rsidP="00AF65AE">
      <w:pPr>
        <w:widowControl/>
        <w:suppressAutoHyphens w:val="0"/>
        <w:spacing w:line="360" w:lineRule="auto"/>
        <w:jc w:val="both"/>
        <w:rPr>
          <w:rFonts w:cs="Times New Roman"/>
          <w:color w:val="000000"/>
          <w:sz w:val="28"/>
          <w:szCs w:val="28"/>
        </w:rPr>
      </w:pPr>
      <w:r w:rsidRPr="00AF65AE">
        <w:rPr>
          <w:rFonts w:cs="Times New Roman"/>
          <w:b/>
          <w:bCs/>
          <w:color w:val="000000"/>
          <w:sz w:val="28"/>
          <w:szCs w:val="28"/>
        </w:rPr>
        <w:t>II. Первое полугодие: Тренинг подготовительный</w:t>
      </w:r>
    </w:p>
    <w:p w14:paraId="6A387311" w14:textId="77777777" w:rsidR="00AF65AE" w:rsidRPr="00AF65AE" w:rsidRDefault="00AF65AE" w:rsidP="00AF65AE">
      <w:pPr>
        <w:widowControl/>
        <w:suppressAutoHyphens w:val="0"/>
        <w:spacing w:line="360" w:lineRule="auto"/>
        <w:jc w:val="both"/>
        <w:rPr>
          <w:rFonts w:cs="Times New Roman"/>
          <w:color w:val="000000"/>
          <w:sz w:val="28"/>
          <w:szCs w:val="28"/>
        </w:rPr>
      </w:pPr>
      <w:r w:rsidRPr="00AF65AE">
        <w:rPr>
          <w:rFonts w:cs="Times New Roman"/>
          <w:i/>
          <w:iCs/>
          <w:color w:val="000000"/>
          <w:sz w:val="28"/>
          <w:szCs w:val="28"/>
        </w:rPr>
        <w:lastRenderedPageBreak/>
        <w:t>Обоснование:</w:t>
      </w:r>
    </w:p>
    <w:p w14:paraId="12A332A3" w14:textId="77777777" w:rsidR="00AF65AE" w:rsidRPr="00AF65AE" w:rsidRDefault="00AF65AE" w:rsidP="00AF65AE">
      <w:pPr>
        <w:widowControl/>
        <w:numPr>
          <w:ilvl w:val="0"/>
          <w:numId w:val="46"/>
        </w:numPr>
        <w:suppressAutoHyphens w:val="0"/>
        <w:spacing w:line="360" w:lineRule="auto"/>
        <w:jc w:val="both"/>
        <w:rPr>
          <w:rFonts w:cs="Times New Roman"/>
          <w:color w:val="000000"/>
          <w:sz w:val="28"/>
          <w:szCs w:val="28"/>
        </w:rPr>
      </w:pPr>
      <w:r w:rsidRPr="00AF65AE">
        <w:rPr>
          <w:rFonts w:cs="Times New Roman"/>
          <w:b/>
          <w:bCs/>
          <w:color w:val="000000"/>
          <w:sz w:val="28"/>
          <w:szCs w:val="28"/>
        </w:rPr>
        <w:t>Коррекция физических и психофизических недостатков:</w:t>
      </w:r>
      <w:r w:rsidRPr="00AF65AE">
        <w:rPr>
          <w:rFonts w:cs="Times New Roman"/>
          <w:color w:val="000000"/>
          <w:sz w:val="28"/>
          <w:szCs w:val="28"/>
        </w:rPr>
        <w:t xml:space="preserve"> Важность выявления и коррекции индивидуальных проблем каждого учащегося. Это лечебно-педагогический процесс, направленный на создание благоприятных условий для развития выразительности на сцене.</w:t>
      </w:r>
    </w:p>
    <w:p w14:paraId="19DA5A6E" w14:textId="77777777" w:rsidR="00AF65AE" w:rsidRPr="00AF65AE" w:rsidRDefault="00AF65AE" w:rsidP="00AF65AE">
      <w:pPr>
        <w:widowControl/>
        <w:numPr>
          <w:ilvl w:val="0"/>
          <w:numId w:val="46"/>
        </w:numPr>
        <w:suppressAutoHyphens w:val="0"/>
        <w:spacing w:line="360" w:lineRule="auto"/>
        <w:jc w:val="both"/>
        <w:rPr>
          <w:rFonts w:cs="Times New Roman"/>
          <w:color w:val="000000"/>
          <w:sz w:val="28"/>
          <w:szCs w:val="28"/>
        </w:rPr>
      </w:pPr>
      <w:r w:rsidRPr="00AF65AE">
        <w:rPr>
          <w:rFonts w:cs="Times New Roman"/>
          <w:b/>
          <w:bCs/>
          <w:color w:val="000000"/>
          <w:sz w:val="28"/>
          <w:szCs w:val="28"/>
        </w:rPr>
        <w:t>Подготовка к активной работе:</w:t>
      </w:r>
      <w:r w:rsidRPr="00AF65AE">
        <w:rPr>
          <w:rFonts w:cs="Times New Roman"/>
          <w:color w:val="000000"/>
          <w:sz w:val="28"/>
          <w:szCs w:val="28"/>
        </w:rPr>
        <w:t xml:space="preserve"> Упражнения, такие как подтягивание, скручивание и равновесие, направлены на подготовку костно-мышечного аппарата, определяя готовность к интенсивной работе на уроках.</w:t>
      </w:r>
    </w:p>
    <w:p w14:paraId="68CBDED0" w14:textId="77777777" w:rsidR="00AF65AE" w:rsidRPr="00AF65AE" w:rsidRDefault="00AF65AE" w:rsidP="00AF65AE">
      <w:pPr>
        <w:widowControl/>
        <w:suppressAutoHyphens w:val="0"/>
        <w:spacing w:line="360" w:lineRule="auto"/>
        <w:jc w:val="both"/>
        <w:rPr>
          <w:rFonts w:cs="Times New Roman"/>
          <w:color w:val="000000"/>
          <w:sz w:val="28"/>
          <w:szCs w:val="28"/>
        </w:rPr>
      </w:pPr>
      <w:r w:rsidRPr="00AF65AE">
        <w:rPr>
          <w:rFonts w:cs="Times New Roman"/>
          <w:b/>
          <w:bCs/>
          <w:color w:val="000000"/>
          <w:sz w:val="28"/>
          <w:szCs w:val="28"/>
        </w:rPr>
        <w:t>III. Второе полугодие: Тренинг развивающий</w:t>
      </w:r>
    </w:p>
    <w:p w14:paraId="702FBBE2" w14:textId="77777777" w:rsidR="00AF65AE" w:rsidRPr="00AF65AE" w:rsidRDefault="00AF65AE" w:rsidP="00AF65AE">
      <w:pPr>
        <w:widowControl/>
        <w:suppressAutoHyphens w:val="0"/>
        <w:spacing w:line="360" w:lineRule="auto"/>
        <w:jc w:val="both"/>
        <w:rPr>
          <w:rFonts w:cs="Times New Roman"/>
          <w:color w:val="000000"/>
          <w:sz w:val="28"/>
          <w:szCs w:val="28"/>
        </w:rPr>
      </w:pPr>
      <w:r w:rsidRPr="00AF65AE">
        <w:rPr>
          <w:rFonts w:cs="Times New Roman"/>
          <w:i/>
          <w:iCs/>
          <w:color w:val="000000"/>
          <w:sz w:val="28"/>
          <w:szCs w:val="28"/>
        </w:rPr>
        <w:t>Обоснование:</w:t>
      </w:r>
    </w:p>
    <w:p w14:paraId="7247C3A3" w14:textId="77777777" w:rsidR="00AF65AE" w:rsidRPr="00AF65AE" w:rsidRDefault="00AF65AE" w:rsidP="00AF65AE">
      <w:pPr>
        <w:widowControl/>
        <w:numPr>
          <w:ilvl w:val="0"/>
          <w:numId w:val="47"/>
        </w:numPr>
        <w:suppressAutoHyphens w:val="0"/>
        <w:spacing w:line="360" w:lineRule="auto"/>
        <w:jc w:val="both"/>
        <w:rPr>
          <w:rFonts w:cs="Times New Roman"/>
          <w:color w:val="000000"/>
          <w:sz w:val="28"/>
          <w:szCs w:val="28"/>
        </w:rPr>
      </w:pPr>
      <w:r w:rsidRPr="00AF65AE">
        <w:rPr>
          <w:rFonts w:cs="Times New Roman"/>
          <w:b/>
          <w:bCs/>
          <w:color w:val="000000"/>
          <w:sz w:val="28"/>
          <w:szCs w:val="28"/>
        </w:rPr>
        <w:t>Развитие костно-мышечного аппарата:</w:t>
      </w:r>
      <w:r w:rsidRPr="00AF65AE">
        <w:rPr>
          <w:rFonts w:cs="Times New Roman"/>
          <w:color w:val="000000"/>
          <w:sz w:val="28"/>
          <w:szCs w:val="28"/>
        </w:rPr>
        <w:t xml:space="preserve"> Упражнения на гибкость, силу, координацию и прыгучесть сфокусированы на создании гармоничного состояния актерского тела. Это содействует выразительности движений и улучшению общей физической подготовки.</w:t>
      </w:r>
    </w:p>
    <w:p w14:paraId="46292BD7" w14:textId="77777777" w:rsidR="00AF65AE" w:rsidRPr="00AF65AE" w:rsidRDefault="00AF65AE" w:rsidP="00AF65AE">
      <w:pPr>
        <w:widowControl/>
        <w:numPr>
          <w:ilvl w:val="0"/>
          <w:numId w:val="47"/>
        </w:numPr>
        <w:suppressAutoHyphens w:val="0"/>
        <w:spacing w:line="360" w:lineRule="auto"/>
        <w:jc w:val="both"/>
        <w:rPr>
          <w:rFonts w:cs="Times New Roman"/>
          <w:color w:val="000000"/>
          <w:sz w:val="28"/>
          <w:szCs w:val="28"/>
        </w:rPr>
      </w:pPr>
      <w:r w:rsidRPr="00AF65AE">
        <w:rPr>
          <w:rFonts w:cs="Times New Roman"/>
          <w:b/>
          <w:bCs/>
          <w:color w:val="000000"/>
          <w:sz w:val="28"/>
          <w:szCs w:val="28"/>
        </w:rPr>
        <w:t>Развитие чувств:</w:t>
      </w:r>
      <w:r w:rsidRPr="00AF65AE">
        <w:rPr>
          <w:rFonts w:cs="Times New Roman"/>
          <w:color w:val="000000"/>
          <w:sz w:val="28"/>
          <w:szCs w:val="28"/>
        </w:rPr>
        <w:t xml:space="preserve"> Обучение чувствам пространства, инерции, формы и партнера подчеркивает важность сенсорной обратной связи в актерской работе. Это способствует формированию высокоразвитых актерских навыков.</w:t>
      </w:r>
    </w:p>
    <w:p w14:paraId="3483B90A" w14:textId="77777777" w:rsidR="00AF65AE" w:rsidRPr="00AF65AE" w:rsidRDefault="00AF65AE" w:rsidP="00AF65AE">
      <w:pPr>
        <w:widowControl/>
        <w:suppressAutoHyphens w:val="0"/>
        <w:spacing w:line="360" w:lineRule="auto"/>
        <w:jc w:val="both"/>
        <w:rPr>
          <w:rFonts w:cs="Times New Roman"/>
          <w:color w:val="000000"/>
          <w:sz w:val="28"/>
          <w:szCs w:val="28"/>
        </w:rPr>
      </w:pPr>
      <w:r w:rsidRPr="00AF65AE">
        <w:rPr>
          <w:rFonts w:cs="Times New Roman"/>
          <w:b/>
          <w:bCs/>
          <w:color w:val="000000"/>
          <w:sz w:val="28"/>
          <w:szCs w:val="28"/>
        </w:rPr>
        <w:t>IV. Структура занятия и педагогический контроль</w:t>
      </w:r>
    </w:p>
    <w:p w14:paraId="3C5E779F" w14:textId="77777777" w:rsidR="00AF65AE" w:rsidRPr="00AF65AE" w:rsidRDefault="00AF65AE" w:rsidP="00AF65AE">
      <w:pPr>
        <w:widowControl/>
        <w:suppressAutoHyphens w:val="0"/>
        <w:spacing w:line="360" w:lineRule="auto"/>
        <w:jc w:val="both"/>
        <w:rPr>
          <w:rFonts w:cs="Times New Roman"/>
          <w:color w:val="000000"/>
          <w:sz w:val="28"/>
          <w:szCs w:val="28"/>
        </w:rPr>
      </w:pPr>
      <w:r w:rsidRPr="00AF65AE">
        <w:rPr>
          <w:rFonts w:cs="Times New Roman"/>
          <w:i/>
          <w:iCs/>
          <w:color w:val="000000"/>
          <w:sz w:val="28"/>
          <w:szCs w:val="28"/>
        </w:rPr>
        <w:t>Обоснование:</w:t>
      </w:r>
    </w:p>
    <w:p w14:paraId="0F1FD114" w14:textId="77777777" w:rsidR="00AF65AE" w:rsidRPr="00AF65AE" w:rsidRDefault="00AF65AE" w:rsidP="00AF65AE">
      <w:pPr>
        <w:widowControl/>
        <w:numPr>
          <w:ilvl w:val="0"/>
          <w:numId w:val="48"/>
        </w:numPr>
        <w:suppressAutoHyphens w:val="0"/>
        <w:spacing w:line="360" w:lineRule="auto"/>
        <w:jc w:val="both"/>
        <w:rPr>
          <w:rFonts w:cs="Times New Roman"/>
          <w:color w:val="000000"/>
          <w:sz w:val="28"/>
          <w:szCs w:val="28"/>
        </w:rPr>
      </w:pPr>
      <w:r w:rsidRPr="00AF65AE">
        <w:rPr>
          <w:rFonts w:cs="Times New Roman"/>
          <w:b/>
          <w:bCs/>
          <w:color w:val="000000"/>
          <w:sz w:val="28"/>
          <w:szCs w:val="28"/>
        </w:rPr>
        <w:lastRenderedPageBreak/>
        <w:t>Управление временем:</w:t>
      </w:r>
      <w:r w:rsidRPr="00AF65AE">
        <w:rPr>
          <w:rFonts w:cs="Times New Roman"/>
          <w:color w:val="000000"/>
          <w:sz w:val="28"/>
          <w:szCs w:val="28"/>
        </w:rPr>
        <w:t xml:space="preserve"> Структура занятия, включающая разминку, основной блок и репетицию, представляет собой осмысленное распределение времени. Уделяя больше внимания начальным блокам на начальном этапе обучения, обеспечивается качественная подготовка к более сложным задачам.</w:t>
      </w:r>
    </w:p>
    <w:p w14:paraId="52A4963A" w14:textId="77777777" w:rsidR="00AF65AE" w:rsidRPr="00AF65AE" w:rsidRDefault="00AF65AE" w:rsidP="00AF65AE">
      <w:pPr>
        <w:widowControl/>
        <w:numPr>
          <w:ilvl w:val="0"/>
          <w:numId w:val="48"/>
        </w:numPr>
        <w:suppressAutoHyphens w:val="0"/>
        <w:spacing w:line="360" w:lineRule="auto"/>
        <w:jc w:val="both"/>
        <w:rPr>
          <w:rFonts w:cs="Times New Roman"/>
          <w:color w:val="000000"/>
          <w:sz w:val="28"/>
          <w:szCs w:val="28"/>
        </w:rPr>
      </w:pPr>
      <w:r w:rsidRPr="00AF65AE">
        <w:rPr>
          <w:rFonts w:cs="Times New Roman"/>
          <w:b/>
          <w:bCs/>
          <w:color w:val="000000"/>
          <w:sz w:val="28"/>
          <w:szCs w:val="28"/>
        </w:rPr>
        <w:t>Индивидуальные задания:</w:t>
      </w:r>
      <w:r w:rsidRPr="00AF65AE">
        <w:rPr>
          <w:rFonts w:cs="Times New Roman"/>
          <w:color w:val="000000"/>
          <w:sz w:val="28"/>
          <w:szCs w:val="28"/>
        </w:rPr>
        <w:t xml:space="preserve"> Подчеркивается важность домашних заданий, которые акцентируют внимание на развитии координации и элементов жонгляжа. Это содействует самостоятельному развитию учеников и повышению их интереса к занятиям.</w:t>
      </w:r>
    </w:p>
    <w:p w14:paraId="0F23FE1F" w14:textId="77777777" w:rsidR="00AF65AE" w:rsidRPr="00AF65AE" w:rsidRDefault="00AF65AE" w:rsidP="00AF65AE">
      <w:pPr>
        <w:widowControl/>
        <w:numPr>
          <w:ilvl w:val="0"/>
          <w:numId w:val="48"/>
        </w:numPr>
        <w:suppressAutoHyphens w:val="0"/>
        <w:spacing w:line="360" w:lineRule="auto"/>
        <w:jc w:val="both"/>
        <w:rPr>
          <w:rFonts w:cs="Times New Roman"/>
          <w:color w:val="000000"/>
          <w:sz w:val="28"/>
          <w:szCs w:val="28"/>
        </w:rPr>
      </w:pPr>
      <w:r w:rsidRPr="00AF65AE">
        <w:rPr>
          <w:rFonts w:cs="Times New Roman"/>
          <w:b/>
          <w:bCs/>
          <w:color w:val="000000"/>
          <w:sz w:val="28"/>
          <w:szCs w:val="28"/>
        </w:rPr>
        <w:t>Подкрепление теории практикой:</w:t>
      </w:r>
      <w:r w:rsidRPr="00AF65AE">
        <w:rPr>
          <w:rFonts w:cs="Times New Roman"/>
          <w:color w:val="000000"/>
          <w:sz w:val="28"/>
          <w:szCs w:val="28"/>
        </w:rPr>
        <w:t xml:space="preserve"> Упражнения не только развивают физические навыки, но и сопровождаются объяснениями, стимулируя учеников воспринимать их не только как физическую активность, но и как творческий исследовательский процесс.</w:t>
      </w:r>
    </w:p>
    <w:p w14:paraId="72D8B6F0" w14:textId="77777777" w:rsidR="00AF65AE" w:rsidRPr="00AF65AE" w:rsidRDefault="00AF65AE" w:rsidP="00AF65AE">
      <w:pPr>
        <w:widowControl/>
        <w:suppressAutoHyphens w:val="0"/>
        <w:spacing w:line="360" w:lineRule="auto"/>
        <w:jc w:val="both"/>
        <w:rPr>
          <w:rFonts w:cs="Times New Roman"/>
          <w:color w:val="000000"/>
          <w:sz w:val="28"/>
          <w:szCs w:val="28"/>
        </w:rPr>
      </w:pPr>
      <w:r w:rsidRPr="00AF65AE">
        <w:rPr>
          <w:rFonts w:cs="Times New Roman"/>
          <w:b/>
          <w:bCs/>
          <w:color w:val="000000"/>
          <w:sz w:val="28"/>
          <w:szCs w:val="28"/>
        </w:rPr>
        <w:t>Заключение:</w:t>
      </w:r>
      <w:r w:rsidRPr="00AF65AE">
        <w:rPr>
          <w:rFonts w:cs="Times New Roman"/>
          <w:color w:val="000000"/>
          <w:sz w:val="28"/>
          <w:szCs w:val="28"/>
        </w:rPr>
        <w:t xml:space="preserve"> Данная методика представляет собой системный подход к обучению сценическому движению. Интеграция различных блоков в программу обучения обеспечивает не только физическое развитие, но и развитие творческих и актерских навыков, что является ключевым в формировании комплексной сценической личности.</w:t>
      </w:r>
    </w:p>
    <w:p w14:paraId="1C85E9E3" w14:textId="77777777" w:rsidR="00070EB0" w:rsidRDefault="00070EB0" w:rsidP="009214B6">
      <w:pPr>
        <w:widowControl/>
        <w:suppressAutoHyphens w:val="0"/>
        <w:spacing w:line="360" w:lineRule="auto"/>
        <w:rPr>
          <w:rFonts w:cs="Times New Roman"/>
          <w:color w:val="000000"/>
          <w:sz w:val="28"/>
          <w:szCs w:val="28"/>
        </w:rPr>
      </w:pPr>
    </w:p>
    <w:p w14:paraId="0761926A" w14:textId="77777777" w:rsidR="00E35B71" w:rsidRDefault="00E35B71" w:rsidP="009214B6">
      <w:pPr>
        <w:widowControl/>
        <w:suppressAutoHyphens w:val="0"/>
        <w:spacing w:line="360" w:lineRule="auto"/>
        <w:rPr>
          <w:rFonts w:cs="Times New Roman"/>
          <w:color w:val="000000"/>
          <w:sz w:val="28"/>
          <w:szCs w:val="28"/>
        </w:rPr>
      </w:pPr>
    </w:p>
    <w:p w14:paraId="755A839E" w14:textId="77777777" w:rsidR="00E35B71" w:rsidRDefault="00E35B71" w:rsidP="009214B6">
      <w:pPr>
        <w:widowControl/>
        <w:suppressAutoHyphens w:val="0"/>
        <w:spacing w:line="360" w:lineRule="auto"/>
        <w:rPr>
          <w:rFonts w:cs="Times New Roman"/>
          <w:color w:val="000000"/>
          <w:sz w:val="28"/>
          <w:szCs w:val="28"/>
        </w:rPr>
      </w:pPr>
    </w:p>
    <w:p w14:paraId="1CE3FA02" w14:textId="77777777" w:rsidR="00E35B71" w:rsidRDefault="00E35B71" w:rsidP="009214B6">
      <w:pPr>
        <w:widowControl/>
        <w:suppressAutoHyphens w:val="0"/>
        <w:spacing w:line="360" w:lineRule="auto"/>
        <w:rPr>
          <w:rFonts w:cs="Times New Roman"/>
          <w:color w:val="000000"/>
          <w:sz w:val="28"/>
          <w:szCs w:val="28"/>
        </w:rPr>
      </w:pPr>
    </w:p>
    <w:p w14:paraId="6327F1FF" w14:textId="77777777" w:rsidR="00E35B71" w:rsidRDefault="00E35B71" w:rsidP="009214B6">
      <w:pPr>
        <w:widowControl/>
        <w:suppressAutoHyphens w:val="0"/>
        <w:spacing w:line="360" w:lineRule="auto"/>
        <w:rPr>
          <w:rFonts w:cs="Times New Roman"/>
          <w:color w:val="000000"/>
          <w:sz w:val="28"/>
          <w:szCs w:val="28"/>
        </w:rPr>
      </w:pPr>
    </w:p>
    <w:p w14:paraId="3C90A6BA" w14:textId="77777777" w:rsidR="00E35B71" w:rsidRDefault="00E35B71" w:rsidP="009214B6">
      <w:pPr>
        <w:widowControl/>
        <w:suppressAutoHyphens w:val="0"/>
        <w:spacing w:line="360" w:lineRule="auto"/>
        <w:rPr>
          <w:rFonts w:cs="Times New Roman"/>
          <w:color w:val="000000"/>
          <w:sz w:val="28"/>
          <w:szCs w:val="28"/>
        </w:rPr>
      </w:pPr>
    </w:p>
    <w:p w14:paraId="36169D79" w14:textId="77777777" w:rsidR="00E35B71" w:rsidRDefault="00E35B71" w:rsidP="009214B6">
      <w:pPr>
        <w:widowControl/>
        <w:suppressAutoHyphens w:val="0"/>
        <w:spacing w:line="360" w:lineRule="auto"/>
        <w:rPr>
          <w:rFonts w:cs="Times New Roman"/>
          <w:color w:val="000000"/>
          <w:sz w:val="28"/>
          <w:szCs w:val="28"/>
        </w:rPr>
      </w:pPr>
    </w:p>
    <w:p w14:paraId="5A84215A" w14:textId="77777777" w:rsidR="00E35B71" w:rsidRPr="009214B6" w:rsidRDefault="00E35B71" w:rsidP="009214B6">
      <w:pPr>
        <w:widowControl/>
        <w:suppressAutoHyphens w:val="0"/>
        <w:spacing w:line="360" w:lineRule="auto"/>
        <w:rPr>
          <w:rFonts w:cs="Times New Roman"/>
          <w:color w:val="000000"/>
          <w:sz w:val="28"/>
          <w:szCs w:val="28"/>
        </w:rPr>
      </w:pPr>
    </w:p>
    <w:p w14:paraId="34CEC2B4" w14:textId="0151B187" w:rsidR="00607AE4" w:rsidRPr="00F66201" w:rsidRDefault="00607AE4" w:rsidP="00607AE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ЮРИДИЧЕСКИЕ ОСНОВАНИ</w:t>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3BB7E71C"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E090954" w14:textId="77777777" w:rsidR="003A325B" w:rsidRPr="00F66201" w:rsidRDefault="003A325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V. ЮРИДИЧЕСКИЕ ОСНОВАНИЯ</w:t>
            </w:r>
          </w:p>
        </w:tc>
      </w:tr>
    </w:tbl>
    <w:p w14:paraId="1929DFF0" w14:textId="77777777" w:rsidR="003A325B" w:rsidRPr="00F66201" w:rsidRDefault="003A325B" w:rsidP="003A325B">
      <w:pPr>
        <w:spacing w:line="360" w:lineRule="auto"/>
        <w:jc w:val="both"/>
        <w:rPr>
          <w:sz w:val="28"/>
          <w:szCs w:val="28"/>
        </w:rPr>
      </w:pPr>
    </w:p>
    <w:p w14:paraId="7680A797" w14:textId="77777777" w:rsidR="003A325B" w:rsidRPr="00F66201" w:rsidRDefault="003A325B" w:rsidP="003B276C">
      <w:pPr>
        <w:spacing w:line="360" w:lineRule="auto"/>
        <w:ind w:firstLine="709"/>
        <w:jc w:val="both"/>
        <w:rPr>
          <w:rStyle w:val="af9"/>
          <w:sz w:val="28"/>
          <w:szCs w:val="28"/>
        </w:rPr>
      </w:pPr>
      <w:r w:rsidRPr="00F66201">
        <w:rPr>
          <w:rStyle w:val="af9"/>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p>
    <w:p w14:paraId="40AA4EE8" w14:textId="77777777" w:rsidR="003A325B" w:rsidRPr="00F66201" w:rsidRDefault="003A325B" w:rsidP="003B276C">
      <w:pPr>
        <w:spacing w:line="360" w:lineRule="auto"/>
        <w:ind w:firstLine="709"/>
        <w:jc w:val="both"/>
        <w:rPr>
          <w:rStyle w:val="af9"/>
          <w:sz w:val="28"/>
          <w:szCs w:val="28"/>
        </w:rPr>
      </w:pPr>
    </w:p>
    <w:p w14:paraId="60A1E848" w14:textId="77777777" w:rsidR="003A325B" w:rsidRPr="00F66201" w:rsidRDefault="003A325B" w:rsidP="003753C4">
      <w:pPr>
        <w:numPr>
          <w:ilvl w:val="0"/>
          <w:numId w:val="3"/>
        </w:numPr>
        <w:spacing w:line="360" w:lineRule="auto"/>
        <w:jc w:val="both"/>
        <w:rPr>
          <w:rStyle w:val="af9"/>
          <w:sz w:val="28"/>
          <w:szCs w:val="28"/>
        </w:rPr>
      </w:pPr>
      <w:r w:rsidRPr="00F66201">
        <w:rPr>
          <w:rStyle w:val="af9"/>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3E58EF5E" w14:textId="77777777" w:rsidR="002A44AF" w:rsidRPr="00F66201" w:rsidRDefault="002A44AF" w:rsidP="003B276C">
      <w:pPr>
        <w:spacing w:line="360" w:lineRule="auto"/>
        <w:ind w:left="1069"/>
        <w:jc w:val="both"/>
        <w:rPr>
          <w:rStyle w:val="af9"/>
          <w:sz w:val="28"/>
          <w:szCs w:val="28"/>
        </w:rPr>
      </w:pPr>
    </w:p>
    <w:p w14:paraId="74E3C17C" w14:textId="77777777" w:rsidR="002A44AF" w:rsidRPr="00F66201" w:rsidRDefault="00A30A7A" w:rsidP="003753C4">
      <w:pPr>
        <w:numPr>
          <w:ilvl w:val="0"/>
          <w:numId w:val="3"/>
        </w:numPr>
        <w:spacing w:line="360" w:lineRule="auto"/>
        <w:jc w:val="both"/>
        <w:rPr>
          <w:rStyle w:val="af9"/>
          <w:sz w:val="28"/>
          <w:szCs w:val="28"/>
        </w:rPr>
      </w:pPr>
      <w:r>
        <w:rPr>
          <w:rStyle w:val="af9"/>
          <w:sz w:val="28"/>
          <w:szCs w:val="28"/>
        </w:rPr>
        <w:lastRenderedPageBreak/>
        <w:t>Международный стандарт</w:t>
      </w:r>
      <w:r w:rsidR="002A44AF" w:rsidRPr="00F66201">
        <w:rPr>
          <w:rStyle w:val="af9"/>
          <w:sz w:val="28"/>
          <w:szCs w:val="28"/>
        </w:rPr>
        <w:t xml:space="preserve"> финансовой отчетности МСФО № 38 (IAS 38 Нематериальные активы);</w:t>
      </w:r>
    </w:p>
    <w:p w14:paraId="6082B82B" w14:textId="77777777" w:rsidR="002A44AF" w:rsidRPr="00F66201" w:rsidRDefault="002A44AF" w:rsidP="003B276C">
      <w:pPr>
        <w:pStyle w:val="af7"/>
        <w:spacing w:line="360" w:lineRule="auto"/>
        <w:rPr>
          <w:rStyle w:val="af9"/>
          <w:sz w:val="28"/>
          <w:szCs w:val="28"/>
        </w:rPr>
      </w:pPr>
    </w:p>
    <w:p w14:paraId="11E028DC"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F8C2E3A" w14:textId="77777777" w:rsidR="002A44AF" w:rsidRPr="00F66201" w:rsidRDefault="002A44AF" w:rsidP="003B276C">
      <w:pPr>
        <w:spacing w:line="360" w:lineRule="auto"/>
        <w:ind w:left="1429"/>
        <w:jc w:val="both"/>
        <w:rPr>
          <w:rStyle w:val="af9"/>
          <w:sz w:val="28"/>
          <w:szCs w:val="28"/>
        </w:rPr>
      </w:pPr>
    </w:p>
    <w:p w14:paraId="1FD64AA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7AFAAB80" w14:textId="77777777" w:rsidR="002A44AF" w:rsidRPr="00F66201" w:rsidRDefault="002A44AF" w:rsidP="003B276C">
      <w:pPr>
        <w:spacing w:line="360" w:lineRule="auto"/>
        <w:ind w:left="1069"/>
        <w:jc w:val="both"/>
        <w:rPr>
          <w:rStyle w:val="af9"/>
          <w:sz w:val="28"/>
          <w:szCs w:val="28"/>
        </w:rPr>
      </w:pPr>
    </w:p>
    <w:p w14:paraId="7D924E99"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70DE4295" w14:textId="77777777" w:rsidR="002A44AF" w:rsidRPr="00F66201" w:rsidRDefault="002A44AF" w:rsidP="003B276C">
      <w:pPr>
        <w:spacing w:line="360" w:lineRule="auto"/>
        <w:ind w:left="1429"/>
        <w:jc w:val="both"/>
        <w:rPr>
          <w:rStyle w:val="af9"/>
          <w:sz w:val="28"/>
          <w:szCs w:val="28"/>
        </w:rPr>
      </w:pPr>
    </w:p>
    <w:p w14:paraId="19AD49D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7F66C63" w14:textId="77777777" w:rsidR="002A44AF" w:rsidRPr="00F66201" w:rsidRDefault="002A44AF" w:rsidP="003B276C">
      <w:pPr>
        <w:spacing w:line="360" w:lineRule="auto"/>
        <w:ind w:left="1429"/>
        <w:jc w:val="both"/>
        <w:rPr>
          <w:rStyle w:val="af9"/>
          <w:sz w:val="28"/>
          <w:szCs w:val="28"/>
        </w:rPr>
      </w:pPr>
    </w:p>
    <w:p w14:paraId="33A8DD0B"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7034C8FB" w14:textId="77777777" w:rsidR="002A44AF" w:rsidRPr="00F66201" w:rsidRDefault="002A44AF" w:rsidP="003B276C">
      <w:pPr>
        <w:spacing w:line="360" w:lineRule="auto"/>
        <w:ind w:left="1069"/>
        <w:jc w:val="both"/>
        <w:rPr>
          <w:rStyle w:val="af9"/>
          <w:sz w:val="28"/>
          <w:szCs w:val="28"/>
        </w:rPr>
      </w:pPr>
    </w:p>
    <w:p w14:paraId="340F4B28"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lastRenderedPageBreak/>
        <w:t xml:space="preserve"> Федеральный закон «О государственной регистрации юридических лиц и индивидуальных предпринимателей» от 08.08.2001 № 129-ФЗ. </w:t>
      </w:r>
    </w:p>
    <w:p w14:paraId="49C30EAE" w14:textId="77777777" w:rsidR="00F1585F" w:rsidRDefault="00F1585F">
      <w:pPr>
        <w:widowControl/>
        <w:suppressAutoHyphens w:val="0"/>
      </w:pPr>
      <w: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69F790EF" w14:textId="77777777" w:rsidTr="003B276C">
        <w:trPr>
          <w:trHeight w:val="445"/>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B3C0E26" w14:textId="77777777" w:rsidR="003A325B" w:rsidRPr="00F66201" w:rsidRDefault="00DB3241" w:rsidP="003B276C">
            <w:pPr>
              <w:pBdr>
                <w:top w:val="nil"/>
                <w:left w:val="nil"/>
                <w:bottom w:val="nil"/>
                <w:right w:val="nil"/>
                <w:between w:val="nil"/>
                <w:bar w:val="nil"/>
              </w:pBdr>
              <w:tabs>
                <w:tab w:val="left" w:pos="2177"/>
              </w:tabs>
              <w:jc w:val="center"/>
              <w:rPr>
                <w:bdr w:val="nil"/>
              </w:rPr>
            </w:pPr>
            <w:r w:rsidRPr="00F66201">
              <w:rPr>
                <w:rFonts w:ascii="Calibri" w:eastAsia="Malgun Gothic" w:hAnsi="Calibri" w:cs="Times New Roman"/>
                <w:sz w:val="20"/>
                <w:szCs w:val="20"/>
                <w:lang w:eastAsia="ko-KR"/>
              </w:rPr>
              <w:lastRenderedPageBreak/>
              <w:br w:type="page"/>
            </w:r>
            <w:r w:rsidR="003A325B" w:rsidRPr="00F66201">
              <w:rPr>
                <w:rStyle w:val="af9"/>
                <w:b/>
                <w:bCs/>
                <w:color w:val="FFFFFF"/>
                <w:sz w:val="32"/>
                <w:szCs w:val="32"/>
                <w:u w:color="FFFFFF"/>
                <w:bdr w:val="nil"/>
              </w:rPr>
              <w:t>VI. ИСТОЧНИКИ ИСПОЛЬЗОВАННОЙ ЛИТЕРАТУРЫ</w:t>
            </w:r>
          </w:p>
        </w:tc>
      </w:tr>
    </w:tbl>
    <w:p w14:paraId="59800574" w14:textId="77777777" w:rsidR="003A325B" w:rsidRPr="00F66201" w:rsidRDefault="003A325B" w:rsidP="003B276C">
      <w:pPr>
        <w:spacing w:line="360" w:lineRule="auto"/>
        <w:jc w:val="both"/>
        <w:rPr>
          <w:sz w:val="28"/>
          <w:szCs w:val="28"/>
        </w:rPr>
      </w:pPr>
    </w:p>
    <w:p w14:paraId="1F5E0ACF" w14:textId="77777777" w:rsidR="00DB3241" w:rsidRPr="00F66201" w:rsidRDefault="00C064BE" w:rsidP="003B276C">
      <w:pPr>
        <w:spacing w:line="360" w:lineRule="auto"/>
        <w:ind w:firstLine="709"/>
        <w:jc w:val="both"/>
        <w:rPr>
          <w:sz w:val="28"/>
          <w:szCs w:val="28"/>
        </w:rPr>
      </w:pPr>
      <w:r w:rsidRPr="00F66201">
        <w:rPr>
          <w:rStyle w:val="af9"/>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r w:rsidR="00DB3241" w:rsidRPr="00F66201">
        <w:rPr>
          <w:rStyle w:val="af9"/>
          <w:sz w:val="28"/>
          <w:szCs w:val="28"/>
        </w:rPr>
        <w:t>:</w:t>
      </w:r>
    </w:p>
    <w:p w14:paraId="75431206" w14:textId="36B0B719" w:rsidR="00AA391E" w:rsidRPr="00AA391E" w:rsidRDefault="00AA391E" w:rsidP="00AA391E">
      <w:pPr>
        <w:numPr>
          <w:ilvl w:val="0"/>
          <w:numId w:val="6"/>
        </w:numPr>
        <w:spacing w:line="360" w:lineRule="auto"/>
        <w:jc w:val="both"/>
        <w:rPr>
          <w:rStyle w:val="af9"/>
          <w:sz w:val="28"/>
          <w:szCs w:val="28"/>
          <w:lang w:val="en-US"/>
        </w:rPr>
      </w:pPr>
      <w:r w:rsidRPr="00AA391E">
        <w:rPr>
          <w:rStyle w:val="af9"/>
          <w:sz w:val="28"/>
          <w:szCs w:val="28"/>
        </w:rPr>
        <w:t>Свидетельство</w:t>
      </w:r>
      <w:r w:rsidRPr="00AA391E">
        <w:rPr>
          <w:rStyle w:val="af9"/>
          <w:sz w:val="28"/>
          <w:szCs w:val="28"/>
          <w:lang w:val="en-US"/>
        </w:rPr>
        <w:t xml:space="preserve"> №: EC-01-003753, </w:t>
      </w:r>
      <w:r w:rsidRPr="00AA391E">
        <w:rPr>
          <w:rStyle w:val="af9"/>
          <w:sz w:val="28"/>
          <w:szCs w:val="28"/>
        </w:rPr>
        <w:t>дата</w:t>
      </w:r>
      <w:r w:rsidRPr="00AA391E">
        <w:rPr>
          <w:rStyle w:val="af9"/>
          <w:sz w:val="28"/>
          <w:szCs w:val="28"/>
          <w:lang w:val="en-US"/>
        </w:rPr>
        <w:t xml:space="preserve"> </w:t>
      </w:r>
      <w:r w:rsidRPr="00AA391E">
        <w:rPr>
          <w:rStyle w:val="af9"/>
          <w:sz w:val="28"/>
          <w:szCs w:val="28"/>
        </w:rPr>
        <w:t>приоритета</w:t>
      </w:r>
      <w:r w:rsidRPr="00AA391E">
        <w:rPr>
          <w:rStyle w:val="af9"/>
          <w:sz w:val="28"/>
          <w:szCs w:val="28"/>
          <w:lang w:val="en-US"/>
        </w:rPr>
        <w:t xml:space="preserve">: 09.09.2022, </w:t>
      </w:r>
      <w:r w:rsidRPr="00AA391E">
        <w:rPr>
          <w:rStyle w:val="af9"/>
          <w:sz w:val="28"/>
          <w:szCs w:val="28"/>
        </w:rPr>
        <w:t>название</w:t>
      </w:r>
      <w:r w:rsidRPr="00AA391E">
        <w:rPr>
          <w:rStyle w:val="af9"/>
          <w:sz w:val="28"/>
          <w:szCs w:val="28"/>
          <w:lang w:val="en-US"/>
        </w:rPr>
        <w:t xml:space="preserve"> </w:t>
      </w:r>
      <w:r w:rsidRPr="00AA391E">
        <w:rPr>
          <w:rStyle w:val="af9"/>
          <w:sz w:val="28"/>
          <w:szCs w:val="28"/>
        </w:rPr>
        <w:t>разработки</w:t>
      </w:r>
      <w:r w:rsidRPr="00AA391E">
        <w:rPr>
          <w:rStyle w:val="af9"/>
          <w:sz w:val="28"/>
          <w:szCs w:val="28"/>
          <w:lang w:val="en-US"/>
        </w:rPr>
        <w:t>: Work of Science: '</w:t>
      </w:r>
      <w:proofErr w:type="spellStart"/>
      <w:r w:rsidRPr="00AA391E">
        <w:rPr>
          <w:rStyle w:val="af9"/>
          <w:sz w:val="28"/>
          <w:szCs w:val="28"/>
          <w:lang w:val="en-US"/>
        </w:rPr>
        <w:t>OONE.World</w:t>
      </w:r>
      <w:proofErr w:type="spellEnd"/>
      <w:r w:rsidRPr="00AA391E">
        <w:rPr>
          <w:rStyle w:val="af9"/>
          <w:sz w:val="28"/>
          <w:szCs w:val="28"/>
          <w:lang w:val="en-US"/>
        </w:rPr>
        <w:t xml:space="preserve"> Business-Concept of Logistic and IT Solutions for Vehicles Efficiency Monitoring'</w:t>
      </w:r>
    </w:p>
    <w:p w14:paraId="0081D0E8" w14:textId="715E2AC8" w:rsidR="00AA391E" w:rsidRPr="00AA391E" w:rsidRDefault="00AA391E" w:rsidP="00AA391E">
      <w:pPr>
        <w:numPr>
          <w:ilvl w:val="0"/>
          <w:numId w:val="6"/>
        </w:numPr>
        <w:spacing w:line="360" w:lineRule="auto"/>
        <w:jc w:val="both"/>
        <w:rPr>
          <w:rStyle w:val="af9"/>
          <w:sz w:val="28"/>
          <w:szCs w:val="28"/>
        </w:rPr>
      </w:pPr>
      <w:r w:rsidRPr="00AA391E">
        <w:rPr>
          <w:rStyle w:val="af9"/>
          <w:sz w:val="28"/>
          <w:szCs w:val="28"/>
        </w:rPr>
        <w:t>Патент №: RU 2628350 C2, дата приоритета: 16.08.2017, название разработки: «Устройство и способ оценки рисков аварий для движущегося транспортного средства»;</w:t>
      </w:r>
    </w:p>
    <w:p w14:paraId="0C0F594C" w14:textId="00C5BE5F" w:rsidR="00C064BE" w:rsidRPr="00F66201" w:rsidRDefault="00AA391E" w:rsidP="00AA391E">
      <w:pPr>
        <w:numPr>
          <w:ilvl w:val="0"/>
          <w:numId w:val="6"/>
        </w:numPr>
        <w:spacing w:line="360" w:lineRule="auto"/>
        <w:jc w:val="both"/>
        <w:rPr>
          <w:rStyle w:val="af9"/>
          <w:sz w:val="28"/>
          <w:szCs w:val="28"/>
        </w:rPr>
      </w:pPr>
      <w:r w:rsidRPr="00AA391E">
        <w:rPr>
          <w:rStyle w:val="af9"/>
          <w:sz w:val="28"/>
          <w:szCs w:val="28"/>
        </w:rPr>
        <w:t xml:space="preserve">Патент №: RU 2680216 C2, дата приоритета: 18.02.2019, название разработки: «Система для обнаружения и идентификации транспортных средств и комплекс таких систем»; </w:t>
      </w:r>
      <w:r w:rsidR="00C064BE" w:rsidRPr="00F66201">
        <w:rPr>
          <w:rStyle w:val="af9"/>
          <w:sz w:val="28"/>
          <w:szCs w:val="28"/>
        </w:rPr>
        <w:t xml:space="preserve">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w:t>
      </w:r>
      <w:r w:rsidR="00C064BE" w:rsidRPr="00F66201">
        <w:rPr>
          <w:rStyle w:val="af9"/>
          <w:sz w:val="28"/>
          <w:szCs w:val="28"/>
        </w:rPr>
        <w:lastRenderedPageBreak/>
        <w:t>г, измененная 28 сентября 1979 г.;</w:t>
      </w:r>
    </w:p>
    <w:p w14:paraId="43E16CC2" w14:textId="77777777" w:rsidR="009261B0" w:rsidRPr="00F66201" w:rsidRDefault="009261B0" w:rsidP="003B276C">
      <w:pPr>
        <w:pStyle w:val="af7"/>
        <w:spacing w:line="360" w:lineRule="auto"/>
        <w:rPr>
          <w:rStyle w:val="af9"/>
          <w:sz w:val="28"/>
          <w:szCs w:val="28"/>
        </w:rPr>
      </w:pPr>
    </w:p>
    <w:p w14:paraId="3A163880" w14:textId="77777777" w:rsidR="009261B0" w:rsidRPr="00F66201" w:rsidRDefault="009261B0" w:rsidP="003753C4">
      <w:pPr>
        <w:numPr>
          <w:ilvl w:val="0"/>
          <w:numId w:val="6"/>
        </w:numPr>
        <w:spacing w:line="360" w:lineRule="auto"/>
        <w:jc w:val="both"/>
        <w:rPr>
          <w:rStyle w:val="af9"/>
          <w:sz w:val="28"/>
          <w:szCs w:val="28"/>
        </w:rPr>
      </w:pPr>
      <w:r w:rsidRPr="00F66201">
        <w:rPr>
          <w:rStyle w:val="af9"/>
          <w:sz w:val="28"/>
          <w:szCs w:val="28"/>
        </w:rPr>
        <w:t>Международный стандарт финансовой отчетности МСФО № 38 (IAS 38 Нематериальные активы);</w:t>
      </w:r>
    </w:p>
    <w:p w14:paraId="01D659DC"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8F99307"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4C1BEF7A"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45998589"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0093781"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37E8CE11" w14:textId="77777777" w:rsidR="003311DA"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3C70038A" w14:textId="77777777" w:rsidR="003E6649" w:rsidRDefault="003E6649" w:rsidP="003E6649">
      <w:pPr>
        <w:pStyle w:val="af7"/>
        <w:rPr>
          <w:rStyle w:val="af9"/>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C064BE" w:rsidRPr="00F66201" w14:paraId="533B9D88"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4FC6F03" w14:textId="77777777" w:rsidR="00C064BE" w:rsidRPr="00F66201" w:rsidRDefault="00C064BE"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lastRenderedPageBreak/>
              <w:t>VII. ИНФОРМАЦИЯ ОБ ЭКСПЕРТЕ</w:t>
            </w:r>
          </w:p>
        </w:tc>
      </w:tr>
    </w:tbl>
    <w:p w14:paraId="647C983D"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Патентный эксперт международного уровня - </w:t>
      </w:r>
      <w:proofErr w:type="spellStart"/>
      <w:r w:rsidRPr="00F66201">
        <w:rPr>
          <w:rStyle w:val="af9"/>
          <w:sz w:val="28"/>
          <w:szCs w:val="28"/>
        </w:rPr>
        <w:t>Муминов</w:t>
      </w:r>
      <w:proofErr w:type="spellEnd"/>
      <w:r w:rsidRPr="00F66201">
        <w:rPr>
          <w:rStyle w:val="af9"/>
          <w:sz w:val="28"/>
          <w:szCs w:val="28"/>
        </w:rPr>
        <w:t xml:space="preserve"> </w:t>
      </w:r>
      <w:proofErr w:type="spellStart"/>
      <w:r w:rsidRPr="00F66201">
        <w:rPr>
          <w:rStyle w:val="af9"/>
          <w:sz w:val="28"/>
          <w:szCs w:val="28"/>
        </w:rPr>
        <w:t>Санджар</w:t>
      </w:r>
      <w:proofErr w:type="spellEnd"/>
      <w:r w:rsidRPr="00F66201">
        <w:rPr>
          <w:rStyle w:val="af9"/>
          <w:sz w:val="28"/>
          <w:szCs w:val="28"/>
        </w:rPr>
        <w:t xml:space="preserve"> </w:t>
      </w:r>
      <w:proofErr w:type="spellStart"/>
      <w:r w:rsidRPr="00F66201">
        <w:rPr>
          <w:rStyle w:val="af9"/>
          <w:sz w:val="28"/>
          <w:szCs w:val="28"/>
        </w:rPr>
        <w:t>Файзуллаевич</w:t>
      </w:r>
      <w:proofErr w:type="spellEnd"/>
      <w:r w:rsidRPr="00F66201">
        <w:rPr>
          <w:rStyle w:val="af9"/>
          <w:sz w:val="28"/>
          <w:szCs w:val="28"/>
        </w:rPr>
        <w:t>, магистр системного анализа, кандидат экономических наук, бизнес-консультант.</w:t>
      </w:r>
    </w:p>
    <w:p w14:paraId="1AE944C3" w14:textId="77777777" w:rsidR="00C064BE" w:rsidRPr="00F66201" w:rsidRDefault="00C064BE" w:rsidP="003B276C">
      <w:pPr>
        <w:spacing w:line="360" w:lineRule="auto"/>
        <w:ind w:firstLine="709"/>
        <w:jc w:val="both"/>
        <w:rPr>
          <w:rStyle w:val="af9"/>
          <w:sz w:val="28"/>
          <w:szCs w:val="28"/>
        </w:rPr>
      </w:pPr>
    </w:p>
    <w:p w14:paraId="01FFB63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Муминова С.Ф. в сфере интеллектуальной собственности во всех странах СНГ подтверждается </w:t>
      </w:r>
      <w:r w:rsidRPr="00F66201">
        <w:rPr>
          <w:rStyle w:val="af9"/>
          <w:b/>
          <w:bCs/>
          <w:i/>
          <w:iCs/>
          <w:sz w:val="28"/>
          <w:szCs w:val="28"/>
          <w:u w:val="single"/>
        </w:rPr>
        <w:t>Конвенцией о правовой помощи и правовых отношениях по гражданским, семейным и уголовным делам</w:t>
      </w:r>
      <w:r w:rsidRPr="00F66201">
        <w:rPr>
          <w:rStyle w:val="af9"/>
          <w:sz w:val="28"/>
          <w:szCs w:val="28"/>
        </w:rPr>
        <w:t>, принятой в Минске, 22 января 1993 г., в статье 13 "</w:t>
      </w:r>
      <w:r w:rsidRPr="00F66201">
        <w:rPr>
          <w:rStyle w:val="af9"/>
          <w:sz w:val="28"/>
          <w:szCs w:val="28"/>
          <w:u w:val="single"/>
        </w:rPr>
        <w:t>Действительность документов</w:t>
      </w:r>
      <w:r w:rsidRPr="00F66201">
        <w:rPr>
          <w:rStyle w:val="af9"/>
          <w:sz w:val="28"/>
          <w:szCs w:val="28"/>
        </w:rPr>
        <w:t>", в которой указано, что:</w:t>
      </w:r>
    </w:p>
    <w:p w14:paraId="49FD6F56" w14:textId="77777777" w:rsidR="00C064BE" w:rsidRPr="00F66201" w:rsidRDefault="00C064BE" w:rsidP="003B276C">
      <w:pPr>
        <w:spacing w:line="360" w:lineRule="auto"/>
        <w:ind w:firstLine="709"/>
        <w:jc w:val="both"/>
        <w:rPr>
          <w:rStyle w:val="af9"/>
          <w:sz w:val="28"/>
          <w:szCs w:val="28"/>
        </w:rPr>
      </w:pPr>
    </w:p>
    <w:p w14:paraId="1AA5018D" w14:textId="77777777" w:rsidR="00C064BE" w:rsidRPr="00F66201" w:rsidRDefault="00C064BE" w:rsidP="003B276C">
      <w:pPr>
        <w:spacing w:line="360" w:lineRule="auto"/>
        <w:ind w:firstLine="709"/>
        <w:jc w:val="both"/>
        <w:rPr>
          <w:rStyle w:val="af9"/>
          <w:i/>
          <w:iCs/>
          <w:sz w:val="28"/>
          <w:szCs w:val="28"/>
        </w:rPr>
      </w:pPr>
      <w:r w:rsidRPr="00F66201">
        <w:rPr>
          <w:rStyle w:val="af9"/>
          <w:i/>
          <w:iCs/>
          <w:sz w:val="28"/>
          <w:szCs w:val="28"/>
        </w:rPr>
        <w:t xml:space="preserve">"1.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w:t>
      </w:r>
      <w:r w:rsidRPr="00F66201">
        <w:rPr>
          <w:rStyle w:val="af9"/>
          <w:b/>
          <w:bCs/>
          <w:i/>
          <w:iCs/>
          <w:sz w:val="28"/>
          <w:szCs w:val="28"/>
          <w:u w:val="single"/>
        </w:rPr>
        <w:t>принимаются на территориях других Договаривающихся Сторон без какого-либо специального удостоверения</w:t>
      </w:r>
      <w:r w:rsidRPr="00F66201">
        <w:rPr>
          <w:rStyle w:val="af9"/>
          <w:i/>
          <w:iCs/>
          <w:sz w:val="28"/>
          <w:szCs w:val="28"/>
        </w:rPr>
        <w:t>".</w:t>
      </w:r>
    </w:p>
    <w:p w14:paraId="47393765" w14:textId="77777777" w:rsidR="00C064BE" w:rsidRDefault="00C064BE" w:rsidP="003B276C">
      <w:pPr>
        <w:spacing w:line="360" w:lineRule="auto"/>
        <w:ind w:firstLine="709"/>
        <w:jc w:val="both"/>
        <w:rPr>
          <w:rStyle w:val="af9"/>
          <w:sz w:val="28"/>
          <w:szCs w:val="28"/>
        </w:rPr>
      </w:pPr>
    </w:p>
    <w:p w14:paraId="5EF0BC5D" w14:textId="77777777" w:rsidR="003E6649" w:rsidRPr="00F66201" w:rsidRDefault="003E6649" w:rsidP="003B276C">
      <w:pPr>
        <w:spacing w:line="360" w:lineRule="auto"/>
        <w:ind w:firstLine="709"/>
        <w:jc w:val="both"/>
        <w:rPr>
          <w:rStyle w:val="af9"/>
          <w:sz w:val="28"/>
          <w:szCs w:val="28"/>
        </w:rPr>
      </w:pPr>
    </w:p>
    <w:p w14:paraId="790EE7DE"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14:paraId="3E4FDB95" w14:textId="3670B30C"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r w:rsidRPr="00F66201">
        <w:rPr>
          <w:rStyle w:val="af9"/>
          <w:sz w:val="28"/>
          <w:szCs w:val="28"/>
          <w:u w:val="single"/>
        </w:rPr>
        <w:t>www.eurasianeconomic.org</w:t>
      </w:r>
      <w:r w:rsidRPr="00F66201">
        <w:rPr>
          <w:rStyle w:val="af9"/>
          <w:sz w:val="28"/>
          <w:szCs w:val="28"/>
        </w:rPr>
        <w:t>, штаб-квартиры находятся в Цюрихе, Москве и Пекине, региональные офисы в 50 странах мира).</w:t>
      </w:r>
    </w:p>
    <w:p w14:paraId="751AB27F"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оказал услуги по получению правовой охраны более 5 000 объектов интеллектуальной собственности:</w:t>
      </w:r>
    </w:p>
    <w:p w14:paraId="1C3EAEAC"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товарные знаки;</w:t>
      </w:r>
    </w:p>
    <w:p w14:paraId="2BBFABC4"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изобретения;</w:t>
      </w:r>
    </w:p>
    <w:p w14:paraId="732D4947"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полезные модели;</w:t>
      </w:r>
    </w:p>
    <w:p w14:paraId="2B612926"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промышленные образцы;</w:t>
      </w:r>
    </w:p>
    <w:p w14:paraId="49745020"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lastRenderedPageBreak/>
        <w:t>авторские произведения;</w:t>
      </w:r>
    </w:p>
    <w:p w14:paraId="0E32B3BE"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НИОКР.</w:t>
      </w:r>
    </w:p>
    <w:p w14:paraId="4A264AE0" w14:textId="77777777" w:rsidR="00C064BE" w:rsidRPr="00F66201" w:rsidRDefault="00C064BE" w:rsidP="003B276C">
      <w:pPr>
        <w:spacing w:line="360" w:lineRule="auto"/>
        <w:ind w:firstLine="709"/>
        <w:jc w:val="both"/>
        <w:rPr>
          <w:rStyle w:val="af9"/>
          <w:sz w:val="28"/>
          <w:szCs w:val="28"/>
        </w:rPr>
      </w:pPr>
    </w:p>
    <w:p w14:paraId="3A135ED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В период трудовой деятельности было подготовлено более 1 500 экспертных заключений для более 400 организаций по следующим аспектам:</w:t>
      </w:r>
    </w:p>
    <w:p w14:paraId="14298A44" w14:textId="77777777" w:rsidR="003B276C" w:rsidRPr="00F66201" w:rsidRDefault="003B276C" w:rsidP="003B276C">
      <w:pPr>
        <w:spacing w:line="360" w:lineRule="auto"/>
        <w:ind w:firstLine="709"/>
        <w:jc w:val="both"/>
        <w:rPr>
          <w:rStyle w:val="af9"/>
          <w:sz w:val="28"/>
          <w:szCs w:val="28"/>
        </w:rPr>
      </w:pPr>
    </w:p>
    <w:p w14:paraId="18A9FC5E"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 xml:space="preserve">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w:t>
      </w:r>
      <w:proofErr w:type="spellStart"/>
      <w:r w:rsidRPr="00F66201">
        <w:rPr>
          <w:rStyle w:val="af9"/>
          <w:sz w:val="28"/>
          <w:szCs w:val="28"/>
        </w:rPr>
        <w:t>необщеизвестности</w:t>
      </w:r>
      <w:proofErr w:type="spellEnd"/>
      <w:r w:rsidRPr="00F66201">
        <w:rPr>
          <w:rStyle w:val="af9"/>
          <w:sz w:val="28"/>
          <w:szCs w:val="28"/>
        </w:rPr>
        <w:t xml:space="preserve"> и </w:t>
      </w:r>
      <w:proofErr w:type="spellStart"/>
      <w:r w:rsidRPr="00F66201">
        <w:rPr>
          <w:rStyle w:val="af9"/>
          <w:sz w:val="28"/>
          <w:szCs w:val="28"/>
        </w:rPr>
        <w:t>необщедоступности</w:t>
      </w:r>
      <w:proofErr w:type="spellEnd"/>
      <w:r w:rsidRPr="00F66201">
        <w:rPr>
          <w:rStyle w:val="af9"/>
          <w:sz w:val="28"/>
          <w:szCs w:val="28"/>
        </w:rPr>
        <w:t xml:space="preserve"> информации третьим лицам;</w:t>
      </w:r>
    </w:p>
    <w:p w14:paraId="4C435553"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 наличии результатов, не подлежащих правовой охране в соответствии с нормами действующего законодательства;</w:t>
      </w:r>
    </w:p>
    <w:p w14:paraId="4E2D2D5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14:paraId="36303FF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14:paraId="7411A6E9"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обосновании срока полезного использования объектов интеллектуальной собственности.</w:t>
      </w:r>
    </w:p>
    <w:p w14:paraId="643D38D8" w14:textId="77777777" w:rsidR="00C064BE" w:rsidRPr="00F66201" w:rsidRDefault="00C064BE" w:rsidP="003B276C">
      <w:pPr>
        <w:spacing w:line="360" w:lineRule="auto"/>
        <w:ind w:firstLine="709"/>
        <w:jc w:val="both"/>
        <w:rPr>
          <w:rStyle w:val="af9"/>
          <w:sz w:val="28"/>
          <w:szCs w:val="28"/>
        </w:rPr>
      </w:pPr>
    </w:p>
    <w:p w14:paraId="1BBAAE95"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активно привлекается в качестве эксперта к работе антимонопольных и таможенных органов, участвует в апелляционных советах патентных ведомств различных стран, судебных слушаниях.</w:t>
      </w:r>
    </w:p>
    <w:p w14:paraId="63C8441F" w14:textId="77777777" w:rsidR="00C064BE" w:rsidRPr="00F66201" w:rsidRDefault="00C064BE" w:rsidP="00C064BE">
      <w:pPr>
        <w:spacing w:line="276" w:lineRule="auto"/>
        <w:ind w:firstLine="709"/>
        <w:jc w:val="both"/>
        <w:rPr>
          <w:rStyle w:val="af9"/>
          <w:sz w:val="28"/>
          <w:szCs w:val="28"/>
        </w:rPr>
      </w:pPr>
    </w:p>
    <w:p w14:paraId="14EA49BB"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Персональные контактные данные эксперта:</w:t>
      </w:r>
    </w:p>
    <w:p w14:paraId="7B1B570F"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 xml:space="preserve">К.э.н. </w:t>
      </w:r>
      <w:proofErr w:type="spellStart"/>
      <w:r w:rsidRPr="00F66201">
        <w:rPr>
          <w:rStyle w:val="af9"/>
          <w:sz w:val="28"/>
          <w:szCs w:val="28"/>
        </w:rPr>
        <w:t>Муминов</w:t>
      </w:r>
      <w:proofErr w:type="spellEnd"/>
      <w:r w:rsidRPr="00F66201">
        <w:rPr>
          <w:rStyle w:val="af9"/>
          <w:sz w:val="28"/>
          <w:szCs w:val="28"/>
        </w:rPr>
        <w:t xml:space="preserve"> </w:t>
      </w:r>
      <w:proofErr w:type="spellStart"/>
      <w:r w:rsidRPr="00F66201">
        <w:rPr>
          <w:rStyle w:val="af9"/>
          <w:sz w:val="28"/>
          <w:szCs w:val="28"/>
        </w:rPr>
        <w:t>Санджар</w:t>
      </w:r>
      <w:proofErr w:type="spellEnd"/>
      <w:r w:rsidRPr="00F66201">
        <w:rPr>
          <w:rStyle w:val="af9"/>
          <w:sz w:val="28"/>
          <w:szCs w:val="28"/>
        </w:rPr>
        <w:t xml:space="preserve"> </w:t>
      </w:r>
      <w:proofErr w:type="spellStart"/>
      <w:r w:rsidRPr="00F66201">
        <w:rPr>
          <w:rStyle w:val="af9"/>
          <w:sz w:val="28"/>
          <w:szCs w:val="28"/>
        </w:rPr>
        <w:t>Файзуллаевич</w:t>
      </w:r>
      <w:proofErr w:type="spellEnd"/>
    </w:p>
    <w:p w14:paraId="62E7C944"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Тел.:</w:t>
      </w:r>
      <w:r w:rsidR="007874FC" w:rsidRPr="00F66201">
        <w:rPr>
          <w:rStyle w:val="af9"/>
          <w:sz w:val="28"/>
          <w:szCs w:val="28"/>
        </w:rPr>
        <w:tab/>
      </w:r>
      <w:r w:rsidRPr="00F66201">
        <w:rPr>
          <w:rStyle w:val="af9"/>
          <w:sz w:val="28"/>
          <w:szCs w:val="28"/>
        </w:rPr>
        <w:t xml:space="preserve">+ 971 56 577 28 75 </w:t>
      </w:r>
      <w:r w:rsidR="007874FC" w:rsidRPr="00F66201">
        <w:rPr>
          <w:rStyle w:val="af9"/>
          <w:sz w:val="28"/>
          <w:szCs w:val="28"/>
        </w:rPr>
        <w:tab/>
      </w:r>
      <w:r w:rsidRPr="00F66201">
        <w:rPr>
          <w:rStyle w:val="af9"/>
          <w:sz w:val="28"/>
          <w:szCs w:val="28"/>
        </w:rPr>
        <w:t>(ОАЭ)</w:t>
      </w:r>
    </w:p>
    <w:p w14:paraId="7121286A"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+ 7 906 339 55 55</w:t>
      </w:r>
      <w:r w:rsidR="007874FC" w:rsidRPr="00F66201">
        <w:rPr>
          <w:rStyle w:val="af9"/>
          <w:sz w:val="28"/>
          <w:szCs w:val="28"/>
        </w:rPr>
        <w:tab/>
      </w:r>
      <w:r w:rsidR="007874FC" w:rsidRPr="00F66201">
        <w:rPr>
          <w:rStyle w:val="af9"/>
          <w:sz w:val="28"/>
          <w:szCs w:val="28"/>
        </w:rPr>
        <w:tab/>
      </w:r>
      <w:r w:rsidRPr="00F66201">
        <w:rPr>
          <w:rStyle w:val="af9"/>
          <w:sz w:val="28"/>
          <w:szCs w:val="28"/>
        </w:rPr>
        <w:t>(Россия)</w:t>
      </w:r>
    </w:p>
    <w:p w14:paraId="20186E3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+ 7 777 262 90 40</w:t>
      </w:r>
      <w:r w:rsidR="007874FC" w:rsidRPr="00F66201">
        <w:rPr>
          <w:rStyle w:val="af9"/>
          <w:sz w:val="28"/>
          <w:szCs w:val="28"/>
        </w:rPr>
        <w:tab/>
      </w:r>
      <w:r w:rsidR="007874FC" w:rsidRPr="00F66201">
        <w:rPr>
          <w:rStyle w:val="af9"/>
          <w:sz w:val="28"/>
          <w:szCs w:val="28"/>
        </w:rPr>
        <w:tab/>
      </w:r>
      <w:r w:rsidRPr="00F66201">
        <w:rPr>
          <w:rStyle w:val="af9"/>
          <w:sz w:val="28"/>
          <w:szCs w:val="28"/>
        </w:rPr>
        <w:t>(Казахстан)</w:t>
      </w:r>
    </w:p>
    <w:p w14:paraId="6449B3D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+ 9 998 90 189 69 94</w:t>
      </w:r>
      <w:r w:rsidR="007874FC" w:rsidRPr="00F66201">
        <w:rPr>
          <w:rStyle w:val="af9"/>
          <w:sz w:val="28"/>
          <w:szCs w:val="28"/>
        </w:rPr>
        <w:tab/>
      </w:r>
      <w:r w:rsidRPr="00F66201">
        <w:rPr>
          <w:rStyle w:val="af9"/>
          <w:sz w:val="28"/>
          <w:szCs w:val="28"/>
        </w:rPr>
        <w:t>(Узбекистан)</w:t>
      </w:r>
    </w:p>
    <w:p w14:paraId="7A85E45F" w14:textId="77777777" w:rsidR="007874FC" w:rsidRPr="00F66201" w:rsidRDefault="007874FC" w:rsidP="007874FC">
      <w:pPr>
        <w:spacing w:line="276" w:lineRule="auto"/>
        <w:jc w:val="both"/>
        <w:rPr>
          <w:rStyle w:val="af9"/>
          <w:sz w:val="28"/>
          <w:szCs w:val="28"/>
        </w:rPr>
      </w:pPr>
      <w:r w:rsidRPr="00F66201">
        <w:rPr>
          <w:rStyle w:val="af9"/>
          <w:sz w:val="28"/>
          <w:szCs w:val="28"/>
        </w:rPr>
        <w:tab/>
      </w:r>
    </w:p>
    <w:p w14:paraId="7D970E76" w14:textId="77777777" w:rsidR="007874FC" w:rsidRPr="00F66201" w:rsidRDefault="007874FC" w:rsidP="007874FC">
      <w:pPr>
        <w:spacing w:line="276" w:lineRule="auto"/>
        <w:jc w:val="both"/>
        <w:rPr>
          <w:rStyle w:val="af9"/>
          <w:sz w:val="28"/>
          <w:szCs w:val="28"/>
        </w:rPr>
      </w:pPr>
      <w:r w:rsidRPr="00F66201">
        <w:rPr>
          <w:rStyle w:val="af9"/>
          <w:sz w:val="28"/>
          <w:szCs w:val="28"/>
        </w:rPr>
        <w:tab/>
        <w:t>E-</w:t>
      </w:r>
      <w:r w:rsidR="00227704" w:rsidRPr="00F66201">
        <w:rPr>
          <w:rStyle w:val="af9"/>
          <w:sz w:val="28"/>
          <w:szCs w:val="28"/>
        </w:rPr>
        <w:t>мейл</w:t>
      </w:r>
      <w:r w:rsidRPr="00F66201">
        <w:rPr>
          <w:rStyle w:val="af9"/>
          <w:sz w:val="28"/>
          <w:szCs w:val="28"/>
        </w:rPr>
        <w:t xml:space="preserve">: </w:t>
      </w:r>
      <w:hyperlink r:id="rId11" w:history="1">
        <w:r w:rsidRPr="00F66201">
          <w:rPr>
            <w:rStyle w:val="aa"/>
            <w:sz w:val="28"/>
            <w:szCs w:val="28"/>
          </w:rPr>
          <w:t>ceo@aston-alliance.com</w:t>
        </w:r>
      </w:hyperlink>
    </w:p>
    <w:p w14:paraId="2712D21C" w14:textId="77777777" w:rsidR="007874FC" w:rsidRPr="00F66201" w:rsidRDefault="007874FC" w:rsidP="007874FC">
      <w:pPr>
        <w:spacing w:line="276" w:lineRule="auto"/>
        <w:jc w:val="both"/>
        <w:rPr>
          <w:rStyle w:val="af9"/>
          <w:sz w:val="28"/>
          <w:szCs w:val="28"/>
        </w:rPr>
      </w:pPr>
    </w:p>
    <w:p w14:paraId="18133EC9" w14:textId="77777777" w:rsidR="007874FC" w:rsidRPr="00F66201" w:rsidRDefault="007874FC" w:rsidP="007874FC">
      <w:pPr>
        <w:spacing w:line="276" w:lineRule="auto"/>
        <w:jc w:val="both"/>
        <w:rPr>
          <w:rStyle w:val="af9"/>
          <w:sz w:val="28"/>
          <w:szCs w:val="28"/>
        </w:rPr>
      </w:pPr>
    </w:p>
    <w:p w14:paraId="355C6ADB" w14:textId="77777777" w:rsidR="007874FC" w:rsidRPr="00F66201" w:rsidRDefault="007874FC" w:rsidP="007874FC">
      <w:pPr>
        <w:spacing w:line="276" w:lineRule="auto"/>
        <w:jc w:val="both"/>
        <w:rPr>
          <w:rStyle w:val="af9"/>
          <w:sz w:val="28"/>
          <w:szCs w:val="28"/>
        </w:rPr>
      </w:pPr>
    </w:p>
    <w:p w14:paraId="357C1220" w14:textId="77777777" w:rsidR="007874FC" w:rsidRPr="00F66201" w:rsidRDefault="007874FC" w:rsidP="007874FC">
      <w:pPr>
        <w:spacing w:line="276" w:lineRule="auto"/>
        <w:jc w:val="both"/>
        <w:rPr>
          <w:rStyle w:val="af9"/>
          <w:sz w:val="28"/>
          <w:szCs w:val="28"/>
        </w:rPr>
      </w:pPr>
    </w:p>
    <w:p w14:paraId="73D022CC" w14:textId="77777777" w:rsidR="007874FC" w:rsidRPr="00F66201" w:rsidRDefault="007874FC" w:rsidP="007874FC">
      <w:pPr>
        <w:spacing w:line="276" w:lineRule="auto"/>
        <w:jc w:val="both"/>
        <w:rPr>
          <w:rStyle w:val="af9"/>
          <w:sz w:val="28"/>
          <w:szCs w:val="28"/>
        </w:rPr>
      </w:pPr>
    </w:p>
    <w:p w14:paraId="12D3EFC3" w14:textId="77777777" w:rsidR="007874FC" w:rsidRPr="00F66201" w:rsidRDefault="007874FC" w:rsidP="007874FC">
      <w:pPr>
        <w:spacing w:line="276" w:lineRule="auto"/>
        <w:jc w:val="both"/>
        <w:rPr>
          <w:rStyle w:val="af9"/>
          <w:sz w:val="28"/>
          <w:szCs w:val="28"/>
        </w:rPr>
      </w:pPr>
    </w:p>
    <w:p w14:paraId="67A1C4DC" w14:textId="77777777" w:rsidR="007874FC" w:rsidRPr="00F66201" w:rsidRDefault="004A6E7B" w:rsidP="007874FC">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4F99A5D6" wp14:editId="547BE951">
            <wp:extent cx="4248150" cy="647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48150" cy="6477000"/>
                    </a:xfrm>
                    <a:prstGeom prst="rect">
                      <a:avLst/>
                    </a:prstGeom>
                    <a:noFill/>
                    <a:ln>
                      <a:noFill/>
                    </a:ln>
                  </pic:spPr>
                </pic:pic>
              </a:graphicData>
            </a:graphic>
          </wp:inline>
        </w:drawing>
      </w:r>
    </w:p>
    <w:p w14:paraId="440A0E87" w14:textId="77777777" w:rsidR="007874FC" w:rsidRPr="00F66201" w:rsidRDefault="004A6E7B" w:rsidP="007874FC">
      <w:pPr>
        <w:spacing w:line="276" w:lineRule="auto"/>
        <w:jc w:val="both"/>
        <w:rPr>
          <w:rStyle w:val="af9"/>
          <w:sz w:val="28"/>
          <w:szCs w:val="28"/>
        </w:rPr>
      </w:pPr>
      <w:r w:rsidRPr="00F66201">
        <w:rPr>
          <w:noProof/>
          <w:lang w:eastAsia="ru-RU" w:bidi="ar-SA"/>
        </w:rPr>
        <w:lastRenderedPageBreak/>
        <w:drawing>
          <wp:anchor distT="0" distB="0" distL="0" distR="0" simplePos="0" relativeHeight="251659264" behindDoc="0" locked="1" layoutInCell="1" allowOverlap="1" wp14:anchorId="30B2BBD1" wp14:editId="53DC1046">
            <wp:simplePos x="0" y="0"/>
            <wp:positionH relativeFrom="column">
              <wp:posOffset>631190</wp:posOffset>
            </wp:positionH>
            <wp:positionV relativeFrom="line">
              <wp:posOffset>58420</wp:posOffset>
            </wp:positionV>
            <wp:extent cx="4763770" cy="6409690"/>
            <wp:effectExtent l="0" t="0" r="0" b="0"/>
            <wp:wrapNone/>
            <wp:docPr id="38" name="officeArt object"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Благодарность Бизнес диалог"/>
                    <pic:cNvPicPr>
                      <a:picLocks noChangeAspect="1" noChangeArrowheads="1"/>
                    </pic:cNvPicPr>
                  </pic:nvPicPr>
                  <pic:blipFill>
                    <a:blip r:embed="rId13" cstate="print">
                      <a:extLst>
                        <a:ext uri="{28A0092B-C50C-407E-A947-70E740481C1C}">
                          <a14:useLocalDpi xmlns:a14="http://schemas.microsoft.com/office/drawing/2010/main" val="0"/>
                        </a:ext>
                      </a:extLst>
                    </a:blip>
                    <a:srcRect l="6497" t="8044" r="5783" b="11494"/>
                    <a:stretch>
                      <a:fillRect/>
                    </a:stretch>
                  </pic:blipFill>
                  <pic:spPr bwMode="auto">
                    <a:xfrm>
                      <a:off x="0" y="0"/>
                      <a:ext cx="4763770" cy="6409690"/>
                    </a:xfrm>
                    <a:prstGeom prst="rect">
                      <a:avLst/>
                    </a:prstGeom>
                    <a:noFill/>
                    <a:ln>
                      <a:noFill/>
                    </a:ln>
                  </pic:spPr>
                </pic:pic>
              </a:graphicData>
            </a:graphic>
          </wp:anchor>
        </w:drawing>
      </w:r>
    </w:p>
    <w:p w14:paraId="50DC2C61" w14:textId="77777777" w:rsidR="007874FC" w:rsidRPr="00F66201" w:rsidRDefault="007874FC" w:rsidP="007874FC">
      <w:pPr>
        <w:spacing w:line="276" w:lineRule="auto"/>
        <w:jc w:val="both"/>
        <w:rPr>
          <w:rStyle w:val="af9"/>
          <w:sz w:val="28"/>
          <w:szCs w:val="28"/>
        </w:rPr>
      </w:pPr>
    </w:p>
    <w:p w14:paraId="299F6F30" w14:textId="77777777" w:rsidR="007874FC" w:rsidRPr="00F66201" w:rsidRDefault="007874FC" w:rsidP="007874FC">
      <w:pPr>
        <w:spacing w:line="276" w:lineRule="auto"/>
        <w:jc w:val="both"/>
        <w:rPr>
          <w:rStyle w:val="af9"/>
          <w:sz w:val="28"/>
          <w:szCs w:val="28"/>
        </w:rPr>
      </w:pPr>
    </w:p>
    <w:p w14:paraId="64795821" w14:textId="77777777" w:rsidR="007874FC" w:rsidRPr="00F66201" w:rsidRDefault="007874FC" w:rsidP="007874FC">
      <w:pPr>
        <w:spacing w:line="276" w:lineRule="auto"/>
        <w:jc w:val="both"/>
        <w:rPr>
          <w:rStyle w:val="af9"/>
          <w:sz w:val="28"/>
          <w:szCs w:val="28"/>
        </w:rPr>
      </w:pPr>
    </w:p>
    <w:p w14:paraId="1E36E612" w14:textId="77777777" w:rsidR="007874FC" w:rsidRPr="00F66201" w:rsidRDefault="007874FC" w:rsidP="007874FC">
      <w:pPr>
        <w:spacing w:line="276" w:lineRule="auto"/>
        <w:jc w:val="both"/>
        <w:rPr>
          <w:rStyle w:val="af9"/>
          <w:sz w:val="28"/>
          <w:szCs w:val="28"/>
        </w:rPr>
      </w:pPr>
    </w:p>
    <w:p w14:paraId="3B251296" w14:textId="77777777" w:rsidR="007874FC" w:rsidRPr="00F66201" w:rsidRDefault="007874FC" w:rsidP="007874FC">
      <w:pPr>
        <w:spacing w:line="276" w:lineRule="auto"/>
        <w:jc w:val="both"/>
        <w:rPr>
          <w:rStyle w:val="af9"/>
          <w:sz w:val="28"/>
          <w:szCs w:val="28"/>
        </w:rPr>
      </w:pPr>
    </w:p>
    <w:p w14:paraId="1846DA5D" w14:textId="77777777" w:rsidR="007874FC" w:rsidRPr="00F66201" w:rsidRDefault="007874FC" w:rsidP="007874FC">
      <w:pPr>
        <w:spacing w:line="276" w:lineRule="auto"/>
        <w:jc w:val="both"/>
        <w:rPr>
          <w:rStyle w:val="af9"/>
          <w:sz w:val="28"/>
          <w:szCs w:val="28"/>
        </w:rPr>
      </w:pPr>
    </w:p>
    <w:p w14:paraId="7133DB67" w14:textId="77777777" w:rsidR="007874FC" w:rsidRPr="00F66201" w:rsidRDefault="007874FC" w:rsidP="007874FC">
      <w:pPr>
        <w:spacing w:line="276" w:lineRule="auto"/>
        <w:jc w:val="both"/>
        <w:rPr>
          <w:rStyle w:val="af9"/>
          <w:sz w:val="28"/>
          <w:szCs w:val="28"/>
        </w:rPr>
      </w:pPr>
    </w:p>
    <w:p w14:paraId="6D74F268" w14:textId="77777777" w:rsidR="007874FC" w:rsidRPr="00F66201" w:rsidRDefault="007874FC" w:rsidP="007874FC">
      <w:pPr>
        <w:spacing w:line="276" w:lineRule="auto"/>
        <w:jc w:val="both"/>
        <w:rPr>
          <w:rStyle w:val="af9"/>
          <w:sz w:val="28"/>
          <w:szCs w:val="28"/>
        </w:rPr>
      </w:pPr>
    </w:p>
    <w:p w14:paraId="3A846084" w14:textId="77777777" w:rsidR="007874FC" w:rsidRPr="00F66201" w:rsidRDefault="007874FC" w:rsidP="007874FC">
      <w:pPr>
        <w:spacing w:line="276" w:lineRule="auto"/>
        <w:jc w:val="both"/>
        <w:rPr>
          <w:rStyle w:val="af9"/>
          <w:sz w:val="28"/>
          <w:szCs w:val="28"/>
        </w:rPr>
      </w:pPr>
    </w:p>
    <w:p w14:paraId="03776E9D" w14:textId="77777777" w:rsidR="007874FC" w:rsidRPr="00F66201" w:rsidRDefault="007874FC" w:rsidP="007874FC">
      <w:pPr>
        <w:spacing w:line="276" w:lineRule="auto"/>
        <w:jc w:val="both"/>
        <w:rPr>
          <w:rStyle w:val="af9"/>
          <w:sz w:val="28"/>
          <w:szCs w:val="28"/>
        </w:rPr>
      </w:pPr>
    </w:p>
    <w:p w14:paraId="17DB3B87" w14:textId="77777777" w:rsidR="007874FC" w:rsidRPr="00F66201" w:rsidRDefault="007874FC" w:rsidP="007874FC">
      <w:pPr>
        <w:spacing w:line="276" w:lineRule="auto"/>
        <w:jc w:val="both"/>
        <w:rPr>
          <w:rStyle w:val="af9"/>
          <w:sz w:val="28"/>
          <w:szCs w:val="28"/>
        </w:rPr>
      </w:pPr>
    </w:p>
    <w:p w14:paraId="50877040" w14:textId="77777777" w:rsidR="007874FC" w:rsidRPr="00F66201" w:rsidRDefault="007874FC" w:rsidP="007874FC">
      <w:pPr>
        <w:spacing w:line="276" w:lineRule="auto"/>
        <w:jc w:val="both"/>
        <w:rPr>
          <w:rStyle w:val="af9"/>
          <w:sz w:val="28"/>
          <w:szCs w:val="28"/>
        </w:rPr>
      </w:pPr>
    </w:p>
    <w:p w14:paraId="76EA28A7" w14:textId="77777777" w:rsidR="007874FC" w:rsidRPr="00F66201" w:rsidRDefault="007874FC" w:rsidP="007874FC">
      <w:pPr>
        <w:spacing w:line="276" w:lineRule="auto"/>
        <w:jc w:val="both"/>
        <w:rPr>
          <w:rStyle w:val="af9"/>
          <w:sz w:val="28"/>
          <w:szCs w:val="28"/>
        </w:rPr>
      </w:pPr>
    </w:p>
    <w:p w14:paraId="102693F8" w14:textId="77777777" w:rsidR="007874FC" w:rsidRPr="00F66201" w:rsidRDefault="007874FC" w:rsidP="007874FC">
      <w:pPr>
        <w:spacing w:line="276" w:lineRule="auto"/>
        <w:jc w:val="both"/>
        <w:rPr>
          <w:rStyle w:val="af9"/>
          <w:sz w:val="28"/>
          <w:szCs w:val="28"/>
        </w:rPr>
      </w:pPr>
    </w:p>
    <w:p w14:paraId="330749F7" w14:textId="77777777" w:rsidR="007874FC" w:rsidRPr="00F66201" w:rsidRDefault="007874FC" w:rsidP="007874FC">
      <w:pPr>
        <w:spacing w:line="276" w:lineRule="auto"/>
        <w:jc w:val="both"/>
        <w:rPr>
          <w:rStyle w:val="af9"/>
          <w:sz w:val="28"/>
          <w:szCs w:val="28"/>
        </w:rPr>
      </w:pPr>
    </w:p>
    <w:p w14:paraId="39AD5D66" w14:textId="77777777" w:rsidR="007874FC" w:rsidRPr="00F66201" w:rsidRDefault="007874FC" w:rsidP="007874FC">
      <w:pPr>
        <w:spacing w:line="276" w:lineRule="auto"/>
        <w:jc w:val="both"/>
        <w:rPr>
          <w:rStyle w:val="af9"/>
          <w:sz w:val="28"/>
          <w:szCs w:val="28"/>
        </w:rPr>
      </w:pPr>
    </w:p>
    <w:p w14:paraId="4AE4F5A2" w14:textId="77777777" w:rsidR="007874FC" w:rsidRPr="00F66201" w:rsidRDefault="007874FC" w:rsidP="007874FC">
      <w:pPr>
        <w:spacing w:line="276" w:lineRule="auto"/>
        <w:jc w:val="both"/>
        <w:rPr>
          <w:rStyle w:val="af9"/>
          <w:sz w:val="28"/>
          <w:szCs w:val="28"/>
        </w:rPr>
      </w:pPr>
    </w:p>
    <w:p w14:paraId="4CB0310D" w14:textId="77777777" w:rsidR="007874FC" w:rsidRPr="00F66201" w:rsidRDefault="007874FC" w:rsidP="007874FC">
      <w:pPr>
        <w:spacing w:line="276" w:lineRule="auto"/>
        <w:jc w:val="both"/>
        <w:rPr>
          <w:rStyle w:val="af9"/>
          <w:sz w:val="28"/>
          <w:szCs w:val="28"/>
        </w:rPr>
      </w:pPr>
    </w:p>
    <w:p w14:paraId="1E569A77" w14:textId="77777777" w:rsidR="007874FC" w:rsidRPr="00F66201" w:rsidRDefault="007874FC" w:rsidP="007874FC">
      <w:pPr>
        <w:spacing w:line="276" w:lineRule="auto"/>
        <w:jc w:val="both"/>
        <w:rPr>
          <w:rStyle w:val="af9"/>
          <w:sz w:val="28"/>
          <w:szCs w:val="28"/>
        </w:rPr>
      </w:pPr>
    </w:p>
    <w:p w14:paraId="7B70796E" w14:textId="77777777" w:rsidR="007874FC" w:rsidRPr="00F66201" w:rsidRDefault="007874FC" w:rsidP="007874FC">
      <w:pPr>
        <w:spacing w:line="276" w:lineRule="auto"/>
        <w:jc w:val="both"/>
        <w:rPr>
          <w:rStyle w:val="af9"/>
          <w:sz w:val="28"/>
          <w:szCs w:val="28"/>
        </w:rPr>
      </w:pPr>
    </w:p>
    <w:p w14:paraId="24EF65A0" w14:textId="77777777" w:rsidR="007874FC" w:rsidRPr="00F66201" w:rsidRDefault="007874FC" w:rsidP="007874FC">
      <w:pPr>
        <w:spacing w:line="276" w:lineRule="auto"/>
        <w:jc w:val="both"/>
        <w:rPr>
          <w:rStyle w:val="af9"/>
          <w:sz w:val="28"/>
          <w:szCs w:val="28"/>
        </w:rPr>
      </w:pPr>
    </w:p>
    <w:p w14:paraId="0F1A7DED" w14:textId="77777777" w:rsidR="007874FC" w:rsidRPr="00F66201" w:rsidRDefault="007874FC" w:rsidP="007874FC">
      <w:pPr>
        <w:spacing w:line="276" w:lineRule="auto"/>
        <w:jc w:val="both"/>
        <w:rPr>
          <w:rStyle w:val="af9"/>
          <w:sz w:val="28"/>
          <w:szCs w:val="28"/>
        </w:rPr>
      </w:pPr>
    </w:p>
    <w:p w14:paraId="065D9590" w14:textId="77777777" w:rsidR="007874FC" w:rsidRPr="00F66201" w:rsidRDefault="007874FC" w:rsidP="007874FC">
      <w:pPr>
        <w:spacing w:line="276" w:lineRule="auto"/>
        <w:jc w:val="both"/>
        <w:rPr>
          <w:rStyle w:val="af9"/>
          <w:sz w:val="28"/>
          <w:szCs w:val="28"/>
        </w:rPr>
      </w:pPr>
    </w:p>
    <w:p w14:paraId="4F3F6C16" w14:textId="77777777" w:rsidR="007874FC" w:rsidRPr="00F66201" w:rsidRDefault="007874FC" w:rsidP="007874FC">
      <w:pPr>
        <w:spacing w:line="276" w:lineRule="auto"/>
        <w:jc w:val="both"/>
        <w:rPr>
          <w:rStyle w:val="af9"/>
          <w:sz w:val="28"/>
          <w:szCs w:val="28"/>
        </w:rPr>
      </w:pPr>
    </w:p>
    <w:p w14:paraId="4F22595D" w14:textId="77777777" w:rsidR="007874FC" w:rsidRPr="00F66201" w:rsidRDefault="007874FC" w:rsidP="007874FC">
      <w:pPr>
        <w:spacing w:line="276" w:lineRule="auto"/>
        <w:jc w:val="both"/>
        <w:rPr>
          <w:rStyle w:val="af9"/>
          <w:sz w:val="28"/>
          <w:szCs w:val="28"/>
        </w:rPr>
      </w:pPr>
    </w:p>
    <w:p w14:paraId="73CB28A9" w14:textId="77777777" w:rsidR="007874FC" w:rsidRPr="00F66201" w:rsidRDefault="007874FC" w:rsidP="007874FC">
      <w:pPr>
        <w:spacing w:line="276" w:lineRule="auto"/>
        <w:jc w:val="both"/>
        <w:rPr>
          <w:rStyle w:val="af9"/>
          <w:sz w:val="28"/>
          <w:szCs w:val="28"/>
        </w:rPr>
      </w:pPr>
    </w:p>
    <w:p w14:paraId="53E3E077" w14:textId="77777777" w:rsidR="007874FC" w:rsidRPr="00F66201" w:rsidRDefault="007874FC" w:rsidP="007874FC">
      <w:pPr>
        <w:spacing w:line="276" w:lineRule="auto"/>
        <w:jc w:val="both"/>
        <w:rPr>
          <w:rStyle w:val="af9"/>
          <w:sz w:val="28"/>
          <w:szCs w:val="28"/>
        </w:rPr>
      </w:pPr>
    </w:p>
    <w:p w14:paraId="682725D8"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Нотариально заверенная копия перевода на русский язык</w:t>
      </w:r>
    </w:p>
    <w:p w14:paraId="40E3CFE5"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Свидетельства Патентного поверенного Республики Узбекистан</w:t>
      </w:r>
    </w:p>
    <w:p w14:paraId="7EAB6AC4" w14:textId="77777777" w:rsidR="008A1D89" w:rsidRPr="00F66201" w:rsidRDefault="008A1D89" w:rsidP="008A1D89">
      <w:pPr>
        <w:spacing w:line="276" w:lineRule="auto"/>
        <w:jc w:val="center"/>
        <w:rPr>
          <w:rStyle w:val="af9"/>
          <w:b/>
          <w:bCs/>
          <w:sz w:val="28"/>
          <w:szCs w:val="28"/>
        </w:rPr>
      </w:pPr>
      <w:proofErr w:type="spellStart"/>
      <w:r w:rsidRPr="00F66201">
        <w:rPr>
          <w:rStyle w:val="af9"/>
          <w:b/>
          <w:bCs/>
          <w:sz w:val="28"/>
          <w:szCs w:val="28"/>
        </w:rPr>
        <w:t>Муминова</w:t>
      </w:r>
      <w:proofErr w:type="spellEnd"/>
      <w:r w:rsidRPr="00F66201">
        <w:rPr>
          <w:rStyle w:val="af9"/>
          <w:b/>
          <w:bCs/>
          <w:sz w:val="28"/>
          <w:szCs w:val="28"/>
        </w:rPr>
        <w:t xml:space="preserve"> </w:t>
      </w:r>
      <w:proofErr w:type="spellStart"/>
      <w:r w:rsidRPr="00F66201">
        <w:rPr>
          <w:rStyle w:val="af9"/>
          <w:b/>
          <w:bCs/>
          <w:sz w:val="28"/>
          <w:szCs w:val="28"/>
        </w:rPr>
        <w:t>Санджара</w:t>
      </w:r>
      <w:proofErr w:type="spellEnd"/>
      <w:r w:rsidRPr="00F66201">
        <w:rPr>
          <w:rStyle w:val="af9"/>
          <w:b/>
          <w:bCs/>
          <w:sz w:val="28"/>
          <w:szCs w:val="28"/>
        </w:rPr>
        <w:t xml:space="preserve"> </w:t>
      </w:r>
      <w:proofErr w:type="spellStart"/>
      <w:r w:rsidRPr="00F66201">
        <w:rPr>
          <w:rStyle w:val="af9"/>
          <w:b/>
          <w:bCs/>
          <w:sz w:val="28"/>
          <w:szCs w:val="28"/>
        </w:rPr>
        <w:t>Файзуллаевича</w:t>
      </w:r>
      <w:proofErr w:type="spellEnd"/>
    </w:p>
    <w:p w14:paraId="112BD499" w14:textId="77777777" w:rsidR="007874FC" w:rsidRPr="00F66201" w:rsidRDefault="007874FC" w:rsidP="007874FC">
      <w:pPr>
        <w:spacing w:line="276" w:lineRule="auto"/>
        <w:jc w:val="both"/>
        <w:rPr>
          <w:rStyle w:val="af9"/>
          <w:sz w:val="28"/>
          <w:szCs w:val="28"/>
        </w:rPr>
      </w:pPr>
    </w:p>
    <w:p w14:paraId="59879A91"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3C6934FB" wp14:editId="2B225C13">
            <wp:extent cx="6115050" cy="4333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14:paraId="4241943A" w14:textId="77777777" w:rsidR="008A1D89" w:rsidRPr="00F66201" w:rsidRDefault="008A1D89" w:rsidP="007874FC">
      <w:pPr>
        <w:spacing w:line="276" w:lineRule="auto"/>
        <w:jc w:val="both"/>
        <w:rPr>
          <w:rStyle w:val="af9"/>
          <w:sz w:val="28"/>
          <w:szCs w:val="28"/>
        </w:rPr>
      </w:pPr>
    </w:p>
    <w:p w14:paraId="68E04FF5" w14:textId="77777777" w:rsidR="008A1D89" w:rsidRPr="00F66201" w:rsidRDefault="008A1D89" w:rsidP="008A1D89">
      <w:pPr>
        <w:spacing w:line="276" w:lineRule="auto"/>
        <w:jc w:val="center"/>
        <w:rPr>
          <w:rStyle w:val="af9"/>
          <w:sz w:val="28"/>
          <w:szCs w:val="28"/>
        </w:rPr>
      </w:pPr>
    </w:p>
    <w:p w14:paraId="00685083" w14:textId="77777777" w:rsidR="008A1D89" w:rsidRPr="00F66201" w:rsidRDefault="008A1D89" w:rsidP="007874FC">
      <w:pPr>
        <w:spacing w:line="276" w:lineRule="auto"/>
        <w:jc w:val="both"/>
        <w:rPr>
          <w:rStyle w:val="af9"/>
          <w:sz w:val="28"/>
          <w:szCs w:val="28"/>
        </w:rPr>
      </w:pPr>
    </w:p>
    <w:p w14:paraId="3CE55149" w14:textId="77777777" w:rsidR="007874FC" w:rsidRPr="00F66201" w:rsidRDefault="007874FC" w:rsidP="007874FC">
      <w:pPr>
        <w:spacing w:line="276" w:lineRule="auto"/>
        <w:jc w:val="both"/>
        <w:rPr>
          <w:rStyle w:val="af9"/>
          <w:sz w:val="28"/>
          <w:szCs w:val="28"/>
        </w:rPr>
      </w:pPr>
    </w:p>
    <w:p w14:paraId="446C30FE" w14:textId="77777777" w:rsidR="007874FC" w:rsidRPr="00F66201" w:rsidRDefault="007874FC" w:rsidP="007874FC">
      <w:pPr>
        <w:spacing w:line="276" w:lineRule="auto"/>
        <w:jc w:val="both"/>
        <w:rPr>
          <w:rStyle w:val="af9"/>
          <w:sz w:val="28"/>
          <w:szCs w:val="28"/>
        </w:rPr>
      </w:pPr>
    </w:p>
    <w:p w14:paraId="05A04F7A"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6033050A" wp14:editId="20553D0E">
            <wp:extent cx="6115050" cy="4752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5050" cy="4752975"/>
                    </a:xfrm>
                    <a:prstGeom prst="rect">
                      <a:avLst/>
                    </a:prstGeom>
                    <a:noFill/>
                    <a:ln>
                      <a:noFill/>
                    </a:ln>
                  </pic:spPr>
                </pic:pic>
              </a:graphicData>
            </a:graphic>
          </wp:inline>
        </w:drawing>
      </w:r>
    </w:p>
    <w:p w14:paraId="7215AE92" w14:textId="77777777" w:rsidR="008A1D89" w:rsidRPr="00F66201" w:rsidRDefault="008A1D89" w:rsidP="007874FC">
      <w:pPr>
        <w:spacing w:line="276" w:lineRule="auto"/>
        <w:jc w:val="both"/>
        <w:rPr>
          <w:rStyle w:val="af9"/>
          <w:sz w:val="28"/>
          <w:szCs w:val="28"/>
        </w:rPr>
      </w:pPr>
    </w:p>
    <w:p w14:paraId="44D6FA2B" w14:textId="77777777" w:rsidR="007874FC" w:rsidRPr="00F66201" w:rsidRDefault="007874FC" w:rsidP="007874FC">
      <w:pPr>
        <w:spacing w:line="276" w:lineRule="auto"/>
        <w:jc w:val="both"/>
        <w:rPr>
          <w:rStyle w:val="af9"/>
          <w:sz w:val="28"/>
          <w:szCs w:val="28"/>
        </w:rPr>
      </w:pPr>
    </w:p>
    <w:p w14:paraId="06482974" w14:textId="77777777" w:rsidR="00B95ABA" w:rsidRPr="00F66201" w:rsidRDefault="00B95ABA" w:rsidP="007874FC">
      <w:pPr>
        <w:spacing w:line="276" w:lineRule="auto"/>
        <w:jc w:val="both"/>
        <w:rPr>
          <w:rStyle w:val="af9"/>
          <w:sz w:val="28"/>
          <w:szCs w:val="28"/>
        </w:rPr>
      </w:pPr>
    </w:p>
    <w:p w14:paraId="196AF4D9" w14:textId="77777777" w:rsidR="00B95ABA" w:rsidRPr="00F66201" w:rsidRDefault="00B95ABA" w:rsidP="007874FC">
      <w:pPr>
        <w:spacing w:line="276" w:lineRule="auto"/>
        <w:jc w:val="both"/>
        <w:rPr>
          <w:rStyle w:val="af9"/>
          <w:sz w:val="28"/>
          <w:szCs w:val="28"/>
        </w:rPr>
      </w:pPr>
    </w:p>
    <w:p w14:paraId="373FFB07" w14:textId="77777777" w:rsidR="00B95ABA" w:rsidRPr="00F66201" w:rsidRDefault="00B95ABA" w:rsidP="007874FC">
      <w:pPr>
        <w:spacing w:line="276" w:lineRule="auto"/>
        <w:jc w:val="both"/>
        <w:rPr>
          <w:rStyle w:val="af9"/>
          <w:sz w:val="28"/>
          <w:szCs w:val="28"/>
        </w:rPr>
      </w:pPr>
    </w:p>
    <w:p w14:paraId="2C8E1F59" w14:textId="77777777" w:rsidR="00B95ABA" w:rsidRPr="00F66201" w:rsidRDefault="00B95ABA" w:rsidP="007874FC">
      <w:pPr>
        <w:spacing w:line="276" w:lineRule="auto"/>
        <w:jc w:val="both"/>
        <w:rPr>
          <w:rStyle w:val="af9"/>
          <w:sz w:val="28"/>
          <w:szCs w:val="28"/>
        </w:rPr>
      </w:pPr>
    </w:p>
    <w:p w14:paraId="63557112" w14:textId="77777777" w:rsidR="00B95ABA" w:rsidRPr="00F66201" w:rsidRDefault="00B95ABA" w:rsidP="007874FC">
      <w:pPr>
        <w:spacing w:line="276" w:lineRule="auto"/>
        <w:jc w:val="both"/>
        <w:rPr>
          <w:rStyle w:val="af9"/>
          <w:sz w:val="28"/>
          <w:szCs w:val="28"/>
        </w:rPr>
      </w:pPr>
    </w:p>
    <w:p w14:paraId="5FDFB447"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0114158F" wp14:editId="7A8BCFC2">
            <wp:extent cx="6115050" cy="4562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5050" cy="4562475"/>
                    </a:xfrm>
                    <a:prstGeom prst="rect">
                      <a:avLst/>
                    </a:prstGeom>
                    <a:noFill/>
                    <a:ln>
                      <a:noFill/>
                    </a:ln>
                  </pic:spPr>
                </pic:pic>
              </a:graphicData>
            </a:graphic>
          </wp:inline>
        </w:drawing>
      </w:r>
    </w:p>
    <w:p w14:paraId="2413E17C" w14:textId="77777777" w:rsidR="00B95ABA" w:rsidRPr="00F66201" w:rsidRDefault="00B95ABA" w:rsidP="007874FC">
      <w:pPr>
        <w:spacing w:line="276" w:lineRule="auto"/>
        <w:jc w:val="both"/>
        <w:rPr>
          <w:rStyle w:val="af9"/>
          <w:sz w:val="28"/>
          <w:szCs w:val="28"/>
        </w:rPr>
      </w:pPr>
    </w:p>
    <w:p w14:paraId="29BE15C9" w14:textId="77777777" w:rsidR="00B95ABA" w:rsidRPr="00F66201" w:rsidRDefault="00B95ABA" w:rsidP="007874FC">
      <w:pPr>
        <w:spacing w:line="276" w:lineRule="auto"/>
        <w:jc w:val="both"/>
        <w:rPr>
          <w:rStyle w:val="af9"/>
          <w:sz w:val="28"/>
          <w:szCs w:val="28"/>
        </w:rPr>
      </w:pPr>
    </w:p>
    <w:p w14:paraId="7C567B49" w14:textId="77777777" w:rsidR="00B95ABA" w:rsidRPr="00F66201" w:rsidRDefault="00B95ABA" w:rsidP="007874FC">
      <w:pPr>
        <w:spacing w:line="276" w:lineRule="auto"/>
        <w:jc w:val="both"/>
        <w:rPr>
          <w:rStyle w:val="af9"/>
          <w:sz w:val="28"/>
          <w:szCs w:val="28"/>
        </w:rPr>
      </w:pPr>
    </w:p>
    <w:p w14:paraId="1CC4935C" w14:textId="77777777" w:rsidR="00B95ABA" w:rsidRPr="00F66201" w:rsidRDefault="00B95ABA" w:rsidP="007874FC">
      <w:pPr>
        <w:spacing w:line="276" w:lineRule="auto"/>
        <w:jc w:val="both"/>
        <w:rPr>
          <w:rStyle w:val="af9"/>
          <w:sz w:val="28"/>
          <w:szCs w:val="28"/>
        </w:rPr>
      </w:pPr>
    </w:p>
    <w:p w14:paraId="3C56035E" w14:textId="77777777" w:rsidR="00B95ABA" w:rsidRPr="00F66201" w:rsidRDefault="00B95ABA" w:rsidP="007874FC">
      <w:pPr>
        <w:spacing w:line="276" w:lineRule="auto"/>
        <w:jc w:val="both"/>
        <w:rPr>
          <w:rStyle w:val="af9"/>
          <w:sz w:val="28"/>
          <w:szCs w:val="28"/>
        </w:rPr>
      </w:pPr>
    </w:p>
    <w:p w14:paraId="4ACC09E9" w14:textId="77777777" w:rsidR="00B95ABA" w:rsidRPr="00F66201" w:rsidRDefault="00B95ABA" w:rsidP="007874FC">
      <w:pPr>
        <w:spacing w:line="276" w:lineRule="auto"/>
        <w:jc w:val="both"/>
        <w:rPr>
          <w:rStyle w:val="af9"/>
          <w:sz w:val="28"/>
          <w:szCs w:val="28"/>
        </w:rPr>
      </w:pPr>
    </w:p>
    <w:p w14:paraId="10A5048B" w14:textId="77777777" w:rsidR="00B95ABA" w:rsidRPr="00F66201" w:rsidRDefault="00B95ABA" w:rsidP="007874FC">
      <w:pPr>
        <w:spacing w:line="276" w:lineRule="auto"/>
        <w:jc w:val="both"/>
        <w:rPr>
          <w:rStyle w:val="af9"/>
          <w:sz w:val="28"/>
          <w:szCs w:val="28"/>
        </w:rPr>
      </w:pPr>
    </w:p>
    <w:p w14:paraId="25ABF442" w14:textId="77777777" w:rsidR="00B95ABA" w:rsidRPr="00F66201" w:rsidRDefault="00B95ABA" w:rsidP="007874FC">
      <w:pPr>
        <w:spacing w:line="276" w:lineRule="auto"/>
        <w:jc w:val="both"/>
        <w:rPr>
          <w:rStyle w:val="af9"/>
          <w:sz w:val="28"/>
          <w:szCs w:val="28"/>
        </w:rPr>
      </w:pPr>
    </w:p>
    <w:p w14:paraId="50C63E73"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60AE4A40" wp14:editId="19635989">
            <wp:extent cx="6115050" cy="4429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4429125"/>
                    </a:xfrm>
                    <a:prstGeom prst="rect">
                      <a:avLst/>
                    </a:prstGeom>
                    <a:noFill/>
                    <a:ln>
                      <a:noFill/>
                    </a:ln>
                  </pic:spPr>
                </pic:pic>
              </a:graphicData>
            </a:graphic>
          </wp:inline>
        </w:drawing>
      </w:r>
    </w:p>
    <w:p w14:paraId="02B7F04B" w14:textId="0E69AD21" w:rsidR="00B14719" w:rsidRPr="00F66201" w:rsidRDefault="004A6E7B" w:rsidP="00B95ABA">
      <w:pPr>
        <w:spacing w:line="276" w:lineRule="auto"/>
        <w:jc w:val="center"/>
        <w:rPr>
          <w:rFonts w:ascii="Calibri" w:eastAsia="Malgun Gothic" w:hAnsi="Calibri" w:cs="Times New Roman"/>
          <w:sz w:val="20"/>
          <w:szCs w:val="20"/>
          <w:lang w:eastAsia="ko-KR"/>
        </w:rPr>
      </w:pPr>
      <w:r w:rsidRPr="00F66201">
        <w:rPr>
          <w:rStyle w:val="af9"/>
          <w:noProof/>
          <w:sz w:val="28"/>
          <w:szCs w:val="28"/>
          <w:lang w:eastAsia="ru-RU" w:bidi="ar-SA"/>
        </w:rPr>
        <w:lastRenderedPageBreak/>
        <w:drawing>
          <wp:inline distT="0" distB="0" distL="0" distR="0" wp14:anchorId="136E9FE9" wp14:editId="15F95788">
            <wp:extent cx="4857750" cy="6543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7750" cy="6543675"/>
                    </a:xfrm>
                    <a:prstGeom prst="rect">
                      <a:avLst/>
                    </a:prstGeom>
                    <a:noFill/>
                    <a:ln>
                      <a:noFill/>
                    </a:ln>
                  </pic:spPr>
                </pic:pic>
              </a:graphicData>
            </a:graphic>
          </wp:inline>
        </w:drawing>
      </w:r>
    </w:p>
    <w:sectPr w:rsidR="00B14719" w:rsidRPr="00F66201" w:rsidSect="00C036DC">
      <w:headerReference w:type="even" r:id="rId19"/>
      <w:headerReference w:type="default" r:id="rId20"/>
      <w:footerReference w:type="even" r:id="rId21"/>
      <w:footerReference w:type="default" r:id="rId22"/>
      <w:headerReference w:type="first" r:id="rId23"/>
      <w:footerReference w:type="first" r:id="rId24"/>
      <w:pgSz w:w="11906" w:h="16838"/>
      <w:pgMar w:top="1661" w:right="1134" w:bottom="284" w:left="1134" w:header="720" w:footer="27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7489E" w14:textId="77777777" w:rsidR="00F223F2" w:rsidRDefault="00F223F2" w:rsidP="00085273">
      <w:r>
        <w:separator/>
      </w:r>
    </w:p>
  </w:endnote>
  <w:endnote w:type="continuationSeparator" w:id="0">
    <w:p w14:paraId="348A7416" w14:textId="77777777" w:rsidR="00F223F2" w:rsidRDefault="00F223F2" w:rsidP="0008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angal">
    <w:altName w:val="Courier New"/>
    <w:panose1 w:val="00000400000000000000"/>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pitch w:val="default"/>
  </w:font>
  <w:font w:name="Helvetica Neue">
    <w:altName w:val="Sylfaen"/>
    <w:charset w:val="00"/>
    <w:family w:val="roman"/>
    <w:pitch w:val="default"/>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0BF55" w14:textId="77777777" w:rsidR="004F723B" w:rsidRDefault="004F723B">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104C7" w14:textId="6F737AFE" w:rsidR="00C4418D" w:rsidRDefault="00C4418D" w:rsidP="004F723B">
    <w:pPr>
      <w:pStyle w:val="ae"/>
      <w:rPr>
        <w:rFonts w:ascii="Arial" w:eastAsia="Malgun Gothic" w:hAnsi="Arial" w:cs="Arial"/>
        <w:sz w:val="20"/>
        <w:szCs w:val="20"/>
        <w:lang w:eastAsia="ko-KR"/>
      </w:rPr>
    </w:pPr>
    <w:bookmarkStart w:id="9" w:name="_GoBack"/>
    <w:bookmarkEnd w:id="9"/>
  </w:p>
  <w:p w14:paraId="20C13A10" w14:textId="54F6D83B" w:rsidR="00C4418D" w:rsidRDefault="004F723B" w:rsidP="004F723B">
    <w:pPr>
      <w:pStyle w:val="ae"/>
      <w:jc w:val="center"/>
      <w:rPr>
        <w:rFonts w:ascii="Arial" w:eastAsia="Malgun Gothic" w:hAnsi="Arial" w:cs="Arial"/>
        <w:sz w:val="20"/>
        <w:szCs w:val="20"/>
        <w:lang w:eastAsia="ko-KR"/>
      </w:rPr>
    </w:pPr>
    <w:r>
      <w:rPr>
        <w:noProof/>
        <w:lang w:eastAsia="ru-RU" w:bidi="ar-SA"/>
      </w:rPr>
      <w:drawing>
        <wp:inline distT="0" distB="0" distL="0" distR="0" wp14:anchorId="1178D415" wp14:editId="5B79A676">
          <wp:extent cx="752475" cy="752475"/>
          <wp:effectExtent l="0" t="0" r="9525" b="9525"/>
          <wp:docPr id="2" name="Рисунок 2" descr="http://qrcoder.ru/code/?https%3A%2F%2Finteroco.com%2Fallmaterials%2Fwork-of-science%2F4522-2023-12-20-22-49-45.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4522-2023-12-20-22-49-45.html&amp;4&a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2FDD3ED9" w14:textId="44A9CF6E" w:rsidR="00C4418D" w:rsidRPr="00B709ED" w:rsidRDefault="00C4418D">
    <w:pPr>
      <w:pStyle w:val="ae"/>
      <w:jc w:val="center"/>
      <w:rPr>
        <w:rFonts w:ascii="Arial" w:hAnsi="Arial" w:cs="Arial"/>
        <w:sz w:val="16"/>
        <w:szCs w:val="16"/>
      </w:rPr>
    </w:pPr>
    <w:r w:rsidRPr="00B709ED">
      <w:rPr>
        <w:rFonts w:ascii="Arial" w:hAnsi="Arial" w:cs="Arial"/>
        <w:sz w:val="16"/>
        <w:szCs w:val="16"/>
      </w:rPr>
      <w:fldChar w:fldCharType="begin"/>
    </w:r>
    <w:r w:rsidRPr="00B709ED">
      <w:rPr>
        <w:rFonts w:ascii="Arial" w:hAnsi="Arial" w:cs="Arial"/>
        <w:sz w:val="16"/>
        <w:szCs w:val="16"/>
      </w:rPr>
      <w:instrText>PAGE</w:instrText>
    </w:r>
    <w:r w:rsidRPr="00B709ED">
      <w:rPr>
        <w:rFonts w:ascii="Arial" w:hAnsi="Arial" w:cs="Arial"/>
        <w:sz w:val="16"/>
        <w:szCs w:val="16"/>
      </w:rPr>
      <w:fldChar w:fldCharType="separate"/>
    </w:r>
    <w:r w:rsidR="004F723B">
      <w:rPr>
        <w:rFonts w:ascii="Arial" w:hAnsi="Arial" w:cs="Arial"/>
        <w:noProof/>
        <w:sz w:val="16"/>
        <w:szCs w:val="16"/>
      </w:rPr>
      <w:t>1</w:t>
    </w:r>
    <w:r w:rsidRPr="00B709ED">
      <w:rPr>
        <w:rFonts w:ascii="Arial" w:hAnsi="Arial" w:cs="Arial"/>
        <w:sz w:val="16"/>
        <w:szCs w:val="16"/>
      </w:rPr>
      <w:fldChar w:fldCharType="end"/>
    </w:r>
    <w:r w:rsidRPr="00B709ED">
      <w:rPr>
        <w:rFonts w:ascii="Arial" w:hAnsi="Arial" w:cs="Arial"/>
        <w:sz w:val="16"/>
        <w:szCs w:val="16"/>
        <w:lang w:val="ko-KR"/>
      </w:rPr>
      <w:t xml:space="preserve"> </w:t>
    </w:r>
    <w:r w:rsidRPr="00B709ED">
      <w:rPr>
        <w:rFonts w:ascii="Arial" w:hAnsi="Arial" w:cs="Arial"/>
        <w:sz w:val="16"/>
        <w:szCs w:val="16"/>
        <w:lang w:val="ko-KR"/>
      </w:rPr>
      <w:t xml:space="preserve">/ </w:t>
    </w:r>
    <w:r w:rsidRPr="00B709ED">
      <w:rPr>
        <w:rFonts w:ascii="Arial" w:hAnsi="Arial" w:cs="Arial"/>
        <w:sz w:val="16"/>
        <w:szCs w:val="16"/>
      </w:rPr>
      <w:fldChar w:fldCharType="begin"/>
    </w:r>
    <w:r w:rsidRPr="00B709ED">
      <w:rPr>
        <w:rFonts w:ascii="Arial" w:hAnsi="Arial" w:cs="Arial"/>
        <w:sz w:val="16"/>
        <w:szCs w:val="16"/>
      </w:rPr>
      <w:instrText>NUMPAGES</w:instrText>
    </w:r>
    <w:r w:rsidRPr="00B709ED">
      <w:rPr>
        <w:rFonts w:ascii="Arial" w:hAnsi="Arial" w:cs="Arial"/>
        <w:sz w:val="16"/>
        <w:szCs w:val="16"/>
      </w:rPr>
      <w:fldChar w:fldCharType="separate"/>
    </w:r>
    <w:r w:rsidR="004F723B">
      <w:rPr>
        <w:rFonts w:ascii="Arial" w:hAnsi="Arial" w:cs="Arial"/>
        <w:noProof/>
        <w:sz w:val="16"/>
        <w:szCs w:val="16"/>
      </w:rPr>
      <w:t>72</w:t>
    </w:r>
    <w:r w:rsidRPr="00B709ED">
      <w:rPr>
        <w:rFonts w:ascii="Arial" w:hAnsi="Arial" w:cs="Arial"/>
        <w:sz w:val="16"/>
        <w:szCs w:val="16"/>
      </w:rPr>
      <w:fldChar w:fldCharType="end"/>
    </w:r>
  </w:p>
  <w:p w14:paraId="55C0C5CD" w14:textId="77777777" w:rsidR="00C4418D" w:rsidRPr="007F0B30" w:rsidRDefault="00C4418D">
    <w:pPr>
      <w:pStyle w:val="ae"/>
      <w:rPr>
        <w:rFonts w:ascii="Arial" w:hAnsi="Arial" w:cs="Arial"/>
        <w:sz w:val="20"/>
        <w:szCs w:val="20"/>
      </w:rPr>
    </w:pPr>
  </w:p>
  <w:p w14:paraId="74974081" w14:textId="77777777" w:rsidR="005F4ED9" w:rsidRDefault="005F4ED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A22BE" w14:textId="77777777" w:rsidR="004F723B" w:rsidRDefault="004F723B">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7D385" w14:textId="77777777" w:rsidR="00F223F2" w:rsidRDefault="00F223F2" w:rsidP="00085273">
      <w:r>
        <w:separator/>
      </w:r>
    </w:p>
  </w:footnote>
  <w:footnote w:type="continuationSeparator" w:id="0">
    <w:p w14:paraId="350B7836" w14:textId="77777777" w:rsidR="00F223F2" w:rsidRDefault="00F223F2" w:rsidP="00085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C0121" w14:textId="77777777" w:rsidR="004F723B" w:rsidRDefault="004F723B">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C353" w14:textId="0371B0FF" w:rsidR="00C4418D" w:rsidRDefault="00EE39A1" w:rsidP="006165E4">
    <w:pPr>
      <w:pStyle w:val="ac"/>
      <w:rPr>
        <w:rFonts w:eastAsia="Malgun Gothic"/>
        <w:lang w:eastAsia="ko-KR"/>
      </w:rPr>
    </w:pPr>
    <w:r>
      <w:rPr>
        <w:rFonts w:eastAsia="Malgun Gothic"/>
        <w:noProof/>
        <w:lang w:eastAsia="ru-RU" w:bidi="ar-SA"/>
      </w:rPr>
      <mc:AlternateContent>
        <mc:Choice Requires="wps">
          <w:drawing>
            <wp:anchor distT="0" distB="0" distL="114300" distR="114300" simplePos="0" relativeHeight="251658240" behindDoc="1" locked="0" layoutInCell="1" allowOverlap="1" wp14:anchorId="708AFF6B" wp14:editId="46F92E9B">
              <wp:simplePos x="0" y="0"/>
              <wp:positionH relativeFrom="column">
                <wp:posOffset>3808095</wp:posOffset>
              </wp:positionH>
              <wp:positionV relativeFrom="paragraph">
                <wp:posOffset>53340</wp:posOffset>
              </wp:positionV>
              <wp:extent cx="2404745" cy="840740"/>
              <wp:effectExtent l="0" t="0" r="0" b="0"/>
              <wp:wrapNone/>
              <wp:docPr id="13125572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840740"/>
                      </a:xfrm>
                      <a:prstGeom prst="rect">
                        <a:avLst/>
                      </a:prstGeom>
                      <a:noFill/>
                      <a:ln>
                        <a:noFill/>
                      </a:ln>
                    </wps:spPr>
                    <wps:txb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4F2B145C" w:rsidR="00C4418D" w:rsidRPr="00142288" w:rsidRDefault="00C4418D" w:rsidP="006165E4">
                          <w:pPr>
                            <w:jc w:val="right"/>
                            <w:rPr>
                              <w:rFonts w:ascii="Arial" w:hAnsi="Arial" w:cs="Arial"/>
                              <w:sz w:val="22"/>
                              <w:szCs w:val="22"/>
                              <w:lang w:val="en-US"/>
                            </w:rPr>
                          </w:pPr>
                          <w:proofErr w:type="spellStart"/>
                          <w:r w:rsidRPr="00142288">
                            <w:rPr>
                              <w:rFonts w:ascii="Arial" w:hAnsi="Arial" w:cs="Arial"/>
                              <w:sz w:val="22"/>
                              <w:szCs w:val="22"/>
                              <w:lang w:val="de-DE"/>
                            </w:rPr>
                            <w:t>Certificate</w:t>
                          </w:r>
                          <w:proofErr w:type="spellEnd"/>
                          <w:r w:rsidRPr="00142288">
                            <w:rPr>
                              <w:rFonts w:ascii="Arial" w:hAnsi="Arial" w:cs="Arial"/>
                              <w:sz w:val="22"/>
                              <w:szCs w:val="22"/>
                              <w:lang w:val="de-DE"/>
                            </w:rPr>
                            <w:t xml:space="preserve"> № </w:t>
                          </w:r>
                          <w:r w:rsidR="004F723B" w:rsidRPr="004F723B">
                            <w:rPr>
                              <w:rFonts w:ascii="Arial" w:hAnsi="Arial" w:cs="Arial"/>
                              <w:sz w:val="22"/>
                              <w:szCs w:val="22"/>
                              <w:lang w:val="de-DE"/>
                            </w:rPr>
                            <w:t>EC-01-004211</w:t>
                          </w:r>
                        </w:p>
                        <w:p w14:paraId="1EEF482C" w14:textId="271E5B10" w:rsidR="00C4418D" w:rsidRPr="00522F5F" w:rsidRDefault="00C4418D" w:rsidP="006165E4">
                          <w:pPr>
                            <w:jc w:val="right"/>
                            <w:rPr>
                              <w:rFonts w:ascii="Arial" w:hAnsi="Arial" w:cs="Arial"/>
                              <w:sz w:val="22"/>
                              <w:szCs w:val="22"/>
                              <w:lang w:val="en-US"/>
                            </w:rPr>
                          </w:pPr>
                          <w:proofErr w:type="spellStart"/>
                          <w:r w:rsidRPr="00142288">
                            <w:rPr>
                              <w:rFonts w:ascii="Arial" w:hAnsi="Arial" w:cs="Arial" w:hint="eastAsia"/>
                              <w:sz w:val="22"/>
                              <w:szCs w:val="22"/>
                              <w:lang w:val="de-DE"/>
                            </w:rPr>
                            <w:t>of</w:t>
                          </w:r>
                          <w:proofErr w:type="spellEnd"/>
                          <w:r w:rsidRPr="00142288">
                            <w:rPr>
                              <w:rFonts w:ascii="Arial" w:hAnsi="Arial" w:cs="Arial"/>
                              <w:sz w:val="22"/>
                              <w:szCs w:val="22"/>
                              <w:lang w:val="de-DE"/>
                            </w:rPr>
                            <w:t xml:space="preserve"> </w:t>
                          </w:r>
                          <w:proofErr w:type="spellStart"/>
                          <w:r w:rsidR="00B36D63">
                            <w:rPr>
                              <w:rFonts w:ascii="Arial" w:hAnsi="Arial" w:cs="Arial"/>
                              <w:sz w:val="22"/>
                              <w:szCs w:val="22"/>
                              <w:lang w:val="de-DE"/>
                            </w:rPr>
                            <w:t>Decembe</w:t>
                          </w:r>
                          <w:r w:rsidR="00142288" w:rsidRPr="00142288">
                            <w:rPr>
                              <w:rFonts w:ascii="Arial" w:hAnsi="Arial" w:cs="Arial"/>
                              <w:sz w:val="22"/>
                              <w:szCs w:val="22"/>
                              <w:lang w:val="de-DE"/>
                            </w:rPr>
                            <w:t>r</w:t>
                          </w:r>
                          <w:proofErr w:type="spellEnd"/>
                          <w:r w:rsidRPr="00142288">
                            <w:rPr>
                              <w:rFonts w:ascii="Arial" w:hAnsi="Arial" w:cs="Arial"/>
                              <w:sz w:val="22"/>
                              <w:szCs w:val="22"/>
                              <w:lang w:val="de-DE"/>
                            </w:rPr>
                            <w:t xml:space="preserve"> </w:t>
                          </w:r>
                          <w:r w:rsidR="004F723B" w:rsidRPr="004F723B">
                            <w:rPr>
                              <w:rFonts w:ascii="Arial" w:hAnsi="Arial" w:cs="Arial"/>
                              <w:sz w:val="22"/>
                              <w:szCs w:val="22"/>
                              <w:lang w:val="en-US"/>
                            </w:rPr>
                            <w:t>19</w:t>
                          </w:r>
                          <w:r w:rsidRPr="00142288">
                            <w:rPr>
                              <w:rFonts w:ascii="Arial" w:hAnsi="Arial" w:cs="Arial"/>
                              <w:sz w:val="22"/>
                              <w:szCs w:val="22"/>
                              <w:lang w:val="de-DE"/>
                            </w:rPr>
                            <w:t>, 20</w:t>
                          </w:r>
                          <w:r w:rsidRPr="00142288">
                            <w:rPr>
                              <w:rFonts w:ascii="Arial" w:hAnsi="Arial" w:cs="Arial" w:hint="eastAsia"/>
                              <w:sz w:val="22"/>
                              <w:szCs w:val="22"/>
                              <w:lang w:val="de-DE"/>
                            </w:rPr>
                            <w:t>2</w:t>
                          </w:r>
                          <w:r w:rsidR="00391924" w:rsidRPr="00142288">
                            <w:rPr>
                              <w:rFonts w:ascii="Arial" w:hAnsi="Arial" w:cs="Arial"/>
                              <w:sz w:val="22"/>
                              <w:szCs w:val="22"/>
                              <w:lang w:val="en-US"/>
                            </w:rPr>
                            <w:t>3</w:t>
                          </w:r>
                        </w:p>
                        <w:p w14:paraId="1DFAE971" w14:textId="77777777" w:rsidR="00391924" w:rsidRPr="00522F5F" w:rsidRDefault="00391924" w:rsidP="006165E4">
                          <w:pPr>
                            <w:jc w:val="right"/>
                            <w:rPr>
                              <w:rFonts w:ascii="Arial" w:hAnsi="Arial" w:cs="Arial"/>
                              <w:sz w:val="22"/>
                              <w:szCs w:val="2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AFF6B" id="_x0000_t202" coordsize="21600,21600" o:spt="202" path="m,l,21600r21600,l21600,xe">
              <v:stroke joinstyle="miter"/>
              <v:path gradientshapeok="t" o:connecttype="rect"/>
            </v:shapetype>
            <v:shape id="Text Box 17" o:spid="_x0000_s1026" type="#_x0000_t202" style="position:absolute;margin-left:299.85pt;margin-top:4.2pt;width:189.35pt;height:6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" filled="f" stroked="f">
              <v:textbo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4F2B145C" w:rsidR="00C4418D" w:rsidRPr="00142288" w:rsidRDefault="00C4418D" w:rsidP="006165E4">
                    <w:pPr>
                      <w:jc w:val="right"/>
                      <w:rPr>
                        <w:rFonts w:ascii="Arial" w:hAnsi="Arial" w:cs="Arial"/>
                        <w:sz w:val="22"/>
                        <w:szCs w:val="22"/>
                        <w:lang w:val="en-US"/>
                      </w:rPr>
                    </w:pPr>
                    <w:proofErr w:type="spellStart"/>
                    <w:r w:rsidRPr="00142288">
                      <w:rPr>
                        <w:rFonts w:ascii="Arial" w:hAnsi="Arial" w:cs="Arial"/>
                        <w:sz w:val="22"/>
                        <w:szCs w:val="22"/>
                        <w:lang w:val="de-DE"/>
                      </w:rPr>
                      <w:t>Certificate</w:t>
                    </w:r>
                    <w:proofErr w:type="spellEnd"/>
                    <w:r w:rsidRPr="00142288">
                      <w:rPr>
                        <w:rFonts w:ascii="Arial" w:hAnsi="Arial" w:cs="Arial"/>
                        <w:sz w:val="22"/>
                        <w:szCs w:val="22"/>
                        <w:lang w:val="de-DE"/>
                      </w:rPr>
                      <w:t xml:space="preserve"> № </w:t>
                    </w:r>
                    <w:r w:rsidR="004F723B" w:rsidRPr="004F723B">
                      <w:rPr>
                        <w:rFonts w:ascii="Arial" w:hAnsi="Arial" w:cs="Arial"/>
                        <w:sz w:val="22"/>
                        <w:szCs w:val="22"/>
                        <w:lang w:val="de-DE"/>
                      </w:rPr>
                      <w:t>EC-01-004211</w:t>
                    </w:r>
                  </w:p>
                  <w:p w14:paraId="1EEF482C" w14:textId="271E5B10" w:rsidR="00C4418D" w:rsidRPr="00522F5F" w:rsidRDefault="00C4418D" w:rsidP="006165E4">
                    <w:pPr>
                      <w:jc w:val="right"/>
                      <w:rPr>
                        <w:rFonts w:ascii="Arial" w:hAnsi="Arial" w:cs="Arial"/>
                        <w:sz w:val="22"/>
                        <w:szCs w:val="22"/>
                        <w:lang w:val="en-US"/>
                      </w:rPr>
                    </w:pPr>
                    <w:proofErr w:type="spellStart"/>
                    <w:r w:rsidRPr="00142288">
                      <w:rPr>
                        <w:rFonts w:ascii="Arial" w:hAnsi="Arial" w:cs="Arial" w:hint="eastAsia"/>
                        <w:sz w:val="22"/>
                        <w:szCs w:val="22"/>
                        <w:lang w:val="de-DE"/>
                      </w:rPr>
                      <w:t>of</w:t>
                    </w:r>
                    <w:proofErr w:type="spellEnd"/>
                    <w:r w:rsidRPr="00142288">
                      <w:rPr>
                        <w:rFonts w:ascii="Arial" w:hAnsi="Arial" w:cs="Arial"/>
                        <w:sz w:val="22"/>
                        <w:szCs w:val="22"/>
                        <w:lang w:val="de-DE"/>
                      </w:rPr>
                      <w:t xml:space="preserve"> </w:t>
                    </w:r>
                    <w:proofErr w:type="spellStart"/>
                    <w:r w:rsidR="00B36D63">
                      <w:rPr>
                        <w:rFonts w:ascii="Arial" w:hAnsi="Arial" w:cs="Arial"/>
                        <w:sz w:val="22"/>
                        <w:szCs w:val="22"/>
                        <w:lang w:val="de-DE"/>
                      </w:rPr>
                      <w:t>Decembe</w:t>
                    </w:r>
                    <w:r w:rsidR="00142288" w:rsidRPr="00142288">
                      <w:rPr>
                        <w:rFonts w:ascii="Arial" w:hAnsi="Arial" w:cs="Arial"/>
                        <w:sz w:val="22"/>
                        <w:szCs w:val="22"/>
                        <w:lang w:val="de-DE"/>
                      </w:rPr>
                      <w:t>r</w:t>
                    </w:r>
                    <w:proofErr w:type="spellEnd"/>
                    <w:r w:rsidRPr="00142288">
                      <w:rPr>
                        <w:rFonts w:ascii="Arial" w:hAnsi="Arial" w:cs="Arial"/>
                        <w:sz w:val="22"/>
                        <w:szCs w:val="22"/>
                        <w:lang w:val="de-DE"/>
                      </w:rPr>
                      <w:t xml:space="preserve"> </w:t>
                    </w:r>
                    <w:r w:rsidR="004F723B" w:rsidRPr="004F723B">
                      <w:rPr>
                        <w:rFonts w:ascii="Arial" w:hAnsi="Arial" w:cs="Arial"/>
                        <w:sz w:val="22"/>
                        <w:szCs w:val="22"/>
                        <w:lang w:val="en-US"/>
                      </w:rPr>
                      <w:t>19</w:t>
                    </w:r>
                    <w:r w:rsidRPr="00142288">
                      <w:rPr>
                        <w:rFonts w:ascii="Arial" w:hAnsi="Arial" w:cs="Arial"/>
                        <w:sz w:val="22"/>
                        <w:szCs w:val="22"/>
                        <w:lang w:val="de-DE"/>
                      </w:rPr>
                      <w:t>, 20</w:t>
                    </w:r>
                    <w:r w:rsidRPr="00142288">
                      <w:rPr>
                        <w:rFonts w:ascii="Arial" w:hAnsi="Arial" w:cs="Arial" w:hint="eastAsia"/>
                        <w:sz w:val="22"/>
                        <w:szCs w:val="22"/>
                        <w:lang w:val="de-DE"/>
                      </w:rPr>
                      <w:t>2</w:t>
                    </w:r>
                    <w:r w:rsidR="00391924" w:rsidRPr="00142288">
                      <w:rPr>
                        <w:rFonts w:ascii="Arial" w:hAnsi="Arial" w:cs="Arial"/>
                        <w:sz w:val="22"/>
                        <w:szCs w:val="22"/>
                        <w:lang w:val="en-US"/>
                      </w:rPr>
                      <w:t>3</w:t>
                    </w:r>
                  </w:p>
                  <w:p w14:paraId="1DFAE971" w14:textId="77777777" w:rsidR="00391924" w:rsidRPr="00522F5F" w:rsidRDefault="00391924" w:rsidP="006165E4">
                    <w:pPr>
                      <w:jc w:val="right"/>
                      <w:rPr>
                        <w:rFonts w:ascii="Arial" w:hAnsi="Arial" w:cs="Arial"/>
                        <w:sz w:val="22"/>
                        <w:szCs w:val="22"/>
                        <w:lang w:val="en-US"/>
                      </w:rPr>
                    </w:pPr>
                  </w:p>
                </w:txbxContent>
              </v:textbox>
            </v:shape>
          </w:pict>
        </mc:Fallback>
      </mc:AlternateContent>
    </w:r>
    <w:r w:rsidR="00C4418D">
      <w:rPr>
        <w:noProof/>
        <w:lang w:eastAsia="ru-RU" w:bidi="ar-SA"/>
      </w:rPr>
      <w:drawing>
        <wp:anchor distT="0" distB="0" distL="114300" distR="114300" simplePos="0" relativeHeight="251664384" behindDoc="0" locked="0" layoutInCell="1" allowOverlap="1" wp14:anchorId="1F759719" wp14:editId="7D324ADB">
          <wp:simplePos x="0" y="0"/>
          <wp:positionH relativeFrom="column">
            <wp:posOffset>-17780</wp:posOffset>
          </wp:positionH>
          <wp:positionV relativeFrom="paragraph">
            <wp:posOffset>93980</wp:posOffset>
          </wp:positionV>
          <wp:extent cx="781050" cy="800100"/>
          <wp:effectExtent l="0" t="0" r="0" b="0"/>
          <wp:wrapNone/>
          <wp:docPr id="580318398" name="Рисунок 580318398"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logo-interoc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anchor>
      </w:drawing>
    </w:r>
  </w:p>
  <w:p w14:paraId="193E4FAD" w14:textId="7323EB0F" w:rsidR="00C4418D" w:rsidRDefault="00EE39A1" w:rsidP="006165E4">
    <w:pPr>
      <w:pStyle w:val="ac"/>
      <w:rPr>
        <w:rFonts w:eastAsia="Malgun Gothic"/>
        <w:lang w:eastAsia="ko-KR"/>
      </w:rPr>
    </w:pPr>
    <w:r>
      <w:rPr>
        <w:noProof/>
        <w:lang w:eastAsia="ru-RU" w:bidi="ar-SA"/>
      </w:rPr>
      <mc:AlternateContent>
        <mc:Choice Requires="wps">
          <w:drawing>
            <wp:anchor distT="0" distB="0" distL="114300" distR="114300" simplePos="0" relativeHeight="251656192" behindDoc="1" locked="0" layoutInCell="1" allowOverlap="1" wp14:anchorId="0D6EBD48" wp14:editId="1C75ED79">
              <wp:simplePos x="0" y="0"/>
              <wp:positionH relativeFrom="column">
                <wp:posOffset>804545</wp:posOffset>
              </wp:positionH>
              <wp:positionV relativeFrom="paragraph">
                <wp:posOffset>-88900</wp:posOffset>
              </wp:positionV>
              <wp:extent cx="1275080" cy="84074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840740"/>
                      </a:xfrm>
                      <a:prstGeom prst="rect">
                        <a:avLst/>
                      </a:prstGeom>
                      <a:noFill/>
                      <a:ln>
                        <a:noFill/>
                      </a:ln>
                    </wps:spPr>
                    <wps:txb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6EBD48" id="Text Box 13" o:spid="_x0000_s1027" type="#_x0000_t202" style="position:absolute;margin-left:63.35pt;margin-top:-7pt;width:100.4pt;height:6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" filled="f" stroked="f">
              <v:textbo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v:textbox>
            </v:shape>
          </w:pict>
        </mc:Fallback>
      </mc:AlternateContent>
    </w:r>
  </w:p>
  <w:p w14:paraId="06835187" w14:textId="691A99C5" w:rsidR="00C4418D" w:rsidRPr="00B36D63" w:rsidRDefault="00C4418D" w:rsidP="00142288">
    <w:pPr>
      <w:pStyle w:val="ac"/>
      <w:tabs>
        <w:tab w:val="clear" w:pos="4680"/>
        <w:tab w:val="clear" w:pos="9360"/>
        <w:tab w:val="left" w:pos="8132"/>
        <w:tab w:val="left" w:pos="8334"/>
        <w:tab w:val="right" w:pos="9638"/>
      </w:tabs>
      <w:rPr>
        <w:rFonts w:eastAsia="Malgun Gothic"/>
        <w:lang w:val="en-US" w:eastAsia="ko-KR"/>
      </w:rPr>
    </w:pPr>
    <w:r>
      <w:rPr>
        <w:rFonts w:eastAsia="Malgun Gothic"/>
        <w:lang w:eastAsia="ko-KR"/>
      </w:rPr>
      <w:tab/>
    </w:r>
    <w:r w:rsidR="00142288">
      <w:rPr>
        <w:rFonts w:eastAsia="Malgun Gothic"/>
        <w:lang w:eastAsia="ko-KR"/>
      </w:rPr>
      <w:tab/>
    </w:r>
  </w:p>
  <w:p w14:paraId="76DB6BED" w14:textId="2DC8012F" w:rsidR="00C4418D" w:rsidRPr="00DC6E70" w:rsidRDefault="00DC6E70" w:rsidP="00DC6E70">
    <w:pPr>
      <w:pStyle w:val="ac"/>
      <w:tabs>
        <w:tab w:val="clear" w:pos="4680"/>
        <w:tab w:val="clear" w:pos="9360"/>
        <w:tab w:val="left" w:pos="8334"/>
      </w:tabs>
      <w:rPr>
        <w:rFonts w:eastAsia="Malgun Gothic"/>
        <w:lang w:val="en-US" w:eastAsia="ko-KR"/>
      </w:rPr>
    </w:pPr>
    <w:r>
      <w:rPr>
        <w:rFonts w:eastAsia="Malgun Gothic"/>
        <w:lang w:eastAsia="ko-KR"/>
      </w:rPr>
      <w:tab/>
    </w:r>
  </w:p>
  <w:p w14:paraId="5AC852AA" w14:textId="77777777" w:rsidR="00C4418D" w:rsidRDefault="00C4418D" w:rsidP="006165E4">
    <w:pPr>
      <w:pStyle w:val="ac"/>
      <w:rPr>
        <w:rFonts w:eastAsia="Malgun Gothic"/>
        <w:lang w:eastAsia="ko-KR"/>
      </w:rPr>
    </w:pPr>
  </w:p>
  <w:p w14:paraId="52182F6E" w14:textId="77777777" w:rsidR="00C4418D" w:rsidRDefault="00C4418D" w:rsidP="006165E4">
    <w:pPr>
      <w:pStyle w:val="ac"/>
      <w:rPr>
        <w:rFonts w:eastAsia="Malgun Gothic"/>
        <w:lang w:eastAsia="ko-KR"/>
      </w:rPr>
    </w:pPr>
  </w:p>
  <w:tbl>
    <w:tblPr>
      <w:tblW w:w="9639" w:type="dxa"/>
      <w:tblInd w:w="108" w:type="dxa"/>
      <w:tblLook w:val="04A0" w:firstRow="1" w:lastRow="0" w:firstColumn="1" w:lastColumn="0" w:noHBand="0" w:noVBand="1"/>
    </w:tblPr>
    <w:tblGrid>
      <w:gridCol w:w="2410"/>
      <w:gridCol w:w="7229"/>
    </w:tblGrid>
    <w:tr w:rsidR="00C4418D" w:rsidRPr="004F723B" w14:paraId="69D2E7D8" w14:textId="77777777" w:rsidTr="001228F1">
      <w:trPr>
        <w:trHeight w:val="475"/>
      </w:trPr>
      <w:tc>
        <w:tcPr>
          <w:tcW w:w="2410" w:type="dxa"/>
        </w:tcPr>
        <w:p w14:paraId="04E0697A"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Name of copyright object</w:t>
          </w:r>
          <w:r w:rsidRPr="003D1EB4">
            <w:rPr>
              <w:rFonts w:ascii="Arial" w:eastAsia="Malgun Gothic" w:hAnsi="Arial" w:cs="Arial"/>
              <w:noProof w:val="0"/>
              <w:sz w:val="18"/>
              <w:szCs w:val="18"/>
              <w:shd w:val="clear" w:color="auto" w:fill="FFFFFF"/>
              <w:lang w:val="en-GB" w:eastAsia="ko-KR"/>
            </w:rPr>
            <w:t>:</w:t>
          </w:r>
        </w:p>
      </w:tc>
      <w:tc>
        <w:tcPr>
          <w:tcW w:w="7229" w:type="dxa"/>
        </w:tcPr>
        <w:p w14:paraId="303B30FB" w14:textId="4772DAB2" w:rsidR="00C4418D" w:rsidRPr="005B19AF" w:rsidRDefault="004A6E67" w:rsidP="00C4418D">
          <w:pPr>
            <w:jc w:val="both"/>
            <w:rPr>
              <w:rFonts w:ascii="Arial" w:hAnsi="Arial" w:cs="Arial"/>
              <w:sz w:val="20"/>
              <w:szCs w:val="20"/>
              <w:lang w:val="en-GB"/>
            </w:rPr>
          </w:pPr>
          <w:r w:rsidRPr="005B19AF">
            <w:rPr>
              <w:rFonts w:ascii="Arial" w:hAnsi="Arial" w:cs="Arial"/>
              <w:sz w:val="20"/>
              <w:szCs w:val="20"/>
              <w:lang w:val="en-GB"/>
            </w:rPr>
            <w:t>‘</w:t>
          </w:r>
          <w:r w:rsidR="00F15974">
            <w:rPr>
              <w:rFonts w:ascii="Arial" w:hAnsi="Arial" w:cs="Arial"/>
              <w:sz w:val="20"/>
              <w:szCs w:val="20"/>
            </w:rPr>
            <w:t>М</w:t>
          </w:r>
          <w:r w:rsidR="00F15974" w:rsidRPr="00F15974">
            <w:rPr>
              <w:rFonts w:ascii="Arial" w:hAnsi="Arial" w:cs="Arial"/>
              <w:sz w:val="20"/>
              <w:szCs w:val="20"/>
            </w:rPr>
            <w:t>етодические</w:t>
          </w:r>
          <w:r w:rsidR="00F15974" w:rsidRPr="005B19AF">
            <w:rPr>
              <w:rFonts w:ascii="Arial" w:hAnsi="Arial" w:cs="Arial"/>
              <w:sz w:val="20"/>
              <w:szCs w:val="20"/>
              <w:lang w:val="en-GB"/>
            </w:rPr>
            <w:t xml:space="preserve"> </w:t>
          </w:r>
          <w:r w:rsidR="00F15974">
            <w:rPr>
              <w:rFonts w:ascii="Arial" w:hAnsi="Arial" w:cs="Arial"/>
              <w:sz w:val="20"/>
              <w:szCs w:val="20"/>
            </w:rPr>
            <w:t>У</w:t>
          </w:r>
          <w:r w:rsidR="00F15974" w:rsidRPr="00F15974">
            <w:rPr>
              <w:rFonts w:ascii="Arial" w:hAnsi="Arial" w:cs="Arial"/>
              <w:sz w:val="20"/>
              <w:szCs w:val="20"/>
            </w:rPr>
            <w:t>казания</w:t>
          </w:r>
          <w:r w:rsidR="00F15974" w:rsidRPr="005B19AF">
            <w:rPr>
              <w:rFonts w:ascii="Arial" w:hAnsi="Arial" w:cs="Arial"/>
              <w:sz w:val="20"/>
              <w:szCs w:val="20"/>
              <w:lang w:val="en-GB"/>
            </w:rPr>
            <w:t xml:space="preserve"> </w:t>
          </w:r>
          <w:r w:rsidR="00F15974" w:rsidRPr="00F15974">
            <w:rPr>
              <w:rFonts w:ascii="Arial" w:hAnsi="Arial" w:cs="Arial"/>
              <w:sz w:val="20"/>
              <w:szCs w:val="20"/>
            </w:rPr>
            <w:t>по</w:t>
          </w:r>
          <w:r w:rsidR="00F15974" w:rsidRPr="005B19AF">
            <w:rPr>
              <w:rFonts w:ascii="Arial" w:hAnsi="Arial" w:cs="Arial"/>
              <w:sz w:val="20"/>
              <w:szCs w:val="20"/>
              <w:lang w:val="en-GB"/>
            </w:rPr>
            <w:t xml:space="preserve"> </w:t>
          </w:r>
          <w:r w:rsidR="00F15974">
            <w:rPr>
              <w:rFonts w:ascii="Arial" w:hAnsi="Arial" w:cs="Arial"/>
              <w:sz w:val="20"/>
              <w:szCs w:val="20"/>
            </w:rPr>
            <w:t>Р</w:t>
          </w:r>
          <w:r w:rsidR="00F15974" w:rsidRPr="00F15974">
            <w:rPr>
              <w:rFonts w:ascii="Arial" w:hAnsi="Arial" w:cs="Arial"/>
              <w:sz w:val="20"/>
              <w:szCs w:val="20"/>
            </w:rPr>
            <w:t>аботе</w:t>
          </w:r>
          <w:r w:rsidR="00F15974" w:rsidRPr="005B19AF">
            <w:rPr>
              <w:rFonts w:ascii="Arial" w:hAnsi="Arial" w:cs="Arial"/>
              <w:sz w:val="20"/>
              <w:szCs w:val="20"/>
              <w:lang w:val="en-GB"/>
            </w:rPr>
            <w:t xml:space="preserve"> </w:t>
          </w:r>
          <w:r w:rsidR="00F15974" w:rsidRPr="00F15974">
            <w:rPr>
              <w:rFonts w:ascii="Arial" w:hAnsi="Arial" w:cs="Arial"/>
              <w:sz w:val="20"/>
              <w:szCs w:val="20"/>
            </w:rPr>
            <w:t>с</w:t>
          </w:r>
          <w:r w:rsidR="00F15974" w:rsidRPr="005B19AF">
            <w:rPr>
              <w:rFonts w:ascii="Arial" w:hAnsi="Arial" w:cs="Arial"/>
              <w:sz w:val="20"/>
              <w:szCs w:val="20"/>
              <w:lang w:val="en-GB"/>
            </w:rPr>
            <w:t xml:space="preserve"> </w:t>
          </w:r>
          <w:r w:rsidR="00F15974">
            <w:rPr>
              <w:rFonts w:ascii="Arial" w:hAnsi="Arial" w:cs="Arial"/>
              <w:sz w:val="20"/>
              <w:szCs w:val="20"/>
            </w:rPr>
            <w:t>Д</w:t>
          </w:r>
          <w:r w:rsidR="00F15974" w:rsidRPr="00F15974">
            <w:rPr>
              <w:rFonts w:ascii="Arial" w:hAnsi="Arial" w:cs="Arial"/>
              <w:sz w:val="20"/>
              <w:szCs w:val="20"/>
            </w:rPr>
            <w:t>етьми</w:t>
          </w:r>
          <w:r w:rsidR="00F15974" w:rsidRPr="005B19AF">
            <w:rPr>
              <w:rFonts w:ascii="Arial" w:hAnsi="Arial" w:cs="Arial"/>
              <w:sz w:val="20"/>
              <w:szCs w:val="20"/>
              <w:lang w:val="en-GB"/>
            </w:rPr>
            <w:t xml:space="preserve"> </w:t>
          </w:r>
          <w:r w:rsidR="00F15974" w:rsidRPr="00F15974">
            <w:rPr>
              <w:rFonts w:ascii="Arial" w:hAnsi="Arial" w:cs="Arial"/>
              <w:sz w:val="20"/>
              <w:szCs w:val="20"/>
            </w:rPr>
            <w:t>по</w:t>
          </w:r>
          <w:r w:rsidR="00F15974" w:rsidRPr="005B19AF">
            <w:rPr>
              <w:rFonts w:ascii="Arial" w:hAnsi="Arial" w:cs="Arial"/>
              <w:sz w:val="20"/>
              <w:szCs w:val="20"/>
              <w:lang w:val="en-GB"/>
            </w:rPr>
            <w:t xml:space="preserve"> </w:t>
          </w:r>
          <w:r w:rsidR="00F15974">
            <w:rPr>
              <w:rFonts w:ascii="Arial" w:hAnsi="Arial" w:cs="Arial"/>
              <w:sz w:val="20"/>
              <w:szCs w:val="20"/>
            </w:rPr>
            <w:t>Т</w:t>
          </w:r>
          <w:r w:rsidR="00F15974" w:rsidRPr="00F15974">
            <w:rPr>
              <w:rFonts w:ascii="Arial" w:hAnsi="Arial" w:cs="Arial"/>
              <w:sz w:val="20"/>
              <w:szCs w:val="20"/>
            </w:rPr>
            <w:t>еатральным</w:t>
          </w:r>
          <w:r w:rsidR="00F15974" w:rsidRPr="005B19AF">
            <w:rPr>
              <w:rFonts w:ascii="Arial" w:hAnsi="Arial" w:cs="Arial"/>
              <w:sz w:val="20"/>
              <w:szCs w:val="20"/>
              <w:lang w:val="en-GB"/>
            </w:rPr>
            <w:t xml:space="preserve"> </w:t>
          </w:r>
          <w:r w:rsidR="00F15974">
            <w:rPr>
              <w:rFonts w:ascii="Arial" w:hAnsi="Arial" w:cs="Arial"/>
              <w:sz w:val="20"/>
              <w:szCs w:val="20"/>
            </w:rPr>
            <w:t>Д</w:t>
          </w:r>
          <w:r w:rsidR="00F15974" w:rsidRPr="00F15974">
            <w:rPr>
              <w:rFonts w:ascii="Arial" w:hAnsi="Arial" w:cs="Arial"/>
              <w:sz w:val="20"/>
              <w:szCs w:val="20"/>
            </w:rPr>
            <w:t>исциплинам</w:t>
          </w:r>
          <w:r w:rsidR="00F15974" w:rsidRPr="005B19AF">
            <w:rPr>
              <w:rFonts w:ascii="Arial" w:hAnsi="Arial" w:cs="Arial"/>
              <w:sz w:val="20"/>
              <w:szCs w:val="20"/>
              <w:lang w:val="en-GB"/>
            </w:rPr>
            <w:t xml:space="preserve"> </w:t>
          </w:r>
          <w:r w:rsidR="00F15974" w:rsidRPr="00F15974">
            <w:rPr>
              <w:rFonts w:ascii="Arial" w:hAnsi="Arial" w:cs="Arial"/>
              <w:sz w:val="20"/>
              <w:szCs w:val="20"/>
            </w:rPr>
            <w:t>в</w:t>
          </w:r>
          <w:r w:rsidR="00F15974" w:rsidRPr="005B19AF">
            <w:rPr>
              <w:rFonts w:ascii="Arial" w:hAnsi="Arial" w:cs="Arial"/>
              <w:sz w:val="20"/>
              <w:szCs w:val="20"/>
              <w:lang w:val="en-GB"/>
            </w:rPr>
            <w:t xml:space="preserve"> </w:t>
          </w:r>
          <w:r w:rsidR="00F15974">
            <w:rPr>
              <w:rFonts w:ascii="Arial" w:hAnsi="Arial" w:cs="Arial"/>
              <w:sz w:val="20"/>
              <w:szCs w:val="20"/>
            </w:rPr>
            <w:t>Р</w:t>
          </w:r>
          <w:r w:rsidR="00F15974" w:rsidRPr="00F15974">
            <w:rPr>
              <w:rFonts w:ascii="Arial" w:hAnsi="Arial" w:cs="Arial"/>
              <w:sz w:val="20"/>
              <w:szCs w:val="20"/>
            </w:rPr>
            <w:t>амках</w:t>
          </w:r>
          <w:r w:rsidR="00F15974" w:rsidRPr="005B19AF">
            <w:rPr>
              <w:rFonts w:ascii="Arial" w:hAnsi="Arial" w:cs="Arial"/>
              <w:sz w:val="20"/>
              <w:szCs w:val="20"/>
              <w:lang w:val="en-GB"/>
            </w:rPr>
            <w:t xml:space="preserve"> </w:t>
          </w:r>
          <w:r w:rsidR="00F15974">
            <w:rPr>
              <w:rFonts w:ascii="Arial" w:hAnsi="Arial" w:cs="Arial"/>
              <w:sz w:val="20"/>
              <w:szCs w:val="20"/>
            </w:rPr>
            <w:t>Р</w:t>
          </w:r>
          <w:r w:rsidR="00F15974" w:rsidRPr="00F15974">
            <w:rPr>
              <w:rFonts w:ascii="Arial" w:hAnsi="Arial" w:cs="Arial"/>
              <w:sz w:val="20"/>
              <w:szCs w:val="20"/>
            </w:rPr>
            <w:t>азвития</w:t>
          </w:r>
          <w:r w:rsidR="00F15974" w:rsidRPr="005B19AF">
            <w:rPr>
              <w:rFonts w:ascii="Arial" w:hAnsi="Arial" w:cs="Arial"/>
              <w:sz w:val="20"/>
              <w:szCs w:val="20"/>
              <w:lang w:val="en-GB"/>
            </w:rPr>
            <w:t xml:space="preserve"> </w:t>
          </w:r>
          <w:r w:rsidR="00F15974">
            <w:rPr>
              <w:rFonts w:ascii="Arial" w:hAnsi="Arial" w:cs="Arial"/>
              <w:sz w:val="20"/>
              <w:szCs w:val="20"/>
            </w:rPr>
            <w:t>Т</w:t>
          </w:r>
          <w:r w:rsidR="00F15974" w:rsidRPr="00F15974">
            <w:rPr>
              <w:rFonts w:ascii="Arial" w:hAnsi="Arial" w:cs="Arial"/>
              <w:sz w:val="20"/>
              <w:szCs w:val="20"/>
            </w:rPr>
            <w:t>ворческих</w:t>
          </w:r>
          <w:r w:rsidR="00F15974" w:rsidRPr="005B19AF">
            <w:rPr>
              <w:rFonts w:ascii="Arial" w:hAnsi="Arial" w:cs="Arial"/>
              <w:sz w:val="20"/>
              <w:szCs w:val="20"/>
              <w:lang w:val="en-GB"/>
            </w:rPr>
            <w:t xml:space="preserve"> </w:t>
          </w:r>
          <w:r w:rsidR="00F15974">
            <w:rPr>
              <w:rFonts w:ascii="Arial" w:hAnsi="Arial" w:cs="Arial"/>
              <w:sz w:val="20"/>
              <w:szCs w:val="20"/>
            </w:rPr>
            <w:t>С</w:t>
          </w:r>
          <w:r w:rsidR="00F15974" w:rsidRPr="00F15974">
            <w:rPr>
              <w:rFonts w:ascii="Arial" w:hAnsi="Arial" w:cs="Arial"/>
              <w:sz w:val="20"/>
              <w:szCs w:val="20"/>
            </w:rPr>
            <w:t>пособностей</w:t>
          </w:r>
          <w:r w:rsidR="00F15974" w:rsidRPr="005B19AF">
            <w:rPr>
              <w:rFonts w:ascii="Arial" w:hAnsi="Arial" w:cs="Arial"/>
              <w:sz w:val="20"/>
              <w:szCs w:val="20"/>
              <w:lang w:val="en-GB"/>
            </w:rPr>
            <w:t xml:space="preserve"> «</w:t>
          </w:r>
          <w:r w:rsidR="00F15974" w:rsidRPr="00F15974">
            <w:rPr>
              <w:rFonts w:ascii="Arial" w:hAnsi="Arial" w:cs="Arial"/>
              <w:sz w:val="20"/>
              <w:szCs w:val="20"/>
            </w:rPr>
            <w:t>Ирбис</w:t>
          </w:r>
          <w:r w:rsidR="00F15974" w:rsidRPr="005B19AF">
            <w:rPr>
              <w:rFonts w:ascii="Arial" w:hAnsi="Arial" w:cs="Arial"/>
              <w:sz w:val="20"/>
              <w:szCs w:val="20"/>
              <w:lang w:val="en-GB"/>
            </w:rPr>
            <w:t xml:space="preserve">» </w:t>
          </w:r>
          <w:r w:rsidR="0009589E" w:rsidRPr="005B19AF">
            <w:rPr>
              <w:rFonts w:ascii="Arial" w:hAnsi="Arial" w:cs="Arial"/>
              <w:sz w:val="20"/>
              <w:szCs w:val="20"/>
              <w:lang w:val="en-GB"/>
            </w:rPr>
            <w:t xml:space="preserve">/ </w:t>
          </w:r>
          <w:r w:rsidRPr="005B19AF">
            <w:rPr>
              <w:rFonts w:ascii="Arial" w:hAnsi="Arial" w:cs="Arial"/>
              <w:sz w:val="20"/>
              <w:szCs w:val="20"/>
              <w:lang w:val="en-GB"/>
            </w:rPr>
            <w:t>‘</w:t>
          </w:r>
          <w:r w:rsidR="005B19AF">
            <w:rPr>
              <w:rFonts w:ascii="Arial" w:hAnsi="Arial" w:cs="Arial"/>
              <w:sz w:val="20"/>
              <w:szCs w:val="20"/>
              <w:lang w:val="en-US"/>
            </w:rPr>
            <w:t>G</w:t>
          </w:r>
          <w:r w:rsidR="005B19AF" w:rsidRPr="005B19AF">
            <w:rPr>
              <w:rFonts w:ascii="Arial" w:hAnsi="Arial" w:cs="Arial"/>
              <w:sz w:val="20"/>
              <w:szCs w:val="20"/>
              <w:lang w:val="en-US"/>
            </w:rPr>
            <w:t xml:space="preserve">uidelines for </w:t>
          </w:r>
          <w:r w:rsidR="005B19AF">
            <w:rPr>
              <w:rFonts w:ascii="Arial" w:hAnsi="Arial" w:cs="Arial"/>
              <w:sz w:val="20"/>
              <w:szCs w:val="20"/>
              <w:lang w:val="en-US"/>
            </w:rPr>
            <w:t>W</w:t>
          </w:r>
          <w:r w:rsidR="005B19AF" w:rsidRPr="005B19AF">
            <w:rPr>
              <w:rFonts w:ascii="Arial" w:hAnsi="Arial" w:cs="Arial"/>
              <w:sz w:val="20"/>
              <w:szCs w:val="20"/>
              <w:lang w:val="en-US"/>
            </w:rPr>
            <w:t xml:space="preserve">orking with </w:t>
          </w:r>
          <w:r w:rsidR="005B19AF">
            <w:rPr>
              <w:rFonts w:ascii="Arial" w:hAnsi="Arial" w:cs="Arial"/>
              <w:sz w:val="20"/>
              <w:szCs w:val="20"/>
              <w:lang w:val="en-US"/>
            </w:rPr>
            <w:t>C</w:t>
          </w:r>
          <w:r w:rsidR="005B19AF" w:rsidRPr="005B19AF">
            <w:rPr>
              <w:rFonts w:ascii="Arial" w:hAnsi="Arial" w:cs="Arial"/>
              <w:sz w:val="20"/>
              <w:szCs w:val="20"/>
              <w:lang w:val="en-US"/>
            </w:rPr>
            <w:t xml:space="preserve">hildren in </w:t>
          </w:r>
          <w:r w:rsidR="005B19AF">
            <w:rPr>
              <w:rFonts w:ascii="Arial" w:hAnsi="Arial" w:cs="Arial"/>
              <w:sz w:val="20"/>
              <w:szCs w:val="20"/>
              <w:lang w:val="en-US"/>
            </w:rPr>
            <w:t>T</w:t>
          </w:r>
          <w:r w:rsidR="005B19AF" w:rsidRPr="005B19AF">
            <w:rPr>
              <w:rFonts w:ascii="Arial" w:hAnsi="Arial" w:cs="Arial"/>
              <w:sz w:val="20"/>
              <w:szCs w:val="20"/>
              <w:lang w:val="en-US"/>
            </w:rPr>
            <w:t xml:space="preserve">heater </w:t>
          </w:r>
          <w:r w:rsidR="005B19AF">
            <w:rPr>
              <w:rFonts w:ascii="Arial" w:hAnsi="Arial" w:cs="Arial"/>
              <w:sz w:val="20"/>
              <w:szCs w:val="20"/>
              <w:lang w:val="en-US"/>
            </w:rPr>
            <w:t>D</w:t>
          </w:r>
          <w:r w:rsidR="005B19AF" w:rsidRPr="005B19AF">
            <w:rPr>
              <w:rFonts w:ascii="Arial" w:hAnsi="Arial" w:cs="Arial"/>
              <w:sz w:val="20"/>
              <w:szCs w:val="20"/>
              <w:lang w:val="en-US"/>
            </w:rPr>
            <w:t xml:space="preserve">isciplines as part of the </w:t>
          </w:r>
          <w:r w:rsidR="005B19AF">
            <w:rPr>
              <w:rFonts w:ascii="Arial" w:hAnsi="Arial" w:cs="Arial"/>
              <w:sz w:val="20"/>
              <w:szCs w:val="20"/>
              <w:lang w:val="en-US"/>
            </w:rPr>
            <w:t>D</w:t>
          </w:r>
          <w:r w:rsidR="005B19AF" w:rsidRPr="005B19AF">
            <w:rPr>
              <w:rFonts w:ascii="Arial" w:hAnsi="Arial" w:cs="Arial"/>
              <w:sz w:val="20"/>
              <w:szCs w:val="20"/>
              <w:lang w:val="en-US"/>
            </w:rPr>
            <w:t xml:space="preserve">evelopment of </w:t>
          </w:r>
          <w:r w:rsidR="005B19AF">
            <w:rPr>
              <w:rFonts w:ascii="Arial" w:hAnsi="Arial" w:cs="Arial"/>
              <w:sz w:val="20"/>
              <w:szCs w:val="20"/>
              <w:lang w:val="en-US"/>
            </w:rPr>
            <w:t>C</w:t>
          </w:r>
          <w:r w:rsidR="005B19AF" w:rsidRPr="005B19AF">
            <w:rPr>
              <w:rFonts w:ascii="Arial" w:hAnsi="Arial" w:cs="Arial"/>
              <w:sz w:val="20"/>
              <w:szCs w:val="20"/>
              <w:lang w:val="en-US"/>
            </w:rPr>
            <w:t xml:space="preserve">reative </w:t>
          </w:r>
          <w:r w:rsidR="005B19AF">
            <w:rPr>
              <w:rFonts w:ascii="Arial" w:hAnsi="Arial" w:cs="Arial"/>
              <w:sz w:val="20"/>
              <w:szCs w:val="20"/>
              <w:lang w:val="en-US"/>
            </w:rPr>
            <w:t>A</w:t>
          </w:r>
          <w:r w:rsidR="005B19AF" w:rsidRPr="005B19AF">
            <w:rPr>
              <w:rFonts w:ascii="Arial" w:hAnsi="Arial" w:cs="Arial"/>
              <w:sz w:val="20"/>
              <w:szCs w:val="20"/>
              <w:lang w:val="en-US"/>
            </w:rPr>
            <w:t>bilities «</w:t>
          </w:r>
          <w:r w:rsidR="005B19AF">
            <w:rPr>
              <w:rFonts w:ascii="Arial" w:hAnsi="Arial" w:cs="Arial"/>
              <w:sz w:val="20"/>
              <w:szCs w:val="20"/>
              <w:lang w:val="en-US"/>
            </w:rPr>
            <w:t>I</w:t>
          </w:r>
          <w:r w:rsidR="005B19AF" w:rsidRPr="005B19AF">
            <w:rPr>
              <w:rFonts w:ascii="Arial" w:hAnsi="Arial" w:cs="Arial"/>
              <w:sz w:val="20"/>
              <w:szCs w:val="20"/>
              <w:lang w:val="en-US"/>
            </w:rPr>
            <w:t>rbis»</w:t>
          </w:r>
          <w:r w:rsidRPr="005B19AF">
            <w:rPr>
              <w:rFonts w:ascii="Arial" w:hAnsi="Arial" w:cs="Arial"/>
              <w:sz w:val="20"/>
              <w:szCs w:val="20"/>
              <w:lang w:val="en-GB"/>
            </w:rPr>
            <w:t>’</w:t>
          </w:r>
        </w:p>
      </w:tc>
    </w:tr>
    <w:tr w:rsidR="00C4418D" w:rsidRPr="004F723B" w14:paraId="0201E0F4" w14:textId="77777777" w:rsidTr="006F1C14">
      <w:trPr>
        <w:trHeight w:val="318"/>
      </w:trPr>
      <w:tc>
        <w:tcPr>
          <w:tcW w:w="2410" w:type="dxa"/>
        </w:tcPr>
        <w:p w14:paraId="5B15416D" w14:textId="77777777" w:rsidR="00C4418D" w:rsidRPr="003D1EB4" w:rsidRDefault="00C4418D" w:rsidP="00A46B72">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Rightholder(s):</w:t>
          </w:r>
        </w:p>
      </w:tc>
      <w:tc>
        <w:tcPr>
          <w:tcW w:w="7229" w:type="dxa"/>
        </w:tcPr>
        <w:p w14:paraId="7FE8A3A5" w14:textId="77777777" w:rsidR="000B1A2B" w:rsidRPr="002C6F1B" w:rsidRDefault="000B1A2B" w:rsidP="000B1A2B">
          <w:pPr>
            <w:spacing w:line="360" w:lineRule="auto"/>
            <w:jc w:val="both"/>
            <w:rPr>
              <w:rFonts w:ascii="Arial" w:eastAsia="Malgun Gothic" w:hAnsi="Arial" w:cs="Arial"/>
              <w:sz w:val="20"/>
              <w:szCs w:val="20"/>
              <w:shd w:val="clear" w:color="auto" w:fill="FFFFFF"/>
              <w:lang w:val="en-GB"/>
            </w:rPr>
          </w:pPr>
          <w:r w:rsidRPr="000B1A2B">
            <w:rPr>
              <w:rFonts w:ascii="Arial" w:eastAsia="Malgun Gothic" w:hAnsi="Arial" w:cs="Arial"/>
              <w:sz w:val="20"/>
              <w:szCs w:val="20"/>
              <w:shd w:val="clear" w:color="auto" w:fill="FFFFFF"/>
            </w:rPr>
            <w:t>ИП</w:t>
          </w:r>
          <w:r w:rsidRPr="002C6F1B">
            <w:rPr>
              <w:rFonts w:ascii="Arial" w:eastAsia="Malgun Gothic" w:hAnsi="Arial" w:cs="Arial"/>
              <w:sz w:val="20"/>
              <w:szCs w:val="20"/>
              <w:shd w:val="clear" w:color="auto" w:fill="FFFFFF"/>
              <w:lang w:val="en-GB"/>
            </w:rPr>
            <w:t xml:space="preserve"> </w:t>
          </w:r>
          <w:r w:rsidRPr="000B1A2B">
            <w:rPr>
              <w:rFonts w:ascii="Arial" w:eastAsia="Malgun Gothic" w:hAnsi="Arial" w:cs="Arial"/>
              <w:sz w:val="20"/>
              <w:szCs w:val="20"/>
              <w:shd w:val="clear" w:color="auto" w:fill="FFFFFF"/>
            </w:rPr>
            <w:t>Марусова</w:t>
          </w:r>
          <w:r w:rsidRPr="002C6F1B">
            <w:rPr>
              <w:rFonts w:ascii="Arial" w:eastAsia="Malgun Gothic" w:hAnsi="Arial" w:cs="Arial"/>
              <w:sz w:val="20"/>
              <w:szCs w:val="20"/>
              <w:shd w:val="clear" w:color="auto" w:fill="FFFFFF"/>
              <w:lang w:val="en-GB"/>
            </w:rPr>
            <w:t xml:space="preserve"> </w:t>
          </w:r>
          <w:r w:rsidRPr="000B1A2B">
            <w:rPr>
              <w:rFonts w:ascii="Arial" w:eastAsia="Malgun Gothic" w:hAnsi="Arial" w:cs="Arial"/>
              <w:sz w:val="20"/>
              <w:szCs w:val="20"/>
              <w:shd w:val="clear" w:color="auto" w:fill="FFFFFF"/>
            </w:rPr>
            <w:t>Дарья</w:t>
          </w:r>
          <w:r w:rsidRPr="002C6F1B">
            <w:rPr>
              <w:rFonts w:ascii="Arial" w:eastAsia="Malgun Gothic" w:hAnsi="Arial" w:cs="Arial"/>
              <w:sz w:val="20"/>
              <w:szCs w:val="20"/>
              <w:shd w:val="clear" w:color="auto" w:fill="FFFFFF"/>
              <w:lang w:val="en-GB"/>
            </w:rPr>
            <w:t xml:space="preserve"> </w:t>
          </w:r>
          <w:r w:rsidRPr="000B1A2B">
            <w:rPr>
              <w:rFonts w:ascii="Arial" w:eastAsia="Malgun Gothic" w:hAnsi="Arial" w:cs="Arial"/>
              <w:sz w:val="20"/>
              <w:szCs w:val="20"/>
              <w:shd w:val="clear" w:color="auto" w:fill="FFFFFF"/>
            </w:rPr>
            <w:t>Александровна</w:t>
          </w:r>
          <w:r w:rsidRPr="002C6F1B">
            <w:rPr>
              <w:rFonts w:ascii="Arial" w:eastAsia="Malgun Gothic" w:hAnsi="Arial" w:cs="Arial"/>
              <w:sz w:val="20"/>
              <w:szCs w:val="20"/>
              <w:shd w:val="clear" w:color="auto" w:fill="FFFFFF"/>
              <w:lang w:val="en-GB"/>
            </w:rPr>
            <w:t xml:space="preserve"> </w:t>
          </w:r>
        </w:p>
        <w:p w14:paraId="597BEB61" w14:textId="1ADAFCD6" w:rsidR="00C4418D" w:rsidRPr="00064E4A" w:rsidRDefault="000B1A2B" w:rsidP="000B1A2B">
          <w:pPr>
            <w:spacing w:line="360" w:lineRule="auto"/>
            <w:jc w:val="both"/>
            <w:rPr>
              <w:rFonts w:ascii="Arial" w:eastAsia="Malgun Gothic" w:hAnsi="Arial" w:cs="Arial"/>
              <w:sz w:val="20"/>
              <w:szCs w:val="20"/>
              <w:shd w:val="clear" w:color="auto" w:fill="FFFFFF"/>
              <w:lang w:val="en-GB" w:eastAsia="ko-KR"/>
            </w:rPr>
          </w:pPr>
          <w:r w:rsidRPr="002C6F1B">
            <w:rPr>
              <w:rFonts w:ascii="Arial" w:eastAsia="Malgun Gothic" w:hAnsi="Arial" w:cs="Arial"/>
              <w:sz w:val="20"/>
              <w:szCs w:val="20"/>
              <w:shd w:val="clear" w:color="auto" w:fill="FFFFFF"/>
              <w:lang w:val="en-GB"/>
            </w:rPr>
            <w:t xml:space="preserve">PE </w:t>
          </w:r>
          <w:proofErr w:type="spellStart"/>
          <w:r w:rsidRPr="002C6F1B">
            <w:rPr>
              <w:rFonts w:ascii="Arial" w:eastAsia="Malgun Gothic" w:hAnsi="Arial" w:cs="Arial"/>
              <w:sz w:val="20"/>
              <w:szCs w:val="20"/>
              <w:shd w:val="clear" w:color="auto" w:fill="FFFFFF"/>
              <w:lang w:val="en-GB"/>
            </w:rPr>
            <w:t>Marusova</w:t>
          </w:r>
          <w:proofErr w:type="spellEnd"/>
          <w:r w:rsidRPr="002C6F1B">
            <w:rPr>
              <w:rFonts w:ascii="Arial" w:eastAsia="Malgun Gothic" w:hAnsi="Arial" w:cs="Arial"/>
              <w:sz w:val="20"/>
              <w:szCs w:val="20"/>
              <w:shd w:val="clear" w:color="auto" w:fill="FFFFFF"/>
              <w:lang w:val="en-GB"/>
            </w:rPr>
            <w:t xml:space="preserve"> Daria </w:t>
          </w:r>
          <w:proofErr w:type="spellStart"/>
          <w:r w:rsidRPr="002C6F1B">
            <w:rPr>
              <w:rFonts w:ascii="Arial" w:eastAsia="Malgun Gothic" w:hAnsi="Arial" w:cs="Arial"/>
              <w:sz w:val="20"/>
              <w:szCs w:val="20"/>
              <w:shd w:val="clear" w:color="auto" w:fill="FFFFFF"/>
              <w:lang w:val="en-GB"/>
            </w:rPr>
            <w:t>Aleksandrovna</w:t>
          </w:r>
          <w:proofErr w:type="spellEnd"/>
        </w:p>
      </w:tc>
    </w:tr>
    <w:tr w:rsidR="00C4418D" w:rsidRPr="004F723B" w14:paraId="7522D088" w14:textId="77777777" w:rsidTr="00CD2C13">
      <w:trPr>
        <w:trHeight w:val="302"/>
      </w:trPr>
      <w:tc>
        <w:tcPr>
          <w:tcW w:w="2410" w:type="dxa"/>
        </w:tcPr>
        <w:p w14:paraId="1D1F95A8"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noProof w:val="0"/>
              <w:sz w:val="18"/>
              <w:szCs w:val="18"/>
              <w:shd w:val="clear" w:color="auto" w:fill="FFFFFF"/>
              <w:lang w:val="en-GB" w:eastAsia="ko-KR"/>
            </w:rPr>
            <w:t>Web-address:</w:t>
          </w:r>
        </w:p>
      </w:tc>
      <w:tc>
        <w:tcPr>
          <w:tcW w:w="7229" w:type="dxa"/>
        </w:tcPr>
        <w:p w14:paraId="5FBD1D88" w14:textId="6DCE2C3A" w:rsidR="00C4418D" w:rsidRPr="000A20B1" w:rsidRDefault="004F723B" w:rsidP="000A20B1">
          <w:pPr>
            <w:jc w:val="both"/>
            <w:rPr>
              <w:rFonts w:ascii="Arial" w:eastAsia="Malgun Gothic" w:hAnsi="Arial" w:cs="Arial"/>
              <w:sz w:val="18"/>
              <w:szCs w:val="18"/>
              <w:shd w:val="clear" w:color="auto" w:fill="FFFFFF"/>
              <w:lang w:val="en-GB" w:eastAsia="ko-KR"/>
            </w:rPr>
          </w:pPr>
          <w:r w:rsidRPr="004F723B">
            <w:rPr>
              <w:rFonts w:ascii="Arial" w:eastAsia="Malgun Gothic" w:hAnsi="Arial" w:cs="Arial"/>
              <w:sz w:val="18"/>
              <w:szCs w:val="18"/>
              <w:shd w:val="clear" w:color="auto" w:fill="FFFFFF"/>
              <w:lang w:val="en-GB" w:eastAsia="ko-KR"/>
            </w:rPr>
            <w:t>https://interoco.com/allmaterials/work-of-science/4522-2023-12-20-22-49-45.html</w:t>
          </w:r>
        </w:p>
      </w:tc>
    </w:tr>
  </w:tbl>
  <w:p w14:paraId="53A6E159" w14:textId="77777777" w:rsidR="00C4418D" w:rsidRPr="00A46B72" w:rsidRDefault="00C4418D" w:rsidP="006165E4">
    <w:pPr>
      <w:pStyle w:val="ac"/>
      <w:rPr>
        <w:rFonts w:eastAsia="Malgun Gothic"/>
        <w:lang w:val="en-GB" w:eastAsia="ko-KR"/>
      </w:rPr>
    </w:pPr>
  </w:p>
  <w:p w14:paraId="5F718998" w14:textId="77777777" w:rsidR="005F4ED9" w:rsidRPr="004F723B" w:rsidRDefault="005F4ED9">
    <w:pPr>
      <w:rPr>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616BA" w14:textId="77777777" w:rsidR="004F723B" w:rsidRDefault="004F723B">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035D"/>
    <w:multiLevelType w:val="multilevel"/>
    <w:tmpl w:val="82DE0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D16F7"/>
    <w:multiLevelType w:val="multilevel"/>
    <w:tmpl w:val="6E5A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11FFB"/>
    <w:multiLevelType w:val="multilevel"/>
    <w:tmpl w:val="4EC40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52C77"/>
    <w:multiLevelType w:val="multilevel"/>
    <w:tmpl w:val="33C8EF32"/>
    <w:lvl w:ilvl="0">
      <w:start w:val="2"/>
      <w:numFmt w:val="decimal"/>
      <w:lvlText w:val="%1."/>
      <w:lvlJc w:val="left"/>
      <w:pPr>
        <w:ind w:left="425" w:hanging="4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C4318A7"/>
    <w:multiLevelType w:val="multilevel"/>
    <w:tmpl w:val="E3FE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CD35AD"/>
    <w:multiLevelType w:val="multilevel"/>
    <w:tmpl w:val="E458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25104"/>
    <w:multiLevelType w:val="multilevel"/>
    <w:tmpl w:val="BE7624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D8001F"/>
    <w:multiLevelType w:val="multilevel"/>
    <w:tmpl w:val="C5C84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D9256F"/>
    <w:multiLevelType w:val="multilevel"/>
    <w:tmpl w:val="91C01F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CC4D26"/>
    <w:multiLevelType w:val="multilevel"/>
    <w:tmpl w:val="CB76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EC1A30"/>
    <w:multiLevelType w:val="multilevel"/>
    <w:tmpl w:val="A1C6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F45A54"/>
    <w:multiLevelType w:val="hybridMultilevel"/>
    <w:tmpl w:val="48E25890"/>
    <w:lvl w:ilvl="0" w:tplc="DB86352C">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188F590D"/>
    <w:multiLevelType w:val="multilevel"/>
    <w:tmpl w:val="1A1A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9943A0"/>
    <w:multiLevelType w:val="multilevel"/>
    <w:tmpl w:val="042C7292"/>
    <w:lvl w:ilvl="0">
      <w:start w:val="3"/>
      <w:numFmt w:val="decimal"/>
      <w:lvlText w:val="%1."/>
      <w:lvlJc w:val="left"/>
      <w:pPr>
        <w:ind w:left="425" w:hanging="4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CD300F7"/>
    <w:multiLevelType w:val="multilevel"/>
    <w:tmpl w:val="75107E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3B7EE9"/>
    <w:multiLevelType w:val="multilevel"/>
    <w:tmpl w:val="194C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682103"/>
    <w:multiLevelType w:val="multilevel"/>
    <w:tmpl w:val="545482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94C4F"/>
    <w:multiLevelType w:val="multilevel"/>
    <w:tmpl w:val="8910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743FF0"/>
    <w:multiLevelType w:val="multilevel"/>
    <w:tmpl w:val="2B3289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033AB8"/>
    <w:multiLevelType w:val="multilevel"/>
    <w:tmpl w:val="C9CC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456898"/>
    <w:multiLevelType w:val="multilevel"/>
    <w:tmpl w:val="A13C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412B52"/>
    <w:multiLevelType w:val="multilevel"/>
    <w:tmpl w:val="3C04D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8D51C6"/>
    <w:multiLevelType w:val="multilevel"/>
    <w:tmpl w:val="C4825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0E2337"/>
    <w:multiLevelType w:val="multilevel"/>
    <w:tmpl w:val="65FA9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6A7C86"/>
    <w:multiLevelType w:val="multilevel"/>
    <w:tmpl w:val="F46A43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31367E"/>
    <w:multiLevelType w:val="multilevel"/>
    <w:tmpl w:val="7EEA7900"/>
    <w:lvl w:ilvl="0">
      <w:start w:val="1"/>
      <w:numFmt w:val="bullet"/>
      <w:pStyle w:val="9"/>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4D29F9"/>
    <w:multiLevelType w:val="multilevel"/>
    <w:tmpl w:val="E1DA2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52042F1"/>
    <w:multiLevelType w:val="hybridMultilevel"/>
    <w:tmpl w:val="E6225302"/>
    <w:lvl w:ilvl="0" w:tplc="4218215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39397E2E"/>
    <w:multiLevelType w:val="multilevel"/>
    <w:tmpl w:val="ED04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1B77C9"/>
    <w:multiLevelType w:val="multilevel"/>
    <w:tmpl w:val="7BA4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5365E6"/>
    <w:multiLevelType w:val="hybridMultilevel"/>
    <w:tmpl w:val="48BE0A3C"/>
    <w:lvl w:ilvl="0" w:tplc="FFE80C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F21CF7"/>
    <w:multiLevelType w:val="multilevel"/>
    <w:tmpl w:val="D92C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130990"/>
    <w:multiLevelType w:val="multilevel"/>
    <w:tmpl w:val="3A3E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91B48ED"/>
    <w:multiLevelType w:val="multilevel"/>
    <w:tmpl w:val="DD6A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B72234"/>
    <w:multiLevelType w:val="multilevel"/>
    <w:tmpl w:val="D396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FA25DF"/>
    <w:multiLevelType w:val="hybridMultilevel"/>
    <w:tmpl w:val="FCCA7244"/>
    <w:lvl w:ilvl="0" w:tplc="13920E0A">
      <w:start w:val="1"/>
      <w:numFmt w:val="decimal"/>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57257999"/>
    <w:multiLevelType w:val="multilevel"/>
    <w:tmpl w:val="6C32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CD7CE7"/>
    <w:multiLevelType w:val="multilevel"/>
    <w:tmpl w:val="EA206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2F1E90"/>
    <w:multiLevelType w:val="hybridMultilevel"/>
    <w:tmpl w:val="17E872FE"/>
    <w:lvl w:ilvl="0" w:tplc="30466460">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15:restartNumberingAfterBreak="0">
    <w:nsid w:val="671A2735"/>
    <w:multiLevelType w:val="multilevel"/>
    <w:tmpl w:val="9B44E91C"/>
    <w:lvl w:ilvl="0">
      <w:start w:val="1"/>
      <w:numFmt w:val="decimal"/>
      <w:lvlText w:val="%1."/>
      <w:lvlJc w:val="left"/>
      <w:pPr>
        <w:ind w:left="543" w:hanging="543"/>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697D40D1"/>
    <w:multiLevelType w:val="multilevel"/>
    <w:tmpl w:val="BBF63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F6462C"/>
    <w:multiLevelType w:val="multilevel"/>
    <w:tmpl w:val="70D8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9A72D8"/>
    <w:multiLevelType w:val="hybridMultilevel"/>
    <w:tmpl w:val="20966D02"/>
    <w:styleLink w:val="1"/>
    <w:lvl w:ilvl="0" w:tplc="4B0EBCA2">
      <w:start w:val="1"/>
      <w:numFmt w:val="upperRoman"/>
      <w:lvlText w:val="%1."/>
      <w:lvlJc w:val="left"/>
      <w:pPr>
        <w:tabs>
          <w:tab w:val="num" w:pos="708"/>
        </w:tabs>
        <w:ind w:left="1080" w:hanging="720"/>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1" w:tplc="199AAC40">
      <w:start w:val="1"/>
      <w:numFmt w:val="lowerLetter"/>
      <w:lvlText w:val="%2."/>
      <w:lvlJc w:val="left"/>
      <w:pPr>
        <w:tabs>
          <w:tab w:val="left" w:pos="708"/>
          <w:tab w:val="num" w:pos="1416"/>
        </w:tabs>
        <w:ind w:left="17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2" w:tplc="AD30937C">
      <w:start w:val="1"/>
      <w:numFmt w:val="lowerLetter"/>
      <w:lvlText w:val="%3."/>
      <w:lvlJc w:val="left"/>
      <w:pPr>
        <w:tabs>
          <w:tab w:val="left" w:pos="708"/>
          <w:tab w:val="num" w:pos="2496"/>
        </w:tabs>
        <w:ind w:left="28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3" w:tplc="757C9578">
      <w:start w:val="1"/>
      <w:numFmt w:val="lowerLetter"/>
      <w:lvlText w:val="%4."/>
      <w:lvlJc w:val="left"/>
      <w:pPr>
        <w:tabs>
          <w:tab w:val="left" w:pos="708"/>
          <w:tab w:val="num" w:pos="3576"/>
        </w:tabs>
        <w:ind w:left="39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4" w:tplc="9E3E2F4C">
      <w:start w:val="1"/>
      <w:numFmt w:val="lowerLetter"/>
      <w:lvlText w:val="%5."/>
      <w:lvlJc w:val="left"/>
      <w:pPr>
        <w:tabs>
          <w:tab w:val="left" w:pos="708"/>
          <w:tab w:val="num" w:pos="4656"/>
        </w:tabs>
        <w:ind w:left="502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5" w:tplc="E494A314">
      <w:start w:val="1"/>
      <w:numFmt w:val="lowerLetter"/>
      <w:lvlText w:val="%6."/>
      <w:lvlJc w:val="left"/>
      <w:pPr>
        <w:tabs>
          <w:tab w:val="left" w:pos="708"/>
          <w:tab w:val="num" w:pos="5736"/>
        </w:tabs>
        <w:ind w:left="610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6" w:tplc="DE2CD19E">
      <w:start w:val="1"/>
      <w:numFmt w:val="lowerLetter"/>
      <w:lvlText w:val="%7."/>
      <w:lvlJc w:val="left"/>
      <w:pPr>
        <w:tabs>
          <w:tab w:val="left" w:pos="708"/>
          <w:tab w:val="num" w:pos="6816"/>
        </w:tabs>
        <w:ind w:left="71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7" w:tplc="3E966828">
      <w:start w:val="1"/>
      <w:numFmt w:val="lowerLetter"/>
      <w:lvlText w:val="%8."/>
      <w:lvlJc w:val="left"/>
      <w:pPr>
        <w:tabs>
          <w:tab w:val="left" w:pos="708"/>
          <w:tab w:val="num" w:pos="7896"/>
        </w:tabs>
        <w:ind w:left="82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8" w:tplc="22D48814">
      <w:start w:val="1"/>
      <w:numFmt w:val="lowerLetter"/>
      <w:lvlText w:val="%9."/>
      <w:lvlJc w:val="left"/>
      <w:pPr>
        <w:tabs>
          <w:tab w:val="left" w:pos="708"/>
          <w:tab w:val="num" w:pos="8976"/>
        </w:tabs>
        <w:ind w:left="93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abstractNum>
  <w:abstractNum w:abstractNumId="43" w15:restartNumberingAfterBreak="0">
    <w:nsid w:val="6CB06FC0"/>
    <w:multiLevelType w:val="multilevel"/>
    <w:tmpl w:val="F1BA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C16C8E"/>
    <w:multiLevelType w:val="multilevel"/>
    <w:tmpl w:val="83EA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6B0218"/>
    <w:multiLevelType w:val="hybridMultilevel"/>
    <w:tmpl w:val="EBB4E1AC"/>
    <w:lvl w:ilvl="0" w:tplc="388CBF7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794B7F50"/>
    <w:multiLevelType w:val="multilevel"/>
    <w:tmpl w:val="E3CE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923D24"/>
    <w:multiLevelType w:val="multilevel"/>
    <w:tmpl w:val="8406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2"/>
  </w:num>
  <w:num w:numId="2">
    <w:abstractNumId w:val="30"/>
  </w:num>
  <w:num w:numId="3">
    <w:abstractNumId w:val="45"/>
  </w:num>
  <w:num w:numId="4">
    <w:abstractNumId w:val="11"/>
  </w:num>
  <w:num w:numId="5">
    <w:abstractNumId w:val="38"/>
  </w:num>
  <w:num w:numId="6">
    <w:abstractNumId w:val="35"/>
  </w:num>
  <w:num w:numId="7">
    <w:abstractNumId w:val="21"/>
  </w:num>
  <w:num w:numId="8">
    <w:abstractNumId w:val="39"/>
  </w:num>
  <w:num w:numId="9">
    <w:abstractNumId w:val="3"/>
  </w:num>
  <w:num w:numId="10">
    <w:abstractNumId w:val="13"/>
  </w:num>
  <w:num w:numId="11">
    <w:abstractNumId w:val="27"/>
  </w:num>
  <w:num w:numId="12">
    <w:abstractNumId w:val="25"/>
  </w:num>
  <w:num w:numId="13">
    <w:abstractNumId w:val="26"/>
  </w:num>
  <w:num w:numId="14">
    <w:abstractNumId w:val="16"/>
  </w:num>
  <w:num w:numId="15">
    <w:abstractNumId w:val="14"/>
  </w:num>
  <w:num w:numId="16">
    <w:abstractNumId w:val="1"/>
  </w:num>
  <w:num w:numId="17">
    <w:abstractNumId w:val="46"/>
  </w:num>
  <w:num w:numId="18">
    <w:abstractNumId w:val="12"/>
  </w:num>
  <w:num w:numId="19">
    <w:abstractNumId w:val="17"/>
  </w:num>
  <w:num w:numId="20">
    <w:abstractNumId w:val="47"/>
  </w:num>
  <w:num w:numId="21">
    <w:abstractNumId w:val="28"/>
  </w:num>
  <w:num w:numId="22">
    <w:abstractNumId w:val="34"/>
  </w:num>
  <w:num w:numId="23">
    <w:abstractNumId w:val="19"/>
  </w:num>
  <w:num w:numId="24">
    <w:abstractNumId w:val="10"/>
  </w:num>
  <w:num w:numId="25">
    <w:abstractNumId w:val="31"/>
  </w:num>
  <w:num w:numId="26">
    <w:abstractNumId w:val="4"/>
  </w:num>
  <w:num w:numId="27">
    <w:abstractNumId w:val="44"/>
  </w:num>
  <w:num w:numId="28">
    <w:abstractNumId w:val="41"/>
  </w:num>
  <w:num w:numId="29">
    <w:abstractNumId w:val="29"/>
  </w:num>
  <w:num w:numId="30">
    <w:abstractNumId w:val="32"/>
  </w:num>
  <w:num w:numId="31">
    <w:abstractNumId w:val="5"/>
  </w:num>
  <w:num w:numId="32">
    <w:abstractNumId w:val="36"/>
  </w:num>
  <w:num w:numId="33">
    <w:abstractNumId w:val="43"/>
  </w:num>
  <w:num w:numId="34">
    <w:abstractNumId w:val="33"/>
  </w:num>
  <w:num w:numId="35">
    <w:abstractNumId w:val="20"/>
  </w:num>
  <w:num w:numId="36">
    <w:abstractNumId w:val="6"/>
  </w:num>
  <w:num w:numId="37">
    <w:abstractNumId w:val="15"/>
  </w:num>
  <w:num w:numId="38">
    <w:abstractNumId w:val="37"/>
  </w:num>
  <w:num w:numId="39">
    <w:abstractNumId w:val="18"/>
  </w:num>
  <w:num w:numId="40">
    <w:abstractNumId w:val="9"/>
  </w:num>
  <w:num w:numId="41">
    <w:abstractNumId w:val="24"/>
  </w:num>
  <w:num w:numId="42">
    <w:abstractNumId w:val="8"/>
  </w:num>
  <w:num w:numId="43">
    <w:abstractNumId w:val="40"/>
  </w:num>
  <w:num w:numId="44">
    <w:abstractNumId w:val="0"/>
  </w:num>
  <w:num w:numId="45">
    <w:abstractNumId w:val="2"/>
  </w:num>
  <w:num w:numId="46">
    <w:abstractNumId w:val="7"/>
  </w:num>
  <w:num w:numId="47">
    <w:abstractNumId w:val="23"/>
  </w:num>
  <w:num w:numId="48">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6A"/>
    <w:rsid w:val="00004F35"/>
    <w:rsid w:val="000101DF"/>
    <w:rsid w:val="00011945"/>
    <w:rsid w:val="000148FC"/>
    <w:rsid w:val="000162EF"/>
    <w:rsid w:val="00016A95"/>
    <w:rsid w:val="00017A88"/>
    <w:rsid w:val="00017AA7"/>
    <w:rsid w:val="000215CB"/>
    <w:rsid w:val="00023332"/>
    <w:rsid w:val="000243A4"/>
    <w:rsid w:val="000306E4"/>
    <w:rsid w:val="00030FA9"/>
    <w:rsid w:val="00031D16"/>
    <w:rsid w:val="000321CD"/>
    <w:rsid w:val="00033BF4"/>
    <w:rsid w:val="00040B6B"/>
    <w:rsid w:val="00042C09"/>
    <w:rsid w:val="00043C2D"/>
    <w:rsid w:val="00043D2E"/>
    <w:rsid w:val="00046015"/>
    <w:rsid w:val="0004794F"/>
    <w:rsid w:val="000572FE"/>
    <w:rsid w:val="00061FF5"/>
    <w:rsid w:val="00064E4A"/>
    <w:rsid w:val="000672F1"/>
    <w:rsid w:val="00070EB0"/>
    <w:rsid w:val="00072B5E"/>
    <w:rsid w:val="00076E40"/>
    <w:rsid w:val="000818E2"/>
    <w:rsid w:val="0008354D"/>
    <w:rsid w:val="00085273"/>
    <w:rsid w:val="000866FF"/>
    <w:rsid w:val="0009589E"/>
    <w:rsid w:val="00096E9C"/>
    <w:rsid w:val="000A150C"/>
    <w:rsid w:val="000A20B1"/>
    <w:rsid w:val="000A33DE"/>
    <w:rsid w:val="000A5893"/>
    <w:rsid w:val="000A6DA8"/>
    <w:rsid w:val="000A7502"/>
    <w:rsid w:val="000B1A2B"/>
    <w:rsid w:val="000B235D"/>
    <w:rsid w:val="000B2E54"/>
    <w:rsid w:val="000C0B93"/>
    <w:rsid w:val="000D01FC"/>
    <w:rsid w:val="000D0B21"/>
    <w:rsid w:val="000D2208"/>
    <w:rsid w:val="000E37BE"/>
    <w:rsid w:val="000E37F3"/>
    <w:rsid w:val="000E6020"/>
    <w:rsid w:val="000F606C"/>
    <w:rsid w:val="001047BB"/>
    <w:rsid w:val="001114C7"/>
    <w:rsid w:val="001228F1"/>
    <w:rsid w:val="00122D84"/>
    <w:rsid w:val="001260B9"/>
    <w:rsid w:val="001353A3"/>
    <w:rsid w:val="0013677B"/>
    <w:rsid w:val="00136A5E"/>
    <w:rsid w:val="001403E3"/>
    <w:rsid w:val="00142288"/>
    <w:rsid w:val="0014314F"/>
    <w:rsid w:val="001438BD"/>
    <w:rsid w:val="00145165"/>
    <w:rsid w:val="001463A3"/>
    <w:rsid w:val="0014700C"/>
    <w:rsid w:val="001477CF"/>
    <w:rsid w:val="00153B30"/>
    <w:rsid w:val="0015438F"/>
    <w:rsid w:val="00154930"/>
    <w:rsid w:val="00154BF6"/>
    <w:rsid w:val="00155C0B"/>
    <w:rsid w:val="00157695"/>
    <w:rsid w:val="001633E7"/>
    <w:rsid w:val="001647AF"/>
    <w:rsid w:val="00166ABF"/>
    <w:rsid w:val="00167DA6"/>
    <w:rsid w:val="001710DE"/>
    <w:rsid w:val="00172B92"/>
    <w:rsid w:val="00175FB1"/>
    <w:rsid w:val="001761D2"/>
    <w:rsid w:val="0017649C"/>
    <w:rsid w:val="001907A2"/>
    <w:rsid w:val="00193BEA"/>
    <w:rsid w:val="001A21F8"/>
    <w:rsid w:val="001A269B"/>
    <w:rsid w:val="001A2BBB"/>
    <w:rsid w:val="001A3ECC"/>
    <w:rsid w:val="001A404F"/>
    <w:rsid w:val="001A4C41"/>
    <w:rsid w:val="001B25B1"/>
    <w:rsid w:val="001B33F0"/>
    <w:rsid w:val="001C1F7E"/>
    <w:rsid w:val="001C2B24"/>
    <w:rsid w:val="001C5AE3"/>
    <w:rsid w:val="001D0A44"/>
    <w:rsid w:val="001D348D"/>
    <w:rsid w:val="001D674B"/>
    <w:rsid w:val="001E3394"/>
    <w:rsid w:val="001E6A47"/>
    <w:rsid w:val="001E748E"/>
    <w:rsid w:val="001F108E"/>
    <w:rsid w:val="001F1494"/>
    <w:rsid w:val="001F45B6"/>
    <w:rsid w:val="001F6201"/>
    <w:rsid w:val="001F77CA"/>
    <w:rsid w:val="00202C52"/>
    <w:rsid w:val="002045E1"/>
    <w:rsid w:val="002052A1"/>
    <w:rsid w:val="00205E2D"/>
    <w:rsid w:val="002067D1"/>
    <w:rsid w:val="00207A6F"/>
    <w:rsid w:val="00210CF8"/>
    <w:rsid w:val="00217C13"/>
    <w:rsid w:val="00225259"/>
    <w:rsid w:val="00227704"/>
    <w:rsid w:val="002277E8"/>
    <w:rsid w:val="00230C2F"/>
    <w:rsid w:val="00231C93"/>
    <w:rsid w:val="002341E3"/>
    <w:rsid w:val="00235600"/>
    <w:rsid w:val="00240374"/>
    <w:rsid w:val="002467D6"/>
    <w:rsid w:val="00251E5A"/>
    <w:rsid w:val="00252000"/>
    <w:rsid w:val="002529E3"/>
    <w:rsid w:val="00253881"/>
    <w:rsid w:val="00256682"/>
    <w:rsid w:val="0025757A"/>
    <w:rsid w:val="00257AE7"/>
    <w:rsid w:val="00260461"/>
    <w:rsid w:val="00261652"/>
    <w:rsid w:val="00267BB3"/>
    <w:rsid w:val="00270531"/>
    <w:rsid w:val="00271526"/>
    <w:rsid w:val="00272594"/>
    <w:rsid w:val="00272E94"/>
    <w:rsid w:val="00273754"/>
    <w:rsid w:val="002739A3"/>
    <w:rsid w:val="00273AB6"/>
    <w:rsid w:val="00274B20"/>
    <w:rsid w:val="0027554C"/>
    <w:rsid w:val="0027751B"/>
    <w:rsid w:val="00277B56"/>
    <w:rsid w:val="00291E6F"/>
    <w:rsid w:val="00292E23"/>
    <w:rsid w:val="002937DC"/>
    <w:rsid w:val="00294F12"/>
    <w:rsid w:val="00296461"/>
    <w:rsid w:val="002A0838"/>
    <w:rsid w:val="002A44AF"/>
    <w:rsid w:val="002A4CEF"/>
    <w:rsid w:val="002A7223"/>
    <w:rsid w:val="002B01DD"/>
    <w:rsid w:val="002B04F6"/>
    <w:rsid w:val="002B1AF6"/>
    <w:rsid w:val="002C286E"/>
    <w:rsid w:val="002C6F1B"/>
    <w:rsid w:val="002D1114"/>
    <w:rsid w:val="002D19A2"/>
    <w:rsid w:val="002D76DA"/>
    <w:rsid w:val="002E0D41"/>
    <w:rsid w:val="002E5E23"/>
    <w:rsid w:val="002F00B2"/>
    <w:rsid w:val="002F72B8"/>
    <w:rsid w:val="00305281"/>
    <w:rsid w:val="00310C58"/>
    <w:rsid w:val="00311063"/>
    <w:rsid w:val="00313806"/>
    <w:rsid w:val="00313B99"/>
    <w:rsid w:val="00315641"/>
    <w:rsid w:val="00317DDE"/>
    <w:rsid w:val="003234D7"/>
    <w:rsid w:val="00324E38"/>
    <w:rsid w:val="003311DA"/>
    <w:rsid w:val="003326BB"/>
    <w:rsid w:val="00332F58"/>
    <w:rsid w:val="00336171"/>
    <w:rsid w:val="003377A6"/>
    <w:rsid w:val="00346352"/>
    <w:rsid w:val="00346C01"/>
    <w:rsid w:val="00352761"/>
    <w:rsid w:val="00353FC5"/>
    <w:rsid w:val="00354D6E"/>
    <w:rsid w:val="00355987"/>
    <w:rsid w:val="00355ECF"/>
    <w:rsid w:val="003603B7"/>
    <w:rsid w:val="003606EC"/>
    <w:rsid w:val="00363BAD"/>
    <w:rsid w:val="00364478"/>
    <w:rsid w:val="00365A47"/>
    <w:rsid w:val="00370FA2"/>
    <w:rsid w:val="003753C4"/>
    <w:rsid w:val="003760D9"/>
    <w:rsid w:val="00381473"/>
    <w:rsid w:val="00381CEB"/>
    <w:rsid w:val="0038490B"/>
    <w:rsid w:val="0039117A"/>
    <w:rsid w:val="003917F0"/>
    <w:rsid w:val="00391924"/>
    <w:rsid w:val="00394C6D"/>
    <w:rsid w:val="003956D5"/>
    <w:rsid w:val="003A0547"/>
    <w:rsid w:val="003A078B"/>
    <w:rsid w:val="003A0FD0"/>
    <w:rsid w:val="003A325B"/>
    <w:rsid w:val="003A5282"/>
    <w:rsid w:val="003A60B4"/>
    <w:rsid w:val="003A7EF6"/>
    <w:rsid w:val="003B1FC0"/>
    <w:rsid w:val="003B276C"/>
    <w:rsid w:val="003B310B"/>
    <w:rsid w:val="003B3B4B"/>
    <w:rsid w:val="003B480E"/>
    <w:rsid w:val="003B65B0"/>
    <w:rsid w:val="003C2FDC"/>
    <w:rsid w:val="003C6997"/>
    <w:rsid w:val="003D07F4"/>
    <w:rsid w:val="003D0A58"/>
    <w:rsid w:val="003D0B7C"/>
    <w:rsid w:val="003D1EB4"/>
    <w:rsid w:val="003D5828"/>
    <w:rsid w:val="003D5956"/>
    <w:rsid w:val="003D6CB6"/>
    <w:rsid w:val="003E2AED"/>
    <w:rsid w:val="003E6649"/>
    <w:rsid w:val="003F003A"/>
    <w:rsid w:val="003F144C"/>
    <w:rsid w:val="003F3DF1"/>
    <w:rsid w:val="003F5CA7"/>
    <w:rsid w:val="003F6BFF"/>
    <w:rsid w:val="004003C0"/>
    <w:rsid w:val="00401DAC"/>
    <w:rsid w:val="0040218E"/>
    <w:rsid w:val="0040410D"/>
    <w:rsid w:val="004064C5"/>
    <w:rsid w:val="00407A57"/>
    <w:rsid w:val="0041036F"/>
    <w:rsid w:val="00410A4E"/>
    <w:rsid w:val="0041351E"/>
    <w:rsid w:val="00414496"/>
    <w:rsid w:val="0041556C"/>
    <w:rsid w:val="0041683C"/>
    <w:rsid w:val="00421819"/>
    <w:rsid w:val="00423D52"/>
    <w:rsid w:val="00425FB0"/>
    <w:rsid w:val="00427CD5"/>
    <w:rsid w:val="00431768"/>
    <w:rsid w:val="0043190B"/>
    <w:rsid w:val="004360F8"/>
    <w:rsid w:val="004366B4"/>
    <w:rsid w:val="004443BB"/>
    <w:rsid w:val="00444AC6"/>
    <w:rsid w:val="004501B5"/>
    <w:rsid w:val="00451420"/>
    <w:rsid w:val="004518B5"/>
    <w:rsid w:val="00453E2E"/>
    <w:rsid w:val="0045406B"/>
    <w:rsid w:val="004540F2"/>
    <w:rsid w:val="00472AC5"/>
    <w:rsid w:val="00473028"/>
    <w:rsid w:val="00476310"/>
    <w:rsid w:val="0049133D"/>
    <w:rsid w:val="0049529F"/>
    <w:rsid w:val="00496DCE"/>
    <w:rsid w:val="004A2DB6"/>
    <w:rsid w:val="004A5E34"/>
    <w:rsid w:val="004A6E67"/>
    <w:rsid w:val="004A6E7B"/>
    <w:rsid w:val="004B180B"/>
    <w:rsid w:val="004B300D"/>
    <w:rsid w:val="004B39B4"/>
    <w:rsid w:val="004C5626"/>
    <w:rsid w:val="004C5F94"/>
    <w:rsid w:val="004C75B7"/>
    <w:rsid w:val="004D026B"/>
    <w:rsid w:val="004D1494"/>
    <w:rsid w:val="004D274E"/>
    <w:rsid w:val="004D34E3"/>
    <w:rsid w:val="004D444E"/>
    <w:rsid w:val="004E73D1"/>
    <w:rsid w:val="004F3E2F"/>
    <w:rsid w:val="004F4073"/>
    <w:rsid w:val="004F723B"/>
    <w:rsid w:val="0051104A"/>
    <w:rsid w:val="0051126F"/>
    <w:rsid w:val="00511DD6"/>
    <w:rsid w:val="00513285"/>
    <w:rsid w:val="005142AB"/>
    <w:rsid w:val="00515DA5"/>
    <w:rsid w:val="00517FEC"/>
    <w:rsid w:val="00522F5F"/>
    <w:rsid w:val="00531C54"/>
    <w:rsid w:val="00533876"/>
    <w:rsid w:val="005356B6"/>
    <w:rsid w:val="00540EC8"/>
    <w:rsid w:val="00542777"/>
    <w:rsid w:val="005453C1"/>
    <w:rsid w:val="00550AD3"/>
    <w:rsid w:val="00552392"/>
    <w:rsid w:val="00561F6A"/>
    <w:rsid w:val="005671D4"/>
    <w:rsid w:val="0056720C"/>
    <w:rsid w:val="00567218"/>
    <w:rsid w:val="005677F1"/>
    <w:rsid w:val="00574FBD"/>
    <w:rsid w:val="005816C9"/>
    <w:rsid w:val="00584F59"/>
    <w:rsid w:val="00593AFA"/>
    <w:rsid w:val="00597E17"/>
    <w:rsid w:val="005A1C64"/>
    <w:rsid w:val="005A27B5"/>
    <w:rsid w:val="005B1949"/>
    <w:rsid w:val="005B19AF"/>
    <w:rsid w:val="005B2445"/>
    <w:rsid w:val="005B4553"/>
    <w:rsid w:val="005B7365"/>
    <w:rsid w:val="005C0E13"/>
    <w:rsid w:val="005C26B6"/>
    <w:rsid w:val="005C305F"/>
    <w:rsid w:val="005C5C13"/>
    <w:rsid w:val="005C7736"/>
    <w:rsid w:val="005D0ECC"/>
    <w:rsid w:val="005D2DF8"/>
    <w:rsid w:val="005E0393"/>
    <w:rsid w:val="005E28B9"/>
    <w:rsid w:val="005E2A83"/>
    <w:rsid w:val="005E6D1E"/>
    <w:rsid w:val="005F1F7B"/>
    <w:rsid w:val="005F486B"/>
    <w:rsid w:val="005F4ED9"/>
    <w:rsid w:val="00601AE7"/>
    <w:rsid w:val="00607AE4"/>
    <w:rsid w:val="00611AD3"/>
    <w:rsid w:val="006156DC"/>
    <w:rsid w:val="00615C05"/>
    <w:rsid w:val="006165E4"/>
    <w:rsid w:val="006203AD"/>
    <w:rsid w:val="0062099D"/>
    <w:rsid w:val="00626D26"/>
    <w:rsid w:val="00627753"/>
    <w:rsid w:val="0063107D"/>
    <w:rsid w:val="00632774"/>
    <w:rsid w:val="006345D2"/>
    <w:rsid w:val="00634E7C"/>
    <w:rsid w:val="006356A6"/>
    <w:rsid w:val="00635913"/>
    <w:rsid w:val="00640BC4"/>
    <w:rsid w:val="00643124"/>
    <w:rsid w:val="00647054"/>
    <w:rsid w:val="00651AB0"/>
    <w:rsid w:val="006604E6"/>
    <w:rsid w:val="00660D17"/>
    <w:rsid w:val="006620CB"/>
    <w:rsid w:val="0066721F"/>
    <w:rsid w:val="0066741A"/>
    <w:rsid w:val="0067157A"/>
    <w:rsid w:val="00673F59"/>
    <w:rsid w:val="00680800"/>
    <w:rsid w:val="00680931"/>
    <w:rsid w:val="00682AB1"/>
    <w:rsid w:val="00682AD6"/>
    <w:rsid w:val="00683451"/>
    <w:rsid w:val="00683CDF"/>
    <w:rsid w:val="00691D4C"/>
    <w:rsid w:val="006A2877"/>
    <w:rsid w:val="006B05F2"/>
    <w:rsid w:val="006B4D54"/>
    <w:rsid w:val="006B7B9D"/>
    <w:rsid w:val="006C39CA"/>
    <w:rsid w:val="006C443E"/>
    <w:rsid w:val="006C5971"/>
    <w:rsid w:val="006D0D12"/>
    <w:rsid w:val="006D0F6A"/>
    <w:rsid w:val="006D16E4"/>
    <w:rsid w:val="006D61CD"/>
    <w:rsid w:val="006D67B6"/>
    <w:rsid w:val="006E0A72"/>
    <w:rsid w:val="006E18D4"/>
    <w:rsid w:val="006E1A49"/>
    <w:rsid w:val="006E495D"/>
    <w:rsid w:val="006E6B3F"/>
    <w:rsid w:val="006F165E"/>
    <w:rsid w:val="006F1C14"/>
    <w:rsid w:val="006F48AD"/>
    <w:rsid w:val="006F63B6"/>
    <w:rsid w:val="006F7A0C"/>
    <w:rsid w:val="00705BDE"/>
    <w:rsid w:val="00707AB9"/>
    <w:rsid w:val="0071045D"/>
    <w:rsid w:val="00713109"/>
    <w:rsid w:val="00716F18"/>
    <w:rsid w:val="0072030F"/>
    <w:rsid w:val="007318D4"/>
    <w:rsid w:val="0073540F"/>
    <w:rsid w:val="007526C5"/>
    <w:rsid w:val="00760B15"/>
    <w:rsid w:val="007610F6"/>
    <w:rsid w:val="00762FC5"/>
    <w:rsid w:val="00764340"/>
    <w:rsid w:val="00773BAE"/>
    <w:rsid w:val="00774B6A"/>
    <w:rsid w:val="0077515F"/>
    <w:rsid w:val="007860DC"/>
    <w:rsid w:val="007874FC"/>
    <w:rsid w:val="00792B68"/>
    <w:rsid w:val="0079694A"/>
    <w:rsid w:val="007A16C5"/>
    <w:rsid w:val="007A5738"/>
    <w:rsid w:val="007A6ED9"/>
    <w:rsid w:val="007B0364"/>
    <w:rsid w:val="007B3B7D"/>
    <w:rsid w:val="007B464B"/>
    <w:rsid w:val="007B54C4"/>
    <w:rsid w:val="007C2762"/>
    <w:rsid w:val="007C382B"/>
    <w:rsid w:val="007C443D"/>
    <w:rsid w:val="007C6412"/>
    <w:rsid w:val="007C6D44"/>
    <w:rsid w:val="007D2525"/>
    <w:rsid w:val="007D446B"/>
    <w:rsid w:val="007D7D1E"/>
    <w:rsid w:val="007E2A9F"/>
    <w:rsid w:val="007E3A38"/>
    <w:rsid w:val="007E4A94"/>
    <w:rsid w:val="007E5CB4"/>
    <w:rsid w:val="007E5F10"/>
    <w:rsid w:val="007E6C19"/>
    <w:rsid w:val="007F0B30"/>
    <w:rsid w:val="007F2551"/>
    <w:rsid w:val="007F3789"/>
    <w:rsid w:val="007F6A4B"/>
    <w:rsid w:val="00803BBA"/>
    <w:rsid w:val="00810542"/>
    <w:rsid w:val="00810E8B"/>
    <w:rsid w:val="00811357"/>
    <w:rsid w:val="00811565"/>
    <w:rsid w:val="00811D27"/>
    <w:rsid w:val="00821F12"/>
    <w:rsid w:val="00823376"/>
    <w:rsid w:val="00823843"/>
    <w:rsid w:val="008251E4"/>
    <w:rsid w:val="00826C4A"/>
    <w:rsid w:val="0082704A"/>
    <w:rsid w:val="008300F4"/>
    <w:rsid w:val="00834A20"/>
    <w:rsid w:val="00837E65"/>
    <w:rsid w:val="00840106"/>
    <w:rsid w:val="008403C9"/>
    <w:rsid w:val="00841164"/>
    <w:rsid w:val="00845D86"/>
    <w:rsid w:val="00850386"/>
    <w:rsid w:val="00851C9B"/>
    <w:rsid w:val="008579D4"/>
    <w:rsid w:val="00867400"/>
    <w:rsid w:val="00870239"/>
    <w:rsid w:val="008709A2"/>
    <w:rsid w:val="008754AB"/>
    <w:rsid w:val="0088164B"/>
    <w:rsid w:val="00885A32"/>
    <w:rsid w:val="00886E50"/>
    <w:rsid w:val="00891533"/>
    <w:rsid w:val="00891F69"/>
    <w:rsid w:val="0089239C"/>
    <w:rsid w:val="0089335D"/>
    <w:rsid w:val="00893E4B"/>
    <w:rsid w:val="00893E8B"/>
    <w:rsid w:val="00896AAB"/>
    <w:rsid w:val="008A08C3"/>
    <w:rsid w:val="008A1D89"/>
    <w:rsid w:val="008A3441"/>
    <w:rsid w:val="008A374B"/>
    <w:rsid w:val="008A517F"/>
    <w:rsid w:val="008A67D9"/>
    <w:rsid w:val="008B4DCC"/>
    <w:rsid w:val="008B7176"/>
    <w:rsid w:val="008B7E55"/>
    <w:rsid w:val="008B7F48"/>
    <w:rsid w:val="008C0896"/>
    <w:rsid w:val="008C3662"/>
    <w:rsid w:val="008C3CE5"/>
    <w:rsid w:val="008C3D77"/>
    <w:rsid w:val="008C4819"/>
    <w:rsid w:val="008C5747"/>
    <w:rsid w:val="008D47D1"/>
    <w:rsid w:val="008D7C9F"/>
    <w:rsid w:val="008D7E20"/>
    <w:rsid w:val="008E215F"/>
    <w:rsid w:val="008E3D7C"/>
    <w:rsid w:val="008E47BF"/>
    <w:rsid w:val="008E60DD"/>
    <w:rsid w:val="008F1509"/>
    <w:rsid w:val="008F4400"/>
    <w:rsid w:val="008F6568"/>
    <w:rsid w:val="008F7774"/>
    <w:rsid w:val="00906D00"/>
    <w:rsid w:val="00913DE2"/>
    <w:rsid w:val="00913FF6"/>
    <w:rsid w:val="00914E40"/>
    <w:rsid w:val="00916131"/>
    <w:rsid w:val="0091752A"/>
    <w:rsid w:val="009214B6"/>
    <w:rsid w:val="00921BFA"/>
    <w:rsid w:val="009261B0"/>
    <w:rsid w:val="009270B2"/>
    <w:rsid w:val="00927193"/>
    <w:rsid w:val="009321D7"/>
    <w:rsid w:val="00932DA4"/>
    <w:rsid w:val="00934BF9"/>
    <w:rsid w:val="009353AF"/>
    <w:rsid w:val="00944F1B"/>
    <w:rsid w:val="00946C6C"/>
    <w:rsid w:val="009506A0"/>
    <w:rsid w:val="00951883"/>
    <w:rsid w:val="00963C25"/>
    <w:rsid w:val="00964770"/>
    <w:rsid w:val="0096509B"/>
    <w:rsid w:val="00965871"/>
    <w:rsid w:val="00971E28"/>
    <w:rsid w:val="009723C2"/>
    <w:rsid w:val="00975326"/>
    <w:rsid w:val="00976D1A"/>
    <w:rsid w:val="00981D86"/>
    <w:rsid w:val="0098763B"/>
    <w:rsid w:val="00990FD1"/>
    <w:rsid w:val="00992EE1"/>
    <w:rsid w:val="00994884"/>
    <w:rsid w:val="009970C5"/>
    <w:rsid w:val="009A0686"/>
    <w:rsid w:val="009A1A08"/>
    <w:rsid w:val="009A1BBA"/>
    <w:rsid w:val="009A1E0F"/>
    <w:rsid w:val="009A47D2"/>
    <w:rsid w:val="009B1ED5"/>
    <w:rsid w:val="009B26AA"/>
    <w:rsid w:val="009B434B"/>
    <w:rsid w:val="009C67CE"/>
    <w:rsid w:val="009D10B1"/>
    <w:rsid w:val="009D1963"/>
    <w:rsid w:val="009D5DC9"/>
    <w:rsid w:val="009D67EB"/>
    <w:rsid w:val="009D7426"/>
    <w:rsid w:val="009E0A0A"/>
    <w:rsid w:val="009E6B5D"/>
    <w:rsid w:val="009F20F4"/>
    <w:rsid w:val="009F3ECA"/>
    <w:rsid w:val="00A01254"/>
    <w:rsid w:val="00A01473"/>
    <w:rsid w:val="00A0169F"/>
    <w:rsid w:val="00A01B12"/>
    <w:rsid w:val="00A05166"/>
    <w:rsid w:val="00A0680E"/>
    <w:rsid w:val="00A073B8"/>
    <w:rsid w:val="00A07580"/>
    <w:rsid w:val="00A12A46"/>
    <w:rsid w:val="00A138CB"/>
    <w:rsid w:val="00A151C4"/>
    <w:rsid w:val="00A217FE"/>
    <w:rsid w:val="00A2225C"/>
    <w:rsid w:val="00A22C22"/>
    <w:rsid w:val="00A2339F"/>
    <w:rsid w:val="00A244F4"/>
    <w:rsid w:val="00A25461"/>
    <w:rsid w:val="00A30A7A"/>
    <w:rsid w:val="00A32768"/>
    <w:rsid w:val="00A3502A"/>
    <w:rsid w:val="00A42789"/>
    <w:rsid w:val="00A444C3"/>
    <w:rsid w:val="00A45E19"/>
    <w:rsid w:val="00A46B72"/>
    <w:rsid w:val="00A47B73"/>
    <w:rsid w:val="00A548DB"/>
    <w:rsid w:val="00A5635C"/>
    <w:rsid w:val="00A56D10"/>
    <w:rsid w:val="00A57A6A"/>
    <w:rsid w:val="00A60564"/>
    <w:rsid w:val="00A62DC7"/>
    <w:rsid w:val="00A63352"/>
    <w:rsid w:val="00A6446C"/>
    <w:rsid w:val="00A6466C"/>
    <w:rsid w:val="00A73A04"/>
    <w:rsid w:val="00A81EC9"/>
    <w:rsid w:val="00A825F5"/>
    <w:rsid w:val="00A92E4B"/>
    <w:rsid w:val="00A9573B"/>
    <w:rsid w:val="00AA1119"/>
    <w:rsid w:val="00AA391E"/>
    <w:rsid w:val="00AA3DB8"/>
    <w:rsid w:val="00AA56D2"/>
    <w:rsid w:val="00AA57E9"/>
    <w:rsid w:val="00AA6AAC"/>
    <w:rsid w:val="00AA74B5"/>
    <w:rsid w:val="00AA7541"/>
    <w:rsid w:val="00AB373D"/>
    <w:rsid w:val="00AC200F"/>
    <w:rsid w:val="00AC39EC"/>
    <w:rsid w:val="00AC5B60"/>
    <w:rsid w:val="00AC6310"/>
    <w:rsid w:val="00AC6720"/>
    <w:rsid w:val="00AC6A68"/>
    <w:rsid w:val="00AD0046"/>
    <w:rsid w:val="00AD4195"/>
    <w:rsid w:val="00AD4854"/>
    <w:rsid w:val="00AD5A3C"/>
    <w:rsid w:val="00AD7CBA"/>
    <w:rsid w:val="00AE38F2"/>
    <w:rsid w:val="00AE5546"/>
    <w:rsid w:val="00AF4665"/>
    <w:rsid w:val="00AF5D60"/>
    <w:rsid w:val="00AF65AE"/>
    <w:rsid w:val="00AF6EE8"/>
    <w:rsid w:val="00AF7D2F"/>
    <w:rsid w:val="00B03833"/>
    <w:rsid w:val="00B04B48"/>
    <w:rsid w:val="00B065D5"/>
    <w:rsid w:val="00B069B8"/>
    <w:rsid w:val="00B06B20"/>
    <w:rsid w:val="00B11589"/>
    <w:rsid w:val="00B13AEE"/>
    <w:rsid w:val="00B14719"/>
    <w:rsid w:val="00B20148"/>
    <w:rsid w:val="00B20D83"/>
    <w:rsid w:val="00B230BF"/>
    <w:rsid w:val="00B2579C"/>
    <w:rsid w:val="00B276A4"/>
    <w:rsid w:val="00B3194A"/>
    <w:rsid w:val="00B360C0"/>
    <w:rsid w:val="00B36D63"/>
    <w:rsid w:val="00B479C5"/>
    <w:rsid w:val="00B532FE"/>
    <w:rsid w:val="00B5499E"/>
    <w:rsid w:val="00B56579"/>
    <w:rsid w:val="00B56CF3"/>
    <w:rsid w:val="00B6308B"/>
    <w:rsid w:val="00B640BC"/>
    <w:rsid w:val="00B64DF7"/>
    <w:rsid w:val="00B673EF"/>
    <w:rsid w:val="00B709ED"/>
    <w:rsid w:val="00B73024"/>
    <w:rsid w:val="00B7439B"/>
    <w:rsid w:val="00B75734"/>
    <w:rsid w:val="00B76553"/>
    <w:rsid w:val="00B82B8B"/>
    <w:rsid w:val="00B84C75"/>
    <w:rsid w:val="00B85076"/>
    <w:rsid w:val="00B874BA"/>
    <w:rsid w:val="00B94655"/>
    <w:rsid w:val="00B94DEC"/>
    <w:rsid w:val="00B95ABA"/>
    <w:rsid w:val="00B95D50"/>
    <w:rsid w:val="00B96C25"/>
    <w:rsid w:val="00B97753"/>
    <w:rsid w:val="00BA03D5"/>
    <w:rsid w:val="00BA2279"/>
    <w:rsid w:val="00BA2B1D"/>
    <w:rsid w:val="00BB21D8"/>
    <w:rsid w:val="00BB4FCD"/>
    <w:rsid w:val="00BC1900"/>
    <w:rsid w:val="00BC2F9D"/>
    <w:rsid w:val="00BD0C05"/>
    <w:rsid w:val="00BD46BB"/>
    <w:rsid w:val="00BD4B96"/>
    <w:rsid w:val="00BE1109"/>
    <w:rsid w:val="00BE3914"/>
    <w:rsid w:val="00BE5468"/>
    <w:rsid w:val="00BF003F"/>
    <w:rsid w:val="00BF2E3E"/>
    <w:rsid w:val="00BF46E2"/>
    <w:rsid w:val="00BF62DD"/>
    <w:rsid w:val="00C01DBE"/>
    <w:rsid w:val="00C01DE7"/>
    <w:rsid w:val="00C036DC"/>
    <w:rsid w:val="00C064BE"/>
    <w:rsid w:val="00C073C2"/>
    <w:rsid w:val="00C119F6"/>
    <w:rsid w:val="00C13E82"/>
    <w:rsid w:val="00C177B2"/>
    <w:rsid w:val="00C20075"/>
    <w:rsid w:val="00C20E96"/>
    <w:rsid w:val="00C214FE"/>
    <w:rsid w:val="00C23F46"/>
    <w:rsid w:val="00C263CF"/>
    <w:rsid w:val="00C27883"/>
    <w:rsid w:val="00C30F1E"/>
    <w:rsid w:val="00C31E55"/>
    <w:rsid w:val="00C378F5"/>
    <w:rsid w:val="00C41D11"/>
    <w:rsid w:val="00C4267E"/>
    <w:rsid w:val="00C4418D"/>
    <w:rsid w:val="00C441B1"/>
    <w:rsid w:val="00C4602D"/>
    <w:rsid w:val="00C460CF"/>
    <w:rsid w:val="00C47047"/>
    <w:rsid w:val="00C50330"/>
    <w:rsid w:val="00C516A6"/>
    <w:rsid w:val="00C522E0"/>
    <w:rsid w:val="00C523F9"/>
    <w:rsid w:val="00C551A5"/>
    <w:rsid w:val="00C572A5"/>
    <w:rsid w:val="00C605B8"/>
    <w:rsid w:val="00C61752"/>
    <w:rsid w:val="00C61AF3"/>
    <w:rsid w:val="00C61F4C"/>
    <w:rsid w:val="00C65760"/>
    <w:rsid w:val="00C67EEA"/>
    <w:rsid w:val="00C7189E"/>
    <w:rsid w:val="00C724DB"/>
    <w:rsid w:val="00C737AE"/>
    <w:rsid w:val="00C7539B"/>
    <w:rsid w:val="00C75563"/>
    <w:rsid w:val="00C75E81"/>
    <w:rsid w:val="00C92B01"/>
    <w:rsid w:val="00C96945"/>
    <w:rsid w:val="00C9747B"/>
    <w:rsid w:val="00CA1665"/>
    <w:rsid w:val="00CA1E9F"/>
    <w:rsid w:val="00CA5140"/>
    <w:rsid w:val="00CA67C1"/>
    <w:rsid w:val="00CA7104"/>
    <w:rsid w:val="00CA76C6"/>
    <w:rsid w:val="00CA7C41"/>
    <w:rsid w:val="00CB0D68"/>
    <w:rsid w:val="00CB2D92"/>
    <w:rsid w:val="00CB76BC"/>
    <w:rsid w:val="00CC59C1"/>
    <w:rsid w:val="00CC79F7"/>
    <w:rsid w:val="00CD2218"/>
    <w:rsid w:val="00CD23EE"/>
    <w:rsid w:val="00CD2C13"/>
    <w:rsid w:val="00CD636A"/>
    <w:rsid w:val="00CD7447"/>
    <w:rsid w:val="00CD769A"/>
    <w:rsid w:val="00CD7735"/>
    <w:rsid w:val="00CE08B4"/>
    <w:rsid w:val="00CE473A"/>
    <w:rsid w:val="00CE7D7C"/>
    <w:rsid w:val="00CE7F78"/>
    <w:rsid w:val="00CF1C37"/>
    <w:rsid w:val="00CF3254"/>
    <w:rsid w:val="00CF460F"/>
    <w:rsid w:val="00D0032F"/>
    <w:rsid w:val="00D03B4F"/>
    <w:rsid w:val="00D07F87"/>
    <w:rsid w:val="00D12B50"/>
    <w:rsid w:val="00D1402C"/>
    <w:rsid w:val="00D146CE"/>
    <w:rsid w:val="00D161A6"/>
    <w:rsid w:val="00D16DAF"/>
    <w:rsid w:val="00D17521"/>
    <w:rsid w:val="00D21512"/>
    <w:rsid w:val="00D23707"/>
    <w:rsid w:val="00D24928"/>
    <w:rsid w:val="00D348E7"/>
    <w:rsid w:val="00D3778C"/>
    <w:rsid w:val="00D37B80"/>
    <w:rsid w:val="00D425A4"/>
    <w:rsid w:val="00D44895"/>
    <w:rsid w:val="00D44981"/>
    <w:rsid w:val="00D4530E"/>
    <w:rsid w:val="00D45A2F"/>
    <w:rsid w:val="00D461A5"/>
    <w:rsid w:val="00D542E2"/>
    <w:rsid w:val="00D549AF"/>
    <w:rsid w:val="00D56D65"/>
    <w:rsid w:val="00D56FA4"/>
    <w:rsid w:val="00D57D53"/>
    <w:rsid w:val="00D65738"/>
    <w:rsid w:val="00D70577"/>
    <w:rsid w:val="00D7683B"/>
    <w:rsid w:val="00D81D92"/>
    <w:rsid w:val="00D9037A"/>
    <w:rsid w:val="00D92087"/>
    <w:rsid w:val="00D929ED"/>
    <w:rsid w:val="00D94008"/>
    <w:rsid w:val="00DA083C"/>
    <w:rsid w:val="00DA3CAA"/>
    <w:rsid w:val="00DA4404"/>
    <w:rsid w:val="00DA4839"/>
    <w:rsid w:val="00DA4C50"/>
    <w:rsid w:val="00DB10DB"/>
    <w:rsid w:val="00DB3241"/>
    <w:rsid w:val="00DB715E"/>
    <w:rsid w:val="00DC2320"/>
    <w:rsid w:val="00DC6A3F"/>
    <w:rsid w:val="00DC6E22"/>
    <w:rsid w:val="00DC6E70"/>
    <w:rsid w:val="00DC72BD"/>
    <w:rsid w:val="00DC771E"/>
    <w:rsid w:val="00DE45D1"/>
    <w:rsid w:val="00DE5DF1"/>
    <w:rsid w:val="00DE667A"/>
    <w:rsid w:val="00DE740D"/>
    <w:rsid w:val="00DF0352"/>
    <w:rsid w:val="00DF2B6E"/>
    <w:rsid w:val="00DF3145"/>
    <w:rsid w:val="00DF35AD"/>
    <w:rsid w:val="00DF5B17"/>
    <w:rsid w:val="00DF68DC"/>
    <w:rsid w:val="00E008E3"/>
    <w:rsid w:val="00E03638"/>
    <w:rsid w:val="00E100ED"/>
    <w:rsid w:val="00E20844"/>
    <w:rsid w:val="00E25439"/>
    <w:rsid w:val="00E35B71"/>
    <w:rsid w:val="00E44FF9"/>
    <w:rsid w:val="00E4548B"/>
    <w:rsid w:val="00E460C7"/>
    <w:rsid w:val="00E5126D"/>
    <w:rsid w:val="00E5521F"/>
    <w:rsid w:val="00E55F59"/>
    <w:rsid w:val="00E56750"/>
    <w:rsid w:val="00E57AAD"/>
    <w:rsid w:val="00E60DDA"/>
    <w:rsid w:val="00E63750"/>
    <w:rsid w:val="00E643A1"/>
    <w:rsid w:val="00E64A28"/>
    <w:rsid w:val="00E71640"/>
    <w:rsid w:val="00E82E7E"/>
    <w:rsid w:val="00E85855"/>
    <w:rsid w:val="00E90AF5"/>
    <w:rsid w:val="00E91D3B"/>
    <w:rsid w:val="00E922D7"/>
    <w:rsid w:val="00E965CF"/>
    <w:rsid w:val="00EA14A9"/>
    <w:rsid w:val="00EA4BCA"/>
    <w:rsid w:val="00EA662F"/>
    <w:rsid w:val="00EB19C8"/>
    <w:rsid w:val="00EB31EF"/>
    <w:rsid w:val="00EB50A3"/>
    <w:rsid w:val="00EC5332"/>
    <w:rsid w:val="00EC7603"/>
    <w:rsid w:val="00ED270C"/>
    <w:rsid w:val="00ED34A9"/>
    <w:rsid w:val="00ED380A"/>
    <w:rsid w:val="00EE39A1"/>
    <w:rsid w:val="00EF2232"/>
    <w:rsid w:val="00EF555A"/>
    <w:rsid w:val="00EF575C"/>
    <w:rsid w:val="00F023C3"/>
    <w:rsid w:val="00F043B0"/>
    <w:rsid w:val="00F060A8"/>
    <w:rsid w:val="00F14290"/>
    <w:rsid w:val="00F1585F"/>
    <w:rsid w:val="00F15974"/>
    <w:rsid w:val="00F160F9"/>
    <w:rsid w:val="00F16C71"/>
    <w:rsid w:val="00F16D4E"/>
    <w:rsid w:val="00F17E25"/>
    <w:rsid w:val="00F2007D"/>
    <w:rsid w:val="00F201C5"/>
    <w:rsid w:val="00F223F2"/>
    <w:rsid w:val="00F26286"/>
    <w:rsid w:val="00F34AB8"/>
    <w:rsid w:val="00F367B2"/>
    <w:rsid w:val="00F42678"/>
    <w:rsid w:val="00F4388E"/>
    <w:rsid w:val="00F4516F"/>
    <w:rsid w:val="00F506AF"/>
    <w:rsid w:val="00F55205"/>
    <w:rsid w:val="00F55EE2"/>
    <w:rsid w:val="00F56185"/>
    <w:rsid w:val="00F63515"/>
    <w:rsid w:val="00F645B8"/>
    <w:rsid w:val="00F659A1"/>
    <w:rsid w:val="00F65DEA"/>
    <w:rsid w:val="00F66201"/>
    <w:rsid w:val="00F66307"/>
    <w:rsid w:val="00F66E76"/>
    <w:rsid w:val="00F70910"/>
    <w:rsid w:val="00F70B4C"/>
    <w:rsid w:val="00F70F03"/>
    <w:rsid w:val="00F7206F"/>
    <w:rsid w:val="00F735CD"/>
    <w:rsid w:val="00F741A3"/>
    <w:rsid w:val="00F75B57"/>
    <w:rsid w:val="00F75B59"/>
    <w:rsid w:val="00F76C0F"/>
    <w:rsid w:val="00F848A9"/>
    <w:rsid w:val="00F8500B"/>
    <w:rsid w:val="00F90CC1"/>
    <w:rsid w:val="00F91026"/>
    <w:rsid w:val="00F928CD"/>
    <w:rsid w:val="00F93737"/>
    <w:rsid w:val="00FA2364"/>
    <w:rsid w:val="00FA2945"/>
    <w:rsid w:val="00FA461B"/>
    <w:rsid w:val="00FB0560"/>
    <w:rsid w:val="00FB2D9B"/>
    <w:rsid w:val="00FB39BC"/>
    <w:rsid w:val="00FB7B72"/>
    <w:rsid w:val="00FC236B"/>
    <w:rsid w:val="00FC7331"/>
    <w:rsid w:val="00FD4B95"/>
    <w:rsid w:val="00FD5036"/>
    <w:rsid w:val="00FD5437"/>
    <w:rsid w:val="00FD6D17"/>
    <w:rsid w:val="00FE1E90"/>
    <w:rsid w:val="00FE312B"/>
    <w:rsid w:val="00FF0B5C"/>
    <w:rsid w:val="00FF36E4"/>
    <w:rsid w:val="00FF4C3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952B48"/>
  <w15:docId w15:val="{661F2102-EE8C-4945-8AEF-47729618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78B"/>
    <w:pPr>
      <w:widowControl w:val="0"/>
      <w:suppressAutoHyphens/>
    </w:pPr>
    <w:rPr>
      <w:rFonts w:eastAsia="SimSun" w:cs="Mangal"/>
      <w:kern w:val="1"/>
      <w:sz w:val="24"/>
      <w:szCs w:val="24"/>
      <w:lang w:val="ru-RU" w:eastAsia="hi-IN" w:bidi="hi-IN"/>
    </w:rPr>
  </w:style>
  <w:style w:type="paragraph" w:styleId="10">
    <w:name w:val="heading 1"/>
    <w:basedOn w:val="Normal1"/>
    <w:next w:val="Normal1"/>
    <w:link w:val="11"/>
    <w:rsid w:val="00511DD6"/>
    <w:pPr>
      <w:keepNext/>
      <w:keepLines/>
      <w:spacing w:before="480" w:after="120"/>
      <w:outlineLvl w:val="0"/>
    </w:pPr>
    <w:rPr>
      <w:b/>
      <w:sz w:val="48"/>
      <w:szCs w:val="48"/>
    </w:rPr>
  </w:style>
  <w:style w:type="paragraph" w:styleId="2">
    <w:name w:val="heading 2"/>
    <w:basedOn w:val="Normal1"/>
    <w:next w:val="Normal1"/>
    <w:link w:val="20"/>
    <w:rsid w:val="00511DD6"/>
    <w:pPr>
      <w:keepNext/>
      <w:keepLines/>
      <w:spacing w:before="360" w:after="80"/>
      <w:outlineLvl w:val="1"/>
    </w:pPr>
    <w:rPr>
      <w:b/>
      <w:sz w:val="36"/>
      <w:szCs w:val="36"/>
    </w:rPr>
  </w:style>
  <w:style w:type="paragraph" w:styleId="3">
    <w:name w:val="heading 3"/>
    <w:basedOn w:val="Normal1"/>
    <w:next w:val="Normal1"/>
    <w:link w:val="30"/>
    <w:rsid w:val="00511DD6"/>
    <w:pPr>
      <w:keepNext/>
      <w:keepLines/>
      <w:spacing w:before="280" w:after="80"/>
      <w:outlineLvl w:val="2"/>
    </w:pPr>
    <w:rPr>
      <w:b/>
      <w:sz w:val="28"/>
      <w:szCs w:val="28"/>
    </w:rPr>
  </w:style>
  <w:style w:type="paragraph" w:styleId="4">
    <w:name w:val="heading 4"/>
    <w:basedOn w:val="Normal1"/>
    <w:next w:val="Normal1"/>
    <w:link w:val="40"/>
    <w:rsid w:val="00511DD6"/>
    <w:pPr>
      <w:keepNext/>
      <w:keepLines/>
      <w:spacing w:before="240" w:after="40"/>
      <w:outlineLvl w:val="3"/>
    </w:pPr>
    <w:rPr>
      <w:b/>
      <w:sz w:val="24"/>
      <w:szCs w:val="24"/>
    </w:rPr>
  </w:style>
  <w:style w:type="paragraph" w:styleId="5">
    <w:name w:val="heading 5"/>
    <w:basedOn w:val="Normal1"/>
    <w:next w:val="Normal1"/>
    <w:link w:val="50"/>
    <w:rsid w:val="00511DD6"/>
    <w:pPr>
      <w:keepNext/>
      <w:keepLines/>
      <w:spacing w:before="220" w:after="40"/>
      <w:outlineLvl w:val="4"/>
    </w:pPr>
    <w:rPr>
      <w:b/>
      <w:sz w:val="22"/>
      <w:szCs w:val="22"/>
    </w:rPr>
  </w:style>
  <w:style w:type="paragraph" w:styleId="6">
    <w:name w:val="heading 6"/>
    <w:basedOn w:val="Normal1"/>
    <w:next w:val="Normal1"/>
    <w:link w:val="60"/>
    <w:rsid w:val="00511DD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sid w:val="004C5F94"/>
    <w:rPr>
      <w:rFonts w:ascii="OpenSymbol" w:eastAsia="OpenSymbol" w:hAnsi="OpenSymbol" w:cs="OpenSymbol"/>
    </w:rPr>
  </w:style>
  <w:style w:type="character" w:customStyle="1" w:styleId="a4">
    <w:name w:val="Символ нумерации"/>
    <w:rsid w:val="004C5F94"/>
  </w:style>
  <w:style w:type="paragraph" w:customStyle="1" w:styleId="12">
    <w:name w:val="Заголовок1"/>
    <w:basedOn w:val="a"/>
    <w:next w:val="a5"/>
    <w:rsid w:val="004C5F94"/>
    <w:pPr>
      <w:keepNext/>
      <w:spacing w:before="240" w:after="120"/>
    </w:pPr>
    <w:rPr>
      <w:rFonts w:ascii="Arial" w:eastAsia="Microsoft YaHei" w:hAnsi="Arial"/>
      <w:sz w:val="28"/>
      <w:szCs w:val="28"/>
    </w:rPr>
  </w:style>
  <w:style w:type="paragraph" w:styleId="a5">
    <w:name w:val="Body Text"/>
    <w:basedOn w:val="a"/>
    <w:rsid w:val="004C5F94"/>
    <w:pPr>
      <w:spacing w:after="120"/>
    </w:pPr>
  </w:style>
  <w:style w:type="paragraph" w:styleId="a6">
    <w:name w:val="List"/>
    <w:basedOn w:val="a5"/>
    <w:rsid w:val="004C5F94"/>
  </w:style>
  <w:style w:type="paragraph" w:customStyle="1" w:styleId="13">
    <w:name w:val="Название1"/>
    <w:basedOn w:val="a"/>
    <w:rsid w:val="004C5F94"/>
    <w:pPr>
      <w:suppressLineNumbers/>
      <w:spacing w:before="120" w:after="120"/>
    </w:pPr>
    <w:rPr>
      <w:i/>
      <w:iCs/>
    </w:rPr>
  </w:style>
  <w:style w:type="paragraph" w:customStyle="1" w:styleId="14">
    <w:name w:val="Указатель1"/>
    <w:basedOn w:val="a"/>
    <w:rsid w:val="004C5F94"/>
    <w:pPr>
      <w:suppressLineNumbers/>
    </w:pPr>
  </w:style>
  <w:style w:type="paragraph" w:customStyle="1" w:styleId="a7">
    <w:name w:val="Содержимое таблицы"/>
    <w:basedOn w:val="a"/>
    <w:rsid w:val="004C5F94"/>
    <w:pPr>
      <w:suppressLineNumbers/>
    </w:pPr>
  </w:style>
  <w:style w:type="table" w:styleId="a8">
    <w:name w:val="Table Grid"/>
    <w:basedOn w:val="a1"/>
    <w:rsid w:val="002D76D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uiPriority w:val="20"/>
    <w:qFormat/>
    <w:rsid w:val="00230C2F"/>
    <w:rPr>
      <w:i/>
      <w:iCs/>
    </w:rPr>
  </w:style>
  <w:style w:type="character" w:styleId="aa">
    <w:name w:val="Hyperlink"/>
    <w:rsid w:val="00601AE7"/>
    <w:rPr>
      <w:color w:val="0000FF"/>
      <w:u w:val="single"/>
    </w:rPr>
  </w:style>
  <w:style w:type="character" w:styleId="ab">
    <w:name w:val="Strong"/>
    <w:uiPriority w:val="22"/>
    <w:qFormat/>
    <w:rsid w:val="00BE1109"/>
    <w:rPr>
      <w:b/>
      <w:bCs/>
    </w:rPr>
  </w:style>
  <w:style w:type="paragraph" w:styleId="ac">
    <w:name w:val="header"/>
    <w:basedOn w:val="a"/>
    <w:link w:val="ad"/>
    <w:uiPriority w:val="99"/>
    <w:rsid w:val="00085273"/>
    <w:pPr>
      <w:tabs>
        <w:tab w:val="center" w:pos="4680"/>
        <w:tab w:val="right" w:pos="9360"/>
      </w:tabs>
    </w:pPr>
    <w:rPr>
      <w:szCs w:val="21"/>
    </w:rPr>
  </w:style>
  <w:style w:type="character" w:customStyle="1" w:styleId="ad">
    <w:name w:val="Верхний колонтитул Знак"/>
    <w:link w:val="ac"/>
    <w:uiPriority w:val="99"/>
    <w:rsid w:val="00085273"/>
    <w:rPr>
      <w:rFonts w:eastAsia="SimSun" w:cs="Mangal"/>
      <w:kern w:val="1"/>
      <w:sz w:val="24"/>
      <w:szCs w:val="21"/>
      <w:lang w:val="ru-RU" w:eastAsia="hi-IN" w:bidi="hi-IN"/>
    </w:rPr>
  </w:style>
  <w:style w:type="paragraph" w:styleId="ae">
    <w:name w:val="footer"/>
    <w:basedOn w:val="a"/>
    <w:link w:val="af"/>
    <w:uiPriority w:val="99"/>
    <w:rsid w:val="00085273"/>
    <w:pPr>
      <w:tabs>
        <w:tab w:val="center" w:pos="4680"/>
        <w:tab w:val="right" w:pos="9360"/>
      </w:tabs>
    </w:pPr>
    <w:rPr>
      <w:szCs w:val="21"/>
    </w:rPr>
  </w:style>
  <w:style w:type="character" w:customStyle="1" w:styleId="af">
    <w:name w:val="Нижний колонтитул Знак"/>
    <w:link w:val="ae"/>
    <w:uiPriority w:val="99"/>
    <w:rsid w:val="00085273"/>
    <w:rPr>
      <w:rFonts w:eastAsia="SimSun" w:cs="Mangal"/>
      <w:kern w:val="1"/>
      <w:sz w:val="24"/>
      <w:szCs w:val="21"/>
      <w:lang w:val="ru-RU" w:eastAsia="hi-IN" w:bidi="hi-IN"/>
    </w:rPr>
  </w:style>
  <w:style w:type="paragraph" w:styleId="af0">
    <w:name w:val="Balloon Text"/>
    <w:basedOn w:val="a"/>
    <w:link w:val="af1"/>
    <w:uiPriority w:val="99"/>
    <w:rsid w:val="00CA5140"/>
    <w:rPr>
      <w:sz w:val="18"/>
      <w:szCs w:val="16"/>
    </w:rPr>
  </w:style>
  <w:style w:type="character" w:customStyle="1" w:styleId="af1">
    <w:name w:val="Текст выноски Знак"/>
    <w:link w:val="af0"/>
    <w:uiPriority w:val="99"/>
    <w:rsid w:val="00CA5140"/>
    <w:rPr>
      <w:rFonts w:eastAsia="SimSun" w:cs="Mangal"/>
      <w:kern w:val="1"/>
      <w:sz w:val="18"/>
      <w:szCs w:val="16"/>
      <w:lang w:val="ru-RU" w:eastAsia="hi-IN" w:bidi="hi-IN"/>
    </w:rPr>
  </w:style>
  <w:style w:type="paragraph" w:customStyle="1" w:styleId="Default">
    <w:name w:val="Default"/>
    <w:rsid w:val="00DA4404"/>
    <w:pPr>
      <w:widowControl w:val="0"/>
      <w:autoSpaceDE w:val="0"/>
      <w:autoSpaceDN w:val="0"/>
      <w:adjustRightInd w:val="0"/>
    </w:pPr>
    <w:rPr>
      <w:color w:val="000000"/>
      <w:sz w:val="24"/>
      <w:szCs w:val="24"/>
      <w:lang w:eastAsia="ko-KR"/>
    </w:rPr>
  </w:style>
  <w:style w:type="paragraph" w:customStyle="1" w:styleId="numbertext1">
    <w:name w:val="numbertext1"/>
    <w:basedOn w:val="a"/>
    <w:rsid w:val="007C382B"/>
    <w:pPr>
      <w:keepLines/>
      <w:widowControl/>
      <w:suppressAutoHyphens w:val="0"/>
      <w:spacing w:after="144"/>
    </w:pPr>
    <w:rPr>
      <w:rFonts w:eastAsia="Times New Roman" w:cs="Times New Roman"/>
      <w:noProof/>
      <w:kern w:val="0"/>
      <w:szCs w:val="20"/>
      <w:lang w:val="en-US" w:eastAsia="en-US" w:bidi="ar-SA"/>
    </w:rPr>
  </w:style>
  <w:style w:type="paragraph" w:customStyle="1" w:styleId="Normal1">
    <w:name w:val="Normal1"/>
    <w:rsid w:val="00A0680E"/>
    <w:rPr>
      <w:lang w:val="en-GB" w:eastAsia="ko-KR"/>
    </w:rPr>
  </w:style>
  <w:style w:type="character" w:customStyle="1" w:styleId="11">
    <w:name w:val="Заголовок 1 Знак"/>
    <w:link w:val="10"/>
    <w:rsid w:val="00511DD6"/>
    <w:rPr>
      <w:rFonts w:eastAsia="Malgun Gothic"/>
      <w:b/>
      <w:sz w:val="48"/>
      <w:szCs w:val="48"/>
      <w:lang w:val="en-GB"/>
    </w:rPr>
  </w:style>
  <w:style w:type="character" w:customStyle="1" w:styleId="20">
    <w:name w:val="Заголовок 2 Знак"/>
    <w:link w:val="2"/>
    <w:rsid w:val="00511DD6"/>
    <w:rPr>
      <w:rFonts w:eastAsia="Malgun Gothic"/>
      <w:b/>
      <w:sz w:val="36"/>
      <w:szCs w:val="36"/>
      <w:lang w:val="en-GB"/>
    </w:rPr>
  </w:style>
  <w:style w:type="character" w:customStyle="1" w:styleId="30">
    <w:name w:val="Заголовок 3 Знак"/>
    <w:link w:val="3"/>
    <w:rsid w:val="00511DD6"/>
    <w:rPr>
      <w:rFonts w:eastAsia="Malgun Gothic"/>
      <w:b/>
      <w:sz w:val="28"/>
      <w:szCs w:val="28"/>
      <w:lang w:val="en-GB"/>
    </w:rPr>
  </w:style>
  <w:style w:type="character" w:customStyle="1" w:styleId="40">
    <w:name w:val="Заголовок 4 Знак"/>
    <w:link w:val="4"/>
    <w:rsid w:val="00511DD6"/>
    <w:rPr>
      <w:rFonts w:eastAsia="Malgun Gothic"/>
      <w:b/>
      <w:sz w:val="24"/>
      <w:szCs w:val="24"/>
      <w:lang w:val="en-GB"/>
    </w:rPr>
  </w:style>
  <w:style w:type="character" w:customStyle="1" w:styleId="50">
    <w:name w:val="Заголовок 5 Знак"/>
    <w:link w:val="5"/>
    <w:rsid w:val="00511DD6"/>
    <w:rPr>
      <w:rFonts w:eastAsia="Malgun Gothic"/>
      <w:b/>
      <w:sz w:val="22"/>
      <w:szCs w:val="22"/>
      <w:lang w:val="en-GB"/>
    </w:rPr>
  </w:style>
  <w:style w:type="character" w:customStyle="1" w:styleId="60">
    <w:name w:val="Заголовок 6 Знак"/>
    <w:link w:val="6"/>
    <w:rsid w:val="00511DD6"/>
    <w:rPr>
      <w:rFonts w:eastAsia="Malgun Gothic"/>
      <w:b/>
      <w:lang w:val="en-GB"/>
    </w:rPr>
  </w:style>
  <w:style w:type="character" w:customStyle="1" w:styleId="af2">
    <w:name w:val="Заголовок Знак"/>
    <w:link w:val="af3"/>
    <w:rsid w:val="00511DD6"/>
    <w:rPr>
      <w:rFonts w:eastAsia="Malgun Gothic"/>
      <w:b/>
      <w:sz w:val="72"/>
      <w:szCs w:val="72"/>
      <w:lang w:val="en-GB"/>
    </w:rPr>
  </w:style>
  <w:style w:type="paragraph" w:styleId="af3">
    <w:name w:val="Title"/>
    <w:basedOn w:val="Normal1"/>
    <w:next w:val="Normal1"/>
    <w:link w:val="af2"/>
    <w:rsid w:val="00511DD6"/>
    <w:pPr>
      <w:keepNext/>
      <w:keepLines/>
      <w:spacing w:before="480" w:after="120"/>
    </w:pPr>
    <w:rPr>
      <w:b/>
      <w:sz w:val="72"/>
      <w:szCs w:val="72"/>
    </w:rPr>
  </w:style>
  <w:style w:type="character" w:customStyle="1" w:styleId="af4">
    <w:name w:val="Подзаголовок Знак"/>
    <w:link w:val="af5"/>
    <w:rsid w:val="00511DD6"/>
    <w:rPr>
      <w:rFonts w:ascii="Georgia" w:eastAsia="Georgia" w:hAnsi="Georgia" w:cs="Georgia"/>
      <w:i/>
      <w:color w:val="666666"/>
      <w:sz w:val="48"/>
      <w:szCs w:val="48"/>
      <w:lang w:val="en-GB"/>
    </w:rPr>
  </w:style>
  <w:style w:type="paragraph" w:styleId="af5">
    <w:name w:val="Subtitle"/>
    <w:basedOn w:val="Normal1"/>
    <w:next w:val="Normal1"/>
    <w:link w:val="af4"/>
    <w:rsid w:val="00511DD6"/>
    <w:pPr>
      <w:keepNext/>
      <w:keepLines/>
      <w:spacing w:before="360" w:after="80"/>
    </w:pPr>
    <w:rPr>
      <w:rFonts w:ascii="Georgia" w:eastAsia="Georgia" w:hAnsi="Georgia" w:cs="Georgia"/>
      <w:i/>
      <w:color w:val="666666"/>
      <w:sz w:val="48"/>
      <w:szCs w:val="48"/>
    </w:rPr>
  </w:style>
  <w:style w:type="character" w:customStyle="1" w:styleId="15">
    <w:name w:val="Неразрешенное упоминание1"/>
    <w:uiPriority w:val="99"/>
    <w:semiHidden/>
    <w:unhideWhenUsed/>
    <w:rsid w:val="000A20B1"/>
    <w:rPr>
      <w:color w:val="605E5C"/>
      <w:shd w:val="clear" w:color="auto" w:fill="E1DFDD"/>
    </w:rPr>
  </w:style>
  <w:style w:type="table" w:customStyle="1" w:styleId="TableNormal1">
    <w:name w:val="Table Normal1"/>
    <w:rsid w:val="000A20B1"/>
    <w:pPr>
      <w:pBdr>
        <w:top w:val="nil"/>
        <w:left w:val="nil"/>
        <w:bottom w:val="nil"/>
        <w:right w:val="nil"/>
        <w:between w:val="nil"/>
        <w:bar w:val="nil"/>
      </w:pBdr>
    </w:pPr>
    <w:rPr>
      <w:rFonts w:eastAsia="Arial Unicode MS"/>
      <w:bdr w:val="nil"/>
      <w:lang w:val="ru-RU" w:eastAsia="ru-RU"/>
    </w:rPr>
    <w:tblPr>
      <w:tblInd w:w="0" w:type="dxa"/>
      <w:tblCellMar>
        <w:top w:w="0" w:type="dxa"/>
        <w:left w:w="0" w:type="dxa"/>
        <w:bottom w:w="0" w:type="dxa"/>
        <w:right w:w="0" w:type="dxa"/>
      </w:tblCellMar>
    </w:tblPr>
  </w:style>
  <w:style w:type="paragraph" w:customStyle="1" w:styleId="Af6">
    <w:name w:val="Текстовый блок A"/>
    <w:rsid w:val="000A20B1"/>
    <w:pPr>
      <w:pBdr>
        <w:top w:val="nil"/>
        <w:left w:val="nil"/>
        <w:bottom w:val="nil"/>
        <w:right w:val="nil"/>
        <w:between w:val="nil"/>
        <w:bar w:val="nil"/>
      </w:pBdr>
      <w:suppressAutoHyphens/>
      <w:spacing w:after="200" w:line="276" w:lineRule="auto"/>
    </w:pPr>
    <w:rPr>
      <w:rFonts w:eastAsia="Times New Roman"/>
      <w:color w:val="000000"/>
      <w:sz w:val="24"/>
      <w:szCs w:val="24"/>
      <w:u w:color="000000"/>
      <w:bdr w:val="nil"/>
      <w:lang w:val="ru-RU" w:eastAsia="ru-RU"/>
    </w:rPr>
  </w:style>
  <w:style w:type="paragraph" w:customStyle="1" w:styleId="16">
    <w:name w:val="Без интервала1"/>
    <w:rsid w:val="000A20B1"/>
    <w:pPr>
      <w:pBdr>
        <w:top w:val="nil"/>
        <w:left w:val="nil"/>
        <w:bottom w:val="nil"/>
        <w:right w:val="nil"/>
        <w:between w:val="nil"/>
        <w:bar w:val="nil"/>
      </w:pBdr>
      <w:suppressAutoHyphens/>
      <w:spacing w:after="200" w:line="276" w:lineRule="auto"/>
    </w:pPr>
    <w:rPr>
      <w:rFonts w:eastAsia="Times New Roman"/>
      <w:color w:val="000000"/>
      <w:u w:color="000000"/>
      <w:bdr w:val="nil"/>
      <w:lang w:val="ru-RU" w:eastAsia="ru-RU"/>
    </w:rPr>
  </w:style>
  <w:style w:type="numbering" w:customStyle="1" w:styleId="1">
    <w:name w:val="Импортированный стиль 1"/>
    <w:rsid w:val="000A20B1"/>
    <w:pPr>
      <w:numPr>
        <w:numId w:val="1"/>
      </w:numPr>
    </w:pPr>
  </w:style>
  <w:style w:type="paragraph" w:styleId="af7">
    <w:name w:val="List Paragraph"/>
    <w:basedOn w:val="a"/>
    <w:link w:val="af8"/>
    <w:qFormat/>
    <w:rsid w:val="00F17E25"/>
    <w:pPr>
      <w:ind w:left="720"/>
    </w:pPr>
    <w:rPr>
      <w:szCs w:val="21"/>
    </w:rPr>
  </w:style>
  <w:style w:type="paragraph" w:customStyle="1" w:styleId="17">
    <w:name w:val="Абзац списка1"/>
    <w:rsid w:val="00B14719"/>
    <w:pPr>
      <w:pBdr>
        <w:top w:val="nil"/>
        <w:left w:val="nil"/>
        <w:bottom w:val="nil"/>
        <w:right w:val="nil"/>
        <w:between w:val="nil"/>
        <w:bar w:val="nil"/>
      </w:pBdr>
      <w:suppressAutoHyphens/>
      <w:spacing w:after="200" w:line="276" w:lineRule="auto"/>
      <w:ind w:left="720"/>
    </w:pPr>
    <w:rPr>
      <w:rFonts w:eastAsia="Times New Roman"/>
      <w:color w:val="000000"/>
      <w:u w:color="000000"/>
      <w:bdr w:val="nil"/>
      <w:lang w:val="ru-RU" w:eastAsia="ru-RU"/>
    </w:rPr>
  </w:style>
  <w:style w:type="character" w:customStyle="1" w:styleId="af9">
    <w:name w:val="Нет"/>
    <w:rsid w:val="00B14719"/>
  </w:style>
  <w:style w:type="paragraph" w:customStyle="1" w:styleId="AA0">
    <w:name w:val="По умолчанию A A"/>
    <w:rsid w:val="00B14719"/>
    <w:pPr>
      <w:widowControl w:val="0"/>
      <w:pBdr>
        <w:top w:val="nil"/>
        <w:left w:val="nil"/>
        <w:bottom w:val="nil"/>
        <w:right w:val="nil"/>
        <w:between w:val="nil"/>
        <w:bar w:val="nil"/>
      </w:pBdr>
      <w:suppressAutoHyphens/>
      <w:spacing w:after="200" w:line="276" w:lineRule="auto"/>
    </w:pPr>
    <w:rPr>
      <w:rFonts w:eastAsia="Arial Unicode MS" w:cs="Arial Unicode MS"/>
      <w:color w:val="000000"/>
      <w:sz w:val="22"/>
      <w:szCs w:val="22"/>
      <w:u w:color="000000"/>
      <w:bdr w:val="nil"/>
      <w:lang w:val="ru-RU" w:eastAsia="ru-RU"/>
    </w:rPr>
  </w:style>
  <w:style w:type="paragraph" w:customStyle="1" w:styleId="2A">
    <w:name w:val="Стиль таблицы 2 A"/>
    <w:rsid w:val="009D10B1"/>
    <w:pPr>
      <w:widowControl w:val="0"/>
      <w:pBdr>
        <w:top w:val="nil"/>
        <w:left w:val="nil"/>
        <w:bottom w:val="nil"/>
        <w:right w:val="nil"/>
        <w:between w:val="nil"/>
        <w:bar w:val="nil"/>
      </w:pBdr>
      <w:spacing w:after="200" w:line="276" w:lineRule="auto"/>
    </w:pPr>
    <w:rPr>
      <w:rFonts w:ascii="Helvetica Neue" w:eastAsia="Arial Unicode MS" w:hAnsi="Helvetica Neue" w:cs="Arial Unicode MS"/>
      <w:color w:val="000000"/>
      <w:u w:color="000000"/>
      <w:bdr w:val="nil"/>
      <w:lang w:val="ru-RU" w:eastAsia="ru-RU"/>
    </w:rPr>
  </w:style>
  <w:style w:type="paragraph" w:customStyle="1" w:styleId="Afa">
    <w:name w:val="По умолчанию A"/>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customStyle="1" w:styleId="B">
    <w:name w:val="По умолчанию B"/>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styleId="afb">
    <w:name w:val="Normal (Web)"/>
    <w:basedOn w:val="a"/>
    <w:uiPriority w:val="99"/>
    <w:unhideWhenUsed/>
    <w:rsid w:val="002F72B8"/>
    <w:pPr>
      <w:widowControl/>
      <w:suppressAutoHyphens w:val="0"/>
      <w:spacing w:before="100" w:beforeAutospacing="1" w:after="100" w:afterAutospacing="1"/>
    </w:pPr>
    <w:rPr>
      <w:rFonts w:eastAsia="Times New Roman" w:cs="Times New Roman"/>
      <w:kern w:val="0"/>
      <w:lang w:eastAsia="ru-RU" w:bidi="ar-SA"/>
    </w:rPr>
  </w:style>
  <w:style w:type="paragraph" w:customStyle="1" w:styleId="18">
    <w:name w:val="Обычный1"/>
    <w:rsid w:val="00AE5546"/>
    <w:pPr>
      <w:widowControl w:val="0"/>
      <w:spacing w:after="200" w:line="276" w:lineRule="auto"/>
    </w:pPr>
    <w:rPr>
      <w:rFonts w:ascii="Calibri" w:eastAsia="Calibri" w:hAnsi="Calibri" w:cs="Calibri"/>
      <w:color w:val="000000"/>
      <w:sz w:val="22"/>
      <w:szCs w:val="22"/>
      <w:lang w:val="ru-RU" w:eastAsia="ru-RU"/>
    </w:rPr>
  </w:style>
  <w:style w:type="character" w:customStyle="1" w:styleId="af8">
    <w:name w:val="Абзац списка Знак"/>
    <w:link w:val="af7"/>
    <w:rsid w:val="00EF2232"/>
    <w:rPr>
      <w:rFonts w:eastAsia="SimSun" w:cs="Mangal"/>
      <w:kern w:val="1"/>
      <w:sz w:val="24"/>
      <w:szCs w:val="21"/>
      <w:lang w:val="ru-RU" w:eastAsia="hi-IN" w:bidi="hi-IN"/>
    </w:rPr>
  </w:style>
  <w:style w:type="paragraph" w:styleId="9">
    <w:name w:val="index 9"/>
    <w:basedOn w:val="a"/>
    <w:next w:val="a"/>
    <w:autoRedefine/>
    <w:semiHidden/>
    <w:rsid w:val="00072B5E"/>
    <w:pPr>
      <w:widowControl/>
      <w:numPr>
        <w:numId w:val="12"/>
      </w:numPr>
      <w:tabs>
        <w:tab w:val="num" w:pos="927"/>
      </w:tabs>
      <w:suppressAutoHyphens w:val="0"/>
      <w:ind w:left="927"/>
      <w:jc w:val="both"/>
    </w:pPr>
    <w:rPr>
      <w:rFonts w:eastAsia="Times New Roman" w:cs="Times New Roman"/>
      <w:color w:val="000000"/>
      <w:kern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6514">
      <w:bodyDiv w:val="1"/>
      <w:marLeft w:val="0"/>
      <w:marRight w:val="0"/>
      <w:marTop w:val="0"/>
      <w:marBottom w:val="0"/>
      <w:divBdr>
        <w:top w:val="none" w:sz="0" w:space="0" w:color="auto"/>
        <w:left w:val="none" w:sz="0" w:space="0" w:color="auto"/>
        <w:bottom w:val="none" w:sz="0" w:space="0" w:color="auto"/>
        <w:right w:val="none" w:sz="0" w:space="0" w:color="auto"/>
      </w:divBdr>
      <w:divsChild>
        <w:div w:id="1966345774">
          <w:marLeft w:val="0"/>
          <w:marRight w:val="0"/>
          <w:marTop w:val="0"/>
          <w:marBottom w:val="0"/>
          <w:divBdr>
            <w:top w:val="none" w:sz="0" w:space="0" w:color="auto"/>
            <w:left w:val="none" w:sz="0" w:space="0" w:color="auto"/>
            <w:bottom w:val="none" w:sz="0" w:space="0" w:color="auto"/>
            <w:right w:val="none" w:sz="0" w:space="0" w:color="auto"/>
          </w:divBdr>
          <w:divsChild>
            <w:div w:id="400565497">
              <w:marLeft w:val="0"/>
              <w:marRight w:val="0"/>
              <w:marTop w:val="0"/>
              <w:marBottom w:val="0"/>
              <w:divBdr>
                <w:top w:val="none" w:sz="0" w:space="0" w:color="auto"/>
                <w:left w:val="none" w:sz="0" w:space="0" w:color="auto"/>
                <w:bottom w:val="none" w:sz="0" w:space="0" w:color="auto"/>
                <w:right w:val="none" w:sz="0" w:space="0" w:color="auto"/>
              </w:divBdr>
              <w:divsChild>
                <w:div w:id="18307545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7479232">
          <w:marLeft w:val="600"/>
          <w:marRight w:val="0"/>
          <w:marTop w:val="0"/>
          <w:marBottom w:val="0"/>
          <w:divBdr>
            <w:top w:val="none" w:sz="0" w:space="0" w:color="auto"/>
            <w:left w:val="none" w:sz="0" w:space="0" w:color="auto"/>
            <w:bottom w:val="none" w:sz="0" w:space="0" w:color="auto"/>
            <w:right w:val="none" w:sz="0" w:space="0" w:color="auto"/>
          </w:divBdr>
          <w:divsChild>
            <w:div w:id="2129084500">
              <w:marLeft w:val="0"/>
              <w:marRight w:val="0"/>
              <w:marTop w:val="0"/>
              <w:marBottom w:val="0"/>
              <w:divBdr>
                <w:top w:val="none" w:sz="0" w:space="0" w:color="auto"/>
                <w:left w:val="none" w:sz="0" w:space="0" w:color="auto"/>
                <w:bottom w:val="none" w:sz="0" w:space="0" w:color="auto"/>
                <w:right w:val="none" w:sz="0" w:space="0" w:color="auto"/>
              </w:divBdr>
              <w:divsChild>
                <w:div w:id="2021883809">
                  <w:marLeft w:val="300"/>
                  <w:marRight w:val="0"/>
                  <w:marTop w:val="210"/>
                  <w:marBottom w:val="0"/>
                  <w:divBdr>
                    <w:top w:val="none" w:sz="0" w:space="0" w:color="auto"/>
                    <w:left w:val="none" w:sz="0" w:space="0" w:color="auto"/>
                    <w:bottom w:val="none" w:sz="0" w:space="0" w:color="auto"/>
                    <w:right w:val="none" w:sz="0" w:space="0" w:color="auto"/>
                  </w:divBdr>
                  <w:divsChild>
                    <w:div w:id="58216869">
                      <w:marLeft w:val="300"/>
                      <w:marRight w:val="0"/>
                      <w:marTop w:val="210"/>
                      <w:marBottom w:val="0"/>
                      <w:divBdr>
                        <w:top w:val="none" w:sz="0" w:space="0" w:color="auto"/>
                        <w:left w:val="none" w:sz="0" w:space="0" w:color="auto"/>
                        <w:bottom w:val="none" w:sz="0" w:space="0" w:color="auto"/>
                        <w:right w:val="none" w:sz="0" w:space="0" w:color="auto"/>
                      </w:divBdr>
                    </w:div>
                    <w:div w:id="9972670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65827340">
          <w:marLeft w:val="600"/>
          <w:marRight w:val="0"/>
          <w:marTop w:val="0"/>
          <w:marBottom w:val="0"/>
          <w:divBdr>
            <w:top w:val="none" w:sz="0" w:space="0" w:color="auto"/>
            <w:left w:val="none" w:sz="0" w:space="0" w:color="auto"/>
            <w:bottom w:val="none" w:sz="0" w:space="0" w:color="auto"/>
            <w:right w:val="none" w:sz="0" w:space="0" w:color="auto"/>
          </w:divBdr>
          <w:divsChild>
            <w:div w:id="1537498138">
              <w:marLeft w:val="0"/>
              <w:marRight w:val="0"/>
              <w:marTop w:val="0"/>
              <w:marBottom w:val="0"/>
              <w:divBdr>
                <w:top w:val="none" w:sz="0" w:space="0" w:color="auto"/>
                <w:left w:val="none" w:sz="0" w:space="0" w:color="auto"/>
                <w:bottom w:val="none" w:sz="0" w:space="0" w:color="auto"/>
                <w:right w:val="none" w:sz="0" w:space="0" w:color="auto"/>
              </w:divBdr>
              <w:divsChild>
                <w:div w:id="1647314056">
                  <w:marLeft w:val="300"/>
                  <w:marRight w:val="0"/>
                  <w:marTop w:val="210"/>
                  <w:marBottom w:val="0"/>
                  <w:divBdr>
                    <w:top w:val="none" w:sz="0" w:space="0" w:color="auto"/>
                    <w:left w:val="none" w:sz="0" w:space="0" w:color="auto"/>
                    <w:bottom w:val="none" w:sz="0" w:space="0" w:color="auto"/>
                    <w:right w:val="none" w:sz="0" w:space="0" w:color="auto"/>
                  </w:divBdr>
                  <w:divsChild>
                    <w:div w:id="1831748528">
                      <w:marLeft w:val="300"/>
                      <w:marRight w:val="0"/>
                      <w:marTop w:val="210"/>
                      <w:marBottom w:val="0"/>
                      <w:divBdr>
                        <w:top w:val="none" w:sz="0" w:space="0" w:color="auto"/>
                        <w:left w:val="none" w:sz="0" w:space="0" w:color="auto"/>
                        <w:bottom w:val="none" w:sz="0" w:space="0" w:color="auto"/>
                        <w:right w:val="none" w:sz="0" w:space="0" w:color="auto"/>
                      </w:divBdr>
                    </w:div>
                    <w:div w:id="11589556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47060230">
          <w:marLeft w:val="600"/>
          <w:marRight w:val="0"/>
          <w:marTop w:val="0"/>
          <w:marBottom w:val="0"/>
          <w:divBdr>
            <w:top w:val="none" w:sz="0" w:space="0" w:color="auto"/>
            <w:left w:val="none" w:sz="0" w:space="0" w:color="auto"/>
            <w:bottom w:val="none" w:sz="0" w:space="0" w:color="auto"/>
            <w:right w:val="none" w:sz="0" w:space="0" w:color="auto"/>
          </w:divBdr>
          <w:divsChild>
            <w:div w:id="2021201460">
              <w:marLeft w:val="0"/>
              <w:marRight w:val="0"/>
              <w:marTop w:val="0"/>
              <w:marBottom w:val="0"/>
              <w:divBdr>
                <w:top w:val="none" w:sz="0" w:space="0" w:color="auto"/>
                <w:left w:val="none" w:sz="0" w:space="0" w:color="auto"/>
                <w:bottom w:val="none" w:sz="0" w:space="0" w:color="auto"/>
                <w:right w:val="none" w:sz="0" w:space="0" w:color="auto"/>
              </w:divBdr>
              <w:divsChild>
                <w:div w:id="2071270758">
                  <w:marLeft w:val="300"/>
                  <w:marRight w:val="0"/>
                  <w:marTop w:val="210"/>
                  <w:marBottom w:val="0"/>
                  <w:divBdr>
                    <w:top w:val="none" w:sz="0" w:space="0" w:color="auto"/>
                    <w:left w:val="none" w:sz="0" w:space="0" w:color="auto"/>
                    <w:bottom w:val="none" w:sz="0" w:space="0" w:color="auto"/>
                    <w:right w:val="none" w:sz="0" w:space="0" w:color="auto"/>
                  </w:divBdr>
                  <w:divsChild>
                    <w:div w:id="4532110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692875128">
          <w:marLeft w:val="600"/>
          <w:marRight w:val="0"/>
          <w:marTop w:val="0"/>
          <w:marBottom w:val="0"/>
          <w:divBdr>
            <w:top w:val="none" w:sz="0" w:space="0" w:color="auto"/>
            <w:left w:val="none" w:sz="0" w:space="0" w:color="auto"/>
            <w:bottom w:val="none" w:sz="0" w:space="0" w:color="auto"/>
            <w:right w:val="none" w:sz="0" w:space="0" w:color="auto"/>
          </w:divBdr>
          <w:divsChild>
            <w:div w:id="741875720">
              <w:marLeft w:val="0"/>
              <w:marRight w:val="0"/>
              <w:marTop w:val="0"/>
              <w:marBottom w:val="0"/>
              <w:divBdr>
                <w:top w:val="none" w:sz="0" w:space="0" w:color="auto"/>
                <w:left w:val="none" w:sz="0" w:space="0" w:color="auto"/>
                <w:bottom w:val="none" w:sz="0" w:space="0" w:color="auto"/>
                <w:right w:val="none" w:sz="0" w:space="0" w:color="auto"/>
              </w:divBdr>
              <w:divsChild>
                <w:div w:id="665326017">
                  <w:marLeft w:val="300"/>
                  <w:marRight w:val="0"/>
                  <w:marTop w:val="210"/>
                  <w:marBottom w:val="0"/>
                  <w:divBdr>
                    <w:top w:val="none" w:sz="0" w:space="0" w:color="auto"/>
                    <w:left w:val="none" w:sz="0" w:space="0" w:color="auto"/>
                    <w:bottom w:val="none" w:sz="0" w:space="0" w:color="auto"/>
                    <w:right w:val="none" w:sz="0" w:space="0" w:color="auto"/>
                  </w:divBdr>
                  <w:divsChild>
                    <w:div w:id="685137683">
                      <w:marLeft w:val="300"/>
                      <w:marRight w:val="0"/>
                      <w:marTop w:val="210"/>
                      <w:marBottom w:val="0"/>
                      <w:divBdr>
                        <w:top w:val="none" w:sz="0" w:space="0" w:color="auto"/>
                        <w:left w:val="none" w:sz="0" w:space="0" w:color="auto"/>
                        <w:bottom w:val="none" w:sz="0" w:space="0" w:color="auto"/>
                        <w:right w:val="none" w:sz="0" w:space="0" w:color="auto"/>
                      </w:divBdr>
                    </w:div>
                    <w:div w:id="202378032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37322507">
          <w:marLeft w:val="600"/>
          <w:marRight w:val="0"/>
          <w:marTop w:val="0"/>
          <w:marBottom w:val="0"/>
          <w:divBdr>
            <w:top w:val="none" w:sz="0" w:space="0" w:color="auto"/>
            <w:left w:val="none" w:sz="0" w:space="0" w:color="auto"/>
            <w:bottom w:val="none" w:sz="0" w:space="0" w:color="auto"/>
            <w:right w:val="none" w:sz="0" w:space="0" w:color="auto"/>
          </w:divBdr>
          <w:divsChild>
            <w:div w:id="895312930">
              <w:marLeft w:val="0"/>
              <w:marRight w:val="0"/>
              <w:marTop w:val="0"/>
              <w:marBottom w:val="0"/>
              <w:divBdr>
                <w:top w:val="none" w:sz="0" w:space="0" w:color="auto"/>
                <w:left w:val="none" w:sz="0" w:space="0" w:color="auto"/>
                <w:bottom w:val="none" w:sz="0" w:space="0" w:color="auto"/>
                <w:right w:val="none" w:sz="0" w:space="0" w:color="auto"/>
              </w:divBdr>
              <w:divsChild>
                <w:div w:id="148971306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43041245">
          <w:marLeft w:val="600"/>
          <w:marRight w:val="0"/>
          <w:marTop w:val="0"/>
          <w:marBottom w:val="0"/>
          <w:divBdr>
            <w:top w:val="none" w:sz="0" w:space="0" w:color="auto"/>
            <w:left w:val="none" w:sz="0" w:space="0" w:color="auto"/>
            <w:bottom w:val="none" w:sz="0" w:space="0" w:color="auto"/>
            <w:right w:val="none" w:sz="0" w:space="0" w:color="auto"/>
          </w:divBdr>
          <w:divsChild>
            <w:div w:id="2035961611">
              <w:marLeft w:val="0"/>
              <w:marRight w:val="0"/>
              <w:marTop w:val="0"/>
              <w:marBottom w:val="0"/>
              <w:divBdr>
                <w:top w:val="none" w:sz="0" w:space="0" w:color="auto"/>
                <w:left w:val="none" w:sz="0" w:space="0" w:color="auto"/>
                <w:bottom w:val="none" w:sz="0" w:space="0" w:color="auto"/>
                <w:right w:val="none" w:sz="0" w:space="0" w:color="auto"/>
              </w:divBdr>
              <w:divsChild>
                <w:div w:id="832262083">
                  <w:marLeft w:val="300"/>
                  <w:marRight w:val="0"/>
                  <w:marTop w:val="210"/>
                  <w:marBottom w:val="0"/>
                  <w:divBdr>
                    <w:top w:val="none" w:sz="0" w:space="0" w:color="auto"/>
                    <w:left w:val="none" w:sz="0" w:space="0" w:color="auto"/>
                    <w:bottom w:val="none" w:sz="0" w:space="0" w:color="auto"/>
                    <w:right w:val="none" w:sz="0" w:space="0" w:color="auto"/>
                  </w:divBdr>
                  <w:divsChild>
                    <w:div w:id="1877156723">
                      <w:marLeft w:val="300"/>
                      <w:marRight w:val="0"/>
                      <w:marTop w:val="210"/>
                      <w:marBottom w:val="0"/>
                      <w:divBdr>
                        <w:top w:val="none" w:sz="0" w:space="0" w:color="auto"/>
                        <w:left w:val="none" w:sz="0" w:space="0" w:color="auto"/>
                        <w:bottom w:val="none" w:sz="0" w:space="0" w:color="auto"/>
                        <w:right w:val="none" w:sz="0" w:space="0" w:color="auto"/>
                      </w:divBdr>
                    </w:div>
                    <w:div w:id="168568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80582373">
          <w:marLeft w:val="600"/>
          <w:marRight w:val="0"/>
          <w:marTop w:val="0"/>
          <w:marBottom w:val="0"/>
          <w:divBdr>
            <w:top w:val="none" w:sz="0" w:space="0" w:color="auto"/>
            <w:left w:val="none" w:sz="0" w:space="0" w:color="auto"/>
            <w:bottom w:val="none" w:sz="0" w:space="0" w:color="auto"/>
            <w:right w:val="none" w:sz="0" w:space="0" w:color="auto"/>
          </w:divBdr>
          <w:divsChild>
            <w:div w:id="1936594559">
              <w:marLeft w:val="0"/>
              <w:marRight w:val="0"/>
              <w:marTop w:val="0"/>
              <w:marBottom w:val="0"/>
              <w:divBdr>
                <w:top w:val="none" w:sz="0" w:space="0" w:color="auto"/>
                <w:left w:val="none" w:sz="0" w:space="0" w:color="auto"/>
                <w:bottom w:val="none" w:sz="0" w:space="0" w:color="auto"/>
                <w:right w:val="none" w:sz="0" w:space="0" w:color="auto"/>
              </w:divBdr>
              <w:divsChild>
                <w:div w:id="14603011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15980779">
          <w:marLeft w:val="600"/>
          <w:marRight w:val="0"/>
          <w:marTop w:val="0"/>
          <w:marBottom w:val="0"/>
          <w:divBdr>
            <w:top w:val="none" w:sz="0" w:space="0" w:color="auto"/>
            <w:left w:val="none" w:sz="0" w:space="0" w:color="auto"/>
            <w:bottom w:val="none" w:sz="0" w:space="0" w:color="auto"/>
            <w:right w:val="none" w:sz="0" w:space="0" w:color="auto"/>
          </w:divBdr>
          <w:divsChild>
            <w:div w:id="828834880">
              <w:marLeft w:val="0"/>
              <w:marRight w:val="0"/>
              <w:marTop w:val="0"/>
              <w:marBottom w:val="0"/>
              <w:divBdr>
                <w:top w:val="none" w:sz="0" w:space="0" w:color="auto"/>
                <w:left w:val="none" w:sz="0" w:space="0" w:color="auto"/>
                <w:bottom w:val="none" w:sz="0" w:space="0" w:color="auto"/>
                <w:right w:val="none" w:sz="0" w:space="0" w:color="auto"/>
              </w:divBdr>
              <w:divsChild>
                <w:div w:id="160040924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5980099">
          <w:marLeft w:val="600"/>
          <w:marRight w:val="0"/>
          <w:marTop w:val="0"/>
          <w:marBottom w:val="0"/>
          <w:divBdr>
            <w:top w:val="none" w:sz="0" w:space="0" w:color="auto"/>
            <w:left w:val="none" w:sz="0" w:space="0" w:color="auto"/>
            <w:bottom w:val="none" w:sz="0" w:space="0" w:color="auto"/>
            <w:right w:val="none" w:sz="0" w:space="0" w:color="auto"/>
          </w:divBdr>
          <w:divsChild>
            <w:div w:id="320500158">
              <w:marLeft w:val="0"/>
              <w:marRight w:val="0"/>
              <w:marTop w:val="0"/>
              <w:marBottom w:val="0"/>
              <w:divBdr>
                <w:top w:val="none" w:sz="0" w:space="0" w:color="auto"/>
                <w:left w:val="none" w:sz="0" w:space="0" w:color="auto"/>
                <w:bottom w:val="none" w:sz="0" w:space="0" w:color="auto"/>
                <w:right w:val="none" w:sz="0" w:space="0" w:color="auto"/>
              </w:divBdr>
              <w:divsChild>
                <w:div w:id="12077947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42428931">
      <w:bodyDiv w:val="1"/>
      <w:marLeft w:val="0"/>
      <w:marRight w:val="0"/>
      <w:marTop w:val="0"/>
      <w:marBottom w:val="0"/>
      <w:divBdr>
        <w:top w:val="none" w:sz="0" w:space="0" w:color="auto"/>
        <w:left w:val="none" w:sz="0" w:space="0" w:color="auto"/>
        <w:bottom w:val="none" w:sz="0" w:space="0" w:color="auto"/>
        <w:right w:val="none" w:sz="0" w:space="0" w:color="auto"/>
      </w:divBdr>
    </w:div>
    <w:div w:id="150368410">
      <w:bodyDiv w:val="1"/>
      <w:marLeft w:val="0"/>
      <w:marRight w:val="0"/>
      <w:marTop w:val="0"/>
      <w:marBottom w:val="0"/>
      <w:divBdr>
        <w:top w:val="none" w:sz="0" w:space="0" w:color="auto"/>
        <w:left w:val="none" w:sz="0" w:space="0" w:color="auto"/>
        <w:bottom w:val="none" w:sz="0" w:space="0" w:color="auto"/>
        <w:right w:val="none" w:sz="0" w:space="0" w:color="auto"/>
      </w:divBdr>
      <w:divsChild>
        <w:div w:id="1135489097">
          <w:marLeft w:val="0"/>
          <w:marRight w:val="0"/>
          <w:marTop w:val="0"/>
          <w:marBottom w:val="0"/>
          <w:divBdr>
            <w:top w:val="single" w:sz="2" w:space="0" w:color="D9D9E3"/>
            <w:left w:val="single" w:sz="2" w:space="0" w:color="D9D9E3"/>
            <w:bottom w:val="single" w:sz="2" w:space="0" w:color="D9D9E3"/>
            <w:right w:val="single" w:sz="2" w:space="0" w:color="D9D9E3"/>
          </w:divBdr>
          <w:divsChild>
            <w:div w:id="577788212">
              <w:marLeft w:val="0"/>
              <w:marRight w:val="0"/>
              <w:marTop w:val="100"/>
              <w:marBottom w:val="100"/>
              <w:divBdr>
                <w:top w:val="single" w:sz="2" w:space="0" w:color="D9D9E3"/>
                <w:left w:val="single" w:sz="2" w:space="0" w:color="D9D9E3"/>
                <w:bottom w:val="single" w:sz="2" w:space="0" w:color="D9D9E3"/>
                <w:right w:val="single" w:sz="2" w:space="0" w:color="D9D9E3"/>
              </w:divBdr>
              <w:divsChild>
                <w:div w:id="1571694519">
                  <w:marLeft w:val="0"/>
                  <w:marRight w:val="0"/>
                  <w:marTop w:val="0"/>
                  <w:marBottom w:val="0"/>
                  <w:divBdr>
                    <w:top w:val="single" w:sz="2" w:space="0" w:color="D9D9E3"/>
                    <w:left w:val="single" w:sz="2" w:space="0" w:color="D9D9E3"/>
                    <w:bottom w:val="single" w:sz="2" w:space="0" w:color="D9D9E3"/>
                    <w:right w:val="single" w:sz="2" w:space="0" w:color="D9D9E3"/>
                  </w:divBdr>
                  <w:divsChild>
                    <w:div w:id="1331442510">
                      <w:marLeft w:val="0"/>
                      <w:marRight w:val="0"/>
                      <w:marTop w:val="0"/>
                      <w:marBottom w:val="0"/>
                      <w:divBdr>
                        <w:top w:val="single" w:sz="2" w:space="0" w:color="D9D9E3"/>
                        <w:left w:val="single" w:sz="2" w:space="0" w:color="D9D9E3"/>
                        <w:bottom w:val="single" w:sz="2" w:space="0" w:color="D9D9E3"/>
                        <w:right w:val="single" w:sz="2" w:space="0" w:color="D9D9E3"/>
                      </w:divBdr>
                      <w:divsChild>
                        <w:div w:id="467747283">
                          <w:marLeft w:val="0"/>
                          <w:marRight w:val="0"/>
                          <w:marTop w:val="0"/>
                          <w:marBottom w:val="0"/>
                          <w:divBdr>
                            <w:top w:val="single" w:sz="2" w:space="0" w:color="D9D9E3"/>
                            <w:left w:val="single" w:sz="2" w:space="0" w:color="D9D9E3"/>
                            <w:bottom w:val="single" w:sz="2" w:space="0" w:color="D9D9E3"/>
                            <w:right w:val="single" w:sz="2" w:space="0" w:color="D9D9E3"/>
                          </w:divBdr>
                          <w:divsChild>
                            <w:div w:id="2058158414">
                              <w:marLeft w:val="0"/>
                              <w:marRight w:val="0"/>
                              <w:marTop w:val="0"/>
                              <w:marBottom w:val="0"/>
                              <w:divBdr>
                                <w:top w:val="single" w:sz="2" w:space="0" w:color="D9D9E3"/>
                                <w:left w:val="single" w:sz="2" w:space="0" w:color="D9D9E3"/>
                                <w:bottom w:val="single" w:sz="2" w:space="0" w:color="D9D9E3"/>
                                <w:right w:val="single" w:sz="2" w:space="0" w:color="D9D9E3"/>
                              </w:divBdr>
                              <w:divsChild>
                                <w:div w:id="635142003">
                                  <w:marLeft w:val="0"/>
                                  <w:marRight w:val="0"/>
                                  <w:marTop w:val="0"/>
                                  <w:marBottom w:val="0"/>
                                  <w:divBdr>
                                    <w:top w:val="single" w:sz="2" w:space="0" w:color="D9D9E3"/>
                                    <w:left w:val="single" w:sz="2" w:space="0" w:color="D9D9E3"/>
                                    <w:bottom w:val="single" w:sz="2" w:space="0" w:color="D9D9E3"/>
                                    <w:right w:val="single" w:sz="2" w:space="0" w:color="D9D9E3"/>
                                  </w:divBdr>
                                  <w:divsChild>
                                    <w:div w:id="396435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7789081">
      <w:bodyDiv w:val="1"/>
      <w:marLeft w:val="0"/>
      <w:marRight w:val="0"/>
      <w:marTop w:val="0"/>
      <w:marBottom w:val="0"/>
      <w:divBdr>
        <w:top w:val="none" w:sz="0" w:space="0" w:color="auto"/>
        <w:left w:val="none" w:sz="0" w:space="0" w:color="auto"/>
        <w:bottom w:val="none" w:sz="0" w:space="0" w:color="auto"/>
        <w:right w:val="none" w:sz="0" w:space="0" w:color="auto"/>
      </w:divBdr>
    </w:div>
    <w:div w:id="198783337">
      <w:bodyDiv w:val="1"/>
      <w:marLeft w:val="0"/>
      <w:marRight w:val="0"/>
      <w:marTop w:val="0"/>
      <w:marBottom w:val="0"/>
      <w:divBdr>
        <w:top w:val="none" w:sz="0" w:space="0" w:color="auto"/>
        <w:left w:val="none" w:sz="0" w:space="0" w:color="auto"/>
        <w:bottom w:val="none" w:sz="0" w:space="0" w:color="auto"/>
        <w:right w:val="none" w:sz="0" w:space="0" w:color="auto"/>
      </w:divBdr>
      <w:divsChild>
        <w:div w:id="1952394940">
          <w:marLeft w:val="0"/>
          <w:marRight w:val="0"/>
          <w:marTop w:val="0"/>
          <w:marBottom w:val="0"/>
          <w:divBdr>
            <w:top w:val="none" w:sz="0" w:space="0" w:color="auto"/>
            <w:left w:val="none" w:sz="0" w:space="0" w:color="auto"/>
            <w:bottom w:val="none" w:sz="0" w:space="0" w:color="auto"/>
            <w:right w:val="none" w:sz="0" w:space="0" w:color="auto"/>
          </w:divBdr>
          <w:divsChild>
            <w:div w:id="191697290">
              <w:marLeft w:val="0"/>
              <w:marRight w:val="0"/>
              <w:marTop w:val="0"/>
              <w:marBottom w:val="0"/>
              <w:divBdr>
                <w:top w:val="none" w:sz="0" w:space="0" w:color="auto"/>
                <w:left w:val="none" w:sz="0" w:space="0" w:color="auto"/>
                <w:bottom w:val="none" w:sz="0" w:space="0" w:color="auto"/>
                <w:right w:val="none" w:sz="0" w:space="0" w:color="auto"/>
              </w:divBdr>
              <w:divsChild>
                <w:div w:id="192402189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19982167">
          <w:marLeft w:val="600"/>
          <w:marRight w:val="0"/>
          <w:marTop w:val="0"/>
          <w:marBottom w:val="0"/>
          <w:divBdr>
            <w:top w:val="none" w:sz="0" w:space="0" w:color="auto"/>
            <w:left w:val="none" w:sz="0" w:space="0" w:color="auto"/>
            <w:bottom w:val="none" w:sz="0" w:space="0" w:color="auto"/>
            <w:right w:val="none" w:sz="0" w:space="0" w:color="auto"/>
          </w:divBdr>
          <w:divsChild>
            <w:div w:id="277951974">
              <w:marLeft w:val="0"/>
              <w:marRight w:val="0"/>
              <w:marTop w:val="0"/>
              <w:marBottom w:val="0"/>
              <w:divBdr>
                <w:top w:val="none" w:sz="0" w:space="0" w:color="auto"/>
                <w:left w:val="none" w:sz="0" w:space="0" w:color="auto"/>
                <w:bottom w:val="none" w:sz="0" w:space="0" w:color="auto"/>
                <w:right w:val="none" w:sz="0" w:space="0" w:color="auto"/>
              </w:divBdr>
              <w:divsChild>
                <w:div w:id="189211470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05781415">
          <w:marLeft w:val="0"/>
          <w:marRight w:val="0"/>
          <w:marTop w:val="0"/>
          <w:marBottom w:val="0"/>
          <w:divBdr>
            <w:top w:val="none" w:sz="0" w:space="0" w:color="auto"/>
            <w:left w:val="none" w:sz="0" w:space="0" w:color="auto"/>
            <w:bottom w:val="none" w:sz="0" w:space="0" w:color="auto"/>
            <w:right w:val="none" w:sz="0" w:space="0" w:color="auto"/>
          </w:divBdr>
          <w:divsChild>
            <w:div w:id="1264534551">
              <w:marLeft w:val="0"/>
              <w:marRight w:val="0"/>
              <w:marTop w:val="0"/>
              <w:marBottom w:val="0"/>
              <w:divBdr>
                <w:top w:val="none" w:sz="0" w:space="0" w:color="auto"/>
                <w:left w:val="none" w:sz="0" w:space="0" w:color="auto"/>
                <w:bottom w:val="none" w:sz="0" w:space="0" w:color="auto"/>
                <w:right w:val="none" w:sz="0" w:space="0" w:color="auto"/>
              </w:divBdr>
              <w:divsChild>
                <w:div w:id="193207880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5426448">
          <w:marLeft w:val="0"/>
          <w:marRight w:val="0"/>
          <w:marTop w:val="0"/>
          <w:marBottom w:val="0"/>
          <w:divBdr>
            <w:top w:val="none" w:sz="0" w:space="0" w:color="auto"/>
            <w:left w:val="none" w:sz="0" w:space="0" w:color="auto"/>
            <w:bottom w:val="none" w:sz="0" w:space="0" w:color="auto"/>
            <w:right w:val="none" w:sz="0" w:space="0" w:color="auto"/>
          </w:divBdr>
          <w:divsChild>
            <w:div w:id="1702515865">
              <w:marLeft w:val="0"/>
              <w:marRight w:val="0"/>
              <w:marTop w:val="0"/>
              <w:marBottom w:val="0"/>
              <w:divBdr>
                <w:top w:val="none" w:sz="0" w:space="0" w:color="auto"/>
                <w:left w:val="none" w:sz="0" w:space="0" w:color="auto"/>
                <w:bottom w:val="none" w:sz="0" w:space="0" w:color="auto"/>
                <w:right w:val="none" w:sz="0" w:space="0" w:color="auto"/>
              </w:divBdr>
              <w:divsChild>
                <w:div w:id="880423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8153548">
          <w:marLeft w:val="0"/>
          <w:marRight w:val="0"/>
          <w:marTop w:val="0"/>
          <w:marBottom w:val="0"/>
          <w:divBdr>
            <w:top w:val="none" w:sz="0" w:space="0" w:color="auto"/>
            <w:left w:val="none" w:sz="0" w:space="0" w:color="auto"/>
            <w:bottom w:val="none" w:sz="0" w:space="0" w:color="auto"/>
            <w:right w:val="none" w:sz="0" w:space="0" w:color="auto"/>
          </w:divBdr>
          <w:divsChild>
            <w:div w:id="1963537279">
              <w:marLeft w:val="0"/>
              <w:marRight w:val="0"/>
              <w:marTop w:val="0"/>
              <w:marBottom w:val="0"/>
              <w:divBdr>
                <w:top w:val="none" w:sz="0" w:space="0" w:color="auto"/>
                <w:left w:val="none" w:sz="0" w:space="0" w:color="auto"/>
                <w:bottom w:val="none" w:sz="0" w:space="0" w:color="auto"/>
                <w:right w:val="none" w:sz="0" w:space="0" w:color="auto"/>
              </w:divBdr>
              <w:divsChild>
                <w:div w:id="3476061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1979875">
          <w:marLeft w:val="0"/>
          <w:marRight w:val="0"/>
          <w:marTop w:val="0"/>
          <w:marBottom w:val="0"/>
          <w:divBdr>
            <w:top w:val="none" w:sz="0" w:space="0" w:color="auto"/>
            <w:left w:val="none" w:sz="0" w:space="0" w:color="auto"/>
            <w:bottom w:val="none" w:sz="0" w:space="0" w:color="auto"/>
            <w:right w:val="none" w:sz="0" w:space="0" w:color="auto"/>
          </w:divBdr>
          <w:divsChild>
            <w:div w:id="1706250895">
              <w:marLeft w:val="0"/>
              <w:marRight w:val="0"/>
              <w:marTop w:val="0"/>
              <w:marBottom w:val="0"/>
              <w:divBdr>
                <w:top w:val="none" w:sz="0" w:space="0" w:color="auto"/>
                <w:left w:val="none" w:sz="0" w:space="0" w:color="auto"/>
                <w:bottom w:val="none" w:sz="0" w:space="0" w:color="auto"/>
                <w:right w:val="none" w:sz="0" w:space="0" w:color="auto"/>
              </w:divBdr>
              <w:divsChild>
                <w:div w:id="42638751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28103721">
          <w:marLeft w:val="600"/>
          <w:marRight w:val="0"/>
          <w:marTop w:val="0"/>
          <w:marBottom w:val="0"/>
          <w:divBdr>
            <w:top w:val="none" w:sz="0" w:space="0" w:color="auto"/>
            <w:left w:val="none" w:sz="0" w:space="0" w:color="auto"/>
            <w:bottom w:val="none" w:sz="0" w:space="0" w:color="auto"/>
            <w:right w:val="none" w:sz="0" w:space="0" w:color="auto"/>
          </w:divBdr>
          <w:divsChild>
            <w:div w:id="196353645">
              <w:marLeft w:val="0"/>
              <w:marRight w:val="0"/>
              <w:marTop w:val="0"/>
              <w:marBottom w:val="0"/>
              <w:divBdr>
                <w:top w:val="none" w:sz="0" w:space="0" w:color="auto"/>
                <w:left w:val="none" w:sz="0" w:space="0" w:color="auto"/>
                <w:bottom w:val="none" w:sz="0" w:space="0" w:color="auto"/>
                <w:right w:val="none" w:sz="0" w:space="0" w:color="auto"/>
              </w:divBdr>
              <w:divsChild>
                <w:div w:id="350884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4329359">
          <w:marLeft w:val="600"/>
          <w:marRight w:val="0"/>
          <w:marTop w:val="0"/>
          <w:marBottom w:val="0"/>
          <w:divBdr>
            <w:top w:val="none" w:sz="0" w:space="0" w:color="auto"/>
            <w:left w:val="none" w:sz="0" w:space="0" w:color="auto"/>
            <w:bottom w:val="none" w:sz="0" w:space="0" w:color="auto"/>
            <w:right w:val="none" w:sz="0" w:space="0" w:color="auto"/>
          </w:divBdr>
          <w:divsChild>
            <w:div w:id="1842308532">
              <w:marLeft w:val="0"/>
              <w:marRight w:val="0"/>
              <w:marTop w:val="0"/>
              <w:marBottom w:val="0"/>
              <w:divBdr>
                <w:top w:val="none" w:sz="0" w:space="0" w:color="auto"/>
                <w:left w:val="none" w:sz="0" w:space="0" w:color="auto"/>
                <w:bottom w:val="none" w:sz="0" w:space="0" w:color="auto"/>
                <w:right w:val="none" w:sz="0" w:space="0" w:color="auto"/>
              </w:divBdr>
              <w:divsChild>
                <w:div w:id="92125926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65027964">
          <w:marLeft w:val="600"/>
          <w:marRight w:val="0"/>
          <w:marTop w:val="0"/>
          <w:marBottom w:val="0"/>
          <w:divBdr>
            <w:top w:val="none" w:sz="0" w:space="0" w:color="auto"/>
            <w:left w:val="none" w:sz="0" w:space="0" w:color="auto"/>
            <w:bottom w:val="none" w:sz="0" w:space="0" w:color="auto"/>
            <w:right w:val="none" w:sz="0" w:space="0" w:color="auto"/>
          </w:divBdr>
          <w:divsChild>
            <w:div w:id="1386441855">
              <w:marLeft w:val="0"/>
              <w:marRight w:val="0"/>
              <w:marTop w:val="0"/>
              <w:marBottom w:val="0"/>
              <w:divBdr>
                <w:top w:val="none" w:sz="0" w:space="0" w:color="auto"/>
                <w:left w:val="none" w:sz="0" w:space="0" w:color="auto"/>
                <w:bottom w:val="none" w:sz="0" w:space="0" w:color="auto"/>
                <w:right w:val="none" w:sz="0" w:space="0" w:color="auto"/>
              </w:divBdr>
              <w:divsChild>
                <w:div w:id="7434519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1019232">
      <w:bodyDiv w:val="1"/>
      <w:marLeft w:val="0"/>
      <w:marRight w:val="0"/>
      <w:marTop w:val="0"/>
      <w:marBottom w:val="0"/>
      <w:divBdr>
        <w:top w:val="none" w:sz="0" w:space="0" w:color="auto"/>
        <w:left w:val="none" w:sz="0" w:space="0" w:color="auto"/>
        <w:bottom w:val="none" w:sz="0" w:space="0" w:color="auto"/>
        <w:right w:val="none" w:sz="0" w:space="0" w:color="auto"/>
      </w:divBdr>
    </w:div>
    <w:div w:id="207256103">
      <w:bodyDiv w:val="1"/>
      <w:marLeft w:val="0"/>
      <w:marRight w:val="0"/>
      <w:marTop w:val="0"/>
      <w:marBottom w:val="0"/>
      <w:divBdr>
        <w:top w:val="none" w:sz="0" w:space="0" w:color="auto"/>
        <w:left w:val="none" w:sz="0" w:space="0" w:color="auto"/>
        <w:bottom w:val="none" w:sz="0" w:space="0" w:color="auto"/>
        <w:right w:val="none" w:sz="0" w:space="0" w:color="auto"/>
      </w:divBdr>
    </w:div>
    <w:div w:id="226771113">
      <w:bodyDiv w:val="1"/>
      <w:marLeft w:val="0"/>
      <w:marRight w:val="0"/>
      <w:marTop w:val="0"/>
      <w:marBottom w:val="0"/>
      <w:divBdr>
        <w:top w:val="none" w:sz="0" w:space="0" w:color="auto"/>
        <w:left w:val="none" w:sz="0" w:space="0" w:color="auto"/>
        <w:bottom w:val="none" w:sz="0" w:space="0" w:color="auto"/>
        <w:right w:val="none" w:sz="0" w:space="0" w:color="auto"/>
      </w:divBdr>
      <w:divsChild>
        <w:div w:id="1202130795">
          <w:marLeft w:val="0"/>
          <w:marRight w:val="0"/>
          <w:marTop w:val="0"/>
          <w:marBottom w:val="0"/>
          <w:divBdr>
            <w:top w:val="none" w:sz="0" w:space="0" w:color="auto"/>
            <w:left w:val="none" w:sz="0" w:space="0" w:color="auto"/>
            <w:bottom w:val="none" w:sz="0" w:space="0" w:color="auto"/>
            <w:right w:val="none" w:sz="0" w:space="0" w:color="auto"/>
          </w:divBdr>
        </w:div>
        <w:div w:id="1009723892">
          <w:marLeft w:val="0"/>
          <w:marRight w:val="0"/>
          <w:marTop w:val="0"/>
          <w:marBottom w:val="0"/>
          <w:divBdr>
            <w:top w:val="none" w:sz="0" w:space="0" w:color="auto"/>
            <w:left w:val="none" w:sz="0" w:space="0" w:color="auto"/>
            <w:bottom w:val="none" w:sz="0" w:space="0" w:color="auto"/>
            <w:right w:val="none" w:sz="0" w:space="0" w:color="auto"/>
          </w:divBdr>
          <w:divsChild>
            <w:div w:id="20603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80138">
      <w:bodyDiv w:val="1"/>
      <w:marLeft w:val="0"/>
      <w:marRight w:val="0"/>
      <w:marTop w:val="0"/>
      <w:marBottom w:val="0"/>
      <w:divBdr>
        <w:top w:val="none" w:sz="0" w:space="0" w:color="auto"/>
        <w:left w:val="none" w:sz="0" w:space="0" w:color="auto"/>
        <w:bottom w:val="none" w:sz="0" w:space="0" w:color="auto"/>
        <w:right w:val="none" w:sz="0" w:space="0" w:color="auto"/>
      </w:divBdr>
      <w:divsChild>
        <w:div w:id="64618948">
          <w:marLeft w:val="0"/>
          <w:marRight w:val="0"/>
          <w:marTop w:val="0"/>
          <w:marBottom w:val="0"/>
          <w:divBdr>
            <w:top w:val="none" w:sz="0" w:space="0" w:color="auto"/>
            <w:left w:val="none" w:sz="0" w:space="0" w:color="auto"/>
            <w:bottom w:val="none" w:sz="0" w:space="0" w:color="auto"/>
            <w:right w:val="none" w:sz="0" w:space="0" w:color="auto"/>
          </w:divBdr>
          <w:divsChild>
            <w:div w:id="49235075">
              <w:marLeft w:val="0"/>
              <w:marRight w:val="0"/>
              <w:marTop w:val="300"/>
              <w:marBottom w:val="300"/>
              <w:divBdr>
                <w:top w:val="none" w:sz="0" w:space="0" w:color="auto"/>
                <w:left w:val="none" w:sz="0" w:space="0" w:color="auto"/>
                <w:bottom w:val="none" w:sz="0" w:space="0" w:color="auto"/>
                <w:right w:val="none" w:sz="0" w:space="0" w:color="auto"/>
              </w:divBdr>
            </w:div>
            <w:div w:id="2066030264">
              <w:marLeft w:val="0"/>
              <w:marRight w:val="0"/>
              <w:marTop w:val="150"/>
              <w:marBottom w:val="450"/>
              <w:divBdr>
                <w:top w:val="none" w:sz="0" w:space="0" w:color="auto"/>
                <w:left w:val="none" w:sz="0" w:space="0" w:color="auto"/>
                <w:bottom w:val="none" w:sz="0" w:space="0" w:color="auto"/>
                <w:right w:val="none" w:sz="0" w:space="0" w:color="auto"/>
              </w:divBdr>
            </w:div>
          </w:divsChild>
        </w:div>
        <w:div w:id="988942549">
          <w:marLeft w:val="0"/>
          <w:marRight w:val="0"/>
          <w:marTop w:val="0"/>
          <w:marBottom w:val="0"/>
          <w:divBdr>
            <w:top w:val="none" w:sz="0" w:space="0" w:color="auto"/>
            <w:left w:val="none" w:sz="0" w:space="0" w:color="auto"/>
            <w:bottom w:val="none" w:sz="0" w:space="0" w:color="auto"/>
            <w:right w:val="none" w:sz="0" w:space="0" w:color="auto"/>
          </w:divBdr>
          <w:divsChild>
            <w:div w:id="1227381178">
              <w:marLeft w:val="0"/>
              <w:marRight w:val="0"/>
              <w:marTop w:val="300"/>
              <w:marBottom w:val="300"/>
              <w:divBdr>
                <w:top w:val="none" w:sz="0" w:space="0" w:color="auto"/>
                <w:left w:val="none" w:sz="0" w:space="0" w:color="auto"/>
                <w:bottom w:val="none" w:sz="0" w:space="0" w:color="auto"/>
                <w:right w:val="none" w:sz="0" w:space="0" w:color="auto"/>
              </w:divBdr>
            </w:div>
            <w:div w:id="951327634">
              <w:marLeft w:val="0"/>
              <w:marRight w:val="0"/>
              <w:marTop w:val="150"/>
              <w:marBottom w:val="450"/>
              <w:divBdr>
                <w:top w:val="none" w:sz="0" w:space="0" w:color="auto"/>
                <w:left w:val="none" w:sz="0" w:space="0" w:color="auto"/>
                <w:bottom w:val="none" w:sz="0" w:space="0" w:color="auto"/>
                <w:right w:val="none" w:sz="0" w:space="0" w:color="auto"/>
              </w:divBdr>
              <w:divsChild>
                <w:div w:id="1219320295">
                  <w:marLeft w:val="0"/>
                  <w:marRight w:val="0"/>
                  <w:marTop w:val="0"/>
                  <w:marBottom w:val="0"/>
                  <w:divBdr>
                    <w:top w:val="none" w:sz="0" w:space="0" w:color="auto"/>
                    <w:left w:val="none" w:sz="0" w:space="0" w:color="auto"/>
                    <w:bottom w:val="none" w:sz="0" w:space="0" w:color="auto"/>
                    <w:right w:val="none" w:sz="0" w:space="0" w:color="auto"/>
                  </w:divBdr>
                </w:div>
                <w:div w:id="664018268">
                  <w:marLeft w:val="0"/>
                  <w:marRight w:val="0"/>
                  <w:marTop w:val="0"/>
                  <w:marBottom w:val="0"/>
                  <w:divBdr>
                    <w:top w:val="none" w:sz="0" w:space="0" w:color="auto"/>
                    <w:left w:val="none" w:sz="0" w:space="0" w:color="auto"/>
                    <w:bottom w:val="none" w:sz="0" w:space="0" w:color="auto"/>
                    <w:right w:val="none" w:sz="0" w:space="0" w:color="auto"/>
                  </w:divBdr>
                </w:div>
                <w:div w:id="1832409145">
                  <w:marLeft w:val="0"/>
                  <w:marRight w:val="0"/>
                  <w:marTop w:val="0"/>
                  <w:marBottom w:val="0"/>
                  <w:divBdr>
                    <w:top w:val="none" w:sz="0" w:space="0" w:color="auto"/>
                    <w:left w:val="none" w:sz="0" w:space="0" w:color="auto"/>
                    <w:bottom w:val="none" w:sz="0" w:space="0" w:color="auto"/>
                    <w:right w:val="none" w:sz="0" w:space="0" w:color="auto"/>
                  </w:divBdr>
                </w:div>
                <w:div w:id="8569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16115">
          <w:marLeft w:val="0"/>
          <w:marRight w:val="0"/>
          <w:marTop w:val="0"/>
          <w:marBottom w:val="0"/>
          <w:divBdr>
            <w:top w:val="none" w:sz="0" w:space="0" w:color="auto"/>
            <w:left w:val="none" w:sz="0" w:space="0" w:color="auto"/>
            <w:bottom w:val="none" w:sz="0" w:space="0" w:color="auto"/>
            <w:right w:val="none" w:sz="0" w:space="0" w:color="auto"/>
          </w:divBdr>
          <w:divsChild>
            <w:div w:id="1107507092">
              <w:marLeft w:val="0"/>
              <w:marRight w:val="0"/>
              <w:marTop w:val="300"/>
              <w:marBottom w:val="300"/>
              <w:divBdr>
                <w:top w:val="none" w:sz="0" w:space="0" w:color="auto"/>
                <w:left w:val="none" w:sz="0" w:space="0" w:color="auto"/>
                <w:bottom w:val="none" w:sz="0" w:space="0" w:color="auto"/>
                <w:right w:val="none" w:sz="0" w:space="0" w:color="auto"/>
              </w:divBdr>
            </w:div>
            <w:div w:id="98084190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299044270">
      <w:bodyDiv w:val="1"/>
      <w:marLeft w:val="0"/>
      <w:marRight w:val="0"/>
      <w:marTop w:val="0"/>
      <w:marBottom w:val="0"/>
      <w:divBdr>
        <w:top w:val="none" w:sz="0" w:space="0" w:color="auto"/>
        <w:left w:val="none" w:sz="0" w:space="0" w:color="auto"/>
        <w:bottom w:val="none" w:sz="0" w:space="0" w:color="auto"/>
        <w:right w:val="none" w:sz="0" w:space="0" w:color="auto"/>
      </w:divBdr>
      <w:divsChild>
        <w:div w:id="946884841">
          <w:marLeft w:val="0"/>
          <w:marRight w:val="0"/>
          <w:marTop w:val="0"/>
          <w:marBottom w:val="0"/>
          <w:divBdr>
            <w:top w:val="none" w:sz="0" w:space="0" w:color="auto"/>
            <w:left w:val="none" w:sz="0" w:space="0" w:color="auto"/>
            <w:bottom w:val="none" w:sz="0" w:space="0" w:color="auto"/>
            <w:right w:val="none" w:sz="0" w:space="0" w:color="auto"/>
          </w:divBdr>
          <w:divsChild>
            <w:div w:id="389352353">
              <w:marLeft w:val="0"/>
              <w:marRight w:val="0"/>
              <w:marTop w:val="0"/>
              <w:marBottom w:val="0"/>
              <w:divBdr>
                <w:top w:val="none" w:sz="0" w:space="0" w:color="auto"/>
                <w:left w:val="none" w:sz="0" w:space="0" w:color="auto"/>
                <w:bottom w:val="none" w:sz="0" w:space="0" w:color="auto"/>
                <w:right w:val="none" w:sz="0" w:space="0" w:color="auto"/>
              </w:divBdr>
              <w:divsChild>
                <w:div w:id="988244289">
                  <w:marLeft w:val="300"/>
                  <w:marRight w:val="0"/>
                  <w:marTop w:val="210"/>
                  <w:marBottom w:val="0"/>
                  <w:divBdr>
                    <w:top w:val="none" w:sz="0" w:space="0" w:color="auto"/>
                    <w:left w:val="none" w:sz="0" w:space="0" w:color="auto"/>
                    <w:bottom w:val="none" w:sz="0" w:space="0" w:color="auto"/>
                    <w:right w:val="none" w:sz="0" w:space="0" w:color="auto"/>
                  </w:divBdr>
                  <w:divsChild>
                    <w:div w:id="69623454">
                      <w:marLeft w:val="300"/>
                      <w:marRight w:val="0"/>
                      <w:marTop w:val="210"/>
                      <w:marBottom w:val="0"/>
                      <w:divBdr>
                        <w:top w:val="none" w:sz="0" w:space="0" w:color="auto"/>
                        <w:left w:val="none" w:sz="0" w:space="0" w:color="auto"/>
                        <w:bottom w:val="none" w:sz="0" w:space="0" w:color="auto"/>
                        <w:right w:val="none" w:sz="0" w:space="0" w:color="auto"/>
                      </w:divBdr>
                    </w:div>
                    <w:div w:id="96560349">
                      <w:marLeft w:val="300"/>
                      <w:marRight w:val="0"/>
                      <w:marTop w:val="210"/>
                      <w:marBottom w:val="0"/>
                      <w:divBdr>
                        <w:top w:val="none" w:sz="0" w:space="0" w:color="auto"/>
                        <w:left w:val="none" w:sz="0" w:space="0" w:color="auto"/>
                        <w:bottom w:val="none" w:sz="0" w:space="0" w:color="auto"/>
                        <w:right w:val="none" w:sz="0" w:space="0" w:color="auto"/>
                      </w:divBdr>
                    </w:div>
                    <w:div w:id="225991179">
                      <w:marLeft w:val="300"/>
                      <w:marRight w:val="0"/>
                      <w:marTop w:val="210"/>
                      <w:marBottom w:val="0"/>
                      <w:divBdr>
                        <w:top w:val="none" w:sz="0" w:space="0" w:color="auto"/>
                        <w:left w:val="none" w:sz="0" w:space="0" w:color="auto"/>
                        <w:bottom w:val="none" w:sz="0" w:space="0" w:color="auto"/>
                        <w:right w:val="none" w:sz="0" w:space="0" w:color="auto"/>
                      </w:divBdr>
                    </w:div>
                    <w:div w:id="7945309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1040652">
          <w:marLeft w:val="600"/>
          <w:marRight w:val="0"/>
          <w:marTop w:val="0"/>
          <w:marBottom w:val="0"/>
          <w:divBdr>
            <w:top w:val="none" w:sz="0" w:space="0" w:color="auto"/>
            <w:left w:val="none" w:sz="0" w:space="0" w:color="auto"/>
            <w:bottom w:val="none" w:sz="0" w:space="0" w:color="auto"/>
            <w:right w:val="none" w:sz="0" w:space="0" w:color="auto"/>
          </w:divBdr>
          <w:divsChild>
            <w:div w:id="1210727911">
              <w:marLeft w:val="0"/>
              <w:marRight w:val="0"/>
              <w:marTop w:val="0"/>
              <w:marBottom w:val="0"/>
              <w:divBdr>
                <w:top w:val="none" w:sz="0" w:space="0" w:color="auto"/>
                <w:left w:val="none" w:sz="0" w:space="0" w:color="auto"/>
                <w:bottom w:val="none" w:sz="0" w:space="0" w:color="auto"/>
                <w:right w:val="none" w:sz="0" w:space="0" w:color="auto"/>
              </w:divBdr>
              <w:divsChild>
                <w:div w:id="5221351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2557173">
          <w:marLeft w:val="600"/>
          <w:marRight w:val="0"/>
          <w:marTop w:val="0"/>
          <w:marBottom w:val="0"/>
          <w:divBdr>
            <w:top w:val="none" w:sz="0" w:space="0" w:color="auto"/>
            <w:left w:val="none" w:sz="0" w:space="0" w:color="auto"/>
            <w:bottom w:val="none" w:sz="0" w:space="0" w:color="auto"/>
            <w:right w:val="none" w:sz="0" w:space="0" w:color="auto"/>
          </w:divBdr>
          <w:divsChild>
            <w:div w:id="191576443">
              <w:marLeft w:val="0"/>
              <w:marRight w:val="0"/>
              <w:marTop w:val="0"/>
              <w:marBottom w:val="0"/>
              <w:divBdr>
                <w:top w:val="none" w:sz="0" w:space="0" w:color="auto"/>
                <w:left w:val="none" w:sz="0" w:space="0" w:color="auto"/>
                <w:bottom w:val="none" w:sz="0" w:space="0" w:color="auto"/>
                <w:right w:val="none" w:sz="0" w:space="0" w:color="auto"/>
              </w:divBdr>
              <w:divsChild>
                <w:div w:id="17577008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44055840">
          <w:marLeft w:val="600"/>
          <w:marRight w:val="0"/>
          <w:marTop w:val="0"/>
          <w:marBottom w:val="0"/>
          <w:divBdr>
            <w:top w:val="none" w:sz="0" w:space="0" w:color="auto"/>
            <w:left w:val="none" w:sz="0" w:space="0" w:color="auto"/>
            <w:bottom w:val="none" w:sz="0" w:space="0" w:color="auto"/>
            <w:right w:val="none" w:sz="0" w:space="0" w:color="auto"/>
          </w:divBdr>
          <w:divsChild>
            <w:div w:id="613631106">
              <w:marLeft w:val="0"/>
              <w:marRight w:val="0"/>
              <w:marTop w:val="0"/>
              <w:marBottom w:val="0"/>
              <w:divBdr>
                <w:top w:val="none" w:sz="0" w:space="0" w:color="auto"/>
                <w:left w:val="none" w:sz="0" w:space="0" w:color="auto"/>
                <w:bottom w:val="none" w:sz="0" w:space="0" w:color="auto"/>
                <w:right w:val="none" w:sz="0" w:space="0" w:color="auto"/>
              </w:divBdr>
              <w:divsChild>
                <w:div w:id="18337178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2527305">
          <w:marLeft w:val="600"/>
          <w:marRight w:val="0"/>
          <w:marTop w:val="0"/>
          <w:marBottom w:val="0"/>
          <w:divBdr>
            <w:top w:val="none" w:sz="0" w:space="0" w:color="auto"/>
            <w:left w:val="none" w:sz="0" w:space="0" w:color="auto"/>
            <w:bottom w:val="none" w:sz="0" w:space="0" w:color="auto"/>
            <w:right w:val="none" w:sz="0" w:space="0" w:color="auto"/>
          </w:divBdr>
          <w:divsChild>
            <w:div w:id="243035137">
              <w:marLeft w:val="0"/>
              <w:marRight w:val="0"/>
              <w:marTop w:val="0"/>
              <w:marBottom w:val="0"/>
              <w:divBdr>
                <w:top w:val="none" w:sz="0" w:space="0" w:color="auto"/>
                <w:left w:val="none" w:sz="0" w:space="0" w:color="auto"/>
                <w:bottom w:val="none" w:sz="0" w:space="0" w:color="auto"/>
                <w:right w:val="none" w:sz="0" w:space="0" w:color="auto"/>
              </w:divBdr>
              <w:divsChild>
                <w:div w:id="8758542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34683654">
          <w:marLeft w:val="600"/>
          <w:marRight w:val="0"/>
          <w:marTop w:val="0"/>
          <w:marBottom w:val="0"/>
          <w:divBdr>
            <w:top w:val="none" w:sz="0" w:space="0" w:color="auto"/>
            <w:left w:val="none" w:sz="0" w:space="0" w:color="auto"/>
            <w:bottom w:val="none" w:sz="0" w:space="0" w:color="auto"/>
            <w:right w:val="none" w:sz="0" w:space="0" w:color="auto"/>
          </w:divBdr>
          <w:divsChild>
            <w:div w:id="1537541183">
              <w:marLeft w:val="0"/>
              <w:marRight w:val="0"/>
              <w:marTop w:val="0"/>
              <w:marBottom w:val="0"/>
              <w:divBdr>
                <w:top w:val="none" w:sz="0" w:space="0" w:color="auto"/>
                <w:left w:val="none" w:sz="0" w:space="0" w:color="auto"/>
                <w:bottom w:val="none" w:sz="0" w:space="0" w:color="auto"/>
                <w:right w:val="none" w:sz="0" w:space="0" w:color="auto"/>
              </w:divBdr>
              <w:divsChild>
                <w:div w:id="174660530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87200463">
          <w:marLeft w:val="600"/>
          <w:marRight w:val="0"/>
          <w:marTop w:val="0"/>
          <w:marBottom w:val="0"/>
          <w:divBdr>
            <w:top w:val="none" w:sz="0" w:space="0" w:color="auto"/>
            <w:left w:val="none" w:sz="0" w:space="0" w:color="auto"/>
            <w:bottom w:val="none" w:sz="0" w:space="0" w:color="auto"/>
            <w:right w:val="none" w:sz="0" w:space="0" w:color="auto"/>
          </w:divBdr>
          <w:divsChild>
            <w:div w:id="1414008181">
              <w:marLeft w:val="0"/>
              <w:marRight w:val="0"/>
              <w:marTop w:val="0"/>
              <w:marBottom w:val="0"/>
              <w:divBdr>
                <w:top w:val="none" w:sz="0" w:space="0" w:color="auto"/>
                <w:left w:val="none" w:sz="0" w:space="0" w:color="auto"/>
                <w:bottom w:val="none" w:sz="0" w:space="0" w:color="auto"/>
                <w:right w:val="none" w:sz="0" w:space="0" w:color="auto"/>
              </w:divBdr>
              <w:divsChild>
                <w:div w:id="8945095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6888467">
          <w:marLeft w:val="600"/>
          <w:marRight w:val="0"/>
          <w:marTop w:val="0"/>
          <w:marBottom w:val="0"/>
          <w:divBdr>
            <w:top w:val="none" w:sz="0" w:space="0" w:color="auto"/>
            <w:left w:val="none" w:sz="0" w:space="0" w:color="auto"/>
            <w:bottom w:val="none" w:sz="0" w:space="0" w:color="auto"/>
            <w:right w:val="none" w:sz="0" w:space="0" w:color="auto"/>
          </w:divBdr>
          <w:divsChild>
            <w:div w:id="732196482">
              <w:marLeft w:val="0"/>
              <w:marRight w:val="0"/>
              <w:marTop w:val="0"/>
              <w:marBottom w:val="0"/>
              <w:divBdr>
                <w:top w:val="none" w:sz="0" w:space="0" w:color="auto"/>
                <w:left w:val="none" w:sz="0" w:space="0" w:color="auto"/>
                <w:bottom w:val="none" w:sz="0" w:space="0" w:color="auto"/>
                <w:right w:val="none" w:sz="0" w:space="0" w:color="auto"/>
              </w:divBdr>
              <w:divsChild>
                <w:div w:id="2512792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50626724">
          <w:marLeft w:val="600"/>
          <w:marRight w:val="0"/>
          <w:marTop w:val="0"/>
          <w:marBottom w:val="0"/>
          <w:divBdr>
            <w:top w:val="none" w:sz="0" w:space="0" w:color="auto"/>
            <w:left w:val="none" w:sz="0" w:space="0" w:color="auto"/>
            <w:bottom w:val="none" w:sz="0" w:space="0" w:color="auto"/>
            <w:right w:val="none" w:sz="0" w:space="0" w:color="auto"/>
          </w:divBdr>
          <w:divsChild>
            <w:div w:id="398526187">
              <w:marLeft w:val="0"/>
              <w:marRight w:val="0"/>
              <w:marTop w:val="0"/>
              <w:marBottom w:val="0"/>
              <w:divBdr>
                <w:top w:val="none" w:sz="0" w:space="0" w:color="auto"/>
                <w:left w:val="none" w:sz="0" w:space="0" w:color="auto"/>
                <w:bottom w:val="none" w:sz="0" w:space="0" w:color="auto"/>
                <w:right w:val="none" w:sz="0" w:space="0" w:color="auto"/>
              </w:divBdr>
              <w:divsChild>
                <w:div w:id="15975931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6726990">
          <w:marLeft w:val="600"/>
          <w:marRight w:val="0"/>
          <w:marTop w:val="0"/>
          <w:marBottom w:val="0"/>
          <w:divBdr>
            <w:top w:val="none" w:sz="0" w:space="0" w:color="auto"/>
            <w:left w:val="none" w:sz="0" w:space="0" w:color="auto"/>
            <w:bottom w:val="none" w:sz="0" w:space="0" w:color="auto"/>
            <w:right w:val="none" w:sz="0" w:space="0" w:color="auto"/>
          </w:divBdr>
          <w:divsChild>
            <w:div w:id="1702123643">
              <w:marLeft w:val="0"/>
              <w:marRight w:val="0"/>
              <w:marTop w:val="0"/>
              <w:marBottom w:val="0"/>
              <w:divBdr>
                <w:top w:val="none" w:sz="0" w:space="0" w:color="auto"/>
                <w:left w:val="none" w:sz="0" w:space="0" w:color="auto"/>
                <w:bottom w:val="none" w:sz="0" w:space="0" w:color="auto"/>
                <w:right w:val="none" w:sz="0" w:space="0" w:color="auto"/>
              </w:divBdr>
              <w:divsChild>
                <w:div w:id="8874941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322658672">
      <w:bodyDiv w:val="1"/>
      <w:marLeft w:val="0"/>
      <w:marRight w:val="0"/>
      <w:marTop w:val="0"/>
      <w:marBottom w:val="0"/>
      <w:divBdr>
        <w:top w:val="none" w:sz="0" w:space="0" w:color="auto"/>
        <w:left w:val="none" w:sz="0" w:space="0" w:color="auto"/>
        <w:bottom w:val="none" w:sz="0" w:space="0" w:color="auto"/>
        <w:right w:val="none" w:sz="0" w:space="0" w:color="auto"/>
      </w:divBdr>
    </w:div>
    <w:div w:id="388647046">
      <w:bodyDiv w:val="1"/>
      <w:marLeft w:val="0"/>
      <w:marRight w:val="0"/>
      <w:marTop w:val="0"/>
      <w:marBottom w:val="0"/>
      <w:divBdr>
        <w:top w:val="none" w:sz="0" w:space="0" w:color="auto"/>
        <w:left w:val="none" w:sz="0" w:space="0" w:color="auto"/>
        <w:bottom w:val="none" w:sz="0" w:space="0" w:color="auto"/>
        <w:right w:val="none" w:sz="0" w:space="0" w:color="auto"/>
      </w:divBdr>
    </w:div>
    <w:div w:id="409930322">
      <w:bodyDiv w:val="1"/>
      <w:marLeft w:val="0"/>
      <w:marRight w:val="0"/>
      <w:marTop w:val="0"/>
      <w:marBottom w:val="0"/>
      <w:divBdr>
        <w:top w:val="none" w:sz="0" w:space="0" w:color="auto"/>
        <w:left w:val="none" w:sz="0" w:space="0" w:color="auto"/>
        <w:bottom w:val="none" w:sz="0" w:space="0" w:color="auto"/>
        <w:right w:val="none" w:sz="0" w:space="0" w:color="auto"/>
      </w:divBdr>
      <w:divsChild>
        <w:div w:id="1971086076">
          <w:marLeft w:val="0"/>
          <w:marRight w:val="900"/>
          <w:marTop w:val="0"/>
          <w:marBottom w:val="0"/>
          <w:divBdr>
            <w:top w:val="none" w:sz="0" w:space="0" w:color="auto"/>
            <w:left w:val="none" w:sz="0" w:space="0" w:color="auto"/>
            <w:bottom w:val="none" w:sz="0" w:space="0" w:color="auto"/>
            <w:right w:val="none" w:sz="0" w:space="0" w:color="auto"/>
          </w:divBdr>
          <w:divsChild>
            <w:div w:id="114563450">
              <w:marLeft w:val="0"/>
              <w:marRight w:val="0"/>
              <w:marTop w:val="0"/>
              <w:marBottom w:val="0"/>
              <w:divBdr>
                <w:top w:val="none" w:sz="0" w:space="0" w:color="auto"/>
                <w:left w:val="none" w:sz="0" w:space="0" w:color="auto"/>
                <w:bottom w:val="none" w:sz="0" w:space="0" w:color="auto"/>
                <w:right w:val="none" w:sz="0" w:space="0" w:color="auto"/>
              </w:divBdr>
            </w:div>
            <w:div w:id="714812335">
              <w:marLeft w:val="0"/>
              <w:marRight w:val="0"/>
              <w:marTop w:val="0"/>
              <w:marBottom w:val="0"/>
              <w:divBdr>
                <w:top w:val="none" w:sz="0" w:space="0" w:color="auto"/>
                <w:left w:val="none" w:sz="0" w:space="0" w:color="auto"/>
                <w:bottom w:val="none" w:sz="0" w:space="0" w:color="auto"/>
                <w:right w:val="none" w:sz="0" w:space="0" w:color="auto"/>
              </w:divBdr>
              <w:divsChild>
                <w:div w:id="1359434122">
                  <w:marLeft w:val="0"/>
                  <w:marRight w:val="0"/>
                  <w:marTop w:val="0"/>
                  <w:marBottom w:val="0"/>
                  <w:divBdr>
                    <w:top w:val="none" w:sz="0" w:space="0" w:color="auto"/>
                    <w:left w:val="none" w:sz="0" w:space="0" w:color="auto"/>
                    <w:bottom w:val="none" w:sz="0" w:space="0" w:color="auto"/>
                    <w:right w:val="none" w:sz="0" w:space="0" w:color="auto"/>
                  </w:divBdr>
                  <w:divsChild>
                    <w:div w:id="1835023446">
                      <w:marLeft w:val="0"/>
                      <w:marRight w:val="0"/>
                      <w:marTop w:val="0"/>
                      <w:marBottom w:val="0"/>
                      <w:divBdr>
                        <w:top w:val="none" w:sz="0" w:space="0" w:color="auto"/>
                        <w:left w:val="none" w:sz="0" w:space="0" w:color="auto"/>
                        <w:bottom w:val="none" w:sz="0" w:space="0" w:color="auto"/>
                        <w:right w:val="none" w:sz="0" w:space="0" w:color="auto"/>
                      </w:divBdr>
                    </w:div>
                    <w:div w:id="1073628848">
                      <w:marLeft w:val="0"/>
                      <w:marRight w:val="0"/>
                      <w:marTop w:val="0"/>
                      <w:marBottom w:val="0"/>
                      <w:divBdr>
                        <w:top w:val="none" w:sz="0" w:space="0" w:color="auto"/>
                        <w:left w:val="none" w:sz="0" w:space="0" w:color="auto"/>
                        <w:bottom w:val="none" w:sz="0" w:space="0" w:color="auto"/>
                        <w:right w:val="none" w:sz="0" w:space="0" w:color="auto"/>
                      </w:divBdr>
                    </w:div>
                    <w:div w:id="1939438272">
                      <w:marLeft w:val="0"/>
                      <w:marRight w:val="0"/>
                      <w:marTop w:val="0"/>
                      <w:marBottom w:val="0"/>
                      <w:divBdr>
                        <w:top w:val="none" w:sz="0" w:space="0" w:color="auto"/>
                        <w:left w:val="none" w:sz="0" w:space="0" w:color="auto"/>
                        <w:bottom w:val="none" w:sz="0" w:space="0" w:color="auto"/>
                        <w:right w:val="none" w:sz="0" w:space="0" w:color="auto"/>
                      </w:divBdr>
                    </w:div>
                    <w:div w:id="1090194913">
                      <w:marLeft w:val="0"/>
                      <w:marRight w:val="0"/>
                      <w:marTop w:val="0"/>
                      <w:marBottom w:val="0"/>
                      <w:divBdr>
                        <w:top w:val="none" w:sz="0" w:space="0" w:color="auto"/>
                        <w:left w:val="none" w:sz="0" w:space="0" w:color="auto"/>
                        <w:bottom w:val="none" w:sz="0" w:space="0" w:color="auto"/>
                        <w:right w:val="none" w:sz="0" w:space="0" w:color="auto"/>
                      </w:divBdr>
                    </w:div>
                    <w:div w:id="1879512526">
                      <w:marLeft w:val="0"/>
                      <w:marRight w:val="0"/>
                      <w:marTop w:val="0"/>
                      <w:marBottom w:val="0"/>
                      <w:divBdr>
                        <w:top w:val="none" w:sz="0" w:space="0" w:color="auto"/>
                        <w:left w:val="none" w:sz="0" w:space="0" w:color="auto"/>
                        <w:bottom w:val="none" w:sz="0" w:space="0" w:color="auto"/>
                        <w:right w:val="none" w:sz="0" w:space="0" w:color="auto"/>
                      </w:divBdr>
                    </w:div>
                    <w:div w:id="185752297">
                      <w:marLeft w:val="0"/>
                      <w:marRight w:val="0"/>
                      <w:marTop w:val="0"/>
                      <w:marBottom w:val="0"/>
                      <w:divBdr>
                        <w:top w:val="none" w:sz="0" w:space="0" w:color="auto"/>
                        <w:left w:val="none" w:sz="0" w:space="0" w:color="auto"/>
                        <w:bottom w:val="none" w:sz="0" w:space="0" w:color="auto"/>
                        <w:right w:val="none" w:sz="0" w:space="0" w:color="auto"/>
                      </w:divBdr>
                    </w:div>
                    <w:div w:id="1110470015">
                      <w:marLeft w:val="0"/>
                      <w:marRight w:val="0"/>
                      <w:marTop w:val="0"/>
                      <w:marBottom w:val="0"/>
                      <w:divBdr>
                        <w:top w:val="none" w:sz="0" w:space="0" w:color="auto"/>
                        <w:left w:val="none" w:sz="0" w:space="0" w:color="auto"/>
                        <w:bottom w:val="none" w:sz="0" w:space="0" w:color="auto"/>
                        <w:right w:val="none" w:sz="0" w:space="0" w:color="auto"/>
                      </w:divBdr>
                    </w:div>
                    <w:div w:id="1224951745">
                      <w:marLeft w:val="0"/>
                      <w:marRight w:val="0"/>
                      <w:marTop w:val="0"/>
                      <w:marBottom w:val="0"/>
                      <w:divBdr>
                        <w:top w:val="none" w:sz="0" w:space="0" w:color="auto"/>
                        <w:left w:val="none" w:sz="0" w:space="0" w:color="auto"/>
                        <w:bottom w:val="none" w:sz="0" w:space="0" w:color="auto"/>
                        <w:right w:val="none" w:sz="0" w:space="0" w:color="auto"/>
                      </w:divBdr>
                    </w:div>
                    <w:div w:id="1412847330">
                      <w:marLeft w:val="0"/>
                      <w:marRight w:val="0"/>
                      <w:marTop w:val="0"/>
                      <w:marBottom w:val="0"/>
                      <w:divBdr>
                        <w:top w:val="none" w:sz="0" w:space="0" w:color="auto"/>
                        <w:left w:val="none" w:sz="0" w:space="0" w:color="auto"/>
                        <w:bottom w:val="none" w:sz="0" w:space="0" w:color="auto"/>
                        <w:right w:val="none" w:sz="0" w:space="0" w:color="auto"/>
                      </w:divBdr>
                    </w:div>
                    <w:div w:id="1000542041">
                      <w:marLeft w:val="0"/>
                      <w:marRight w:val="0"/>
                      <w:marTop w:val="0"/>
                      <w:marBottom w:val="0"/>
                      <w:divBdr>
                        <w:top w:val="none" w:sz="0" w:space="0" w:color="auto"/>
                        <w:left w:val="none" w:sz="0" w:space="0" w:color="auto"/>
                        <w:bottom w:val="none" w:sz="0" w:space="0" w:color="auto"/>
                        <w:right w:val="none" w:sz="0" w:space="0" w:color="auto"/>
                      </w:divBdr>
                    </w:div>
                    <w:div w:id="1176849556">
                      <w:marLeft w:val="0"/>
                      <w:marRight w:val="0"/>
                      <w:marTop w:val="0"/>
                      <w:marBottom w:val="0"/>
                      <w:divBdr>
                        <w:top w:val="none" w:sz="0" w:space="0" w:color="auto"/>
                        <w:left w:val="none" w:sz="0" w:space="0" w:color="auto"/>
                        <w:bottom w:val="none" w:sz="0" w:space="0" w:color="auto"/>
                        <w:right w:val="none" w:sz="0" w:space="0" w:color="auto"/>
                      </w:divBdr>
                    </w:div>
                    <w:div w:id="1623339558">
                      <w:marLeft w:val="0"/>
                      <w:marRight w:val="0"/>
                      <w:marTop w:val="0"/>
                      <w:marBottom w:val="0"/>
                      <w:divBdr>
                        <w:top w:val="none" w:sz="0" w:space="0" w:color="auto"/>
                        <w:left w:val="none" w:sz="0" w:space="0" w:color="auto"/>
                        <w:bottom w:val="none" w:sz="0" w:space="0" w:color="auto"/>
                        <w:right w:val="none" w:sz="0" w:space="0" w:color="auto"/>
                      </w:divBdr>
                    </w:div>
                    <w:div w:id="1929267293">
                      <w:marLeft w:val="0"/>
                      <w:marRight w:val="0"/>
                      <w:marTop w:val="0"/>
                      <w:marBottom w:val="0"/>
                      <w:divBdr>
                        <w:top w:val="none" w:sz="0" w:space="0" w:color="auto"/>
                        <w:left w:val="none" w:sz="0" w:space="0" w:color="auto"/>
                        <w:bottom w:val="none" w:sz="0" w:space="0" w:color="auto"/>
                        <w:right w:val="none" w:sz="0" w:space="0" w:color="auto"/>
                      </w:divBdr>
                    </w:div>
                    <w:div w:id="660427659">
                      <w:marLeft w:val="0"/>
                      <w:marRight w:val="0"/>
                      <w:marTop w:val="0"/>
                      <w:marBottom w:val="0"/>
                      <w:divBdr>
                        <w:top w:val="none" w:sz="0" w:space="0" w:color="auto"/>
                        <w:left w:val="none" w:sz="0" w:space="0" w:color="auto"/>
                        <w:bottom w:val="none" w:sz="0" w:space="0" w:color="auto"/>
                        <w:right w:val="none" w:sz="0" w:space="0" w:color="auto"/>
                      </w:divBdr>
                    </w:div>
                    <w:div w:id="715784826">
                      <w:marLeft w:val="0"/>
                      <w:marRight w:val="0"/>
                      <w:marTop w:val="0"/>
                      <w:marBottom w:val="0"/>
                      <w:divBdr>
                        <w:top w:val="none" w:sz="0" w:space="0" w:color="auto"/>
                        <w:left w:val="none" w:sz="0" w:space="0" w:color="auto"/>
                        <w:bottom w:val="none" w:sz="0" w:space="0" w:color="auto"/>
                        <w:right w:val="none" w:sz="0" w:space="0" w:color="auto"/>
                      </w:divBdr>
                    </w:div>
                    <w:div w:id="185338200">
                      <w:marLeft w:val="0"/>
                      <w:marRight w:val="0"/>
                      <w:marTop w:val="0"/>
                      <w:marBottom w:val="0"/>
                      <w:divBdr>
                        <w:top w:val="none" w:sz="0" w:space="0" w:color="auto"/>
                        <w:left w:val="none" w:sz="0" w:space="0" w:color="auto"/>
                        <w:bottom w:val="none" w:sz="0" w:space="0" w:color="auto"/>
                        <w:right w:val="none" w:sz="0" w:space="0" w:color="auto"/>
                      </w:divBdr>
                    </w:div>
                    <w:div w:id="1891844988">
                      <w:marLeft w:val="0"/>
                      <w:marRight w:val="0"/>
                      <w:marTop w:val="0"/>
                      <w:marBottom w:val="0"/>
                      <w:divBdr>
                        <w:top w:val="none" w:sz="0" w:space="0" w:color="auto"/>
                        <w:left w:val="none" w:sz="0" w:space="0" w:color="auto"/>
                        <w:bottom w:val="none" w:sz="0" w:space="0" w:color="auto"/>
                        <w:right w:val="none" w:sz="0" w:space="0" w:color="auto"/>
                      </w:divBdr>
                    </w:div>
                    <w:div w:id="2061783760">
                      <w:marLeft w:val="0"/>
                      <w:marRight w:val="0"/>
                      <w:marTop w:val="0"/>
                      <w:marBottom w:val="0"/>
                      <w:divBdr>
                        <w:top w:val="none" w:sz="0" w:space="0" w:color="auto"/>
                        <w:left w:val="none" w:sz="0" w:space="0" w:color="auto"/>
                        <w:bottom w:val="none" w:sz="0" w:space="0" w:color="auto"/>
                        <w:right w:val="none" w:sz="0" w:space="0" w:color="auto"/>
                      </w:divBdr>
                    </w:div>
                    <w:div w:id="566190750">
                      <w:marLeft w:val="0"/>
                      <w:marRight w:val="0"/>
                      <w:marTop w:val="0"/>
                      <w:marBottom w:val="0"/>
                      <w:divBdr>
                        <w:top w:val="none" w:sz="0" w:space="0" w:color="auto"/>
                        <w:left w:val="none" w:sz="0" w:space="0" w:color="auto"/>
                        <w:bottom w:val="none" w:sz="0" w:space="0" w:color="auto"/>
                        <w:right w:val="none" w:sz="0" w:space="0" w:color="auto"/>
                      </w:divBdr>
                    </w:div>
                    <w:div w:id="1622497954">
                      <w:marLeft w:val="0"/>
                      <w:marRight w:val="0"/>
                      <w:marTop w:val="0"/>
                      <w:marBottom w:val="0"/>
                      <w:divBdr>
                        <w:top w:val="none" w:sz="0" w:space="0" w:color="auto"/>
                        <w:left w:val="none" w:sz="0" w:space="0" w:color="auto"/>
                        <w:bottom w:val="none" w:sz="0" w:space="0" w:color="auto"/>
                        <w:right w:val="none" w:sz="0" w:space="0" w:color="auto"/>
                      </w:divBdr>
                    </w:div>
                    <w:div w:id="195653913">
                      <w:marLeft w:val="0"/>
                      <w:marRight w:val="0"/>
                      <w:marTop w:val="0"/>
                      <w:marBottom w:val="0"/>
                      <w:divBdr>
                        <w:top w:val="none" w:sz="0" w:space="0" w:color="auto"/>
                        <w:left w:val="none" w:sz="0" w:space="0" w:color="auto"/>
                        <w:bottom w:val="none" w:sz="0" w:space="0" w:color="auto"/>
                        <w:right w:val="none" w:sz="0" w:space="0" w:color="auto"/>
                      </w:divBdr>
                    </w:div>
                    <w:div w:id="1922441911">
                      <w:marLeft w:val="0"/>
                      <w:marRight w:val="0"/>
                      <w:marTop w:val="0"/>
                      <w:marBottom w:val="0"/>
                      <w:divBdr>
                        <w:top w:val="none" w:sz="0" w:space="0" w:color="auto"/>
                        <w:left w:val="none" w:sz="0" w:space="0" w:color="auto"/>
                        <w:bottom w:val="none" w:sz="0" w:space="0" w:color="auto"/>
                        <w:right w:val="none" w:sz="0" w:space="0" w:color="auto"/>
                      </w:divBdr>
                    </w:div>
                    <w:div w:id="1740790412">
                      <w:marLeft w:val="0"/>
                      <w:marRight w:val="0"/>
                      <w:marTop w:val="0"/>
                      <w:marBottom w:val="0"/>
                      <w:divBdr>
                        <w:top w:val="none" w:sz="0" w:space="0" w:color="auto"/>
                        <w:left w:val="none" w:sz="0" w:space="0" w:color="auto"/>
                        <w:bottom w:val="none" w:sz="0" w:space="0" w:color="auto"/>
                        <w:right w:val="none" w:sz="0" w:space="0" w:color="auto"/>
                      </w:divBdr>
                    </w:div>
                    <w:div w:id="1306885890">
                      <w:marLeft w:val="0"/>
                      <w:marRight w:val="0"/>
                      <w:marTop w:val="0"/>
                      <w:marBottom w:val="0"/>
                      <w:divBdr>
                        <w:top w:val="none" w:sz="0" w:space="0" w:color="auto"/>
                        <w:left w:val="none" w:sz="0" w:space="0" w:color="auto"/>
                        <w:bottom w:val="none" w:sz="0" w:space="0" w:color="auto"/>
                        <w:right w:val="none" w:sz="0" w:space="0" w:color="auto"/>
                      </w:divBdr>
                    </w:div>
                    <w:div w:id="649793089">
                      <w:marLeft w:val="0"/>
                      <w:marRight w:val="0"/>
                      <w:marTop w:val="0"/>
                      <w:marBottom w:val="0"/>
                      <w:divBdr>
                        <w:top w:val="none" w:sz="0" w:space="0" w:color="auto"/>
                        <w:left w:val="none" w:sz="0" w:space="0" w:color="auto"/>
                        <w:bottom w:val="none" w:sz="0" w:space="0" w:color="auto"/>
                        <w:right w:val="none" w:sz="0" w:space="0" w:color="auto"/>
                      </w:divBdr>
                    </w:div>
                    <w:div w:id="1363554149">
                      <w:marLeft w:val="0"/>
                      <w:marRight w:val="0"/>
                      <w:marTop w:val="0"/>
                      <w:marBottom w:val="0"/>
                      <w:divBdr>
                        <w:top w:val="none" w:sz="0" w:space="0" w:color="auto"/>
                        <w:left w:val="none" w:sz="0" w:space="0" w:color="auto"/>
                        <w:bottom w:val="none" w:sz="0" w:space="0" w:color="auto"/>
                        <w:right w:val="none" w:sz="0" w:space="0" w:color="auto"/>
                      </w:divBdr>
                    </w:div>
                    <w:div w:id="1026950246">
                      <w:marLeft w:val="0"/>
                      <w:marRight w:val="0"/>
                      <w:marTop w:val="0"/>
                      <w:marBottom w:val="0"/>
                      <w:divBdr>
                        <w:top w:val="none" w:sz="0" w:space="0" w:color="auto"/>
                        <w:left w:val="none" w:sz="0" w:space="0" w:color="auto"/>
                        <w:bottom w:val="none" w:sz="0" w:space="0" w:color="auto"/>
                        <w:right w:val="none" w:sz="0" w:space="0" w:color="auto"/>
                      </w:divBdr>
                    </w:div>
                    <w:div w:id="1402172458">
                      <w:marLeft w:val="0"/>
                      <w:marRight w:val="0"/>
                      <w:marTop w:val="0"/>
                      <w:marBottom w:val="0"/>
                      <w:divBdr>
                        <w:top w:val="none" w:sz="0" w:space="0" w:color="auto"/>
                        <w:left w:val="none" w:sz="0" w:space="0" w:color="auto"/>
                        <w:bottom w:val="none" w:sz="0" w:space="0" w:color="auto"/>
                        <w:right w:val="none" w:sz="0" w:space="0" w:color="auto"/>
                      </w:divBdr>
                    </w:div>
                    <w:div w:id="636833779">
                      <w:marLeft w:val="0"/>
                      <w:marRight w:val="0"/>
                      <w:marTop w:val="0"/>
                      <w:marBottom w:val="0"/>
                      <w:divBdr>
                        <w:top w:val="none" w:sz="0" w:space="0" w:color="auto"/>
                        <w:left w:val="none" w:sz="0" w:space="0" w:color="auto"/>
                        <w:bottom w:val="none" w:sz="0" w:space="0" w:color="auto"/>
                        <w:right w:val="none" w:sz="0" w:space="0" w:color="auto"/>
                      </w:divBdr>
                    </w:div>
                    <w:div w:id="985888971">
                      <w:marLeft w:val="0"/>
                      <w:marRight w:val="0"/>
                      <w:marTop w:val="0"/>
                      <w:marBottom w:val="0"/>
                      <w:divBdr>
                        <w:top w:val="none" w:sz="0" w:space="0" w:color="auto"/>
                        <w:left w:val="none" w:sz="0" w:space="0" w:color="auto"/>
                        <w:bottom w:val="none" w:sz="0" w:space="0" w:color="auto"/>
                        <w:right w:val="none" w:sz="0" w:space="0" w:color="auto"/>
                      </w:divBdr>
                    </w:div>
                    <w:div w:id="897859776">
                      <w:marLeft w:val="0"/>
                      <w:marRight w:val="0"/>
                      <w:marTop w:val="0"/>
                      <w:marBottom w:val="0"/>
                      <w:divBdr>
                        <w:top w:val="none" w:sz="0" w:space="0" w:color="auto"/>
                        <w:left w:val="none" w:sz="0" w:space="0" w:color="auto"/>
                        <w:bottom w:val="none" w:sz="0" w:space="0" w:color="auto"/>
                        <w:right w:val="none" w:sz="0" w:space="0" w:color="auto"/>
                      </w:divBdr>
                    </w:div>
                    <w:div w:id="425343517">
                      <w:marLeft w:val="0"/>
                      <w:marRight w:val="0"/>
                      <w:marTop w:val="0"/>
                      <w:marBottom w:val="0"/>
                      <w:divBdr>
                        <w:top w:val="none" w:sz="0" w:space="0" w:color="auto"/>
                        <w:left w:val="none" w:sz="0" w:space="0" w:color="auto"/>
                        <w:bottom w:val="none" w:sz="0" w:space="0" w:color="auto"/>
                        <w:right w:val="none" w:sz="0" w:space="0" w:color="auto"/>
                      </w:divBdr>
                    </w:div>
                    <w:div w:id="164175474">
                      <w:marLeft w:val="0"/>
                      <w:marRight w:val="0"/>
                      <w:marTop w:val="0"/>
                      <w:marBottom w:val="0"/>
                      <w:divBdr>
                        <w:top w:val="none" w:sz="0" w:space="0" w:color="auto"/>
                        <w:left w:val="none" w:sz="0" w:space="0" w:color="auto"/>
                        <w:bottom w:val="none" w:sz="0" w:space="0" w:color="auto"/>
                        <w:right w:val="none" w:sz="0" w:space="0" w:color="auto"/>
                      </w:divBdr>
                    </w:div>
                    <w:div w:id="461386520">
                      <w:marLeft w:val="0"/>
                      <w:marRight w:val="0"/>
                      <w:marTop w:val="0"/>
                      <w:marBottom w:val="0"/>
                      <w:divBdr>
                        <w:top w:val="none" w:sz="0" w:space="0" w:color="auto"/>
                        <w:left w:val="none" w:sz="0" w:space="0" w:color="auto"/>
                        <w:bottom w:val="none" w:sz="0" w:space="0" w:color="auto"/>
                        <w:right w:val="none" w:sz="0" w:space="0" w:color="auto"/>
                      </w:divBdr>
                    </w:div>
                    <w:div w:id="815880406">
                      <w:marLeft w:val="0"/>
                      <w:marRight w:val="0"/>
                      <w:marTop w:val="0"/>
                      <w:marBottom w:val="0"/>
                      <w:divBdr>
                        <w:top w:val="none" w:sz="0" w:space="0" w:color="auto"/>
                        <w:left w:val="none" w:sz="0" w:space="0" w:color="auto"/>
                        <w:bottom w:val="none" w:sz="0" w:space="0" w:color="auto"/>
                        <w:right w:val="none" w:sz="0" w:space="0" w:color="auto"/>
                      </w:divBdr>
                    </w:div>
                    <w:div w:id="703363631">
                      <w:marLeft w:val="0"/>
                      <w:marRight w:val="0"/>
                      <w:marTop w:val="0"/>
                      <w:marBottom w:val="0"/>
                      <w:divBdr>
                        <w:top w:val="none" w:sz="0" w:space="0" w:color="auto"/>
                        <w:left w:val="none" w:sz="0" w:space="0" w:color="auto"/>
                        <w:bottom w:val="none" w:sz="0" w:space="0" w:color="auto"/>
                        <w:right w:val="none" w:sz="0" w:space="0" w:color="auto"/>
                      </w:divBdr>
                    </w:div>
                    <w:div w:id="336546167">
                      <w:marLeft w:val="0"/>
                      <w:marRight w:val="0"/>
                      <w:marTop w:val="0"/>
                      <w:marBottom w:val="0"/>
                      <w:divBdr>
                        <w:top w:val="none" w:sz="0" w:space="0" w:color="auto"/>
                        <w:left w:val="none" w:sz="0" w:space="0" w:color="auto"/>
                        <w:bottom w:val="none" w:sz="0" w:space="0" w:color="auto"/>
                        <w:right w:val="none" w:sz="0" w:space="0" w:color="auto"/>
                      </w:divBdr>
                    </w:div>
                    <w:div w:id="117719822">
                      <w:marLeft w:val="0"/>
                      <w:marRight w:val="0"/>
                      <w:marTop w:val="0"/>
                      <w:marBottom w:val="0"/>
                      <w:divBdr>
                        <w:top w:val="none" w:sz="0" w:space="0" w:color="auto"/>
                        <w:left w:val="none" w:sz="0" w:space="0" w:color="auto"/>
                        <w:bottom w:val="none" w:sz="0" w:space="0" w:color="auto"/>
                        <w:right w:val="none" w:sz="0" w:space="0" w:color="auto"/>
                      </w:divBdr>
                    </w:div>
                    <w:div w:id="2050688372">
                      <w:marLeft w:val="0"/>
                      <w:marRight w:val="0"/>
                      <w:marTop w:val="0"/>
                      <w:marBottom w:val="0"/>
                      <w:divBdr>
                        <w:top w:val="none" w:sz="0" w:space="0" w:color="auto"/>
                        <w:left w:val="none" w:sz="0" w:space="0" w:color="auto"/>
                        <w:bottom w:val="none" w:sz="0" w:space="0" w:color="auto"/>
                        <w:right w:val="none" w:sz="0" w:space="0" w:color="auto"/>
                      </w:divBdr>
                    </w:div>
                    <w:div w:id="1101074220">
                      <w:marLeft w:val="0"/>
                      <w:marRight w:val="0"/>
                      <w:marTop w:val="0"/>
                      <w:marBottom w:val="0"/>
                      <w:divBdr>
                        <w:top w:val="none" w:sz="0" w:space="0" w:color="auto"/>
                        <w:left w:val="none" w:sz="0" w:space="0" w:color="auto"/>
                        <w:bottom w:val="none" w:sz="0" w:space="0" w:color="auto"/>
                        <w:right w:val="none" w:sz="0" w:space="0" w:color="auto"/>
                      </w:divBdr>
                    </w:div>
                    <w:div w:id="287903672">
                      <w:marLeft w:val="0"/>
                      <w:marRight w:val="0"/>
                      <w:marTop w:val="0"/>
                      <w:marBottom w:val="0"/>
                      <w:divBdr>
                        <w:top w:val="none" w:sz="0" w:space="0" w:color="auto"/>
                        <w:left w:val="none" w:sz="0" w:space="0" w:color="auto"/>
                        <w:bottom w:val="none" w:sz="0" w:space="0" w:color="auto"/>
                        <w:right w:val="none" w:sz="0" w:space="0" w:color="auto"/>
                      </w:divBdr>
                    </w:div>
                    <w:div w:id="563027672">
                      <w:marLeft w:val="0"/>
                      <w:marRight w:val="0"/>
                      <w:marTop w:val="0"/>
                      <w:marBottom w:val="0"/>
                      <w:divBdr>
                        <w:top w:val="none" w:sz="0" w:space="0" w:color="auto"/>
                        <w:left w:val="none" w:sz="0" w:space="0" w:color="auto"/>
                        <w:bottom w:val="none" w:sz="0" w:space="0" w:color="auto"/>
                        <w:right w:val="none" w:sz="0" w:space="0" w:color="auto"/>
                      </w:divBdr>
                    </w:div>
                    <w:div w:id="1651396302">
                      <w:marLeft w:val="0"/>
                      <w:marRight w:val="0"/>
                      <w:marTop w:val="0"/>
                      <w:marBottom w:val="0"/>
                      <w:divBdr>
                        <w:top w:val="none" w:sz="0" w:space="0" w:color="auto"/>
                        <w:left w:val="none" w:sz="0" w:space="0" w:color="auto"/>
                        <w:bottom w:val="none" w:sz="0" w:space="0" w:color="auto"/>
                        <w:right w:val="none" w:sz="0" w:space="0" w:color="auto"/>
                      </w:divBdr>
                    </w:div>
                    <w:div w:id="1440568804">
                      <w:marLeft w:val="0"/>
                      <w:marRight w:val="0"/>
                      <w:marTop w:val="0"/>
                      <w:marBottom w:val="0"/>
                      <w:divBdr>
                        <w:top w:val="none" w:sz="0" w:space="0" w:color="auto"/>
                        <w:left w:val="none" w:sz="0" w:space="0" w:color="auto"/>
                        <w:bottom w:val="none" w:sz="0" w:space="0" w:color="auto"/>
                        <w:right w:val="none" w:sz="0" w:space="0" w:color="auto"/>
                      </w:divBdr>
                    </w:div>
                    <w:div w:id="1077363252">
                      <w:marLeft w:val="0"/>
                      <w:marRight w:val="0"/>
                      <w:marTop w:val="0"/>
                      <w:marBottom w:val="0"/>
                      <w:divBdr>
                        <w:top w:val="none" w:sz="0" w:space="0" w:color="auto"/>
                        <w:left w:val="none" w:sz="0" w:space="0" w:color="auto"/>
                        <w:bottom w:val="none" w:sz="0" w:space="0" w:color="auto"/>
                        <w:right w:val="none" w:sz="0" w:space="0" w:color="auto"/>
                      </w:divBdr>
                    </w:div>
                    <w:div w:id="1741440009">
                      <w:marLeft w:val="0"/>
                      <w:marRight w:val="0"/>
                      <w:marTop w:val="0"/>
                      <w:marBottom w:val="0"/>
                      <w:divBdr>
                        <w:top w:val="none" w:sz="0" w:space="0" w:color="auto"/>
                        <w:left w:val="none" w:sz="0" w:space="0" w:color="auto"/>
                        <w:bottom w:val="none" w:sz="0" w:space="0" w:color="auto"/>
                        <w:right w:val="none" w:sz="0" w:space="0" w:color="auto"/>
                      </w:divBdr>
                    </w:div>
                    <w:div w:id="459149600">
                      <w:marLeft w:val="0"/>
                      <w:marRight w:val="0"/>
                      <w:marTop w:val="0"/>
                      <w:marBottom w:val="0"/>
                      <w:divBdr>
                        <w:top w:val="none" w:sz="0" w:space="0" w:color="auto"/>
                        <w:left w:val="none" w:sz="0" w:space="0" w:color="auto"/>
                        <w:bottom w:val="none" w:sz="0" w:space="0" w:color="auto"/>
                        <w:right w:val="none" w:sz="0" w:space="0" w:color="auto"/>
                      </w:divBdr>
                    </w:div>
                    <w:div w:id="331295466">
                      <w:marLeft w:val="0"/>
                      <w:marRight w:val="0"/>
                      <w:marTop w:val="0"/>
                      <w:marBottom w:val="0"/>
                      <w:divBdr>
                        <w:top w:val="none" w:sz="0" w:space="0" w:color="auto"/>
                        <w:left w:val="none" w:sz="0" w:space="0" w:color="auto"/>
                        <w:bottom w:val="none" w:sz="0" w:space="0" w:color="auto"/>
                        <w:right w:val="none" w:sz="0" w:space="0" w:color="auto"/>
                      </w:divBdr>
                    </w:div>
                    <w:div w:id="1600986894">
                      <w:marLeft w:val="0"/>
                      <w:marRight w:val="0"/>
                      <w:marTop w:val="0"/>
                      <w:marBottom w:val="0"/>
                      <w:divBdr>
                        <w:top w:val="none" w:sz="0" w:space="0" w:color="auto"/>
                        <w:left w:val="none" w:sz="0" w:space="0" w:color="auto"/>
                        <w:bottom w:val="none" w:sz="0" w:space="0" w:color="auto"/>
                        <w:right w:val="none" w:sz="0" w:space="0" w:color="auto"/>
                      </w:divBdr>
                    </w:div>
                    <w:div w:id="1669553728">
                      <w:marLeft w:val="0"/>
                      <w:marRight w:val="0"/>
                      <w:marTop w:val="0"/>
                      <w:marBottom w:val="0"/>
                      <w:divBdr>
                        <w:top w:val="none" w:sz="0" w:space="0" w:color="auto"/>
                        <w:left w:val="none" w:sz="0" w:space="0" w:color="auto"/>
                        <w:bottom w:val="none" w:sz="0" w:space="0" w:color="auto"/>
                        <w:right w:val="none" w:sz="0" w:space="0" w:color="auto"/>
                      </w:divBdr>
                    </w:div>
                    <w:div w:id="1543396714">
                      <w:marLeft w:val="0"/>
                      <w:marRight w:val="0"/>
                      <w:marTop w:val="0"/>
                      <w:marBottom w:val="0"/>
                      <w:divBdr>
                        <w:top w:val="none" w:sz="0" w:space="0" w:color="auto"/>
                        <w:left w:val="none" w:sz="0" w:space="0" w:color="auto"/>
                        <w:bottom w:val="none" w:sz="0" w:space="0" w:color="auto"/>
                        <w:right w:val="none" w:sz="0" w:space="0" w:color="auto"/>
                      </w:divBdr>
                    </w:div>
                    <w:div w:id="1646157663">
                      <w:marLeft w:val="0"/>
                      <w:marRight w:val="0"/>
                      <w:marTop w:val="0"/>
                      <w:marBottom w:val="0"/>
                      <w:divBdr>
                        <w:top w:val="none" w:sz="0" w:space="0" w:color="auto"/>
                        <w:left w:val="none" w:sz="0" w:space="0" w:color="auto"/>
                        <w:bottom w:val="none" w:sz="0" w:space="0" w:color="auto"/>
                        <w:right w:val="none" w:sz="0" w:space="0" w:color="auto"/>
                      </w:divBdr>
                    </w:div>
                    <w:div w:id="1688169939">
                      <w:marLeft w:val="0"/>
                      <w:marRight w:val="0"/>
                      <w:marTop w:val="0"/>
                      <w:marBottom w:val="0"/>
                      <w:divBdr>
                        <w:top w:val="none" w:sz="0" w:space="0" w:color="auto"/>
                        <w:left w:val="none" w:sz="0" w:space="0" w:color="auto"/>
                        <w:bottom w:val="none" w:sz="0" w:space="0" w:color="auto"/>
                        <w:right w:val="none" w:sz="0" w:space="0" w:color="auto"/>
                      </w:divBdr>
                    </w:div>
                    <w:div w:id="1702634145">
                      <w:marLeft w:val="0"/>
                      <w:marRight w:val="0"/>
                      <w:marTop w:val="0"/>
                      <w:marBottom w:val="0"/>
                      <w:divBdr>
                        <w:top w:val="none" w:sz="0" w:space="0" w:color="auto"/>
                        <w:left w:val="none" w:sz="0" w:space="0" w:color="auto"/>
                        <w:bottom w:val="none" w:sz="0" w:space="0" w:color="auto"/>
                        <w:right w:val="none" w:sz="0" w:space="0" w:color="auto"/>
                      </w:divBdr>
                    </w:div>
                    <w:div w:id="412434741">
                      <w:marLeft w:val="0"/>
                      <w:marRight w:val="0"/>
                      <w:marTop w:val="0"/>
                      <w:marBottom w:val="0"/>
                      <w:divBdr>
                        <w:top w:val="none" w:sz="0" w:space="0" w:color="auto"/>
                        <w:left w:val="none" w:sz="0" w:space="0" w:color="auto"/>
                        <w:bottom w:val="none" w:sz="0" w:space="0" w:color="auto"/>
                        <w:right w:val="none" w:sz="0" w:space="0" w:color="auto"/>
                      </w:divBdr>
                    </w:div>
                    <w:div w:id="703597434">
                      <w:marLeft w:val="0"/>
                      <w:marRight w:val="0"/>
                      <w:marTop w:val="0"/>
                      <w:marBottom w:val="0"/>
                      <w:divBdr>
                        <w:top w:val="none" w:sz="0" w:space="0" w:color="auto"/>
                        <w:left w:val="none" w:sz="0" w:space="0" w:color="auto"/>
                        <w:bottom w:val="none" w:sz="0" w:space="0" w:color="auto"/>
                        <w:right w:val="none" w:sz="0" w:space="0" w:color="auto"/>
                      </w:divBdr>
                    </w:div>
                    <w:div w:id="1628509620">
                      <w:marLeft w:val="0"/>
                      <w:marRight w:val="0"/>
                      <w:marTop w:val="0"/>
                      <w:marBottom w:val="0"/>
                      <w:divBdr>
                        <w:top w:val="none" w:sz="0" w:space="0" w:color="auto"/>
                        <w:left w:val="none" w:sz="0" w:space="0" w:color="auto"/>
                        <w:bottom w:val="none" w:sz="0" w:space="0" w:color="auto"/>
                        <w:right w:val="none" w:sz="0" w:space="0" w:color="auto"/>
                      </w:divBdr>
                    </w:div>
                    <w:div w:id="571160813">
                      <w:marLeft w:val="0"/>
                      <w:marRight w:val="0"/>
                      <w:marTop w:val="0"/>
                      <w:marBottom w:val="0"/>
                      <w:divBdr>
                        <w:top w:val="none" w:sz="0" w:space="0" w:color="auto"/>
                        <w:left w:val="none" w:sz="0" w:space="0" w:color="auto"/>
                        <w:bottom w:val="none" w:sz="0" w:space="0" w:color="auto"/>
                        <w:right w:val="none" w:sz="0" w:space="0" w:color="auto"/>
                      </w:divBdr>
                    </w:div>
                    <w:div w:id="1957978636">
                      <w:marLeft w:val="0"/>
                      <w:marRight w:val="0"/>
                      <w:marTop w:val="0"/>
                      <w:marBottom w:val="0"/>
                      <w:divBdr>
                        <w:top w:val="none" w:sz="0" w:space="0" w:color="auto"/>
                        <w:left w:val="none" w:sz="0" w:space="0" w:color="auto"/>
                        <w:bottom w:val="none" w:sz="0" w:space="0" w:color="auto"/>
                        <w:right w:val="none" w:sz="0" w:space="0" w:color="auto"/>
                      </w:divBdr>
                    </w:div>
                    <w:div w:id="241839740">
                      <w:marLeft w:val="0"/>
                      <w:marRight w:val="0"/>
                      <w:marTop w:val="0"/>
                      <w:marBottom w:val="0"/>
                      <w:divBdr>
                        <w:top w:val="none" w:sz="0" w:space="0" w:color="auto"/>
                        <w:left w:val="none" w:sz="0" w:space="0" w:color="auto"/>
                        <w:bottom w:val="none" w:sz="0" w:space="0" w:color="auto"/>
                        <w:right w:val="none" w:sz="0" w:space="0" w:color="auto"/>
                      </w:divBdr>
                    </w:div>
                    <w:div w:id="1914312466">
                      <w:marLeft w:val="0"/>
                      <w:marRight w:val="0"/>
                      <w:marTop w:val="0"/>
                      <w:marBottom w:val="0"/>
                      <w:divBdr>
                        <w:top w:val="none" w:sz="0" w:space="0" w:color="auto"/>
                        <w:left w:val="none" w:sz="0" w:space="0" w:color="auto"/>
                        <w:bottom w:val="none" w:sz="0" w:space="0" w:color="auto"/>
                        <w:right w:val="none" w:sz="0" w:space="0" w:color="auto"/>
                      </w:divBdr>
                    </w:div>
                    <w:div w:id="760612104">
                      <w:marLeft w:val="0"/>
                      <w:marRight w:val="0"/>
                      <w:marTop w:val="0"/>
                      <w:marBottom w:val="0"/>
                      <w:divBdr>
                        <w:top w:val="none" w:sz="0" w:space="0" w:color="auto"/>
                        <w:left w:val="none" w:sz="0" w:space="0" w:color="auto"/>
                        <w:bottom w:val="none" w:sz="0" w:space="0" w:color="auto"/>
                        <w:right w:val="none" w:sz="0" w:space="0" w:color="auto"/>
                      </w:divBdr>
                    </w:div>
                    <w:div w:id="178814000">
                      <w:marLeft w:val="0"/>
                      <w:marRight w:val="0"/>
                      <w:marTop w:val="0"/>
                      <w:marBottom w:val="0"/>
                      <w:divBdr>
                        <w:top w:val="none" w:sz="0" w:space="0" w:color="auto"/>
                        <w:left w:val="none" w:sz="0" w:space="0" w:color="auto"/>
                        <w:bottom w:val="none" w:sz="0" w:space="0" w:color="auto"/>
                        <w:right w:val="none" w:sz="0" w:space="0" w:color="auto"/>
                      </w:divBdr>
                    </w:div>
                    <w:div w:id="1835872823">
                      <w:marLeft w:val="0"/>
                      <w:marRight w:val="0"/>
                      <w:marTop w:val="0"/>
                      <w:marBottom w:val="0"/>
                      <w:divBdr>
                        <w:top w:val="none" w:sz="0" w:space="0" w:color="auto"/>
                        <w:left w:val="none" w:sz="0" w:space="0" w:color="auto"/>
                        <w:bottom w:val="none" w:sz="0" w:space="0" w:color="auto"/>
                        <w:right w:val="none" w:sz="0" w:space="0" w:color="auto"/>
                      </w:divBdr>
                    </w:div>
                    <w:div w:id="20741829">
                      <w:marLeft w:val="0"/>
                      <w:marRight w:val="0"/>
                      <w:marTop w:val="0"/>
                      <w:marBottom w:val="0"/>
                      <w:divBdr>
                        <w:top w:val="none" w:sz="0" w:space="0" w:color="auto"/>
                        <w:left w:val="none" w:sz="0" w:space="0" w:color="auto"/>
                        <w:bottom w:val="none" w:sz="0" w:space="0" w:color="auto"/>
                        <w:right w:val="none" w:sz="0" w:space="0" w:color="auto"/>
                      </w:divBdr>
                    </w:div>
                    <w:div w:id="4866469">
                      <w:marLeft w:val="0"/>
                      <w:marRight w:val="0"/>
                      <w:marTop w:val="0"/>
                      <w:marBottom w:val="0"/>
                      <w:divBdr>
                        <w:top w:val="none" w:sz="0" w:space="0" w:color="auto"/>
                        <w:left w:val="none" w:sz="0" w:space="0" w:color="auto"/>
                        <w:bottom w:val="none" w:sz="0" w:space="0" w:color="auto"/>
                        <w:right w:val="none" w:sz="0" w:space="0" w:color="auto"/>
                      </w:divBdr>
                    </w:div>
                    <w:div w:id="1886791947">
                      <w:marLeft w:val="0"/>
                      <w:marRight w:val="0"/>
                      <w:marTop w:val="0"/>
                      <w:marBottom w:val="0"/>
                      <w:divBdr>
                        <w:top w:val="none" w:sz="0" w:space="0" w:color="auto"/>
                        <w:left w:val="none" w:sz="0" w:space="0" w:color="auto"/>
                        <w:bottom w:val="none" w:sz="0" w:space="0" w:color="auto"/>
                        <w:right w:val="none" w:sz="0" w:space="0" w:color="auto"/>
                      </w:divBdr>
                    </w:div>
                    <w:div w:id="808208742">
                      <w:marLeft w:val="0"/>
                      <w:marRight w:val="0"/>
                      <w:marTop w:val="0"/>
                      <w:marBottom w:val="0"/>
                      <w:divBdr>
                        <w:top w:val="none" w:sz="0" w:space="0" w:color="auto"/>
                        <w:left w:val="none" w:sz="0" w:space="0" w:color="auto"/>
                        <w:bottom w:val="none" w:sz="0" w:space="0" w:color="auto"/>
                        <w:right w:val="none" w:sz="0" w:space="0" w:color="auto"/>
                      </w:divBdr>
                    </w:div>
                    <w:div w:id="1671327440">
                      <w:marLeft w:val="0"/>
                      <w:marRight w:val="0"/>
                      <w:marTop w:val="0"/>
                      <w:marBottom w:val="0"/>
                      <w:divBdr>
                        <w:top w:val="none" w:sz="0" w:space="0" w:color="auto"/>
                        <w:left w:val="none" w:sz="0" w:space="0" w:color="auto"/>
                        <w:bottom w:val="none" w:sz="0" w:space="0" w:color="auto"/>
                        <w:right w:val="none" w:sz="0" w:space="0" w:color="auto"/>
                      </w:divBdr>
                    </w:div>
                    <w:div w:id="1020354738">
                      <w:marLeft w:val="0"/>
                      <w:marRight w:val="0"/>
                      <w:marTop w:val="0"/>
                      <w:marBottom w:val="0"/>
                      <w:divBdr>
                        <w:top w:val="none" w:sz="0" w:space="0" w:color="auto"/>
                        <w:left w:val="none" w:sz="0" w:space="0" w:color="auto"/>
                        <w:bottom w:val="none" w:sz="0" w:space="0" w:color="auto"/>
                        <w:right w:val="none" w:sz="0" w:space="0" w:color="auto"/>
                      </w:divBdr>
                    </w:div>
                    <w:div w:id="875044721">
                      <w:marLeft w:val="0"/>
                      <w:marRight w:val="0"/>
                      <w:marTop w:val="0"/>
                      <w:marBottom w:val="0"/>
                      <w:divBdr>
                        <w:top w:val="none" w:sz="0" w:space="0" w:color="auto"/>
                        <w:left w:val="none" w:sz="0" w:space="0" w:color="auto"/>
                        <w:bottom w:val="none" w:sz="0" w:space="0" w:color="auto"/>
                        <w:right w:val="none" w:sz="0" w:space="0" w:color="auto"/>
                      </w:divBdr>
                    </w:div>
                    <w:div w:id="1402556901">
                      <w:marLeft w:val="0"/>
                      <w:marRight w:val="0"/>
                      <w:marTop w:val="0"/>
                      <w:marBottom w:val="0"/>
                      <w:divBdr>
                        <w:top w:val="none" w:sz="0" w:space="0" w:color="auto"/>
                        <w:left w:val="none" w:sz="0" w:space="0" w:color="auto"/>
                        <w:bottom w:val="none" w:sz="0" w:space="0" w:color="auto"/>
                        <w:right w:val="none" w:sz="0" w:space="0" w:color="auto"/>
                      </w:divBdr>
                    </w:div>
                    <w:div w:id="1411080228">
                      <w:marLeft w:val="0"/>
                      <w:marRight w:val="0"/>
                      <w:marTop w:val="0"/>
                      <w:marBottom w:val="0"/>
                      <w:divBdr>
                        <w:top w:val="none" w:sz="0" w:space="0" w:color="auto"/>
                        <w:left w:val="none" w:sz="0" w:space="0" w:color="auto"/>
                        <w:bottom w:val="none" w:sz="0" w:space="0" w:color="auto"/>
                        <w:right w:val="none" w:sz="0" w:space="0" w:color="auto"/>
                      </w:divBdr>
                    </w:div>
                    <w:div w:id="1467626770">
                      <w:marLeft w:val="0"/>
                      <w:marRight w:val="0"/>
                      <w:marTop w:val="0"/>
                      <w:marBottom w:val="0"/>
                      <w:divBdr>
                        <w:top w:val="none" w:sz="0" w:space="0" w:color="auto"/>
                        <w:left w:val="none" w:sz="0" w:space="0" w:color="auto"/>
                        <w:bottom w:val="none" w:sz="0" w:space="0" w:color="auto"/>
                        <w:right w:val="none" w:sz="0" w:space="0" w:color="auto"/>
                      </w:divBdr>
                    </w:div>
                    <w:div w:id="152452902">
                      <w:marLeft w:val="0"/>
                      <w:marRight w:val="0"/>
                      <w:marTop w:val="0"/>
                      <w:marBottom w:val="0"/>
                      <w:divBdr>
                        <w:top w:val="none" w:sz="0" w:space="0" w:color="auto"/>
                        <w:left w:val="none" w:sz="0" w:space="0" w:color="auto"/>
                        <w:bottom w:val="none" w:sz="0" w:space="0" w:color="auto"/>
                        <w:right w:val="none" w:sz="0" w:space="0" w:color="auto"/>
                      </w:divBdr>
                    </w:div>
                    <w:div w:id="838696700">
                      <w:marLeft w:val="0"/>
                      <w:marRight w:val="0"/>
                      <w:marTop w:val="0"/>
                      <w:marBottom w:val="0"/>
                      <w:divBdr>
                        <w:top w:val="none" w:sz="0" w:space="0" w:color="auto"/>
                        <w:left w:val="none" w:sz="0" w:space="0" w:color="auto"/>
                        <w:bottom w:val="none" w:sz="0" w:space="0" w:color="auto"/>
                        <w:right w:val="none" w:sz="0" w:space="0" w:color="auto"/>
                      </w:divBdr>
                    </w:div>
                    <w:div w:id="819149959">
                      <w:marLeft w:val="0"/>
                      <w:marRight w:val="0"/>
                      <w:marTop w:val="0"/>
                      <w:marBottom w:val="0"/>
                      <w:divBdr>
                        <w:top w:val="none" w:sz="0" w:space="0" w:color="auto"/>
                        <w:left w:val="none" w:sz="0" w:space="0" w:color="auto"/>
                        <w:bottom w:val="none" w:sz="0" w:space="0" w:color="auto"/>
                        <w:right w:val="none" w:sz="0" w:space="0" w:color="auto"/>
                      </w:divBdr>
                    </w:div>
                    <w:div w:id="749348484">
                      <w:marLeft w:val="0"/>
                      <w:marRight w:val="0"/>
                      <w:marTop w:val="0"/>
                      <w:marBottom w:val="0"/>
                      <w:divBdr>
                        <w:top w:val="none" w:sz="0" w:space="0" w:color="auto"/>
                        <w:left w:val="none" w:sz="0" w:space="0" w:color="auto"/>
                        <w:bottom w:val="none" w:sz="0" w:space="0" w:color="auto"/>
                        <w:right w:val="none" w:sz="0" w:space="0" w:color="auto"/>
                      </w:divBdr>
                    </w:div>
                    <w:div w:id="640616209">
                      <w:marLeft w:val="0"/>
                      <w:marRight w:val="0"/>
                      <w:marTop w:val="0"/>
                      <w:marBottom w:val="0"/>
                      <w:divBdr>
                        <w:top w:val="none" w:sz="0" w:space="0" w:color="auto"/>
                        <w:left w:val="none" w:sz="0" w:space="0" w:color="auto"/>
                        <w:bottom w:val="none" w:sz="0" w:space="0" w:color="auto"/>
                        <w:right w:val="none" w:sz="0" w:space="0" w:color="auto"/>
                      </w:divBdr>
                    </w:div>
                    <w:div w:id="290980164">
                      <w:marLeft w:val="0"/>
                      <w:marRight w:val="0"/>
                      <w:marTop w:val="0"/>
                      <w:marBottom w:val="0"/>
                      <w:divBdr>
                        <w:top w:val="none" w:sz="0" w:space="0" w:color="auto"/>
                        <w:left w:val="none" w:sz="0" w:space="0" w:color="auto"/>
                        <w:bottom w:val="none" w:sz="0" w:space="0" w:color="auto"/>
                        <w:right w:val="none" w:sz="0" w:space="0" w:color="auto"/>
                      </w:divBdr>
                    </w:div>
                    <w:div w:id="523133914">
                      <w:marLeft w:val="0"/>
                      <w:marRight w:val="0"/>
                      <w:marTop w:val="0"/>
                      <w:marBottom w:val="0"/>
                      <w:divBdr>
                        <w:top w:val="none" w:sz="0" w:space="0" w:color="auto"/>
                        <w:left w:val="none" w:sz="0" w:space="0" w:color="auto"/>
                        <w:bottom w:val="none" w:sz="0" w:space="0" w:color="auto"/>
                        <w:right w:val="none" w:sz="0" w:space="0" w:color="auto"/>
                      </w:divBdr>
                    </w:div>
                    <w:div w:id="1293708807">
                      <w:marLeft w:val="0"/>
                      <w:marRight w:val="0"/>
                      <w:marTop w:val="0"/>
                      <w:marBottom w:val="0"/>
                      <w:divBdr>
                        <w:top w:val="none" w:sz="0" w:space="0" w:color="auto"/>
                        <w:left w:val="none" w:sz="0" w:space="0" w:color="auto"/>
                        <w:bottom w:val="none" w:sz="0" w:space="0" w:color="auto"/>
                        <w:right w:val="none" w:sz="0" w:space="0" w:color="auto"/>
                      </w:divBdr>
                    </w:div>
                    <w:div w:id="813302571">
                      <w:marLeft w:val="0"/>
                      <w:marRight w:val="0"/>
                      <w:marTop w:val="0"/>
                      <w:marBottom w:val="0"/>
                      <w:divBdr>
                        <w:top w:val="none" w:sz="0" w:space="0" w:color="auto"/>
                        <w:left w:val="none" w:sz="0" w:space="0" w:color="auto"/>
                        <w:bottom w:val="none" w:sz="0" w:space="0" w:color="auto"/>
                        <w:right w:val="none" w:sz="0" w:space="0" w:color="auto"/>
                      </w:divBdr>
                    </w:div>
                    <w:div w:id="277638496">
                      <w:marLeft w:val="0"/>
                      <w:marRight w:val="0"/>
                      <w:marTop w:val="0"/>
                      <w:marBottom w:val="0"/>
                      <w:divBdr>
                        <w:top w:val="none" w:sz="0" w:space="0" w:color="auto"/>
                        <w:left w:val="none" w:sz="0" w:space="0" w:color="auto"/>
                        <w:bottom w:val="none" w:sz="0" w:space="0" w:color="auto"/>
                        <w:right w:val="none" w:sz="0" w:space="0" w:color="auto"/>
                      </w:divBdr>
                    </w:div>
                    <w:div w:id="626006412">
                      <w:marLeft w:val="0"/>
                      <w:marRight w:val="0"/>
                      <w:marTop w:val="0"/>
                      <w:marBottom w:val="0"/>
                      <w:divBdr>
                        <w:top w:val="none" w:sz="0" w:space="0" w:color="auto"/>
                        <w:left w:val="none" w:sz="0" w:space="0" w:color="auto"/>
                        <w:bottom w:val="none" w:sz="0" w:space="0" w:color="auto"/>
                        <w:right w:val="none" w:sz="0" w:space="0" w:color="auto"/>
                      </w:divBdr>
                    </w:div>
                    <w:div w:id="741176279">
                      <w:marLeft w:val="0"/>
                      <w:marRight w:val="0"/>
                      <w:marTop w:val="0"/>
                      <w:marBottom w:val="0"/>
                      <w:divBdr>
                        <w:top w:val="none" w:sz="0" w:space="0" w:color="auto"/>
                        <w:left w:val="none" w:sz="0" w:space="0" w:color="auto"/>
                        <w:bottom w:val="none" w:sz="0" w:space="0" w:color="auto"/>
                        <w:right w:val="none" w:sz="0" w:space="0" w:color="auto"/>
                      </w:divBdr>
                    </w:div>
                    <w:div w:id="532619547">
                      <w:marLeft w:val="0"/>
                      <w:marRight w:val="0"/>
                      <w:marTop w:val="0"/>
                      <w:marBottom w:val="0"/>
                      <w:divBdr>
                        <w:top w:val="none" w:sz="0" w:space="0" w:color="auto"/>
                        <w:left w:val="none" w:sz="0" w:space="0" w:color="auto"/>
                        <w:bottom w:val="none" w:sz="0" w:space="0" w:color="auto"/>
                        <w:right w:val="none" w:sz="0" w:space="0" w:color="auto"/>
                      </w:divBdr>
                    </w:div>
                    <w:div w:id="591203422">
                      <w:marLeft w:val="0"/>
                      <w:marRight w:val="0"/>
                      <w:marTop w:val="0"/>
                      <w:marBottom w:val="0"/>
                      <w:divBdr>
                        <w:top w:val="none" w:sz="0" w:space="0" w:color="auto"/>
                        <w:left w:val="none" w:sz="0" w:space="0" w:color="auto"/>
                        <w:bottom w:val="none" w:sz="0" w:space="0" w:color="auto"/>
                        <w:right w:val="none" w:sz="0" w:space="0" w:color="auto"/>
                      </w:divBdr>
                    </w:div>
                    <w:div w:id="11877851">
                      <w:marLeft w:val="0"/>
                      <w:marRight w:val="0"/>
                      <w:marTop w:val="0"/>
                      <w:marBottom w:val="0"/>
                      <w:divBdr>
                        <w:top w:val="none" w:sz="0" w:space="0" w:color="auto"/>
                        <w:left w:val="none" w:sz="0" w:space="0" w:color="auto"/>
                        <w:bottom w:val="none" w:sz="0" w:space="0" w:color="auto"/>
                        <w:right w:val="none" w:sz="0" w:space="0" w:color="auto"/>
                      </w:divBdr>
                    </w:div>
                    <w:div w:id="94599442">
                      <w:marLeft w:val="0"/>
                      <w:marRight w:val="0"/>
                      <w:marTop w:val="0"/>
                      <w:marBottom w:val="0"/>
                      <w:divBdr>
                        <w:top w:val="none" w:sz="0" w:space="0" w:color="auto"/>
                        <w:left w:val="none" w:sz="0" w:space="0" w:color="auto"/>
                        <w:bottom w:val="none" w:sz="0" w:space="0" w:color="auto"/>
                        <w:right w:val="none" w:sz="0" w:space="0" w:color="auto"/>
                      </w:divBdr>
                    </w:div>
                    <w:div w:id="1082795766">
                      <w:marLeft w:val="0"/>
                      <w:marRight w:val="0"/>
                      <w:marTop w:val="0"/>
                      <w:marBottom w:val="0"/>
                      <w:divBdr>
                        <w:top w:val="none" w:sz="0" w:space="0" w:color="auto"/>
                        <w:left w:val="none" w:sz="0" w:space="0" w:color="auto"/>
                        <w:bottom w:val="none" w:sz="0" w:space="0" w:color="auto"/>
                        <w:right w:val="none" w:sz="0" w:space="0" w:color="auto"/>
                      </w:divBdr>
                    </w:div>
                    <w:div w:id="969702348">
                      <w:marLeft w:val="0"/>
                      <w:marRight w:val="0"/>
                      <w:marTop w:val="0"/>
                      <w:marBottom w:val="0"/>
                      <w:divBdr>
                        <w:top w:val="none" w:sz="0" w:space="0" w:color="auto"/>
                        <w:left w:val="none" w:sz="0" w:space="0" w:color="auto"/>
                        <w:bottom w:val="none" w:sz="0" w:space="0" w:color="auto"/>
                        <w:right w:val="none" w:sz="0" w:space="0" w:color="auto"/>
                      </w:divBdr>
                    </w:div>
                    <w:div w:id="1884173541">
                      <w:marLeft w:val="0"/>
                      <w:marRight w:val="0"/>
                      <w:marTop w:val="0"/>
                      <w:marBottom w:val="0"/>
                      <w:divBdr>
                        <w:top w:val="none" w:sz="0" w:space="0" w:color="auto"/>
                        <w:left w:val="none" w:sz="0" w:space="0" w:color="auto"/>
                        <w:bottom w:val="none" w:sz="0" w:space="0" w:color="auto"/>
                        <w:right w:val="none" w:sz="0" w:space="0" w:color="auto"/>
                      </w:divBdr>
                    </w:div>
                    <w:div w:id="1470589403">
                      <w:marLeft w:val="0"/>
                      <w:marRight w:val="0"/>
                      <w:marTop w:val="0"/>
                      <w:marBottom w:val="0"/>
                      <w:divBdr>
                        <w:top w:val="none" w:sz="0" w:space="0" w:color="auto"/>
                        <w:left w:val="none" w:sz="0" w:space="0" w:color="auto"/>
                        <w:bottom w:val="none" w:sz="0" w:space="0" w:color="auto"/>
                        <w:right w:val="none" w:sz="0" w:space="0" w:color="auto"/>
                      </w:divBdr>
                    </w:div>
                    <w:div w:id="211121387">
                      <w:marLeft w:val="0"/>
                      <w:marRight w:val="0"/>
                      <w:marTop w:val="0"/>
                      <w:marBottom w:val="0"/>
                      <w:divBdr>
                        <w:top w:val="none" w:sz="0" w:space="0" w:color="auto"/>
                        <w:left w:val="none" w:sz="0" w:space="0" w:color="auto"/>
                        <w:bottom w:val="none" w:sz="0" w:space="0" w:color="auto"/>
                        <w:right w:val="none" w:sz="0" w:space="0" w:color="auto"/>
                      </w:divBdr>
                    </w:div>
                    <w:div w:id="58751252">
                      <w:marLeft w:val="0"/>
                      <w:marRight w:val="0"/>
                      <w:marTop w:val="0"/>
                      <w:marBottom w:val="0"/>
                      <w:divBdr>
                        <w:top w:val="none" w:sz="0" w:space="0" w:color="auto"/>
                        <w:left w:val="none" w:sz="0" w:space="0" w:color="auto"/>
                        <w:bottom w:val="none" w:sz="0" w:space="0" w:color="auto"/>
                        <w:right w:val="none" w:sz="0" w:space="0" w:color="auto"/>
                      </w:divBdr>
                    </w:div>
                    <w:div w:id="821508094">
                      <w:marLeft w:val="0"/>
                      <w:marRight w:val="0"/>
                      <w:marTop w:val="0"/>
                      <w:marBottom w:val="0"/>
                      <w:divBdr>
                        <w:top w:val="none" w:sz="0" w:space="0" w:color="auto"/>
                        <w:left w:val="none" w:sz="0" w:space="0" w:color="auto"/>
                        <w:bottom w:val="none" w:sz="0" w:space="0" w:color="auto"/>
                        <w:right w:val="none" w:sz="0" w:space="0" w:color="auto"/>
                      </w:divBdr>
                    </w:div>
                    <w:div w:id="746345912">
                      <w:marLeft w:val="0"/>
                      <w:marRight w:val="0"/>
                      <w:marTop w:val="0"/>
                      <w:marBottom w:val="0"/>
                      <w:divBdr>
                        <w:top w:val="none" w:sz="0" w:space="0" w:color="auto"/>
                        <w:left w:val="none" w:sz="0" w:space="0" w:color="auto"/>
                        <w:bottom w:val="none" w:sz="0" w:space="0" w:color="auto"/>
                        <w:right w:val="none" w:sz="0" w:space="0" w:color="auto"/>
                      </w:divBdr>
                    </w:div>
                    <w:div w:id="552740873">
                      <w:marLeft w:val="0"/>
                      <w:marRight w:val="0"/>
                      <w:marTop w:val="0"/>
                      <w:marBottom w:val="0"/>
                      <w:divBdr>
                        <w:top w:val="none" w:sz="0" w:space="0" w:color="auto"/>
                        <w:left w:val="none" w:sz="0" w:space="0" w:color="auto"/>
                        <w:bottom w:val="none" w:sz="0" w:space="0" w:color="auto"/>
                        <w:right w:val="none" w:sz="0" w:space="0" w:color="auto"/>
                      </w:divBdr>
                    </w:div>
                    <w:div w:id="1645352146">
                      <w:marLeft w:val="0"/>
                      <w:marRight w:val="0"/>
                      <w:marTop w:val="0"/>
                      <w:marBottom w:val="0"/>
                      <w:divBdr>
                        <w:top w:val="none" w:sz="0" w:space="0" w:color="auto"/>
                        <w:left w:val="none" w:sz="0" w:space="0" w:color="auto"/>
                        <w:bottom w:val="none" w:sz="0" w:space="0" w:color="auto"/>
                        <w:right w:val="none" w:sz="0" w:space="0" w:color="auto"/>
                      </w:divBdr>
                    </w:div>
                    <w:div w:id="1073695799">
                      <w:marLeft w:val="0"/>
                      <w:marRight w:val="0"/>
                      <w:marTop w:val="0"/>
                      <w:marBottom w:val="0"/>
                      <w:divBdr>
                        <w:top w:val="none" w:sz="0" w:space="0" w:color="auto"/>
                        <w:left w:val="none" w:sz="0" w:space="0" w:color="auto"/>
                        <w:bottom w:val="none" w:sz="0" w:space="0" w:color="auto"/>
                        <w:right w:val="none" w:sz="0" w:space="0" w:color="auto"/>
                      </w:divBdr>
                    </w:div>
                    <w:div w:id="1948846496">
                      <w:marLeft w:val="0"/>
                      <w:marRight w:val="0"/>
                      <w:marTop w:val="0"/>
                      <w:marBottom w:val="0"/>
                      <w:divBdr>
                        <w:top w:val="none" w:sz="0" w:space="0" w:color="auto"/>
                        <w:left w:val="none" w:sz="0" w:space="0" w:color="auto"/>
                        <w:bottom w:val="none" w:sz="0" w:space="0" w:color="auto"/>
                        <w:right w:val="none" w:sz="0" w:space="0" w:color="auto"/>
                      </w:divBdr>
                    </w:div>
                    <w:div w:id="1152217297">
                      <w:marLeft w:val="0"/>
                      <w:marRight w:val="0"/>
                      <w:marTop w:val="0"/>
                      <w:marBottom w:val="0"/>
                      <w:divBdr>
                        <w:top w:val="none" w:sz="0" w:space="0" w:color="auto"/>
                        <w:left w:val="none" w:sz="0" w:space="0" w:color="auto"/>
                        <w:bottom w:val="none" w:sz="0" w:space="0" w:color="auto"/>
                        <w:right w:val="none" w:sz="0" w:space="0" w:color="auto"/>
                      </w:divBdr>
                    </w:div>
                    <w:div w:id="717973447">
                      <w:marLeft w:val="0"/>
                      <w:marRight w:val="0"/>
                      <w:marTop w:val="0"/>
                      <w:marBottom w:val="0"/>
                      <w:divBdr>
                        <w:top w:val="none" w:sz="0" w:space="0" w:color="auto"/>
                        <w:left w:val="none" w:sz="0" w:space="0" w:color="auto"/>
                        <w:bottom w:val="none" w:sz="0" w:space="0" w:color="auto"/>
                        <w:right w:val="none" w:sz="0" w:space="0" w:color="auto"/>
                      </w:divBdr>
                    </w:div>
                    <w:div w:id="1722710424">
                      <w:marLeft w:val="0"/>
                      <w:marRight w:val="0"/>
                      <w:marTop w:val="0"/>
                      <w:marBottom w:val="0"/>
                      <w:divBdr>
                        <w:top w:val="none" w:sz="0" w:space="0" w:color="auto"/>
                        <w:left w:val="none" w:sz="0" w:space="0" w:color="auto"/>
                        <w:bottom w:val="none" w:sz="0" w:space="0" w:color="auto"/>
                        <w:right w:val="none" w:sz="0" w:space="0" w:color="auto"/>
                      </w:divBdr>
                    </w:div>
                    <w:div w:id="1834561894">
                      <w:marLeft w:val="0"/>
                      <w:marRight w:val="0"/>
                      <w:marTop w:val="0"/>
                      <w:marBottom w:val="0"/>
                      <w:divBdr>
                        <w:top w:val="none" w:sz="0" w:space="0" w:color="auto"/>
                        <w:left w:val="none" w:sz="0" w:space="0" w:color="auto"/>
                        <w:bottom w:val="none" w:sz="0" w:space="0" w:color="auto"/>
                        <w:right w:val="none" w:sz="0" w:space="0" w:color="auto"/>
                      </w:divBdr>
                    </w:div>
                    <w:div w:id="442262947">
                      <w:marLeft w:val="0"/>
                      <w:marRight w:val="0"/>
                      <w:marTop w:val="0"/>
                      <w:marBottom w:val="0"/>
                      <w:divBdr>
                        <w:top w:val="none" w:sz="0" w:space="0" w:color="auto"/>
                        <w:left w:val="none" w:sz="0" w:space="0" w:color="auto"/>
                        <w:bottom w:val="none" w:sz="0" w:space="0" w:color="auto"/>
                        <w:right w:val="none" w:sz="0" w:space="0" w:color="auto"/>
                      </w:divBdr>
                    </w:div>
                    <w:div w:id="897278344">
                      <w:marLeft w:val="0"/>
                      <w:marRight w:val="0"/>
                      <w:marTop w:val="0"/>
                      <w:marBottom w:val="0"/>
                      <w:divBdr>
                        <w:top w:val="none" w:sz="0" w:space="0" w:color="auto"/>
                        <w:left w:val="none" w:sz="0" w:space="0" w:color="auto"/>
                        <w:bottom w:val="none" w:sz="0" w:space="0" w:color="auto"/>
                        <w:right w:val="none" w:sz="0" w:space="0" w:color="auto"/>
                      </w:divBdr>
                    </w:div>
                    <w:div w:id="11741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97587">
          <w:marLeft w:val="0"/>
          <w:marRight w:val="0"/>
          <w:marTop w:val="0"/>
          <w:marBottom w:val="0"/>
          <w:divBdr>
            <w:top w:val="none" w:sz="0" w:space="0" w:color="auto"/>
            <w:left w:val="none" w:sz="0" w:space="0" w:color="auto"/>
            <w:bottom w:val="none" w:sz="0" w:space="0" w:color="auto"/>
            <w:right w:val="none" w:sz="0" w:space="0" w:color="auto"/>
          </w:divBdr>
          <w:divsChild>
            <w:div w:id="1196239586">
              <w:marLeft w:val="0"/>
              <w:marRight w:val="0"/>
              <w:marTop w:val="0"/>
              <w:marBottom w:val="0"/>
              <w:divBdr>
                <w:top w:val="none" w:sz="0" w:space="0" w:color="auto"/>
                <w:left w:val="none" w:sz="0" w:space="0" w:color="auto"/>
                <w:bottom w:val="none" w:sz="0" w:space="0" w:color="auto"/>
                <w:right w:val="none" w:sz="0" w:space="0" w:color="auto"/>
              </w:divBdr>
              <w:divsChild>
                <w:div w:id="2051956620">
                  <w:marLeft w:val="0"/>
                  <w:marRight w:val="0"/>
                  <w:marTop w:val="0"/>
                  <w:marBottom w:val="0"/>
                  <w:divBdr>
                    <w:top w:val="none" w:sz="0" w:space="0" w:color="auto"/>
                    <w:left w:val="none" w:sz="0" w:space="0" w:color="auto"/>
                    <w:bottom w:val="none" w:sz="0" w:space="0" w:color="auto"/>
                    <w:right w:val="none" w:sz="0" w:space="0" w:color="auto"/>
                  </w:divBdr>
                </w:div>
                <w:div w:id="660080028">
                  <w:marLeft w:val="0"/>
                  <w:marRight w:val="0"/>
                  <w:marTop w:val="0"/>
                  <w:marBottom w:val="0"/>
                  <w:divBdr>
                    <w:top w:val="none" w:sz="0" w:space="0" w:color="auto"/>
                    <w:left w:val="none" w:sz="0" w:space="0" w:color="auto"/>
                    <w:bottom w:val="none" w:sz="0" w:space="0" w:color="auto"/>
                    <w:right w:val="none" w:sz="0" w:space="0" w:color="auto"/>
                  </w:divBdr>
                </w:div>
              </w:divsChild>
            </w:div>
            <w:div w:id="333261896">
              <w:marLeft w:val="0"/>
              <w:marRight w:val="0"/>
              <w:marTop w:val="0"/>
              <w:marBottom w:val="0"/>
              <w:divBdr>
                <w:top w:val="none" w:sz="0" w:space="0" w:color="auto"/>
                <w:left w:val="none" w:sz="0" w:space="0" w:color="auto"/>
                <w:bottom w:val="none" w:sz="0" w:space="0" w:color="auto"/>
                <w:right w:val="none" w:sz="0" w:space="0" w:color="auto"/>
              </w:divBdr>
              <w:divsChild>
                <w:div w:id="88933934">
                  <w:marLeft w:val="0"/>
                  <w:marRight w:val="0"/>
                  <w:marTop w:val="0"/>
                  <w:marBottom w:val="0"/>
                  <w:divBdr>
                    <w:top w:val="none" w:sz="0" w:space="0" w:color="auto"/>
                    <w:left w:val="none" w:sz="0" w:space="0" w:color="auto"/>
                    <w:bottom w:val="none" w:sz="0" w:space="0" w:color="auto"/>
                    <w:right w:val="none" w:sz="0" w:space="0" w:color="auto"/>
                  </w:divBdr>
                  <w:divsChild>
                    <w:div w:id="934285933">
                      <w:marLeft w:val="0"/>
                      <w:marRight w:val="0"/>
                      <w:marTop w:val="0"/>
                      <w:marBottom w:val="0"/>
                      <w:divBdr>
                        <w:top w:val="none" w:sz="0" w:space="0" w:color="auto"/>
                        <w:left w:val="none" w:sz="0" w:space="0" w:color="auto"/>
                        <w:bottom w:val="none" w:sz="0" w:space="0" w:color="auto"/>
                        <w:right w:val="none" w:sz="0" w:space="0" w:color="auto"/>
                      </w:divBdr>
                      <w:divsChild>
                        <w:div w:id="1973435604">
                          <w:marLeft w:val="0"/>
                          <w:marRight w:val="0"/>
                          <w:marTop w:val="0"/>
                          <w:marBottom w:val="0"/>
                          <w:divBdr>
                            <w:top w:val="none" w:sz="0" w:space="0" w:color="auto"/>
                            <w:left w:val="none" w:sz="0" w:space="0" w:color="auto"/>
                            <w:bottom w:val="none" w:sz="0" w:space="0" w:color="auto"/>
                            <w:right w:val="none" w:sz="0" w:space="0" w:color="auto"/>
                          </w:divBdr>
                          <w:divsChild>
                            <w:div w:id="9255803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91684557">
                      <w:marLeft w:val="0"/>
                      <w:marRight w:val="0"/>
                      <w:marTop w:val="0"/>
                      <w:marBottom w:val="0"/>
                      <w:divBdr>
                        <w:top w:val="none" w:sz="0" w:space="0" w:color="auto"/>
                        <w:left w:val="none" w:sz="0" w:space="0" w:color="auto"/>
                        <w:bottom w:val="none" w:sz="0" w:space="0" w:color="auto"/>
                        <w:right w:val="none" w:sz="0" w:space="0" w:color="auto"/>
                      </w:divBdr>
                      <w:divsChild>
                        <w:div w:id="528836788">
                          <w:marLeft w:val="0"/>
                          <w:marRight w:val="0"/>
                          <w:marTop w:val="0"/>
                          <w:marBottom w:val="0"/>
                          <w:divBdr>
                            <w:top w:val="none" w:sz="0" w:space="0" w:color="auto"/>
                            <w:left w:val="none" w:sz="0" w:space="0" w:color="auto"/>
                            <w:bottom w:val="none" w:sz="0" w:space="0" w:color="auto"/>
                            <w:right w:val="none" w:sz="0" w:space="0" w:color="auto"/>
                          </w:divBdr>
                          <w:divsChild>
                            <w:div w:id="20559613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9851565">
                      <w:marLeft w:val="0"/>
                      <w:marRight w:val="0"/>
                      <w:marTop w:val="0"/>
                      <w:marBottom w:val="0"/>
                      <w:divBdr>
                        <w:top w:val="none" w:sz="0" w:space="0" w:color="auto"/>
                        <w:left w:val="none" w:sz="0" w:space="0" w:color="auto"/>
                        <w:bottom w:val="none" w:sz="0" w:space="0" w:color="auto"/>
                        <w:right w:val="none" w:sz="0" w:space="0" w:color="auto"/>
                      </w:divBdr>
                      <w:divsChild>
                        <w:div w:id="307442662">
                          <w:marLeft w:val="0"/>
                          <w:marRight w:val="0"/>
                          <w:marTop w:val="0"/>
                          <w:marBottom w:val="0"/>
                          <w:divBdr>
                            <w:top w:val="none" w:sz="0" w:space="0" w:color="auto"/>
                            <w:left w:val="none" w:sz="0" w:space="0" w:color="auto"/>
                            <w:bottom w:val="none" w:sz="0" w:space="0" w:color="auto"/>
                            <w:right w:val="none" w:sz="0" w:space="0" w:color="auto"/>
                          </w:divBdr>
                          <w:divsChild>
                            <w:div w:id="17340852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802835">
                      <w:marLeft w:val="0"/>
                      <w:marRight w:val="0"/>
                      <w:marTop w:val="0"/>
                      <w:marBottom w:val="0"/>
                      <w:divBdr>
                        <w:top w:val="none" w:sz="0" w:space="0" w:color="auto"/>
                        <w:left w:val="none" w:sz="0" w:space="0" w:color="auto"/>
                        <w:bottom w:val="none" w:sz="0" w:space="0" w:color="auto"/>
                        <w:right w:val="none" w:sz="0" w:space="0" w:color="auto"/>
                      </w:divBdr>
                      <w:divsChild>
                        <w:div w:id="975572096">
                          <w:marLeft w:val="0"/>
                          <w:marRight w:val="0"/>
                          <w:marTop w:val="0"/>
                          <w:marBottom w:val="0"/>
                          <w:divBdr>
                            <w:top w:val="none" w:sz="0" w:space="0" w:color="auto"/>
                            <w:left w:val="none" w:sz="0" w:space="0" w:color="auto"/>
                            <w:bottom w:val="none" w:sz="0" w:space="0" w:color="auto"/>
                            <w:right w:val="none" w:sz="0" w:space="0" w:color="auto"/>
                          </w:divBdr>
                          <w:divsChild>
                            <w:div w:id="7059565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8457740">
                      <w:marLeft w:val="0"/>
                      <w:marRight w:val="0"/>
                      <w:marTop w:val="0"/>
                      <w:marBottom w:val="0"/>
                      <w:divBdr>
                        <w:top w:val="none" w:sz="0" w:space="0" w:color="auto"/>
                        <w:left w:val="none" w:sz="0" w:space="0" w:color="auto"/>
                        <w:bottom w:val="none" w:sz="0" w:space="0" w:color="auto"/>
                        <w:right w:val="none" w:sz="0" w:space="0" w:color="auto"/>
                      </w:divBdr>
                      <w:divsChild>
                        <w:div w:id="1955745681">
                          <w:marLeft w:val="0"/>
                          <w:marRight w:val="0"/>
                          <w:marTop w:val="0"/>
                          <w:marBottom w:val="0"/>
                          <w:divBdr>
                            <w:top w:val="none" w:sz="0" w:space="0" w:color="auto"/>
                            <w:left w:val="none" w:sz="0" w:space="0" w:color="auto"/>
                            <w:bottom w:val="none" w:sz="0" w:space="0" w:color="auto"/>
                            <w:right w:val="none" w:sz="0" w:space="0" w:color="auto"/>
                          </w:divBdr>
                          <w:divsChild>
                            <w:div w:id="10172755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051474">
                      <w:marLeft w:val="0"/>
                      <w:marRight w:val="0"/>
                      <w:marTop w:val="0"/>
                      <w:marBottom w:val="0"/>
                      <w:divBdr>
                        <w:top w:val="none" w:sz="0" w:space="0" w:color="auto"/>
                        <w:left w:val="none" w:sz="0" w:space="0" w:color="auto"/>
                        <w:bottom w:val="none" w:sz="0" w:space="0" w:color="auto"/>
                        <w:right w:val="none" w:sz="0" w:space="0" w:color="auto"/>
                      </w:divBdr>
                      <w:divsChild>
                        <w:div w:id="1040714426">
                          <w:marLeft w:val="0"/>
                          <w:marRight w:val="0"/>
                          <w:marTop w:val="0"/>
                          <w:marBottom w:val="0"/>
                          <w:divBdr>
                            <w:top w:val="none" w:sz="0" w:space="0" w:color="auto"/>
                            <w:left w:val="none" w:sz="0" w:space="0" w:color="auto"/>
                            <w:bottom w:val="none" w:sz="0" w:space="0" w:color="auto"/>
                            <w:right w:val="none" w:sz="0" w:space="0" w:color="auto"/>
                          </w:divBdr>
                          <w:divsChild>
                            <w:div w:id="8417468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9651019">
                      <w:marLeft w:val="600"/>
                      <w:marRight w:val="0"/>
                      <w:marTop w:val="0"/>
                      <w:marBottom w:val="0"/>
                      <w:divBdr>
                        <w:top w:val="none" w:sz="0" w:space="0" w:color="auto"/>
                        <w:left w:val="none" w:sz="0" w:space="0" w:color="auto"/>
                        <w:bottom w:val="none" w:sz="0" w:space="0" w:color="auto"/>
                        <w:right w:val="none" w:sz="0" w:space="0" w:color="auto"/>
                      </w:divBdr>
                      <w:divsChild>
                        <w:div w:id="12734654">
                          <w:marLeft w:val="0"/>
                          <w:marRight w:val="0"/>
                          <w:marTop w:val="0"/>
                          <w:marBottom w:val="0"/>
                          <w:divBdr>
                            <w:top w:val="none" w:sz="0" w:space="0" w:color="auto"/>
                            <w:left w:val="none" w:sz="0" w:space="0" w:color="auto"/>
                            <w:bottom w:val="none" w:sz="0" w:space="0" w:color="auto"/>
                            <w:right w:val="none" w:sz="0" w:space="0" w:color="auto"/>
                          </w:divBdr>
                          <w:divsChild>
                            <w:div w:id="8792494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45312994">
                      <w:marLeft w:val="0"/>
                      <w:marRight w:val="0"/>
                      <w:marTop w:val="0"/>
                      <w:marBottom w:val="0"/>
                      <w:divBdr>
                        <w:top w:val="none" w:sz="0" w:space="0" w:color="auto"/>
                        <w:left w:val="none" w:sz="0" w:space="0" w:color="auto"/>
                        <w:bottom w:val="none" w:sz="0" w:space="0" w:color="auto"/>
                        <w:right w:val="none" w:sz="0" w:space="0" w:color="auto"/>
                      </w:divBdr>
                      <w:divsChild>
                        <w:div w:id="1427923790">
                          <w:marLeft w:val="0"/>
                          <w:marRight w:val="0"/>
                          <w:marTop w:val="0"/>
                          <w:marBottom w:val="0"/>
                          <w:divBdr>
                            <w:top w:val="none" w:sz="0" w:space="0" w:color="auto"/>
                            <w:left w:val="none" w:sz="0" w:space="0" w:color="auto"/>
                            <w:bottom w:val="none" w:sz="0" w:space="0" w:color="auto"/>
                            <w:right w:val="none" w:sz="0" w:space="0" w:color="auto"/>
                          </w:divBdr>
                          <w:divsChild>
                            <w:div w:id="19932867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44221182">
                      <w:marLeft w:val="0"/>
                      <w:marRight w:val="0"/>
                      <w:marTop w:val="0"/>
                      <w:marBottom w:val="0"/>
                      <w:divBdr>
                        <w:top w:val="none" w:sz="0" w:space="0" w:color="auto"/>
                        <w:left w:val="none" w:sz="0" w:space="0" w:color="auto"/>
                        <w:bottom w:val="none" w:sz="0" w:space="0" w:color="auto"/>
                        <w:right w:val="none" w:sz="0" w:space="0" w:color="auto"/>
                      </w:divBdr>
                      <w:divsChild>
                        <w:div w:id="89814060">
                          <w:marLeft w:val="0"/>
                          <w:marRight w:val="0"/>
                          <w:marTop w:val="0"/>
                          <w:marBottom w:val="0"/>
                          <w:divBdr>
                            <w:top w:val="none" w:sz="0" w:space="0" w:color="auto"/>
                            <w:left w:val="none" w:sz="0" w:space="0" w:color="auto"/>
                            <w:bottom w:val="none" w:sz="0" w:space="0" w:color="auto"/>
                            <w:right w:val="none" w:sz="0" w:space="0" w:color="auto"/>
                          </w:divBdr>
                          <w:divsChild>
                            <w:div w:id="207527204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8424191">
                      <w:marLeft w:val="0"/>
                      <w:marRight w:val="0"/>
                      <w:marTop w:val="0"/>
                      <w:marBottom w:val="0"/>
                      <w:divBdr>
                        <w:top w:val="none" w:sz="0" w:space="0" w:color="auto"/>
                        <w:left w:val="none" w:sz="0" w:space="0" w:color="auto"/>
                        <w:bottom w:val="none" w:sz="0" w:space="0" w:color="auto"/>
                        <w:right w:val="none" w:sz="0" w:space="0" w:color="auto"/>
                      </w:divBdr>
                      <w:divsChild>
                        <w:div w:id="1185637131">
                          <w:marLeft w:val="0"/>
                          <w:marRight w:val="0"/>
                          <w:marTop w:val="0"/>
                          <w:marBottom w:val="0"/>
                          <w:divBdr>
                            <w:top w:val="none" w:sz="0" w:space="0" w:color="auto"/>
                            <w:left w:val="none" w:sz="0" w:space="0" w:color="auto"/>
                            <w:bottom w:val="none" w:sz="0" w:space="0" w:color="auto"/>
                            <w:right w:val="none" w:sz="0" w:space="0" w:color="auto"/>
                          </w:divBdr>
                          <w:divsChild>
                            <w:div w:id="10431674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609959">
                      <w:marLeft w:val="0"/>
                      <w:marRight w:val="0"/>
                      <w:marTop w:val="0"/>
                      <w:marBottom w:val="0"/>
                      <w:divBdr>
                        <w:top w:val="none" w:sz="0" w:space="0" w:color="auto"/>
                        <w:left w:val="none" w:sz="0" w:space="0" w:color="auto"/>
                        <w:bottom w:val="none" w:sz="0" w:space="0" w:color="auto"/>
                        <w:right w:val="none" w:sz="0" w:space="0" w:color="auto"/>
                      </w:divBdr>
                      <w:divsChild>
                        <w:div w:id="1713647490">
                          <w:marLeft w:val="0"/>
                          <w:marRight w:val="0"/>
                          <w:marTop w:val="0"/>
                          <w:marBottom w:val="0"/>
                          <w:divBdr>
                            <w:top w:val="none" w:sz="0" w:space="0" w:color="auto"/>
                            <w:left w:val="none" w:sz="0" w:space="0" w:color="auto"/>
                            <w:bottom w:val="none" w:sz="0" w:space="0" w:color="auto"/>
                            <w:right w:val="none" w:sz="0" w:space="0" w:color="auto"/>
                          </w:divBdr>
                          <w:divsChild>
                            <w:div w:id="3942086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64221467">
                      <w:marLeft w:val="0"/>
                      <w:marRight w:val="0"/>
                      <w:marTop w:val="0"/>
                      <w:marBottom w:val="0"/>
                      <w:divBdr>
                        <w:top w:val="none" w:sz="0" w:space="0" w:color="auto"/>
                        <w:left w:val="none" w:sz="0" w:space="0" w:color="auto"/>
                        <w:bottom w:val="none" w:sz="0" w:space="0" w:color="auto"/>
                        <w:right w:val="none" w:sz="0" w:space="0" w:color="auto"/>
                      </w:divBdr>
                      <w:divsChild>
                        <w:div w:id="1268125266">
                          <w:marLeft w:val="0"/>
                          <w:marRight w:val="0"/>
                          <w:marTop w:val="0"/>
                          <w:marBottom w:val="0"/>
                          <w:divBdr>
                            <w:top w:val="none" w:sz="0" w:space="0" w:color="auto"/>
                            <w:left w:val="none" w:sz="0" w:space="0" w:color="auto"/>
                            <w:bottom w:val="none" w:sz="0" w:space="0" w:color="auto"/>
                            <w:right w:val="none" w:sz="0" w:space="0" w:color="auto"/>
                          </w:divBdr>
                          <w:divsChild>
                            <w:div w:id="21235742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16563517">
                      <w:marLeft w:val="0"/>
                      <w:marRight w:val="0"/>
                      <w:marTop w:val="0"/>
                      <w:marBottom w:val="0"/>
                      <w:divBdr>
                        <w:top w:val="none" w:sz="0" w:space="0" w:color="auto"/>
                        <w:left w:val="none" w:sz="0" w:space="0" w:color="auto"/>
                        <w:bottom w:val="none" w:sz="0" w:space="0" w:color="auto"/>
                        <w:right w:val="none" w:sz="0" w:space="0" w:color="auto"/>
                      </w:divBdr>
                      <w:divsChild>
                        <w:div w:id="1687976503">
                          <w:marLeft w:val="0"/>
                          <w:marRight w:val="0"/>
                          <w:marTop w:val="0"/>
                          <w:marBottom w:val="0"/>
                          <w:divBdr>
                            <w:top w:val="none" w:sz="0" w:space="0" w:color="auto"/>
                            <w:left w:val="none" w:sz="0" w:space="0" w:color="auto"/>
                            <w:bottom w:val="none" w:sz="0" w:space="0" w:color="auto"/>
                            <w:right w:val="none" w:sz="0" w:space="0" w:color="auto"/>
                          </w:divBdr>
                          <w:divsChild>
                            <w:div w:id="12726655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083685">
                      <w:marLeft w:val="0"/>
                      <w:marRight w:val="0"/>
                      <w:marTop w:val="0"/>
                      <w:marBottom w:val="0"/>
                      <w:divBdr>
                        <w:top w:val="none" w:sz="0" w:space="0" w:color="auto"/>
                        <w:left w:val="none" w:sz="0" w:space="0" w:color="auto"/>
                        <w:bottom w:val="none" w:sz="0" w:space="0" w:color="auto"/>
                        <w:right w:val="none" w:sz="0" w:space="0" w:color="auto"/>
                      </w:divBdr>
                      <w:divsChild>
                        <w:div w:id="1159612791">
                          <w:marLeft w:val="0"/>
                          <w:marRight w:val="0"/>
                          <w:marTop w:val="0"/>
                          <w:marBottom w:val="0"/>
                          <w:divBdr>
                            <w:top w:val="none" w:sz="0" w:space="0" w:color="auto"/>
                            <w:left w:val="none" w:sz="0" w:space="0" w:color="auto"/>
                            <w:bottom w:val="none" w:sz="0" w:space="0" w:color="auto"/>
                            <w:right w:val="none" w:sz="0" w:space="0" w:color="auto"/>
                          </w:divBdr>
                          <w:divsChild>
                            <w:div w:id="3767043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1299238">
                      <w:marLeft w:val="0"/>
                      <w:marRight w:val="0"/>
                      <w:marTop w:val="0"/>
                      <w:marBottom w:val="0"/>
                      <w:divBdr>
                        <w:top w:val="none" w:sz="0" w:space="0" w:color="auto"/>
                        <w:left w:val="none" w:sz="0" w:space="0" w:color="auto"/>
                        <w:bottom w:val="none" w:sz="0" w:space="0" w:color="auto"/>
                        <w:right w:val="none" w:sz="0" w:space="0" w:color="auto"/>
                      </w:divBdr>
                      <w:divsChild>
                        <w:div w:id="2032107437">
                          <w:marLeft w:val="0"/>
                          <w:marRight w:val="0"/>
                          <w:marTop w:val="0"/>
                          <w:marBottom w:val="0"/>
                          <w:divBdr>
                            <w:top w:val="none" w:sz="0" w:space="0" w:color="auto"/>
                            <w:left w:val="none" w:sz="0" w:space="0" w:color="auto"/>
                            <w:bottom w:val="none" w:sz="0" w:space="0" w:color="auto"/>
                            <w:right w:val="none" w:sz="0" w:space="0" w:color="auto"/>
                          </w:divBdr>
                          <w:divsChild>
                            <w:div w:id="1183125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83118223">
                      <w:marLeft w:val="0"/>
                      <w:marRight w:val="0"/>
                      <w:marTop w:val="0"/>
                      <w:marBottom w:val="0"/>
                      <w:divBdr>
                        <w:top w:val="none" w:sz="0" w:space="0" w:color="auto"/>
                        <w:left w:val="none" w:sz="0" w:space="0" w:color="auto"/>
                        <w:bottom w:val="none" w:sz="0" w:space="0" w:color="auto"/>
                        <w:right w:val="none" w:sz="0" w:space="0" w:color="auto"/>
                      </w:divBdr>
                      <w:divsChild>
                        <w:div w:id="1618102564">
                          <w:marLeft w:val="0"/>
                          <w:marRight w:val="0"/>
                          <w:marTop w:val="0"/>
                          <w:marBottom w:val="0"/>
                          <w:divBdr>
                            <w:top w:val="none" w:sz="0" w:space="0" w:color="auto"/>
                            <w:left w:val="none" w:sz="0" w:space="0" w:color="auto"/>
                            <w:bottom w:val="none" w:sz="0" w:space="0" w:color="auto"/>
                            <w:right w:val="none" w:sz="0" w:space="0" w:color="auto"/>
                          </w:divBdr>
                          <w:divsChild>
                            <w:div w:id="6995504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61709676">
                      <w:marLeft w:val="600"/>
                      <w:marRight w:val="0"/>
                      <w:marTop w:val="0"/>
                      <w:marBottom w:val="0"/>
                      <w:divBdr>
                        <w:top w:val="none" w:sz="0" w:space="0" w:color="auto"/>
                        <w:left w:val="none" w:sz="0" w:space="0" w:color="auto"/>
                        <w:bottom w:val="none" w:sz="0" w:space="0" w:color="auto"/>
                        <w:right w:val="none" w:sz="0" w:space="0" w:color="auto"/>
                      </w:divBdr>
                      <w:divsChild>
                        <w:div w:id="240140491">
                          <w:marLeft w:val="0"/>
                          <w:marRight w:val="0"/>
                          <w:marTop w:val="0"/>
                          <w:marBottom w:val="0"/>
                          <w:divBdr>
                            <w:top w:val="none" w:sz="0" w:space="0" w:color="auto"/>
                            <w:left w:val="none" w:sz="0" w:space="0" w:color="auto"/>
                            <w:bottom w:val="none" w:sz="0" w:space="0" w:color="auto"/>
                            <w:right w:val="none" w:sz="0" w:space="0" w:color="auto"/>
                          </w:divBdr>
                          <w:divsChild>
                            <w:div w:id="2607244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35019362">
                      <w:marLeft w:val="0"/>
                      <w:marRight w:val="0"/>
                      <w:marTop w:val="0"/>
                      <w:marBottom w:val="0"/>
                      <w:divBdr>
                        <w:top w:val="none" w:sz="0" w:space="0" w:color="auto"/>
                        <w:left w:val="none" w:sz="0" w:space="0" w:color="auto"/>
                        <w:bottom w:val="none" w:sz="0" w:space="0" w:color="auto"/>
                        <w:right w:val="none" w:sz="0" w:space="0" w:color="auto"/>
                      </w:divBdr>
                      <w:divsChild>
                        <w:div w:id="2050496340">
                          <w:marLeft w:val="0"/>
                          <w:marRight w:val="0"/>
                          <w:marTop w:val="0"/>
                          <w:marBottom w:val="0"/>
                          <w:divBdr>
                            <w:top w:val="none" w:sz="0" w:space="0" w:color="auto"/>
                            <w:left w:val="none" w:sz="0" w:space="0" w:color="auto"/>
                            <w:bottom w:val="none" w:sz="0" w:space="0" w:color="auto"/>
                            <w:right w:val="none" w:sz="0" w:space="0" w:color="auto"/>
                          </w:divBdr>
                          <w:divsChild>
                            <w:div w:id="179524922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79357733">
                      <w:marLeft w:val="0"/>
                      <w:marRight w:val="0"/>
                      <w:marTop w:val="0"/>
                      <w:marBottom w:val="0"/>
                      <w:divBdr>
                        <w:top w:val="none" w:sz="0" w:space="0" w:color="auto"/>
                        <w:left w:val="none" w:sz="0" w:space="0" w:color="auto"/>
                        <w:bottom w:val="none" w:sz="0" w:space="0" w:color="auto"/>
                        <w:right w:val="none" w:sz="0" w:space="0" w:color="auto"/>
                      </w:divBdr>
                      <w:divsChild>
                        <w:div w:id="1637561420">
                          <w:marLeft w:val="0"/>
                          <w:marRight w:val="0"/>
                          <w:marTop w:val="0"/>
                          <w:marBottom w:val="0"/>
                          <w:divBdr>
                            <w:top w:val="none" w:sz="0" w:space="0" w:color="auto"/>
                            <w:left w:val="none" w:sz="0" w:space="0" w:color="auto"/>
                            <w:bottom w:val="none" w:sz="0" w:space="0" w:color="auto"/>
                            <w:right w:val="none" w:sz="0" w:space="0" w:color="auto"/>
                          </w:divBdr>
                          <w:divsChild>
                            <w:div w:id="108398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77185887">
                      <w:marLeft w:val="0"/>
                      <w:marRight w:val="0"/>
                      <w:marTop w:val="0"/>
                      <w:marBottom w:val="0"/>
                      <w:divBdr>
                        <w:top w:val="none" w:sz="0" w:space="0" w:color="auto"/>
                        <w:left w:val="none" w:sz="0" w:space="0" w:color="auto"/>
                        <w:bottom w:val="none" w:sz="0" w:space="0" w:color="auto"/>
                        <w:right w:val="none" w:sz="0" w:space="0" w:color="auto"/>
                      </w:divBdr>
                      <w:divsChild>
                        <w:div w:id="1869100210">
                          <w:marLeft w:val="0"/>
                          <w:marRight w:val="0"/>
                          <w:marTop w:val="0"/>
                          <w:marBottom w:val="0"/>
                          <w:divBdr>
                            <w:top w:val="none" w:sz="0" w:space="0" w:color="auto"/>
                            <w:left w:val="none" w:sz="0" w:space="0" w:color="auto"/>
                            <w:bottom w:val="none" w:sz="0" w:space="0" w:color="auto"/>
                            <w:right w:val="none" w:sz="0" w:space="0" w:color="auto"/>
                          </w:divBdr>
                          <w:divsChild>
                            <w:div w:id="93390389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83078">
                      <w:marLeft w:val="0"/>
                      <w:marRight w:val="0"/>
                      <w:marTop w:val="0"/>
                      <w:marBottom w:val="0"/>
                      <w:divBdr>
                        <w:top w:val="none" w:sz="0" w:space="0" w:color="auto"/>
                        <w:left w:val="none" w:sz="0" w:space="0" w:color="auto"/>
                        <w:bottom w:val="none" w:sz="0" w:space="0" w:color="auto"/>
                        <w:right w:val="none" w:sz="0" w:space="0" w:color="auto"/>
                      </w:divBdr>
                      <w:divsChild>
                        <w:div w:id="1289817773">
                          <w:marLeft w:val="0"/>
                          <w:marRight w:val="0"/>
                          <w:marTop w:val="0"/>
                          <w:marBottom w:val="0"/>
                          <w:divBdr>
                            <w:top w:val="none" w:sz="0" w:space="0" w:color="auto"/>
                            <w:left w:val="none" w:sz="0" w:space="0" w:color="auto"/>
                            <w:bottom w:val="none" w:sz="0" w:space="0" w:color="auto"/>
                            <w:right w:val="none" w:sz="0" w:space="0" w:color="auto"/>
                          </w:divBdr>
                          <w:divsChild>
                            <w:div w:id="5653850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83374594">
                      <w:marLeft w:val="0"/>
                      <w:marRight w:val="0"/>
                      <w:marTop w:val="0"/>
                      <w:marBottom w:val="0"/>
                      <w:divBdr>
                        <w:top w:val="none" w:sz="0" w:space="0" w:color="auto"/>
                        <w:left w:val="none" w:sz="0" w:space="0" w:color="auto"/>
                        <w:bottom w:val="none" w:sz="0" w:space="0" w:color="auto"/>
                        <w:right w:val="none" w:sz="0" w:space="0" w:color="auto"/>
                      </w:divBdr>
                      <w:divsChild>
                        <w:div w:id="507719057">
                          <w:marLeft w:val="0"/>
                          <w:marRight w:val="0"/>
                          <w:marTop w:val="0"/>
                          <w:marBottom w:val="0"/>
                          <w:divBdr>
                            <w:top w:val="none" w:sz="0" w:space="0" w:color="auto"/>
                            <w:left w:val="none" w:sz="0" w:space="0" w:color="auto"/>
                            <w:bottom w:val="none" w:sz="0" w:space="0" w:color="auto"/>
                            <w:right w:val="none" w:sz="0" w:space="0" w:color="auto"/>
                          </w:divBdr>
                          <w:divsChild>
                            <w:div w:id="18125572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382496">
      <w:bodyDiv w:val="1"/>
      <w:marLeft w:val="0"/>
      <w:marRight w:val="0"/>
      <w:marTop w:val="0"/>
      <w:marBottom w:val="0"/>
      <w:divBdr>
        <w:top w:val="none" w:sz="0" w:space="0" w:color="auto"/>
        <w:left w:val="none" w:sz="0" w:space="0" w:color="auto"/>
        <w:bottom w:val="none" w:sz="0" w:space="0" w:color="auto"/>
        <w:right w:val="none" w:sz="0" w:space="0" w:color="auto"/>
      </w:divBdr>
    </w:div>
    <w:div w:id="458839720">
      <w:bodyDiv w:val="1"/>
      <w:marLeft w:val="0"/>
      <w:marRight w:val="0"/>
      <w:marTop w:val="0"/>
      <w:marBottom w:val="0"/>
      <w:divBdr>
        <w:top w:val="none" w:sz="0" w:space="0" w:color="auto"/>
        <w:left w:val="none" w:sz="0" w:space="0" w:color="auto"/>
        <w:bottom w:val="none" w:sz="0" w:space="0" w:color="auto"/>
        <w:right w:val="none" w:sz="0" w:space="0" w:color="auto"/>
      </w:divBdr>
    </w:div>
    <w:div w:id="471676788">
      <w:bodyDiv w:val="1"/>
      <w:marLeft w:val="0"/>
      <w:marRight w:val="0"/>
      <w:marTop w:val="0"/>
      <w:marBottom w:val="0"/>
      <w:divBdr>
        <w:top w:val="none" w:sz="0" w:space="0" w:color="auto"/>
        <w:left w:val="none" w:sz="0" w:space="0" w:color="auto"/>
        <w:bottom w:val="none" w:sz="0" w:space="0" w:color="auto"/>
        <w:right w:val="none" w:sz="0" w:space="0" w:color="auto"/>
      </w:divBdr>
    </w:div>
    <w:div w:id="479229927">
      <w:bodyDiv w:val="1"/>
      <w:marLeft w:val="0"/>
      <w:marRight w:val="0"/>
      <w:marTop w:val="0"/>
      <w:marBottom w:val="0"/>
      <w:divBdr>
        <w:top w:val="none" w:sz="0" w:space="0" w:color="auto"/>
        <w:left w:val="none" w:sz="0" w:space="0" w:color="auto"/>
        <w:bottom w:val="none" w:sz="0" w:space="0" w:color="auto"/>
        <w:right w:val="none" w:sz="0" w:space="0" w:color="auto"/>
      </w:divBdr>
      <w:divsChild>
        <w:div w:id="524713757">
          <w:marLeft w:val="0"/>
          <w:marRight w:val="0"/>
          <w:marTop w:val="0"/>
          <w:marBottom w:val="0"/>
          <w:divBdr>
            <w:top w:val="single" w:sz="2" w:space="0" w:color="D9D9E3"/>
            <w:left w:val="single" w:sz="2" w:space="0" w:color="D9D9E3"/>
            <w:bottom w:val="single" w:sz="2" w:space="0" w:color="D9D9E3"/>
            <w:right w:val="single" w:sz="2" w:space="0" w:color="D9D9E3"/>
          </w:divBdr>
          <w:divsChild>
            <w:div w:id="836001009">
              <w:marLeft w:val="0"/>
              <w:marRight w:val="0"/>
              <w:marTop w:val="0"/>
              <w:marBottom w:val="0"/>
              <w:divBdr>
                <w:top w:val="single" w:sz="2" w:space="0" w:color="D9D9E3"/>
                <w:left w:val="single" w:sz="2" w:space="0" w:color="D9D9E3"/>
                <w:bottom w:val="single" w:sz="2" w:space="0" w:color="D9D9E3"/>
                <w:right w:val="single" w:sz="2" w:space="0" w:color="D9D9E3"/>
              </w:divBdr>
              <w:divsChild>
                <w:div w:id="62610863">
                  <w:marLeft w:val="0"/>
                  <w:marRight w:val="0"/>
                  <w:marTop w:val="0"/>
                  <w:marBottom w:val="0"/>
                  <w:divBdr>
                    <w:top w:val="single" w:sz="2" w:space="0" w:color="D9D9E3"/>
                    <w:left w:val="single" w:sz="2" w:space="0" w:color="D9D9E3"/>
                    <w:bottom w:val="single" w:sz="2" w:space="0" w:color="D9D9E3"/>
                    <w:right w:val="single" w:sz="2" w:space="0" w:color="D9D9E3"/>
                  </w:divBdr>
                  <w:divsChild>
                    <w:div w:id="58483499">
                      <w:marLeft w:val="0"/>
                      <w:marRight w:val="0"/>
                      <w:marTop w:val="0"/>
                      <w:marBottom w:val="0"/>
                      <w:divBdr>
                        <w:top w:val="single" w:sz="2" w:space="0" w:color="D9D9E3"/>
                        <w:left w:val="single" w:sz="2" w:space="0" w:color="D9D9E3"/>
                        <w:bottom w:val="single" w:sz="2" w:space="0" w:color="D9D9E3"/>
                        <w:right w:val="single" w:sz="2" w:space="0" w:color="D9D9E3"/>
                      </w:divBdr>
                      <w:divsChild>
                        <w:div w:id="313143009">
                          <w:marLeft w:val="0"/>
                          <w:marRight w:val="0"/>
                          <w:marTop w:val="0"/>
                          <w:marBottom w:val="0"/>
                          <w:divBdr>
                            <w:top w:val="single" w:sz="2" w:space="0" w:color="D9D9E3"/>
                            <w:left w:val="single" w:sz="2" w:space="0" w:color="D9D9E3"/>
                            <w:bottom w:val="single" w:sz="2" w:space="0" w:color="D9D9E3"/>
                            <w:right w:val="single" w:sz="2" w:space="0" w:color="D9D9E3"/>
                          </w:divBdr>
                          <w:divsChild>
                            <w:div w:id="1907303937">
                              <w:marLeft w:val="0"/>
                              <w:marRight w:val="0"/>
                              <w:marTop w:val="100"/>
                              <w:marBottom w:val="100"/>
                              <w:divBdr>
                                <w:top w:val="single" w:sz="2" w:space="0" w:color="D9D9E3"/>
                                <w:left w:val="single" w:sz="2" w:space="0" w:color="D9D9E3"/>
                                <w:bottom w:val="single" w:sz="2" w:space="0" w:color="D9D9E3"/>
                                <w:right w:val="single" w:sz="2" w:space="0" w:color="D9D9E3"/>
                              </w:divBdr>
                              <w:divsChild>
                                <w:div w:id="1301111281">
                                  <w:marLeft w:val="0"/>
                                  <w:marRight w:val="0"/>
                                  <w:marTop w:val="0"/>
                                  <w:marBottom w:val="0"/>
                                  <w:divBdr>
                                    <w:top w:val="single" w:sz="2" w:space="0" w:color="D9D9E3"/>
                                    <w:left w:val="single" w:sz="2" w:space="0" w:color="D9D9E3"/>
                                    <w:bottom w:val="single" w:sz="2" w:space="0" w:color="D9D9E3"/>
                                    <w:right w:val="single" w:sz="2" w:space="0" w:color="D9D9E3"/>
                                  </w:divBdr>
                                  <w:divsChild>
                                    <w:div w:id="924530477">
                                      <w:marLeft w:val="0"/>
                                      <w:marRight w:val="0"/>
                                      <w:marTop w:val="0"/>
                                      <w:marBottom w:val="0"/>
                                      <w:divBdr>
                                        <w:top w:val="single" w:sz="2" w:space="0" w:color="D9D9E3"/>
                                        <w:left w:val="single" w:sz="2" w:space="0" w:color="D9D9E3"/>
                                        <w:bottom w:val="single" w:sz="2" w:space="0" w:color="D9D9E3"/>
                                        <w:right w:val="single" w:sz="2" w:space="0" w:color="D9D9E3"/>
                                      </w:divBdr>
                                      <w:divsChild>
                                        <w:div w:id="1712614559">
                                          <w:marLeft w:val="0"/>
                                          <w:marRight w:val="0"/>
                                          <w:marTop w:val="0"/>
                                          <w:marBottom w:val="0"/>
                                          <w:divBdr>
                                            <w:top w:val="single" w:sz="2" w:space="0" w:color="D9D9E3"/>
                                            <w:left w:val="single" w:sz="2" w:space="0" w:color="D9D9E3"/>
                                            <w:bottom w:val="single" w:sz="2" w:space="0" w:color="D9D9E3"/>
                                            <w:right w:val="single" w:sz="2" w:space="0" w:color="D9D9E3"/>
                                          </w:divBdr>
                                          <w:divsChild>
                                            <w:div w:id="979265099">
                                              <w:marLeft w:val="0"/>
                                              <w:marRight w:val="0"/>
                                              <w:marTop w:val="0"/>
                                              <w:marBottom w:val="0"/>
                                              <w:divBdr>
                                                <w:top w:val="single" w:sz="2" w:space="0" w:color="D9D9E3"/>
                                                <w:left w:val="single" w:sz="2" w:space="0" w:color="D9D9E3"/>
                                                <w:bottom w:val="single" w:sz="2" w:space="0" w:color="D9D9E3"/>
                                                <w:right w:val="single" w:sz="2" w:space="0" w:color="D9D9E3"/>
                                              </w:divBdr>
                                              <w:divsChild>
                                                <w:div w:id="1026978932">
                                                  <w:marLeft w:val="0"/>
                                                  <w:marRight w:val="0"/>
                                                  <w:marTop w:val="0"/>
                                                  <w:marBottom w:val="0"/>
                                                  <w:divBdr>
                                                    <w:top w:val="single" w:sz="2" w:space="0" w:color="D9D9E3"/>
                                                    <w:left w:val="single" w:sz="2" w:space="0" w:color="D9D9E3"/>
                                                    <w:bottom w:val="single" w:sz="2" w:space="0" w:color="D9D9E3"/>
                                                    <w:right w:val="single" w:sz="2" w:space="0" w:color="D9D9E3"/>
                                                  </w:divBdr>
                                                  <w:divsChild>
                                                    <w:div w:id="1837110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89312720">
          <w:marLeft w:val="0"/>
          <w:marRight w:val="0"/>
          <w:marTop w:val="0"/>
          <w:marBottom w:val="0"/>
          <w:divBdr>
            <w:top w:val="none" w:sz="0" w:space="0" w:color="auto"/>
            <w:left w:val="none" w:sz="0" w:space="0" w:color="auto"/>
            <w:bottom w:val="none" w:sz="0" w:space="0" w:color="auto"/>
            <w:right w:val="none" w:sz="0" w:space="0" w:color="auto"/>
          </w:divBdr>
        </w:div>
      </w:divsChild>
    </w:div>
    <w:div w:id="517280270">
      <w:bodyDiv w:val="1"/>
      <w:marLeft w:val="0"/>
      <w:marRight w:val="0"/>
      <w:marTop w:val="0"/>
      <w:marBottom w:val="0"/>
      <w:divBdr>
        <w:top w:val="none" w:sz="0" w:space="0" w:color="auto"/>
        <w:left w:val="none" w:sz="0" w:space="0" w:color="auto"/>
        <w:bottom w:val="none" w:sz="0" w:space="0" w:color="auto"/>
        <w:right w:val="none" w:sz="0" w:space="0" w:color="auto"/>
      </w:divBdr>
    </w:div>
    <w:div w:id="523327875">
      <w:bodyDiv w:val="1"/>
      <w:marLeft w:val="0"/>
      <w:marRight w:val="0"/>
      <w:marTop w:val="0"/>
      <w:marBottom w:val="0"/>
      <w:divBdr>
        <w:top w:val="none" w:sz="0" w:space="0" w:color="auto"/>
        <w:left w:val="none" w:sz="0" w:space="0" w:color="auto"/>
        <w:bottom w:val="none" w:sz="0" w:space="0" w:color="auto"/>
        <w:right w:val="none" w:sz="0" w:space="0" w:color="auto"/>
      </w:divBdr>
    </w:div>
    <w:div w:id="561210080">
      <w:bodyDiv w:val="1"/>
      <w:marLeft w:val="0"/>
      <w:marRight w:val="0"/>
      <w:marTop w:val="0"/>
      <w:marBottom w:val="0"/>
      <w:divBdr>
        <w:top w:val="none" w:sz="0" w:space="0" w:color="auto"/>
        <w:left w:val="none" w:sz="0" w:space="0" w:color="auto"/>
        <w:bottom w:val="none" w:sz="0" w:space="0" w:color="auto"/>
        <w:right w:val="none" w:sz="0" w:space="0" w:color="auto"/>
      </w:divBdr>
    </w:div>
    <w:div w:id="583493111">
      <w:bodyDiv w:val="1"/>
      <w:marLeft w:val="0"/>
      <w:marRight w:val="0"/>
      <w:marTop w:val="0"/>
      <w:marBottom w:val="0"/>
      <w:divBdr>
        <w:top w:val="none" w:sz="0" w:space="0" w:color="auto"/>
        <w:left w:val="none" w:sz="0" w:space="0" w:color="auto"/>
        <w:bottom w:val="none" w:sz="0" w:space="0" w:color="auto"/>
        <w:right w:val="none" w:sz="0" w:space="0" w:color="auto"/>
      </w:divBdr>
    </w:div>
    <w:div w:id="589240438">
      <w:bodyDiv w:val="1"/>
      <w:marLeft w:val="0"/>
      <w:marRight w:val="0"/>
      <w:marTop w:val="0"/>
      <w:marBottom w:val="0"/>
      <w:divBdr>
        <w:top w:val="none" w:sz="0" w:space="0" w:color="auto"/>
        <w:left w:val="none" w:sz="0" w:space="0" w:color="auto"/>
        <w:bottom w:val="none" w:sz="0" w:space="0" w:color="auto"/>
        <w:right w:val="none" w:sz="0" w:space="0" w:color="auto"/>
      </w:divBdr>
      <w:divsChild>
        <w:div w:id="1252817097">
          <w:marLeft w:val="0"/>
          <w:marRight w:val="0"/>
          <w:marTop w:val="300"/>
          <w:marBottom w:val="300"/>
          <w:divBdr>
            <w:top w:val="none" w:sz="0" w:space="0" w:color="auto"/>
            <w:left w:val="none" w:sz="0" w:space="0" w:color="auto"/>
            <w:bottom w:val="none" w:sz="0" w:space="0" w:color="auto"/>
            <w:right w:val="none" w:sz="0" w:space="0" w:color="auto"/>
          </w:divBdr>
        </w:div>
        <w:div w:id="1847859313">
          <w:marLeft w:val="0"/>
          <w:marRight w:val="0"/>
          <w:marTop w:val="150"/>
          <w:marBottom w:val="450"/>
          <w:divBdr>
            <w:top w:val="none" w:sz="0" w:space="0" w:color="auto"/>
            <w:left w:val="none" w:sz="0" w:space="0" w:color="auto"/>
            <w:bottom w:val="none" w:sz="0" w:space="0" w:color="auto"/>
            <w:right w:val="none" w:sz="0" w:space="0" w:color="auto"/>
          </w:divBdr>
        </w:div>
      </w:divsChild>
    </w:div>
    <w:div w:id="601189283">
      <w:bodyDiv w:val="1"/>
      <w:marLeft w:val="0"/>
      <w:marRight w:val="0"/>
      <w:marTop w:val="0"/>
      <w:marBottom w:val="0"/>
      <w:divBdr>
        <w:top w:val="none" w:sz="0" w:space="0" w:color="auto"/>
        <w:left w:val="none" w:sz="0" w:space="0" w:color="auto"/>
        <w:bottom w:val="none" w:sz="0" w:space="0" w:color="auto"/>
        <w:right w:val="none" w:sz="0" w:space="0" w:color="auto"/>
      </w:divBdr>
      <w:divsChild>
        <w:div w:id="917667465">
          <w:marLeft w:val="0"/>
          <w:marRight w:val="0"/>
          <w:marTop w:val="0"/>
          <w:marBottom w:val="0"/>
          <w:divBdr>
            <w:top w:val="none" w:sz="0" w:space="0" w:color="auto"/>
            <w:left w:val="none" w:sz="0" w:space="0" w:color="auto"/>
            <w:bottom w:val="none" w:sz="0" w:space="0" w:color="auto"/>
            <w:right w:val="none" w:sz="0" w:space="0" w:color="auto"/>
          </w:divBdr>
        </w:div>
        <w:div w:id="647711466">
          <w:marLeft w:val="0"/>
          <w:marRight w:val="0"/>
          <w:marTop w:val="0"/>
          <w:marBottom w:val="0"/>
          <w:divBdr>
            <w:top w:val="none" w:sz="0" w:space="0" w:color="auto"/>
            <w:left w:val="none" w:sz="0" w:space="0" w:color="auto"/>
            <w:bottom w:val="none" w:sz="0" w:space="0" w:color="auto"/>
            <w:right w:val="none" w:sz="0" w:space="0" w:color="auto"/>
          </w:divBdr>
          <w:divsChild>
            <w:div w:id="2167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8971">
      <w:bodyDiv w:val="1"/>
      <w:marLeft w:val="0"/>
      <w:marRight w:val="0"/>
      <w:marTop w:val="0"/>
      <w:marBottom w:val="0"/>
      <w:divBdr>
        <w:top w:val="none" w:sz="0" w:space="0" w:color="auto"/>
        <w:left w:val="none" w:sz="0" w:space="0" w:color="auto"/>
        <w:bottom w:val="none" w:sz="0" w:space="0" w:color="auto"/>
        <w:right w:val="none" w:sz="0" w:space="0" w:color="auto"/>
      </w:divBdr>
    </w:div>
    <w:div w:id="625477066">
      <w:bodyDiv w:val="1"/>
      <w:marLeft w:val="0"/>
      <w:marRight w:val="0"/>
      <w:marTop w:val="0"/>
      <w:marBottom w:val="0"/>
      <w:divBdr>
        <w:top w:val="none" w:sz="0" w:space="0" w:color="auto"/>
        <w:left w:val="none" w:sz="0" w:space="0" w:color="auto"/>
        <w:bottom w:val="none" w:sz="0" w:space="0" w:color="auto"/>
        <w:right w:val="none" w:sz="0" w:space="0" w:color="auto"/>
      </w:divBdr>
      <w:divsChild>
        <w:div w:id="832989839">
          <w:marLeft w:val="0"/>
          <w:marRight w:val="0"/>
          <w:marTop w:val="0"/>
          <w:marBottom w:val="0"/>
          <w:divBdr>
            <w:top w:val="none" w:sz="0" w:space="0" w:color="auto"/>
            <w:left w:val="none" w:sz="0" w:space="0" w:color="auto"/>
            <w:bottom w:val="none" w:sz="0" w:space="0" w:color="auto"/>
            <w:right w:val="none" w:sz="0" w:space="0" w:color="auto"/>
          </w:divBdr>
          <w:divsChild>
            <w:div w:id="11208745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38346672">
      <w:bodyDiv w:val="1"/>
      <w:marLeft w:val="0"/>
      <w:marRight w:val="0"/>
      <w:marTop w:val="0"/>
      <w:marBottom w:val="0"/>
      <w:divBdr>
        <w:top w:val="none" w:sz="0" w:space="0" w:color="auto"/>
        <w:left w:val="none" w:sz="0" w:space="0" w:color="auto"/>
        <w:bottom w:val="none" w:sz="0" w:space="0" w:color="auto"/>
        <w:right w:val="none" w:sz="0" w:space="0" w:color="auto"/>
      </w:divBdr>
      <w:divsChild>
        <w:div w:id="1957637264">
          <w:marLeft w:val="0"/>
          <w:marRight w:val="0"/>
          <w:marTop w:val="0"/>
          <w:marBottom w:val="0"/>
          <w:divBdr>
            <w:top w:val="none" w:sz="0" w:space="0" w:color="auto"/>
            <w:left w:val="none" w:sz="0" w:space="0" w:color="auto"/>
            <w:bottom w:val="none" w:sz="0" w:space="0" w:color="auto"/>
            <w:right w:val="none" w:sz="0" w:space="0" w:color="auto"/>
          </w:divBdr>
        </w:div>
        <w:div w:id="1584298667">
          <w:marLeft w:val="0"/>
          <w:marRight w:val="0"/>
          <w:marTop w:val="0"/>
          <w:marBottom w:val="0"/>
          <w:divBdr>
            <w:top w:val="none" w:sz="0" w:space="0" w:color="auto"/>
            <w:left w:val="none" w:sz="0" w:space="0" w:color="auto"/>
            <w:bottom w:val="none" w:sz="0" w:space="0" w:color="auto"/>
            <w:right w:val="none" w:sz="0" w:space="0" w:color="auto"/>
          </w:divBdr>
          <w:divsChild>
            <w:div w:id="8458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2046">
      <w:bodyDiv w:val="1"/>
      <w:marLeft w:val="0"/>
      <w:marRight w:val="0"/>
      <w:marTop w:val="0"/>
      <w:marBottom w:val="0"/>
      <w:divBdr>
        <w:top w:val="none" w:sz="0" w:space="0" w:color="auto"/>
        <w:left w:val="none" w:sz="0" w:space="0" w:color="auto"/>
        <w:bottom w:val="none" w:sz="0" w:space="0" w:color="auto"/>
        <w:right w:val="none" w:sz="0" w:space="0" w:color="auto"/>
      </w:divBdr>
    </w:div>
    <w:div w:id="659505239">
      <w:bodyDiv w:val="1"/>
      <w:marLeft w:val="0"/>
      <w:marRight w:val="0"/>
      <w:marTop w:val="0"/>
      <w:marBottom w:val="0"/>
      <w:divBdr>
        <w:top w:val="none" w:sz="0" w:space="0" w:color="auto"/>
        <w:left w:val="none" w:sz="0" w:space="0" w:color="auto"/>
        <w:bottom w:val="none" w:sz="0" w:space="0" w:color="auto"/>
        <w:right w:val="none" w:sz="0" w:space="0" w:color="auto"/>
      </w:divBdr>
      <w:divsChild>
        <w:div w:id="1488353159">
          <w:marLeft w:val="0"/>
          <w:marRight w:val="0"/>
          <w:marTop w:val="0"/>
          <w:marBottom w:val="0"/>
          <w:divBdr>
            <w:top w:val="none" w:sz="0" w:space="0" w:color="auto"/>
            <w:left w:val="none" w:sz="0" w:space="0" w:color="auto"/>
            <w:bottom w:val="none" w:sz="0" w:space="0" w:color="auto"/>
            <w:right w:val="none" w:sz="0" w:space="0" w:color="auto"/>
          </w:divBdr>
          <w:divsChild>
            <w:div w:id="625815547">
              <w:marLeft w:val="0"/>
              <w:marRight w:val="0"/>
              <w:marTop w:val="0"/>
              <w:marBottom w:val="0"/>
              <w:divBdr>
                <w:top w:val="none" w:sz="0" w:space="0" w:color="auto"/>
                <w:left w:val="none" w:sz="0" w:space="0" w:color="auto"/>
                <w:bottom w:val="none" w:sz="0" w:space="0" w:color="auto"/>
                <w:right w:val="none" w:sz="0" w:space="0" w:color="auto"/>
              </w:divBdr>
              <w:divsChild>
                <w:div w:id="886449022">
                  <w:marLeft w:val="0"/>
                  <w:marRight w:val="0"/>
                  <w:marTop w:val="0"/>
                  <w:marBottom w:val="0"/>
                  <w:divBdr>
                    <w:top w:val="none" w:sz="0" w:space="0" w:color="auto"/>
                    <w:left w:val="none" w:sz="0" w:space="0" w:color="auto"/>
                    <w:bottom w:val="none" w:sz="0" w:space="0" w:color="auto"/>
                    <w:right w:val="none" w:sz="0" w:space="0" w:color="auto"/>
                  </w:divBdr>
                  <w:divsChild>
                    <w:div w:id="3007684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97568535">
              <w:marLeft w:val="600"/>
              <w:marRight w:val="0"/>
              <w:marTop w:val="0"/>
              <w:marBottom w:val="0"/>
              <w:divBdr>
                <w:top w:val="none" w:sz="0" w:space="0" w:color="auto"/>
                <w:left w:val="none" w:sz="0" w:space="0" w:color="auto"/>
                <w:bottom w:val="none" w:sz="0" w:space="0" w:color="auto"/>
                <w:right w:val="none" w:sz="0" w:space="0" w:color="auto"/>
              </w:divBdr>
              <w:divsChild>
                <w:div w:id="1604875597">
                  <w:marLeft w:val="0"/>
                  <w:marRight w:val="0"/>
                  <w:marTop w:val="0"/>
                  <w:marBottom w:val="0"/>
                  <w:divBdr>
                    <w:top w:val="none" w:sz="0" w:space="0" w:color="auto"/>
                    <w:left w:val="none" w:sz="0" w:space="0" w:color="auto"/>
                    <w:bottom w:val="none" w:sz="0" w:space="0" w:color="auto"/>
                    <w:right w:val="none" w:sz="0" w:space="0" w:color="auto"/>
                  </w:divBdr>
                  <w:divsChild>
                    <w:div w:id="130765989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7061130">
              <w:marLeft w:val="600"/>
              <w:marRight w:val="0"/>
              <w:marTop w:val="0"/>
              <w:marBottom w:val="0"/>
              <w:divBdr>
                <w:top w:val="none" w:sz="0" w:space="0" w:color="auto"/>
                <w:left w:val="none" w:sz="0" w:space="0" w:color="auto"/>
                <w:bottom w:val="none" w:sz="0" w:space="0" w:color="auto"/>
                <w:right w:val="none" w:sz="0" w:space="0" w:color="auto"/>
              </w:divBdr>
              <w:divsChild>
                <w:div w:id="183984682">
                  <w:marLeft w:val="0"/>
                  <w:marRight w:val="0"/>
                  <w:marTop w:val="0"/>
                  <w:marBottom w:val="0"/>
                  <w:divBdr>
                    <w:top w:val="none" w:sz="0" w:space="0" w:color="auto"/>
                    <w:left w:val="none" w:sz="0" w:space="0" w:color="auto"/>
                    <w:bottom w:val="none" w:sz="0" w:space="0" w:color="auto"/>
                    <w:right w:val="none" w:sz="0" w:space="0" w:color="auto"/>
                  </w:divBdr>
                  <w:divsChild>
                    <w:div w:id="19468847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5687763">
              <w:marLeft w:val="600"/>
              <w:marRight w:val="0"/>
              <w:marTop w:val="0"/>
              <w:marBottom w:val="0"/>
              <w:divBdr>
                <w:top w:val="none" w:sz="0" w:space="0" w:color="auto"/>
                <w:left w:val="none" w:sz="0" w:space="0" w:color="auto"/>
                <w:bottom w:val="none" w:sz="0" w:space="0" w:color="auto"/>
                <w:right w:val="none" w:sz="0" w:space="0" w:color="auto"/>
              </w:divBdr>
              <w:divsChild>
                <w:div w:id="2072730036">
                  <w:marLeft w:val="0"/>
                  <w:marRight w:val="0"/>
                  <w:marTop w:val="0"/>
                  <w:marBottom w:val="0"/>
                  <w:divBdr>
                    <w:top w:val="none" w:sz="0" w:space="0" w:color="auto"/>
                    <w:left w:val="none" w:sz="0" w:space="0" w:color="auto"/>
                    <w:bottom w:val="none" w:sz="0" w:space="0" w:color="auto"/>
                    <w:right w:val="none" w:sz="0" w:space="0" w:color="auto"/>
                  </w:divBdr>
                  <w:divsChild>
                    <w:div w:id="206078397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64108656">
              <w:marLeft w:val="600"/>
              <w:marRight w:val="0"/>
              <w:marTop w:val="0"/>
              <w:marBottom w:val="0"/>
              <w:divBdr>
                <w:top w:val="none" w:sz="0" w:space="0" w:color="auto"/>
                <w:left w:val="none" w:sz="0" w:space="0" w:color="auto"/>
                <w:bottom w:val="none" w:sz="0" w:space="0" w:color="auto"/>
                <w:right w:val="none" w:sz="0" w:space="0" w:color="auto"/>
              </w:divBdr>
              <w:divsChild>
                <w:div w:id="1159346791">
                  <w:marLeft w:val="0"/>
                  <w:marRight w:val="0"/>
                  <w:marTop w:val="0"/>
                  <w:marBottom w:val="0"/>
                  <w:divBdr>
                    <w:top w:val="none" w:sz="0" w:space="0" w:color="auto"/>
                    <w:left w:val="none" w:sz="0" w:space="0" w:color="auto"/>
                    <w:bottom w:val="none" w:sz="0" w:space="0" w:color="auto"/>
                    <w:right w:val="none" w:sz="0" w:space="0" w:color="auto"/>
                  </w:divBdr>
                  <w:divsChild>
                    <w:div w:id="15595165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20761328">
              <w:marLeft w:val="600"/>
              <w:marRight w:val="0"/>
              <w:marTop w:val="0"/>
              <w:marBottom w:val="0"/>
              <w:divBdr>
                <w:top w:val="none" w:sz="0" w:space="0" w:color="auto"/>
                <w:left w:val="none" w:sz="0" w:space="0" w:color="auto"/>
                <w:bottom w:val="none" w:sz="0" w:space="0" w:color="auto"/>
                <w:right w:val="none" w:sz="0" w:space="0" w:color="auto"/>
              </w:divBdr>
              <w:divsChild>
                <w:div w:id="538473774">
                  <w:marLeft w:val="0"/>
                  <w:marRight w:val="0"/>
                  <w:marTop w:val="0"/>
                  <w:marBottom w:val="0"/>
                  <w:divBdr>
                    <w:top w:val="none" w:sz="0" w:space="0" w:color="auto"/>
                    <w:left w:val="none" w:sz="0" w:space="0" w:color="auto"/>
                    <w:bottom w:val="none" w:sz="0" w:space="0" w:color="auto"/>
                    <w:right w:val="none" w:sz="0" w:space="0" w:color="auto"/>
                  </w:divBdr>
                  <w:divsChild>
                    <w:div w:id="15675653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5191106">
              <w:marLeft w:val="600"/>
              <w:marRight w:val="0"/>
              <w:marTop w:val="0"/>
              <w:marBottom w:val="0"/>
              <w:divBdr>
                <w:top w:val="none" w:sz="0" w:space="0" w:color="auto"/>
                <w:left w:val="none" w:sz="0" w:space="0" w:color="auto"/>
                <w:bottom w:val="none" w:sz="0" w:space="0" w:color="auto"/>
                <w:right w:val="none" w:sz="0" w:space="0" w:color="auto"/>
              </w:divBdr>
              <w:divsChild>
                <w:div w:id="971597508">
                  <w:marLeft w:val="0"/>
                  <w:marRight w:val="0"/>
                  <w:marTop w:val="0"/>
                  <w:marBottom w:val="0"/>
                  <w:divBdr>
                    <w:top w:val="none" w:sz="0" w:space="0" w:color="auto"/>
                    <w:left w:val="none" w:sz="0" w:space="0" w:color="auto"/>
                    <w:bottom w:val="none" w:sz="0" w:space="0" w:color="auto"/>
                    <w:right w:val="none" w:sz="0" w:space="0" w:color="auto"/>
                  </w:divBdr>
                  <w:divsChild>
                    <w:div w:id="186990468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00001042">
              <w:marLeft w:val="600"/>
              <w:marRight w:val="0"/>
              <w:marTop w:val="0"/>
              <w:marBottom w:val="0"/>
              <w:divBdr>
                <w:top w:val="none" w:sz="0" w:space="0" w:color="auto"/>
                <w:left w:val="none" w:sz="0" w:space="0" w:color="auto"/>
                <w:bottom w:val="none" w:sz="0" w:space="0" w:color="auto"/>
                <w:right w:val="none" w:sz="0" w:space="0" w:color="auto"/>
              </w:divBdr>
              <w:divsChild>
                <w:div w:id="1445731002">
                  <w:marLeft w:val="0"/>
                  <w:marRight w:val="0"/>
                  <w:marTop w:val="0"/>
                  <w:marBottom w:val="0"/>
                  <w:divBdr>
                    <w:top w:val="none" w:sz="0" w:space="0" w:color="auto"/>
                    <w:left w:val="none" w:sz="0" w:space="0" w:color="auto"/>
                    <w:bottom w:val="none" w:sz="0" w:space="0" w:color="auto"/>
                    <w:right w:val="none" w:sz="0" w:space="0" w:color="auto"/>
                  </w:divBdr>
                  <w:divsChild>
                    <w:div w:id="17118057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9402753">
              <w:marLeft w:val="600"/>
              <w:marRight w:val="0"/>
              <w:marTop w:val="0"/>
              <w:marBottom w:val="0"/>
              <w:divBdr>
                <w:top w:val="none" w:sz="0" w:space="0" w:color="auto"/>
                <w:left w:val="none" w:sz="0" w:space="0" w:color="auto"/>
                <w:bottom w:val="none" w:sz="0" w:space="0" w:color="auto"/>
                <w:right w:val="none" w:sz="0" w:space="0" w:color="auto"/>
              </w:divBdr>
              <w:divsChild>
                <w:div w:id="984358797">
                  <w:marLeft w:val="0"/>
                  <w:marRight w:val="0"/>
                  <w:marTop w:val="0"/>
                  <w:marBottom w:val="0"/>
                  <w:divBdr>
                    <w:top w:val="none" w:sz="0" w:space="0" w:color="auto"/>
                    <w:left w:val="none" w:sz="0" w:space="0" w:color="auto"/>
                    <w:bottom w:val="none" w:sz="0" w:space="0" w:color="auto"/>
                    <w:right w:val="none" w:sz="0" w:space="0" w:color="auto"/>
                  </w:divBdr>
                  <w:divsChild>
                    <w:div w:id="11768500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6115022">
              <w:marLeft w:val="600"/>
              <w:marRight w:val="0"/>
              <w:marTop w:val="0"/>
              <w:marBottom w:val="0"/>
              <w:divBdr>
                <w:top w:val="none" w:sz="0" w:space="0" w:color="auto"/>
                <w:left w:val="none" w:sz="0" w:space="0" w:color="auto"/>
                <w:bottom w:val="none" w:sz="0" w:space="0" w:color="auto"/>
                <w:right w:val="none" w:sz="0" w:space="0" w:color="auto"/>
              </w:divBdr>
              <w:divsChild>
                <w:div w:id="693961317">
                  <w:marLeft w:val="0"/>
                  <w:marRight w:val="0"/>
                  <w:marTop w:val="0"/>
                  <w:marBottom w:val="0"/>
                  <w:divBdr>
                    <w:top w:val="none" w:sz="0" w:space="0" w:color="auto"/>
                    <w:left w:val="none" w:sz="0" w:space="0" w:color="auto"/>
                    <w:bottom w:val="none" w:sz="0" w:space="0" w:color="auto"/>
                    <w:right w:val="none" w:sz="0" w:space="0" w:color="auto"/>
                  </w:divBdr>
                  <w:divsChild>
                    <w:div w:id="15193520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669599055">
      <w:bodyDiv w:val="1"/>
      <w:marLeft w:val="0"/>
      <w:marRight w:val="0"/>
      <w:marTop w:val="0"/>
      <w:marBottom w:val="0"/>
      <w:divBdr>
        <w:top w:val="none" w:sz="0" w:space="0" w:color="auto"/>
        <w:left w:val="none" w:sz="0" w:space="0" w:color="auto"/>
        <w:bottom w:val="none" w:sz="0" w:space="0" w:color="auto"/>
        <w:right w:val="none" w:sz="0" w:space="0" w:color="auto"/>
      </w:divBdr>
      <w:divsChild>
        <w:div w:id="729763871">
          <w:marLeft w:val="0"/>
          <w:marRight w:val="900"/>
          <w:marTop w:val="0"/>
          <w:marBottom w:val="0"/>
          <w:divBdr>
            <w:top w:val="none" w:sz="0" w:space="0" w:color="auto"/>
            <w:left w:val="none" w:sz="0" w:space="0" w:color="auto"/>
            <w:bottom w:val="none" w:sz="0" w:space="0" w:color="auto"/>
            <w:right w:val="none" w:sz="0" w:space="0" w:color="auto"/>
          </w:divBdr>
          <w:divsChild>
            <w:div w:id="1049034839">
              <w:marLeft w:val="0"/>
              <w:marRight w:val="0"/>
              <w:marTop w:val="0"/>
              <w:marBottom w:val="0"/>
              <w:divBdr>
                <w:top w:val="none" w:sz="0" w:space="0" w:color="auto"/>
                <w:left w:val="none" w:sz="0" w:space="0" w:color="auto"/>
                <w:bottom w:val="none" w:sz="0" w:space="0" w:color="auto"/>
                <w:right w:val="none" w:sz="0" w:space="0" w:color="auto"/>
              </w:divBdr>
            </w:div>
            <w:div w:id="121727501">
              <w:marLeft w:val="0"/>
              <w:marRight w:val="0"/>
              <w:marTop w:val="0"/>
              <w:marBottom w:val="0"/>
              <w:divBdr>
                <w:top w:val="none" w:sz="0" w:space="0" w:color="auto"/>
                <w:left w:val="none" w:sz="0" w:space="0" w:color="auto"/>
                <w:bottom w:val="none" w:sz="0" w:space="0" w:color="auto"/>
                <w:right w:val="none" w:sz="0" w:space="0" w:color="auto"/>
              </w:divBdr>
              <w:divsChild>
                <w:div w:id="1438335187">
                  <w:marLeft w:val="0"/>
                  <w:marRight w:val="0"/>
                  <w:marTop w:val="0"/>
                  <w:marBottom w:val="0"/>
                  <w:divBdr>
                    <w:top w:val="none" w:sz="0" w:space="0" w:color="auto"/>
                    <w:left w:val="none" w:sz="0" w:space="0" w:color="auto"/>
                    <w:bottom w:val="none" w:sz="0" w:space="0" w:color="auto"/>
                    <w:right w:val="none" w:sz="0" w:space="0" w:color="auto"/>
                  </w:divBdr>
                  <w:divsChild>
                    <w:div w:id="592199866">
                      <w:marLeft w:val="0"/>
                      <w:marRight w:val="0"/>
                      <w:marTop w:val="0"/>
                      <w:marBottom w:val="0"/>
                      <w:divBdr>
                        <w:top w:val="none" w:sz="0" w:space="0" w:color="auto"/>
                        <w:left w:val="none" w:sz="0" w:space="0" w:color="auto"/>
                        <w:bottom w:val="none" w:sz="0" w:space="0" w:color="auto"/>
                        <w:right w:val="none" w:sz="0" w:space="0" w:color="auto"/>
                      </w:divBdr>
                    </w:div>
                    <w:div w:id="990789901">
                      <w:marLeft w:val="0"/>
                      <w:marRight w:val="0"/>
                      <w:marTop w:val="0"/>
                      <w:marBottom w:val="0"/>
                      <w:divBdr>
                        <w:top w:val="none" w:sz="0" w:space="0" w:color="auto"/>
                        <w:left w:val="none" w:sz="0" w:space="0" w:color="auto"/>
                        <w:bottom w:val="none" w:sz="0" w:space="0" w:color="auto"/>
                        <w:right w:val="none" w:sz="0" w:space="0" w:color="auto"/>
                      </w:divBdr>
                    </w:div>
                    <w:div w:id="512652140">
                      <w:marLeft w:val="0"/>
                      <w:marRight w:val="0"/>
                      <w:marTop w:val="0"/>
                      <w:marBottom w:val="0"/>
                      <w:divBdr>
                        <w:top w:val="none" w:sz="0" w:space="0" w:color="auto"/>
                        <w:left w:val="none" w:sz="0" w:space="0" w:color="auto"/>
                        <w:bottom w:val="none" w:sz="0" w:space="0" w:color="auto"/>
                        <w:right w:val="none" w:sz="0" w:space="0" w:color="auto"/>
                      </w:divBdr>
                    </w:div>
                    <w:div w:id="516040913">
                      <w:marLeft w:val="0"/>
                      <w:marRight w:val="0"/>
                      <w:marTop w:val="0"/>
                      <w:marBottom w:val="0"/>
                      <w:divBdr>
                        <w:top w:val="none" w:sz="0" w:space="0" w:color="auto"/>
                        <w:left w:val="none" w:sz="0" w:space="0" w:color="auto"/>
                        <w:bottom w:val="none" w:sz="0" w:space="0" w:color="auto"/>
                        <w:right w:val="none" w:sz="0" w:space="0" w:color="auto"/>
                      </w:divBdr>
                    </w:div>
                    <w:div w:id="2089574194">
                      <w:marLeft w:val="0"/>
                      <w:marRight w:val="0"/>
                      <w:marTop w:val="0"/>
                      <w:marBottom w:val="0"/>
                      <w:divBdr>
                        <w:top w:val="none" w:sz="0" w:space="0" w:color="auto"/>
                        <w:left w:val="none" w:sz="0" w:space="0" w:color="auto"/>
                        <w:bottom w:val="none" w:sz="0" w:space="0" w:color="auto"/>
                        <w:right w:val="none" w:sz="0" w:space="0" w:color="auto"/>
                      </w:divBdr>
                    </w:div>
                    <w:div w:id="796148799">
                      <w:marLeft w:val="0"/>
                      <w:marRight w:val="0"/>
                      <w:marTop w:val="0"/>
                      <w:marBottom w:val="0"/>
                      <w:divBdr>
                        <w:top w:val="none" w:sz="0" w:space="0" w:color="auto"/>
                        <w:left w:val="none" w:sz="0" w:space="0" w:color="auto"/>
                        <w:bottom w:val="none" w:sz="0" w:space="0" w:color="auto"/>
                        <w:right w:val="none" w:sz="0" w:space="0" w:color="auto"/>
                      </w:divBdr>
                    </w:div>
                    <w:div w:id="1068767586">
                      <w:marLeft w:val="0"/>
                      <w:marRight w:val="0"/>
                      <w:marTop w:val="0"/>
                      <w:marBottom w:val="0"/>
                      <w:divBdr>
                        <w:top w:val="none" w:sz="0" w:space="0" w:color="auto"/>
                        <w:left w:val="none" w:sz="0" w:space="0" w:color="auto"/>
                        <w:bottom w:val="none" w:sz="0" w:space="0" w:color="auto"/>
                        <w:right w:val="none" w:sz="0" w:space="0" w:color="auto"/>
                      </w:divBdr>
                    </w:div>
                    <w:div w:id="1376655381">
                      <w:marLeft w:val="0"/>
                      <w:marRight w:val="0"/>
                      <w:marTop w:val="0"/>
                      <w:marBottom w:val="0"/>
                      <w:divBdr>
                        <w:top w:val="none" w:sz="0" w:space="0" w:color="auto"/>
                        <w:left w:val="none" w:sz="0" w:space="0" w:color="auto"/>
                        <w:bottom w:val="none" w:sz="0" w:space="0" w:color="auto"/>
                        <w:right w:val="none" w:sz="0" w:space="0" w:color="auto"/>
                      </w:divBdr>
                    </w:div>
                    <w:div w:id="1629043975">
                      <w:marLeft w:val="0"/>
                      <w:marRight w:val="0"/>
                      <w:marTop w:val="0"/>
                      <w:marBottom w:val="0"/>
                      <w:divBdr>
                        <w:top w:val="none" w:sz="0" w:space="0" w:color="auto"/>
                        <w:left w:val="none" w:sz="0" w:space="0" w:color="auto"/>
                        <w:bottom w:val="none" w:sz="0" w:space="0" w:color="auto"/>
                        <w:right w:val="none" w:sz="0" w:space="0" w:color="auto"/>
                      </w:divBdr>
                    </w:div>
                    <w:div w:id="1507598138">
                      <w:marLeft w:val="0"/>
                      <w:marRight w:val="0"/>
                      <w:marTop w:val="0"/>
                      <w:marBottom w:val="0"/>
                      <w:divBdr>
                        <w:top w:val="none" w:sz="0" w:space="0" w:color="auto"/>
                        <w:left w:val="none" w:sz="0" w:space="0" w:color="auto"/>
                        <w:bottom w:val="none" w:sz="0" w:space="0" w:color="auto"/>
                        <w:right w:val="none" w:sz="0" w:space="0" w:color="auto"/>
                      </w:divBdr>
                    </w:div>
                    <w:div w:id="1960990036">
                      <w:marLeft w:val="0"/>
                      <w:marRight w:val="0"/>
                      <w:marTop w:val="0"/>
                      <w:marBottom w:val="0"/>
                      <w:divBdr>
                        <w:top w:val="none" w:sz="0" w:space="0" w:color="auto"/>
                        <w:left w:val="none" w:sz="0" w:space="0" w:color="auto"/>
                        <w:bottom w:val="none" w:sz="0" w:space="0" w:color="auto"/>
                        <w:right w:val="none" w:sz="0" w:space="0" w:color="auto"/>
                      </w:divBdr>
                    </w:div>
                    <w:div w:id="695037798">
                      <w:marLeft w:val="0"/>
                      <w:marRight w:val="0"/>
                      <w:marTop w:val="0"/>
                      <w:marBottom w:val="0"/>
                      <w:divBdr>
                        <w:top w:val="none" w:sz="0" w:space="0" w:color="auto"/>
                        <w:left w:val="none" w:sz="0" w:space="0" w:color="auto"/>
                        <w:bottom w:val="none" w:sz="0" w:space="0" w:color="auto"/>
                        <w:right w:val="none" w:sz="0" w:space="0" w:color="auto"/>
                      </w:divBdr>
                    </w:div>
                    <w:div w:id="1201016813">
                      <w:marLeft w:val="0"/>
                      <w:marRight w:val="0"/>
                      <w:marTop w:val="0"/>
                      <w:marBottom w:val="0"/>
                      <w:divBdr>
                        <w:top w:val="none" w:sz="0" w:space="0" w:color="auto"/>
                        <w:left w:val="none" w:sz="0" w:space="0" w:color="auto"/>
                        <w:bottom w:val="none" w:sz="0" w:space="0" w:color="auto"/>
                        <w:right w:val="none" w:sz="0" w:space="0" w:color="auto"/>
                      </w:divBdr>
                    </w:div>
                    <w:div w:id="148176904">
                      <w:marLeft w:val="0"/>
                      <w:marRight w:val="0"/>
                      <w:marTop w:val="0"/>
                      <w:marBottom w:val="0"/>
                      <w:divBdr>
                        <w:top w:val="none" w:sz="0" w:space="0" w:color="auto"/>
                        <w:left w:val="none" w:sz="0" w:space="0" w:color="auto"/>
                        <w:bottom w:val="none" w:sz="0" w:space="0" w:color="auto"/>
                        <w:right w:val="none" w:sz="0" w:space="0" w:color="auto"/>
                      </w:divBdr>
                    </w:div>
                    <w:div w:id="1111439357">
                      <w:marLeft w:val="0"/>
                      <w:marRight w:val="0"/>
                      <w:marTop w:val="0"/>
                      <w:marBottom w:val="0"/>
                      <w:divBdr>
                        <w:top w:val="none" w:sz="0" w:space="0" w:color="auto"/>
                        <w:left w:val="none" w:sz="0" w:space="0" w:color="auto"/>
                        <w:bottom w:val="none" w:sz="0" w:space="0" w:color="auto"/>
                        <w:right w:val="none" w:sz="0" w:space="0" w:color="auto"/>
                      </w:divBdr>
                    </w:div>
                    <w:div w:id="12195230">
                      <w:marLeft w:val="0"/>
                      <w:marRight w:val="0"/>
                      <w:marTop w:val="0"/>
                      <w:marBottom w:val="0"/>
                      <w:divBdr>
                        <w:top w:val="none" w:sz="0" w:space="0" w:color="auto"/>
                        <w:left w:val="none" w:sz="0" w:space="0" w:color="auto"/>
                        <w:bottom w:val="none" w:sz="0" w:space="0" w:color="auto"/>
                        <w:right w:val="none" w:sz="0" w:space="0" w:color="auto"/>
                      </w:divBdr>
                    </w:div>
                    <w:div w:id="1272469705">
                      <w:marLeft w:val="0"/>
                      <w:marRight w:val="0"/>
                      <w:marTop w:val="0"/>
                      <w:marBottom w:val="0"/>
                      <w:divBdr>
                        <w:top w:val="none" w:sz="0" w:space="0" w:color="auto"/>
                        <w:left w:val="none" w:sz="0" w:space="0" w:color="auto"/>
                        <w:bottom w:val="none" w:sz="0" w:space="0" w:color="auto"/>
                        <w:right w:val="none" w:sz="0" w:space="0" w:color="auto"/>
                      </w:divBdr>
                    </w:div>
                    <w:div w:id="1097209048">
                      <w:marLeft w:val="0"/>
                      <w:marRight w:val="0"/>
                      <w:marTop w:val="0"/>
                      <w:marBottom w:val="0"/>
                      <w:divBdr>
                        <w:top w:val="none" w:sz="0" w:space="0" w:color="auto"/>
                        <w:left w:val="none" w:sz="0" w:space="0" w:color="auto"/>
                        <w:bottom w:val="none" w:sz="0" w:space="0" w:color="auto"/>
                        <w:right w:val="none" w:sz="0" w:space="0" w:color="auto"/>
                      </w:divBdr>
                    </w:div>
                    <w:div w:id="1060522183">
                      <w:marLeft w:val="0"/>
                      <w:marRight w:val="0"/>
                      <w:marTop w:val="0"/>
                      <w:marBottom w:val="0"/>
                      <w:divBdr>
                        <w:top w:val="none" w:sz="0" w:space="0" w:color="auto"/>
                        <w:left w:val="none" w:sz="0" w:space="0" w:color="auto"/>
                        <w:bottom w:val="none" w:sz="0" w:space="0" w:color="auto"/>
                        <w:right w:val="none" w:sz="0" w:space="0" w:color="auto"/>
                      </w:divBdr>
                    </w:div>
                    <w:div w:id="250242976">
                      <w:marLeft w:val="0"/>
                      <w:marRight w:val="0"/>
                      <w:marTop w:val="0"/>
                      <w:marBottom w:val="0"/>
                      <w:divBdr>
                        <w:top w:val="none" w:sz="0" w:space="0" w:color="auto"/>
                        <w:left w:val="none" w:sz="0" w:space="0" w:color="auto"/>
                        <w:bottom w:val="none" w:sz="0" w:space="0" w:color="auto"/>
                        <w:right w:val="none" w:sz="0" w:space="0" w:color="auto"/>
                      </w:divBdr>
                    </w:div>
                    <w:div w:id="347873305">
                      <w:marLeft w:val="0"/>
                      <w:marRight w:val="0"/>
                      <w:marTop w:val="0"/>
                      <w:marBottom w:val="0"/>
                      <w:divBdr>
                        <w:top w:val="none" w:sz="0" w:space="0" w:color="auto"/>
                        <w:left w:val="none" w:sz="0" w:space="0" w:color="auto"/>
                        <w:bottom w:val="none" w:sz="0" w:space="0" w:color="auto"/>
                        <w:right w:val="none" w:sz="0" w:space="0" w:color="auto"/>
                      </w:divBdr>
                    </w:div>
                    <w:div w:id="2139716315">
                      <w:marLeft w:val="0"/>
                      <w:marRight w:val="0"/>
                      <w:marTop w:val="0"/>
                      <w:marBottom w:val="0"/>
                      <w:divBdr>
                        <w:top w:val="none" w:sz="0" w:space="0" w:color="auto"/>
                        <w:left w:val="none" w:sz="0" w:space="0" w:color="auto"/>
                        <w:bottom w:val="none" w:sz="0" w:space="0" w:color="auto"/>
                        <w:right w:val="none" w:sz="0" w:space="0" w:color="auto"/>
                      </w:divBdr>
                    </w:div>
                    <w:div w:id="1243569180">
                      <w:marLeft w:val="0"/>
                      <w:marRight w:val="0"/>
                      <w:marTop w:val="0"/>
                      <w:marBottom w:val="0"/>
                      <w:divBdr>
                        <w:top w:val="none" w:sz="0" w:space="0" w:color="auto"/>
                        <w:left w:val="none" w:sz="0" w:space="0" w:color="auto"/>
                        <w:bottom w:val="none" w:sz="0" w:space="0" w:color="auto"/>
                        <w:right w:val="none" w:sz="0" w:space="0" w:color="auto"/>
                      </w:divBdr>
                    </w:div>
                    <w:div w:id="1123882459">
                      <w:marLeft w:val="0"/>
                      <w:marRight w:val="0"/>
                      <w:marTop w:val="0"/>
                      <w:marBottom w:val="0"/>
                      <w:divBdr>
                        <w:top w:val="none" w:sz="0" w:space="0" w:color="auto"/>
                        <w:left w:val="none" w:sz="0" w:space="0" w:color="auto"/>
                        <w:bottom w:val="none" w:sz="0" w:space="0" w:color="auto"/>
                        <w:right w:val="none" w:sz="0" w:space="0" w:color="auto"/>
                      </w:divBdr>
                    </w:div>
                    <w:div w:id="2034379881">
                      <w:marLeft w:val="0"/>
                      <w:marRight w:val="0"/>
                      <w:marTop w:val="0"/>
                      <w:marBottom w:val="0"/>
                      <w:divBdr>
                        <w:top w:val="none" w:sz="0" w:space="0" w:color="auto"/>
                        <w:left w:val="none" w:sz="0" w:space="0" w:color="auto"/>
                        <w:bottom w:val="none" w:sz="0" w:space="0" w:color="auto"/>
                        <w:right w:val="none" w:sz="0" w:space="0" w:color="auto"/>
                      </w:divBdr>
                    </w:div>
                    <w:div w:id="1483736666">
                      <w:marLeft w:val="0"/>
                      <w:marRight w:val="0"/>
                      <w:marTop w:val="0"/>
                      <w:marBottom w:val="0"/>
                      <w:divBdr>
                        <w:top w:val="none" w:sz="0" w:space="0" w:color="auto"/>
                        <w:left w:val="none" w:sz="0" w:space="0" w:color="auto"/>
                        <w:bottom w:val="none" w:sz="0" w:space="0" w:color="auto"/>
                        <w:right w:val="none" w:sz="0" w:space="0" w:color="auto"/>
                      </w:divBdr>
                    </w:div>
                    <w:div w:id="951284684">
                      <w:marLeft w:val="0"/>
                      <w:marRight w:val="0"/>
                      <w:marTop w:val="0"/>
                      <w:marBottom w:val="0"/>
                      <w:divBdr>
                        <w:top w:val="none" w:sz="0" w:space="0" w:color="auto"/>
                        <w:left w:val="none" w:sz="0" w:space="0" w:color="auto"/>
                        <w:bottom w:val="none" w:sz="0" w:space="0" w:color="auto"/>
                        <w:right w:val="none" w:sz="0" w:space="0" w:color="auto"/>
                      </w:divBdr>
                    </w:div>
                    <w:div w:id="46074077">
                      <w:marLeft w:val="0"/>
                      <w:marRight w:val="0"/>
                      <w:marTop w:val="0"/>
                      <w:marBottom w:val="0"/>
                      <w:divBdr>
                        <w:top w:val="none" w:sz="0" w:space="0" w:color="auto"/>
                        <w:left w:val="none" w:sz="0" w:space="0" w:color="auto"/>
                        <w:bottom w:val="none" w:sz="0" w:space="0" w:color="auto"/>
                        <w:right w:val="none" w:sz="0" w:space="0" w:color="auto"/>
                      </w:divBdr>
                    </w:div>
                    <w:div w:id="287511721">
                      <w:marLeft w:val="0"/>
                      <w:marRight w:val="0"/>
                      <w:marTop w:val="0"/>
                      <w:marBottom w:val="0"/>
                      <w:divBdr>
                        <w:top w:val="none" w:sz="0" w:space="0" w:color="auto"/>
                        <w:left w:val="none" w:sz="0" w:space="0" w:color="auto"/>
                        <w:bottom w:val="none" w:sz="0" w:space="0" w:color="auto"/>
                        <w:right w:val="none" w:sz="0" w:space="0" w:color="auto"/>
                      </w:divBdr>
                    </w:div>
                    <w:div w:id="624391308">
                      <w:marLeft w:val="0"/>
                      <w:marRight w:val="0"/>
                      <w:marTop w:val="0"/>
                      <w:marBottom w:val="0"/>
                      <w:divBdr>
                        <w:top w:val="none" w:sz="0" w:space="0" w:color="auto"/>
                        <w:left w:val="none" w:sz="0" w:space="0" w:color="auto"/>
                        <w:bottom w:val="none" w:sz="0" w:space="0" w:color="auto"/>
                        <w:right w:val="none" w:sz="0" w:space="0" w:color="auto"/>
                      </w:divBdr>
                    </w:div>
                    <w:div w:id="1186286092">
                      <w:marLeft w:val="0"/>
                      <w:marRight w:val="0"/>
                      <w:marTop w:val="0"/>
                      <w:marBottom w:val="0"/>
                      <w:divBdr>
                        <w:top w:val="none" w:sz="0" w:space="0" w:color="auto"/>
                        <w:left w:val="none" w:sz="0" w:space="0" w:color="auto"/>
                        <w:bottom w:val="none" w:sz="0" w:space="0" w:color="auto"/>
                        <w:right w:val="none" w:sz="0" w:space="0" w:color="auto"/>
                      </w:divBdr>
                    </w:div>
                    <w:div w:id="1034814505">
                      <w:marLeft w:val="0"/>
                      <w:marRight w:val="0"/>
                      <w:marTop w:val="0"/>
                      <w:marBottom w:val="0"/>
                      <w:divBdr>
                        <w:top w:val="none" w:sz="0" w:space="0" w:color="auto"/>
                        <w:left w:val="none" w:sz="0" w:space="0" w:color="auto"/>
                        <w:bottom w:val="none" w:sz="0" w:space="0" w:color="auto"/>
                        <w:right w:val="none" w:sz="0" w:space="0" w:color="auto"/>
                      </w:divBdr>
                    </w:div>
                    <w:div w:id="634527127">
                      <w:marLeft w:val="0"/>
                      <w:marRight w:val="0"/>
                      <w:marTop w:val="0"/>
                      <w:marBottom w:val="0"/>
                      <w:divBdr>
                        <w:top w:val="none" w:sz="0" w:space="0" w:color="auto"/>
                        <w:left w:val="none" w:sz="0" w:space="0" w:color="auto"/>
                        <w:bottom w:val="none" w:sz="0" w:space="0" w:color="auto"/>
                        <w:right w:val="none" w:sz="0" w:space="0" w:color="auto"/>
                      </w:divBdr>
                    </w:div>
                    <w:div w:id="706177951">
                      <w:marLeft w:val="0"/>
                      <w:marRight w:val="0"/>
                      <w:marTop w:val="0"/>
                      <w:marBottom w:val="0"/>
                      <w:divBdr>
                        <w:top w:val="none" w:sz="0" w:space="0" w:color="auto"/>
                        <w:left w:val="none" w:sz="0" w:space="0" w:color="auto"/>
                        <w:bottom w:val="none" w:sz="0" w:space="0" w:color="auto"/>
                        <w:right w:val="none" w:sz="0" w:space="0" w:color="auto"/>
                      </w:divBdr>
                    </w:div>
                    <w:div w:id="1740666187">
                      <w:marLeft w:val="0"/>
                      <w:marRight w:val="0"/>
                      <w:marTop w:val="0"/>
                      <w:marBottom w:val="0"/>
                      <w:divBdr>
                        <w:top w:val="none" w:sz="0" w:space="0" w:color="auto"/>
                        <w:left w:val="none" w:sz="0" w:space="0" w:color="auto"/>
                        <w:bottom w:val="none" w:sz="0" w:space="0" w:color="auto"/>
                        <w:right w:val="none" w:sz="0" w:space="0" w:color="auto"/>
                      </w:divBdr>
                    </w:div>
                    <w:div w:id="1667173726">
                      <w:marLeft w:val="0"/>
                      <w:marRight w:val="0"/>
                      <w:marTop w:val="0"/>
                      <w:marBottom w:val="0"/>
                      <w:divBdr>
                        <w:top w:val="none" w:sz="0" w:space="0" w:color="auto"/>
                        <w:left w:val="none" w:sz="0" w:space="0" w:color="auto"/>
                        <w:bottom w:val="none" w:sz="0" w:space="0" w:color="auto"/>
                        <w:right w:val="none" w:sz="0" w:space="0" w:color="auto"/>
                      </w:divBdr>
                    </w:div>
                    <w:div w:id="1827282744">
                      <w:marLeft w:val="0"/>
                      <w:marRight w:val="0"/>
                      <w:marTop w:val="0"/>
                      <w:marBottom w:val="0"/>
                      <w:divBdr>
                        <w:top w:val="none" w:sz="0" w:space="0" w:color="auto"/>
                        <w:left w:val="none" w:sz="0" w:space="0" w:color="auto"/>
                        <w:bottom w:val="none" w:sz="0" w:space="0" w:color="auto"/>
                        <w:right w:val="none" w:sz="0" w:space="0" w:color="auto"/>
                      </w:divBdr>
                    </w:div>
                    <w:div w:id="914046846">
                      <w:marLeft w:val="0"/>
                      <w:marRight w:val="0"/>
                      <w:marTop w:val="0"/>
                      <w:marBottom w:val="0"/>
                      <w:divBdr>
                        <w:top w:val="none" w:sz="0" w:space="0" w:color="auto"/>
                        <w:left w:val="none" w:sz="0" w:space="0" w:color="auto"/>
                        <w:bottom w:val="none" w:sz="0" w:space="0" w:color="auto"/>
                        <w:right w:val="none" w:sz="0" w:space="0" w:color="auto"/>
                      </w:divBdr>
                    </w:div>
                    <w:div w:id="1337151356">
                      <w:marLeft w:val="0"/>
                      <w:marRight w:val="0"/>
                      <w:marTop w:val="0"/>
                      <w:marBottom w:val="0"/>
                      <w:divBdr>
                        <w:top w:val="none" w:sz="0" w:space="0" w:color="auto"/>
                        <w:left w:val="none" w:sz="0" w:space="0" w:color="auto"/>
                        <w:bottom w:val="none" w:sz="0" w:space="0" w:color="auto"/>
                        <w:right w:val="none" w:sz="0" w:space="0" w:color="auto"/>
                      </w:divBdr>
                    </w:div>
                    <w:div w:id="1619870645">
                      <w:marLeft w:val="0"/>
                      <w:marRight w:val="0"/>
                      <w:marTop w:val="0"/>
                      <w:marBottom w:val="0"/>
                      <w:divBdr>
                        <w:top w:val="none" w:sz="0" w:space="0" w:color="auto"/>
                        <w:left w:val="none" w:sz="0" w:space="0" w:color="auto"/>
                        <w:bottom w:val="none" w:sz="0" w:space="0" w:color="auto"/>
                        <w:right w:val="none" w:sz="0" w:space="0" w:color="auto"/>
                      </w:divBdr>
                    </w:div>
                    <w:div w:id="580334842">
                      <w:marLeft w:val="0"/>
                      <w:marRight w:val="0"/>
                      <w:marTop w:val="0"/>
                      <w:marBottom w:val="0"/>
                      <w:divBdr>
                        <w:top w:val="none" w:sz="0" w:space="0" w:color="auto"/>
                        <w:left w:val="none" w:sz="0" w:space="0" w:color="auto"/>
                        <w:bottom w:val="none" w:sz="0" w:space="0" w:color="auto"/>
                        <w:right w:val="none" w:sz="0" w:space="0" w:color="auto"/>
                      </w:divBdr>
                    </w:div>
                    <w:div w:id="1728529908">
                      <w:marLeft w:val="0"/>
                      <w:marRight w:val="0"/>
                      <w:marTop w:val="0"/>
                      <w:marBottom w:val="0"/>
                      <w:divBdr>
                        <w:top w:val="none" w:sz="0" w:space="0" w:color="auto"/>
                        <w:left w:val="none" w:sz="0" w:space="0" w:color="auto"/>
                        <w:bottom w:val="none" w:sz="0" w:space="0" w:color="auto"/>
                        <w:right w:val="none" w:sz="0" w:space="0" w:color="auto"/>
                      </w:divBdr>
                    </w:div>
                    <w:div w:id="911621717">
                      <w:marLeft w:val="0"/>
                      <w:marRight w:val="0"/>
                      <w:marTop w:val="0"/>
                      <w:marBottom w:val="0"/>
                      <w:divBdr>
                        <w:top w:val="none" w:sz="0" w:space="0" w:color="auto"/>
                        <w:left w:val="none" w:sz="0" w:space="0" w:color="auto"/>
                        <w:bottom w:val="none" w:sz="0" w:space="0" w:color="auto"/>
                        <w:right w:val="none" w:sz="0" w:space="0" w:color="auto"/>
                      </w:divBdr>
                    </w:div>
                    <w:div w:id="1431581009">
                      <w:marLeft w:val="0"/>
                      <w:marRight w:val="0"/>
                      <w:marTop w:val="0"/>
                      <w:marBottom w:val="0"/>
                      <w:divBdr>
                        <w:top w:val="none" w:sz="0" w:space="0" w:color="auto"/>
                        <w:left w:val="none" w:sz="0" w:space="0" w:color="auto"/>
                        <w:bottom w:val="none" w:sz="0" w:space="0" w:color="auto"/>
                        <w:right w:val="none" w:sz="0" w:space="0" w:color="auto"/>
                      </w:divBdr>
                    </w:div>
                    <w:div w:id="270473642">
                      <w:marLeft w:val="0"/>
                      <w:marRight w:val="0"/>
                      <w:marTop w:val="0"/>
                      <w:marBottom w:val="0"/>
                      <w:divBdr>
                        <w:top w:val="none" w:sz="0" w:space="0" w:color="auto"/>
                        <w:left w:val="none" w:sz="0" w:space="0" w:color="auto"/>
                        <w:bottom w:val="none" w:sz="0" w:space="0" w:color="auto"/>
                        <w:right w:val="none" w:sz="0" w:space="0" w:color="auto"/>
                      </w:divBdr>
                    </w:div>
                    <w:div w:id="690885650">
                      <w:marLeft w:val="0"/>
                      <w:marRight w:val="0"/>
                      <w:marTop w:val="0"/>
                      <w:marBottom w:val="0"/>
                      <w:divBdr>
                        <w:top w:val="none" w:sz="0" w:space="0" w:color="auto"/>
                        <w:left w:val="none" w:sz="0" w:space="0" w:color="auto"/>
                        <w:bottom w:val="none" w:sz="0" w:space="0" w:color="auto"/>
                        <w:right w:val="none" w:sz="0" w:space="0" w:color="auto"/>
                      </w:divBdr>
                    </w:div>
                    <w:div w:id="372115311">
                      <w:marLeft w:val="0"/>
                      <w:marRight w:val="0"/>
                      <w:marTop w:val="0"/>
                      <w:marBottom w:val="0"/>
                      <w:divBdr>
                        <w:top w:val="none" w:sz="0" w:space="0" w:color="auto"/>
                        <w:left w:val="none" w:sz="0" w:space="0" w:color="auto"/>
                        <w:bottom w:val="none" w:sz="0" w:space="0" w:color="auto"/>
                        <w:right w:val="none" w:sz="0" w:space="0" w:color="auto"/>
                      </w:divBdr>
                    </w:div>
                    <w:div w:id="978222162">
                      <w:marLeft w:val="0"/>
                      <w:marRight w:val="0"/>
                      <w:marTop w:val="0"/>
                      <w:marBottom w:val="0"/>
                      <w:divBdr>
                        <w:top w:val="none" w:sz="0" w:space="0" w:color="auto"/>
                        <w:left w:val="none" w:sz="0" w:space="0" w:color="auto"/>
                        <w:bottom w:val="none" w:sz="0" w:space="0" w:color="auto"/>
                        <w:right w:val="none" w:sz="0" w:space="0" w:color="auto"/>
                      </w:divBdr>
                    </w:div>
                    <w:div w:id="71435410">
                      <w:marLeft w:val="0"/>
                      <w:marRight w:val="0"/>
                      <w:marTop w:val="0"/>
                      <w:marBottom w:val="0"/>
                      <w:divBdr>
                        <w:top w:val="none" w:sz="0" w:space="0" w:color="auto"/>
                        <w:left w:val="none" w:sz="0" w:space="0" w:color="auto"/>
                        <w:bottom w:val="none" w:sz="0" w:space="0" w:color="auto"/>
                        <w:right w:val="none" w:sz="0" w:space="0" w:color="auto"/>
                      </w:divBdr>
                    </w:div>
                    <w:div w:id="1816877779">
                      <w:marLeft w:val="0"/>
                      <w:marRight w:val="0"/>
                      <w:marTop w:val="0"/>
                      <w:marBottom w:val="0"/>
                      <w:divBdr>
                        <w:top w:val="none" w:sz="0" w:space="0" w:color="auto"/>
                        <w:left w:val="none" w:sz="0" w:space="0" w:color="auto"/>
                        <w:bottom w:val="none" w:sz="0" w:space="0" w:color="auto"/>
                        <w:right w:val="none" w:sz="0" w:space="0" w:color="auto"/>
                      </w:divBdr>
                    </w:div>
                    <w:div w:id="1956329316">
                      <w:marLeft w:val="0"/>
                      <w:marRight w:val="0"/>
                      <w:marTop w:val="0"/>
                      <w:marBottom w:val="0"/>
                      <w:divBdr>
                        <w:top w:val="none" w:sz="0" w:space="0" w:color="auto"/>
                        <w:left w:val="none" w:sz="0" w:space="0" w:color="auto"/>
                        <w:bottom w:val="none" w:sz="0" w:space="0" w:color="auto"/>
                        <w:right w:val="none" w:sz="0" w:space="0" w:color="auto"/>
                      </w:divBdr>
                    </w:div>
                    <w:div w:id="326792659">
                      <w:marLeft w:val="0"/>
                      <w:marRight w:val="0"/>
                      <w:marTop w:val="0"/>
                      <w:marBottom w:val="0"/>
                      <w:divBdr>
                        <w:top w:val="none" w:sz="0" w:space="0" w:color="auto"/>
                        <w:left w:val="none" w:sz="0" w:space="0" w:color="auto"/>
                        <w:bottom w:val="none" w:sz="0" w:space="0" w:color="auto"/>
                        <w:right w:val="none" w:sz="0" w:space="0" w:color="auto"/>
                      </w:divBdr>
                    </w:div>
                    <w:div w:id="1083382799">
                      <w:marLeft w:val="0"/>
                      <w:marRight w:val="0"/>
                      <w:marTop w:val="0"/>
                      <w:marBottom w:val="0"/>
                      <w:divBdr>
                        <w:top w:val="none" w:sz="0" w:space="0" w:color="auto"/>
                        <w:left w:val="none" w:sz="0" w:space="0" w:color="auto"/>
                        <w:bottom w:val="none" w:sz="0" w:space="0" w:color="auto"/>
                        <w:right w:val="none" w:sz="0" w:space="0" w:color="auto"/>
                      </w:divBdr>
                    </w:div>
                    <w:div w:id="173694380">
                      <w:marLeft w:val="0"/>
                      <w:marRight w:val="0"/>
                      <w:marTop w:val="0"/>
                      <w:marBottom w:val="0"/>
                      <w:divBdr>
                        <w:top w:val="none" w:sz="0" w:space="0" w:color="auto"/>
                        <w:left w:val="none" w:sz="0" w:space="0" w:color="auto"/>
                        <w:bottom w:val="none" w:sz="0" w:space="0" w:color="auto"/>
                        <w:right w:val="none" w:sz="0" w:space="0" w:color="auto"/>
                      </w:divBdr>
                    </w:div>
                    <w:div w:id="1061176168">
                      <w:marLeft w:val="0"/>
                      <w:marRight w:val="0"/>
                      <w:marTop w:val="0"/>
                      <w:marBottom w:val="0"/>
                      <w:divBdr>
                        <w:top w:val="none" w:sz="0" w:space="0" w:color="auto"/>
                        <w:left w:val="none" w:sz="0" w:space="0" w:color="auto"/>
                        <w:bottom w:val="none" w:sz="0" w:space="0" w:color="auto"/>
                        <w:right w:val="none" w:sz="0" w:space="0" w:color="auto"/>
                      </w:divBdr>
                    </w:div>
                    <w:div w:id="2092462370">
                      <w:marLeft w:val="0"/>
                      <w:marRight w:val="0"/>
                      <w:marTop w:val="0"/>
                      <w:marBottom w:val="0"/>
                      <w:divBdr>
                        <w:top w:val="none" w:sz="0" w:space="0" w:color="auto"/>
                        <w:left w:val="none" w:sz="0" w:space="0" w:color="auto"/>
                        <w:bottom w:val="none" w:sz="0" w:space="0" w:color="auto"/>
                        <w:right w:val="none" w:sz="0" w:space="0" w:color="auto"/>
                      </w:divBdr>
                    </w:div>
                    <w:div w:id="1376008408">
                      <w:marLeft w:val="0"/>
                      <w:marRight w:val="0"/>
                      <w:marTop w:val="0"/>
                      <w:marBottom w:val="0"/>
                      <w:divBdr>
                        <w:top w:val="none" w:sz="0" w:space="0" w:color="auto"/>
                        <w:left w:val="none" w:sz="0" w:space="0" w:color="auto"/>
                        <w:bottom w:val="none" w:sz="0" w:space="0" w:color="auto"/>
                        <w:right w:val="none" w:sz="0" w:space="0" w:color="auto"/>
                      </w:divBdr>
                    </w:div>
                    <w:div w:id="1351908331">
                      <w:marLeft w:val="0"/>
                      <w:marRight w:val="0"/>
                      <w:marTop w:val="0"/>
                      <w:marBottom w:val="0"/>
                      <w:divBdr>
                        <w:top w:val="none" w:sz="0" w:space="0" w:color="auto"/>
                        <w:left w:val="none" w:sz="0" w:space="0" w:color="auto"/>
                        <w:bottom w:val="none" w:sz="0" w:space="0" w:color="auto"/>
                        <w:right w:val="none" w:sz="0" w:space="0" w:color="auto"/>
                      </w:divBdr>
                    </w:div>
                    <w:div w:id="425076277">
                      <w:marLeft w:val="0"/>
                      <w:marRight w:val="0"/>
                      <w:marTop w:val="0"/>
                      <w:marBottom w:val="0"/>
                      <w:divBdr>
                        <w:top w:val="none" w:sz="0" w:space="0" w:color="auto"/>
                        <w:left w:val="none" w:sz="0" w:space="0" w:color="auto"/>
                        <w:bottom w:val="none" w:sz="0" w:space="0" w:color="auto"/>
                        <w:right w:val="none" w:sz="0" w:space="0" w:color="auto"/>
                      </w:divBdr>
                    </w:div>
                    <w:div w:id="1253473903">
                      <w:marLeft w:val="0"/>
                      <w:marRight w:val="0"/>
                      <w:marTop w:val="0"/>
                      <w:marBottom w:val="0"/>
                      <w:divBdr>
                        <w:top w:val="none" w:sz="0" w:space="0" w:color="auto"/>
                        <w:left w:val="none" w:sz="0" w:space="0" w:color="auto"/>
                        <w:bottom w:val="none" w:sz="0" w:space="0" w:color="auto"/>
                        <w:right w:val="none" w:sz="0" w:space="0" w:color="auto"/>
                      </w:divBdr>
                    </w:div>
                    <w:div w:id="214124653">
                      <w:marLeft w:val="0"/>
                      <w:marRight w:val="0"/>
                      <w:marTop w:val="0"/>
                      <w:marBottom w:val="0"/>
                      <w:divBdr>
                        <w:top w:val="none" w:sz="0" w:space="0" w:color="auto"/>
                        <w:left w:val="none" w:sz="0" w:space="0" w:color="auto"/>
                        <w:bottom w:val="none" w:sz="0" w:space="0" w:color="auto"/>
                        <w:right w:val="none" w:sz="0" w:space="0" w:color="auto"/>
                      </w:divBdr>
                    </w:div>
                    <w:div w:id="295918022">
                      <w:marLeft w:val="0"/>
                      <w:marRight w:val="0"/>
                      <w:marTop w:val="0"/>
                      <w:marBottom w:val="0"/>
                      <w:divBdr>
                        <w:top w:val="none" w:sz="0" w:space="0" w:color="auto"/>
                        <w:left w:val="none" w:sz="0" w:space="0" w:color="auto"/>
                        <w:bottom w:val="none" w:sz="0" w:space="0" w:color="auto"/>
                        <w:right w:val="none" w:sz="0" w:space="0" w:color="auto"/>
                      </w:divBdr>
                    </w:div>
                    <w:div w:id="313027137">
                      <w:marLeft w:val="0"/>
                      <w:marRight w:val="0"/>
                      <w:marTop w:val="0"/>
                      <w:marBottom w:val="0"/>
                      <w:divBdr>
                        <w:top w:val="none" w:sz="0" w:space="0" w:color="auto"/>
                        <w:left w:val="none" w:sz="0" w:space="0" w:color="auto"/>
                        <w:bottom w:val="none" w:sz="0" w:space="0" w:color="auto"/>
                        <w:right w:val="none" w:sz="0" w:space="0" w:color="auto"/>
                      </w:divBdr>
                    </w:div>
                    <w:div w:id="1425298080">
                      <w:marLeft w:val="0"/>
                      <w:marRight w:val="0"/>
                      <w:marTop w:val="0"/>
                      <w:marBottom w:val="0"/>
                      <w:divBdr>
                        <w:top w:val="none" w:sz="0" w:space="0" w:color="auto"/>
                        <w:left w:val="none" w:sz="0" w:space="0" w:color="auto"/>
                        <w:bottom w:val="none" w:sz="0" w:space="0" w:color="auto"/>
                        <w:right w:val="none" w:sz="0" w:space="0" w:color="auto"/>
                      </w:divBdr>
                    </w:div>
                    <w:div w:id="1964382706">
                      <w:marLeft w:val="0"/>
                      <w:marRight w:val="0"/>
                      <w:marTop w:val="0"/>
                      <w:marBottom w:val="0"/>
                      <w:divBdr>
                        <w:top w:val="none" w:sz="0" w:space="0" w:color="auto"/>
                        <w:left w:val="none" w:sz="0" w:space="0" w:color="auto"/>
                        <w:bottom w:val="none" w:sz="0" w:space="0" w:color="auto"/>
                        <w:right w:val="none" w:sz="0" w:space="0" w:color="auto"/>
                      </w:divBdr>
                    </w:div>
                    <w:div w:id="2032341872">
                      <w:marLeft w:val="0"/>
                      <w:marRight w:val="0"/>
                      <w:marTop w:val="0"/>
                      <w:marBottom w:val="0"/>
                      <w:divBdr>
                        <w:top w:val="none" w:sz="0" w:space="0" w:color="auto"/>
                        <w:left w:val="none" w:sz="0" w:space="0" w:color="auto"/>
                        <w:bottom w:val="none" w:sz="0" w:space="0" w:color="auto"/>
                        <w:right w:val="none" w:sz="0" w:space="0" w:color="auto"/>
                      </w:divBdr>
                    </w:div>
                    <w:div w:id="1128667335">
                      <w:marLeft w:val="0"/>
                      <w:marRight w:val="0"/>
                      <w:marTop w:val="0"/>
                      <w:marBottom w:val="0"/>
                      <w:divBdr>
                        <w:top w:val="none" w:sz="0" w:space="0" w:color="auto"/>
                        <w:left w:val="none" w:sz="0" w:space="0" w:color="auto"/>
                        <w:bottom w:val="none" w:sz="0" w:space="0" w:color="auto"/>
                        <w:right w:val="none" w:sz="0" w:space="0" w:color="auto"/>
                      </w:divBdr>
                    </w:div>
                    <w:div w:id="711420592">
                      <w:marLeft w:val="0"/>
                      <w:marRight w:val="0"/>
                      <w:marTop w:val="0"/>
                      <w:marBottom w:val="0"/>
                      <w:divBdr>
                        <w:top w:val="none" w:sz="0" w:space="0" w:color="auto"/>
                        <w:left w:val="none" w:sz="0" w:space="0" w:color="auto"/>
                        <w:bottom w:val="none" w:sz="0" w:space="0" w:color="auto"/>
                        <w:right w:val="none" w:sz="0" w:space="0" w:color="auto"/>
                      </w:divBdr>
                    </w:div>
                    <w:div w:id="1993555132">
                      <w:marLeft w:val="0"/>
                      <w:marRight w:val="0"/>
                      <w:marTop w:val="0"/>
                      <w:marBottom w:val="0"/>
                      <w:divBdr>
                        <w:top w:val="none" w:sz="0" w:space="0" w:color="auto"/>
                        <w:left w:val="none" w:sz="0" w:space="0" w:color="auto"/>
                        <w:bottom w:val="none" w:sz="0" w:space="0" w:color="auto"/>
                        <w:right w:val="none" w:sz="0" w:space="0" w:color="auto"/>
                      </w:divBdr>
                    </w:div>
                    <w:div w:id="367989768">
                      <w:marLeft w:val="0"/>
                      <w:marRight w:val="0"/>
                      <w:marTop w:val="0"/>
                      <w:marBottom w:val="0"/>
                      <w:divBdr>
                        <w:top w:val="none" w:sz="0" w:space="0" w:color="auto"/>
                        <w:left w:val="none" w:sz="0" w:space="0" w:color="auto"/>
                        <w:bottom w:val="none" w:sz="0" w:space="0" w:color="auto"/>
                        <w:right w:val="none" w:sz="0" w:space="0" w:color="auto"/>
                      </w:divBdr>
                    </w:div>
                    <w:div w:id="96607183">
                      <w:marLeft w:val="0"/>
                      <w:marRight w:val="0"/>
                      <w:marTop w:val="0"/>
                      <w:marBottom w:val="0"/>
                      <w:divBdr>
                        <w:top w:val="none" w:sz="0" w:space="0" w:color="auto"/>
                        <w:left w:val="none" w:sz="0" w:space="0" w:color="auto"/>
                        <w:bottom w:val="none" w:sz="0" w:space="0" w:color="auto"/>
                        <w:right w:val="none" w:sz="0" w:space="0" w:color="auto"/>
                      </w:divBdr>
                    </w:div>
                    <w:div w:id="1434548875">
                      <w:marLeft w:val="0"/>
                      <w:marRight w:val="0"/>
                      <w:marTop w:val="0"/>
                      <w:marBottom w:val="0"/>
                      <w:divBdr>
                        <w:top w:val="none" w:sz="0" w:space="0" w:color="auto"/>
                        <w:left w:val="none" w:sz="0" w:space="0" w:color="auto"/>
                        <w:bottom w:val="none" w:sz="0" w:space="0" w:color="auto"/>
                        <w:right w:val="none" w:sz="0" w:space="0" w:color="auto"/>
                      </w:divBdr>
                    </w:div>
                    <w:div w:id="1276642006">
                      <w:marLeft w:val="0"/>
                      <w:marRight w:val="0"/>
                      <w:marTop w:val="0"/>
                      <w:marBottom w:val="0"/>
                      <w:divBdr>
                        <w:top w:val="none" w:sz="0" w:space="0" w:color="auto"/>
                        <w:left w:val="none" w:sz="0" w:space="0" w:color="auto"/>
                        <w:bottom w:val="none" w:sz="0" w:space="0" w:color="auto"/>
                        <w:right w:val="none" w:sz="0" w:space="0" w:color="auto"/>
                      </w:divBdr>
                    </w:div>
                    <w:div w:id="1324435483">
                      <w:marLeft w:val="0"/>
                      <w:marRight w:val="0"/>
                      <w:marTop w:val="0"/>
                      <w:marBottom w:val="0"/>
                      <w:divBdr>
                        <w:top w:val="none" w:sz="0" w:space="0" w:color="auto"/>
                        <w:left w:val="none" w:sz="0" w:space="0" w:color="auto"/>
                        <w:bottom w:val="none" w:sz="0" w:space="0" w:color="auto"/>
                        <w:right w:val="none" w:sz="0" w:space="0" w:color="auto"/>
                      </w:divBdr>
                    </w:div>
                    <w:div w:id="1534151019">
                      <w:marLeft w:val="0"/>
                      <w:marRight w:val="0"/>
                      <w:marTop w:val="0"/>
                      <w:marBottom w:val="0"/>
                      <w:divBdr>
                        <w:top w:val="none" w:sz="0" w:space="0" w:color="auto"/>
                        <w:left w:val="none" w:sz="0" w:space="0" w:color="auto"/>
                        <w:bottom w:val="none" w:sz="0" w:space="0" w:color="auto"/>
                        <w:right w:val="none" w:sz="0" w:space="0" w:color="auto"/>
                      </w:divBdr>
                    </w:div>
                    <w:div w:id="530918868">
                      <w:marLeft w:val="0"/>
                      <w:marRight w:val="0"/>
                      <w:marTop w:val="0"/>
                      <w:marBottom w:val="0"/>
                      <w:divBdr>
                        <w:top w:val="none" w:sz="0" w:space="0" w:color="auto"/>
                        <w:left w:val="none" w:sz="0" w:space="0" w:color="auto"/>
                        <w:bottom w:val="none" w:sz="0" w:space="0" w:color="auto"/>
                        <w:right w:val="none" w:sz="0" w:space="0" w:color="auto"/>
                      </w:divBdr>
                    </w:div>
                    <w:div w:id="551575573">
                      <w:marLeft w:val="0"/>
                      <w:marRight w:val="0"/>
                      <w:marTop w:val="0"/>
                      <w:marBottom w:val="0"/>
                      <w:divBdr>
                        <w:top w:val="none" w:sz="0" w:space="0" w:color="auto"/>
                        <w:left w:val="none" w:sz="0" w:space="0" w:color="auto"/>
                        <w:bottom w:val="none" w:sz="0" w:space="0" w:color="auto"/>
                        <w:right w:val="none" w:sz="0" w:space="0" w:color="auto"/>
                      </w:divBdr>
                    </w:div>
                    <w:div w:id="591671134">
                      <w:marLeft w:val="0"/>
                      <w:marRight w:val="0"/>
                      <w:marTop w:val="0"/>
                      <w:marBottom w:val="0"/>
                      <w:divBdr>
                        <w:top w:val="none" w:sz="0" w:space="0" w:color="auto"/>
                        <w:left w:val="none" w:sz="0" w:space="0" w:color="auto"/>
                        <w:bottom w:val="none" w:sz="0" w:space="0" w:color="auto"/>
                        <w:right w:val="none" w:sz="0" w:space="0" w:color="auto"/>
                      </w:divBdr>
                    </w:div>
                    <w:div w:id="1142112492">
                      <w:marLeft w:val="0"/>
                      <w:marRight w:val="0"/>
                      <w:marTop w:val="0"/>
                      <w:marBottom w:val="0"/>
                      <w:divBdr>
                        <w:top w:val="none" w:sz="0" w:space="0" w:color="auto"/>
                        <w:left w:val="none" w:sz="0" w:space="0" w:color="auto"/>
                        <w:bottom w:val="none" w:sz="0" w:space="0" w:color="auto"/>
                        <w:right w:val="none" w:sz="0" w:space="0" w:color="auto"/>
                      </w:divBdr>
                    </w:div>
                    <w:div w:id="1256010452">
                      <w:marLeft w:val="0"/>
                      <w:marRight w:val="0"/>
                      <w:marTop w:val="0"/>
                      <w:marBottom w:val="0"/>
                      <w:divBdr>
                        <w:top w:val="none" w:sz="0" w:space="0" w:color="auto"/>
                        <w:left w:val="none" w:sz="0" w:space="0" w:color="auto"/>
                        <w:bottom w:val="none" w:sz="0" w:space="0" w:color="auto"/>
                        <w:right w:val="none" w:sz="0" w:space="0" w:color="auto"/>
                      </w:divBdr>
                    </w:div>
                    <w:div w:id="265189907">
                      <w:marLeft w:val="0"/>
                      <w:marRight w:val="0"/>
                      <w:marTop w:val="0"/>
                      <w:marBottom w:val="0"/>
                      <w:divBdr>
                        <w:top w:val="none" w:sz="0" w:space="0" w:color="auto"/>
                        <w:left w:val="none" w:sz="0" w:space="0" w:color="auto"/>
                        <w:bottom w:val="none" w:sz="0" w:space="0" w:color="auto"/>
                        <w:right w:val="none" w:sz="0" w:space="0" w:color="auto"/>
                      </w:divBdr>
                    </w:div>
                    <w:div w:id="1677073559">
                      <w:marLeft w:val="0"/>
                      <w:marRight w:val="0"/>
                      <w:marTop w:val="0"/>
                      <w:marBottom w:val="0"/>
                      <w:divBdr>
                        <w:top w:val="none" w:sz="0" w:space="0" w:color="auto"/>
                        <w:left w:val="none" w:sz="0" w:space="0" w:color="auto"/>
                        <w:bottom w:val="none" w:sz="0" w:space="0" w:color="auto"/>
                        <w:right w:val="none" w:sz="0" w:space="0" w:color="auto"/>
                      </w:divBdr>
                    </w:div>
                    <w:div w:id="1411662133">
                      <w:marLeft w:val="0"/>
                      <w:marRight w:val="0"/>
                      <w:marTop w:val="0"/>
                      <w:marBottom w:val="0"/>
                      <w:divBdr>
                        <w:top w:val="none" w:sz="0" w:space="0" w:color="auto"/>
                        <w:left w:val="none" w:sz="0" w:space="0" w:color="auto"/>
                        <w:bottom w:val="none" w:sz="0" w:space="0" w:color="auto"/>
                        <w:right w:val="none" w:sz="0" w:space="0" w:color="auto"/>
                      </w:divBdr>
                    </w:div>
                    <w:div w:id="388042517">
                      <w:marLeft w:val="0"/>
                      <w:marRight w:val="0"/>
                      <w:marTop w:val="0"/>
                      <w:marBottom w:val="0"/>
                      <w:divBdr>
                        <w:top w:val="none" w:sz="0" w:space="0" w:color="auto"/>
                        <w:left w:val="none" w:sz="0" w:space="0" w:color="auto"/>
                        <w:bottom w:val="none" w:sz="0" w:space="0" w:color="auto"/>
                        <w:right w:val="none" w:sz="0" w:space="0" w:color="auto"/>
                      </w:divBdr>
                    </w:div>
                    <w:div w:id="730271303">
                      <w:marLeft w:val="0"/>
                      <w:marRight w:val="0"/>
                      <w:marTop w:val="0"/>
                      <w:marBottom w:val="0"/>
                      <w:divBdr>
                        <w:top w:val="none" w:sz="0" w:space="0" w:color="auto"/>
                        <w:left w:val="none" w:sz="0" w:space="0" w:color="auto"/>
                        <w:bottom w:val="none" w:sz="0" w:space="0" w:color="auto"/>
                        <w:right w:val="none" w:sz="0" w:space="0" w:color="auto"/>
                      </w:divBdr>
                    </w:div>
                    <w:div w:id="945311554">
                      <w:marLeft w:val="0"/>
                      <w:marRight w:val="0"/>
                      <w:marTop w:val="0"/>
                      <w:marBottom w:val="0"/>
                      <w:divBdr>
                        <w:top w:val="none" w:sz="0" w:space="0" w:color="auto"/>
                        <w:left w:val="none" w:sz="0" w:space="0" w:color="auto"/>
                        <w:bottom w:val="none" w:sz="0" w:space="0" w:color="auto"/>
                        <w:right w:val="none" w:sz="0" w:space="0" w:color="auto"/>
                      </w:divBdr>
                    </w:div>
                    <w:div w:id="748842878">
                      <w:marLeft w:val="0"/>
                      <w:marRight w:val="0"/>
                      <w:marTop w:val="0"/>
                      <w:marBottom w:val="0"/>
                      <w:divBdr>
                        <w:top w:val="none" w:sz="0" w:space="0" w:color="auto"/>
                        <w:left w:val="none" w:sz="0" w:space="0" w:color="auto"/>
                        <w:bottom w:val="none" w:sz="0" w:space="0" w:color="auto"/>
                        <w:right w:val="none" w:sz="0" w:space="0" w:color="auto"/>
                      </w:divBdr>
                    </w:div>
                    <w:div w:id="1690528653">
                      <w:marLeft w:val="0"/>
                      <w:marRight w:val="0"/>
                      <w:marTop w:val="0"/>
                      <w:marBottom w:val="0"/>
                      <w:divBdr>
                        <w:top w:val="none" w:sz="0" w:space="0" w:color="auto"/>
                        <w:left w:val="none" w:sz="0" w:space="0" w:color="auto"/>
                        <w:bottom w:val="none" w:sz="0" w:space="0" w:color="auto"/>
                        <w:right w:val="none" w:sz="0" w:space="0" w:color="auto"/>
                      </w:divBdr>
                    </w:div>
                    <w:div w:id="527641467">
                      <w:marLeft w:val="0"/>
                      <w:marRight w:val="0"/>
                      <w:marTop w:val="0"/>
                      <w:marBottom w:val="0"/>
                      <w:divBdr>
                        <w:top w:val="none" w:sz="0" w:space="0" w:color="auto"/>
                        <w:left w:val="none" w:sz="0" w:space="0" w:color="auto"/>
                        <w:bottom w:val="none" w:sz="0" w:space="0" w:color="auto"/>
                        <w:right w:val="none" w:sz="0" w:space="0" w:color="auto"/>
                      </w:divBdr>
                    </w:div>
                    <w:div w:id="268509895">
                      <w:marLeft w:val="0"/>
                      <w:marRight w:val="0"/>
                      <w:marTop w:val="0"/>
                      <w:marBottom w:val="0"/>
                      <w:divBdr>
                        <w:top w:val="none" w:sz="0" w:space="0" w:color="auto"/>
                        <w:left w:val="none" w:sz="0" w:space="0" w:color="auto"/>
                        <w:bottom w:val="none" w:sz="0" w:space="0" w:color="auto"/>
                        <w:right w:val="none" w:sz="0" w:space="0" w:color="auto"/>
                      </w:divBdr>
                    </w:div>
                    <w:div w:id="1346831615">
                      <w:marLeft w:val="0"/>
                      <w:marRight w:val="0"/>
                      <w:marTop w:val="0"/>
                      <w:marBottom w:val="0"/>
                      <w:divBdr>
                        <w:top w:val="none" w:sz="0" w:space="0" w:color="auto"/>
                        <w:left w:val="none" w:sz="0" w:space="0" w:color="auto"/>
                        <w:bottom w:val="none" w:sz="0" w:space="0" w:color="auto"/>
                        <w:right w:val="none" w:sz="0" w:space="0" w:color="auto"/>
                      </w:divBdr>
                    </w:div>
                    <w:div w:id="976254898">
                      <w:marLeft w:val="0"/>
                      <w:marRight w:val="0"/>
                      <w:marTop w:val="0"/>
                      <w:marBottom w:val="0"/>
                      <w:divBdr>
                        <w:top w:val="none" w:sz="0" w:space="0" w:color="auto"/>
                        <w:left w:val="none" w:sz="0" w:space="0" w:color="auto"/>
                        <w:bottom w:val="none" w:sz="0" w:space="0" w:color="auto"/>
                        <w:right w:val="none" w:sz="0" w:space="0" w:color="auto"/>
                      </w:divBdr>
                    </w:div>
                    <w:div w:id="324823261">
                      <w:marLeft w:val="0"/>
                      <w:marRight w:val="0"/>
                      <w:marTop w:val="0"/>
                      <w:marBottom w:val="0"/>
                      <w:divBdr>
                        <w:top w:val="none" w:sz="0" w:space="0" w:color="auto"/>
                        <w:left w:val="none" w:sz="0" w:space="0" w:color="auto"/>
                        <w:bottom w:val="none" w:sz="0" w:space="0" w:color="auto"/>
                        <w:right w:val="none" w:sz="0" w:space="0" w:color="auto"/>
                      </w:divBdr>
                    </w:div>
                    <w:div w:id="150829959">
                      <w:marLeft w:val="0"/>
                      <w:marRight w:val="0"/>
                      <w:marTop w:val="0"/>
                      <w:marBottom w:val="0"/>
                      <w:divBdr>
                        <w:top w:val="none" w:sz="0" w:space="0" w:color="auto"/>
                        <w:left w:val="none" w:sz="0" w:space="0" w:color="auto"/>
                        <w:bottom w:val="none" w:sz="0" w:space="0" w:color="auto"/>
                        <w:right w:val="none" w:sz="0" w:space="0" w:color="auto"/>
                      </w:divBdr>
                    </w:div>
                    <w:div w:id="637346287">
                      <w:marLeft w:val="0"/>
                      <w:marRight w:val="0"/>
                      <w:marTop w:val="0"/>
                      <w:marBottom w:val="0"/>
                      <w:divBdr>
                        <w:top w:val="none" w:sz="0" w:space="0" w:color="auto"/>
                        <w:left w:val="none" w:sz="0" w:space="0" w:color="auto"/>
                        <w:bottom w:val="none" w:sz="0" w:space="0" w:color="auto"/>
                        <w:right w:val="none" w:sz="0" w:space="0" w:color="auto"/>
                      </w:divBdr>
                    </w:div>
                    <w:div w:id="1697000922">
                      <w:marLeft w:val="0"/>
                      <w:marRight w:val="0"/>
                      <w:marTop w:val="0"/>
                      <w:marBottom w:val="0"/>
                      <w:divBdr>
                        <w:top w:val="none" w:sz="0" w:space="0" w:color="auto"/>
                        <w:left w:val="none" w:sz="0" w:space="0" w:color="auto"/>
                        <w:bottom w:val="none" w:sz="0" w:space="0" w:color="auto"/>
                        <w:right w:val="none" w:sz="0" w:space="0" w:color="auto"/>
                      </w:divBdr>
                    </w:div>
                    <w:div w:id="317001165">
                      <w:marLeft w:val="0"/>
                      <w:marRight w:val="0"/>
                      <w:marTop w:val="0"/>
                      <w:marBottom w:val="0"/>
                      <w:divBdr>
                        <w:top w:val="none" w:sz="0" w:space="0" w:color="auto"/>
                        <w:left w:val="none" w:sz="0" w:space="0" w:color="auto"/>
                        <w:bottom w:val="none" w:sz="0" w:space="0" w:color="auto"/>
                        <w:right w:val="none" w:sz="0" w:space="0" w:color="auto"/>
                      </w:divBdr>
                    </w:div>
                    <w:div w:id="2051953968">
                      <w:marLeft w:val="0"/>
                      <w:marRight w:val="0"/>
                      <w:marTop w:val="0"/>
                      <w:marBottom w:val="0"/>
                      <w:divBdr>
                        <w:top w:val="none" w:sz="0" w:space="0" w:color="auto"/>
                        <w:left w:val="none" w:sz="0" w:space="0" w:color="auto"/>
                        <w:bottom w:val="none" w:sz="0" w:space="0" w:color="auto"/>
                        <w:right w:val="none" w:sz="0" w:space="0" w:color="auto"/>
                      </w:divBdr>
                    </w:div>
                    <w:div w:id="936593918">
                      <w:marLeft w:val="0"/>
                      <w:marRight w:val="0"/>
                      <w:marTop w:val="0"/>
                      <w:marBottom w:val="0"/>
                      <w:divBdr>
                        <w:top w:val="none" w:sz="0" w:space="0" w:color="auto"/>
                        <w:left w:val="none" w:sz="0" w:space="0" w:color="auto"/>
                        <w:bottom w:val="none" w:sz="0" w:space="0" w:color="auto"/>
                        <w:right w:val="none" w:sz="0" w:space="0" w:color="auto"/>
                      </w:divBdr>
                    </w:div>
                    <w:div w:id="1081945330">
                      <w:marLeft w:val="0"/>
                      <w:marRight w:val="0"/>
                      <w:marTop w:val="0"/>
                      <w:marBottom w:val="0"/>
                      <w:divBdr>
                        <w:top w:val="none" w:sz="0" w:space="0" w:color="auto"/>
                        <w:left w:val="none" w:sz="0" w:space="0" w:color="auto"/>
                        <w:bottom w:val="none" w:sz="0" w:space="0" w:color="auto"/>
                        <w:right w:val="none" w:sz="0" w:space="0" w:color="auto"/>
                      </w:divBdr>
                    </w:div>
                    <w:div w:id="1482769309">
                      <w:marLeft w:val="0"/>
                      <w:marRight w:val="0"/>
                      <w:marTop w:val="0"/>
                      <w:marBottom w:val="0"/>
                      <w:divBdr>
                        <w:top w:val="none" w:sz="0" w:space="0" w:color="auto"/>
                        <w:left w:val="none" w:sz="0" w:space="0" w:color="auto"/>
                        <w:bottom w:val="none" w:sz="0" w:space="0" w:color="auto"/>
                        <w:right w:val="none" w:sz="0" w:space="0" w:color="auto"/>
                      </w:divBdr>
                    </w:div>
                    <w:div w:id="1840001149">
                      <w:marLeft w:val="0"/>
                      <w:marRight w:val="0"/>
                      <w:marTop w:val="0"/>
                      <w:marBottom w:val="0"/>
                      <w:divBdr>
                        <w:top w:val="none" w:sz="0" w:space="0" w:color="auto"/>
                        <w:left w:val="none" w:sz="0" w:space="0" w:color="auto"/>
                        <w:bottom w:val="none" w:sz="0" w:space="0" w:color="auto"/>
                        <w:right w:val="none" w:sz="0" w:space="0" w:color="auto"/>
                      </w:divBdr>
                    </w:div>
                    <w:div w:id="888566427">
                      <w:marLeft w:val="0"/>
                      <w:marRight w:val="0"/>
                      <w:marTop w:val="0"/>
                      <w:marBottom w:val="0"/>
                      <w:divBdr>
                        <w:top w:val="none" w:sz="0" w:space="0" w:color="auto"/>
                        <w:left w:val="none" w:sz="0" w:space="0" w:color="auto"/>
                        <w:bottom w:val="none" w:sz="0" w:space="0" w:color="auto"/>
                        <w:right w:val="none" w:sz="0" w:space="0" w:color="auto"/>
                      </w:divBdr>
                    </w:div>
                    <w:div w:id="1432121206">
                      <w:marLeft w:val="0"/>
                      <w:marRight w:val="0"/>
                      <w:marTop w:val="0"/>
                      <w:marBottom w:val="0"/>
                      <w:divBdr>
                        <w:top w:val="none" w:sz="0" w:space="0" w:color="auto"/>
                        <w:left w:val="none" w:sz="0" w:space="0" w:color="auto"/>
                        <w:bottom w:val="none" w:sz="0" w:space="0" w:color="auto"/>
                        <w:right w:val="none" w:sz="0" w:space="0" w:color="auto"/>
                      </w:divBdr>
                    </w:div>
                    <w:div w:id="593586344">
                      <w:marLeft w:val="0"/>
                      <w:marRight w:val="0"/>
                      <w:marTop w:val="0"/>
                      <w:marBottom w:val="0"/>
                      <w:divBdr>
                        <w:top w:val="none" w:sz="0" w:space="0" w:color="auto"/>
                        <w:left w:val="none" w:sz="0" w:space="0" w:color="auto"/>
                        <w:bottom w:val="none" w:sz="0" w:space="0" w:color="auto"/>
                        <w:right w:val="none" w:sz="0" w:space="0" w:color="auto"/>
                      </w:divBdr>
                    </w:div>
                    <w:div w:id="649599033">
                      <w:marLeft w:val="0"/>
                      <w:marRight w:val="0"/>
                      <w:marTop w:val="0"/>
                      <w:marBottom w:val="0"/>
                      <w:divBdr>
                        <w:top w:val="none" w:sz="0" w:space="0" w:color="auto"/>
                        <w:left w:val="none" w:sz="0" w:space="0" w:color="auto"/>
                        <w:bottom w:val="none" w:sz="0" w:space="0" w:color="auto"/>
                        <w:right w:val="none" w:sz="0" w:space="0" w:color="auto"/>
                      </w:divBdr>
                    </w:div>
                    <w:div w:id="1135682360">
                      <w:marLeft w:val="0"/>
                      <w:marRight w:val="0"/>
                      <w:marTop w:val="0"/>
                      <w:marBottom w:val="0"/>
                      <w:divBdr>
                        <w:top w:val="none" w:sz="0" w:space="0" w:color="auto"/>
                        <w:left w:val="none" w:sz="0" w:space="0" w:color="auto"/>
                        <w:bottom w:val="none" w:sz="0" w:space="0" w:color="auto"/>
                        <w:right w:val="none" w:sz="0" w:space="0" w:color="auto"/>
                      </w:divBdr>
                    </w:div>
                    <w:div w:id="993609602">
                      <w:marLeft w:val="0"/>
                      <w:marRight w:val="0"/>
                      <w:marTop w:val="0"/>
                      <w:marBottom w:val="0"/>
                      <w:divBdr>
                        <w:top w:val="none" w:sz="0" w:space="0" w:color="auto"/>
                        <w:left w:val="none" w:sz="0" w:space="0" w:color="auto"/>
                        <w:bottom w:val="none" w:sz="0" w:space="0" w:color="auto"/>
                        <w:right w:val="none" w:sz="0" w:space="0" w:color="auto"/>
                      </w:divBdr>
                    </w:div>
                    <w:div w:id="139030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0570">
          <w:marLeft w:val="0"/>
          <w:marRight w:val="0"/>
          <w:marTop w:val="0"/>
          <w:marBottom w:val="0"/>
          <w:divBdr>
            <w:top w:val="none" w:sz="0" w:space="0" w:color="auto"/>
            <w:left w:val="none" w:sz="0" w:space="0" w:color="auto"/>
            <w:bottom w:val="none" w:sz="0" w:space="0" w:color="auto"/>
            <w:right w:val="none" w:sz="0" w:space="0" w:color="auto"/>
          </w:divBdr>
          <w:divsChild>
            <w:div w:id="646401102">
              <w:marLeft w:val="0"/>
              <w:marRight w:val="0"/>
              <w:marTop w:val="0"/>
              <w:marBottom w:val="0"/>
              <w:divBdr>
                <w:top w:val="none" w:sz="0" w:space="0" w:color="auto"/>
                <w:left w:val="none" w:sz="0" w:space="0" w:color="auto"/>
                <w:bottom w:val="none" w:sz="0" w:space="0" w:color="auto"/>
                <w:right w:val="none" w:sz="0" w:space="0" w:color="auto"/>
              </w:divBdr>
              <w:divsChild>
                <w:div w:id="1490367072">
                  <w:marLeft w:val="0"/>
                  <w:marRight w:val="0"/>
                  <w:marTop w:val="0"/>
                  <w:marBottom w:val="0"/>
                  <w:divBdr>
                    <w:top w:val="none" w:sz="0" w:space="0" w:color="auto"/>
                    <w:left w:val="none" w:sz="0" w:space="0" w:color="auto"/>
                    <w:bottom w:val="none" w:sz="0" w:space="0" w:color="auto"/>
                    <w:right w:val="none" w:sz="0" w:space="0" w:color="auto"/>
                  </w:divBdr>
                </w:div>
                <w:div w:id="833885864">
                  <w:marLeft w:val="0"/>
                  <w:marRight w:val="0"/>
                  <w:marTop w:val="0"/>
                  <w:marBottom w:val="0"/>
                  <w:divBdr>
                    <w:top w:val="none" w:sz="0" w:space="0" w:color="auto"/>
                    <w:left w:val="none" w:sz="0" w:space="0" w:color="auto"/>
                    <w:bottom w:val="none" w:sz="0" w:space="0" w:color="auto"/>
                    <w:right w:val="none" w:sz="0" w:space="0" w:color="auto"/>
                  </w:divBdr>
                </w:div>
              </w:divsChild>
            </w:div>
            <w:div w:id="466051050">
              <w:marLeft w:val="0"/>
              <w:marRight w:val="0"/>
              <w:marTop w:val="0"/>
              <w:marBottom w:val="0"/>
              <w:divBdr>
                <w:top w:val="none" w:sz="0" w:space="0" w:color="auto"/>
                <w:left w:val="none" w:sz="0" w:space="0" w:color="auto"/>
                <w:bottom w:val="none" w:sz="0" w:space="0" w:color="auto"/>
                <w:right w:val="none" w:sz="0" w:space="0" w:color="auto"/>
              </w:divBdr>
              <w:divsChild>
                <w:div w:id="1951474057">
                  <w:marLeft w:val="0"/>
                  <w:marRight w:val="0"/>
                  <w:marTop w:val="0"/>
                  <w:marBottom w:val="0"/>
                  <w:divBdr>
                    <w:top w:val="none" w:sz="0" w:space="0" w:color="auto"/>
                    <w:left w:val="none" w:sz="0" w:space="0" w:color="auto"/>
                    <w:bottom w:val="none" w:sz="0" w:space="0" w:color="auto"/>
                    <w:right w:val="none" w:sz="0" w:space="0" w:color="auto"/>
                  </w:divBdr>
                  <w:divsChild>
                    <w:div w:id="1424499296">
                      <w:marLeft w:val="0"/>
                      <w:marRight w:val="0"/>
                      <w:marTop w:val="0"/>
                      <w:marBottom w:val="0"/>
                      <w:divBdr>
                        <w:top w:val="none" w:sz="0" w:space="0" w:color="auto"/>
                        <w:left w:val="none" w:sz="0" w:space="0" w:color="auto"/>
                        <w:bottom w:val="none" w:sz="0" w:space="0" w:color="auto"/>
                        <w:right w:val="none" w:sz="0" w:space="0" w:color="auto"/>
                      </w:divBdr>
                      <w:divsChild>
                        <w:div w:id="95558717">
                          <w:marLeft w:val="0"/>
                          <w:marRight w:val="0"/>
                          <w:marTop w:val="0"/>
                          <w:marBottom w:val="0"/>
                          <w:divBdr>
                            <w:top w:val="none" w:sz="0" w:space="0" w:color="auto"/>
                            <w:left w:val="none" w:sz="0" w:space="0" w:color="auto"/>
                            <w:bottom w:val="none" w:sz="0" w:space="0" w:color="auto"/>
                            <w:right w:val="none" w:sz="0" w:space="0" w:color="auto"/>
                          </w:divBdr>
                          <w:divsChild>
                            <w:div w:id="19074969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0218871">
                      <w:marLeft w:val="0"/>
                      <w:marRight w:val="0"/>
                      <w:marTop w:val="0"/>
                      <w:marBottom w:val="0"/>
                      <w:divBdr>
                        <w:top w:val="none" w:sz="0" w:space="0" w:color="auto"/>
                        <w:left w:val="none" w:sz="0" w:space="0" w:color="auto"/>
                        <w:bottom w:val="none" w:sz="0" w:space="0" w:color="auto"/>
                        <w:right w:val="none" w:sz="0" w:space="0" w:color="auto"/>
                      </w:divBdr>
                      <w:divsChild>
                        <w:div w:id="675965477">
                          <w:marLeft w:val="0"/>
                          <w:marRight w:val="0"/>
                          <w:marTop w:val="0"/>
                          <w:marBottom w:val="0"/>
                          <w:divBdr>
                            <w:top w:val="none" w:sz="0" w:space="0" w:color="auto"/>
                            <w:left w:val="none" w:sz="0" w:space="0" w:color="auto"/>
                            <w:bottom w:val="none" w:sz="0" w:space="0" w:color="auto"/>
                            <w:right w:val="none" w:sz="0" w:space="0" w:color="auto"/>
                          </w:divBdr>
                          <w:divsChild>
                            <w:div w:id="16101171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87974451">
                      <w:marLeft w:val="0"/>
                      <w:marRight w:val="0"/>
                      <w:marTop w:val="0"/>
                      <w:marBottom w:val="0"/>
                      <w:divBdr>
                        <w:top w:val="none" w:sz="0" w:space="0" w:color="auto"/>
                        <w:left w:val="none" w:sz="0" w:space="0" w:color="auto"/>
                        <w:bottom w:val="none" w:sz="0" w:space="0" w:color="auto"/>
                        <w:right w:val="none" w:sz="0" w:space="0" w:color="auto"/>
                      </w:divBdr>
                      <w:divsChild>
                        <w:div w:id="1696805811">
                          <w:marLeft w:val="0"/>
                          <w:marRight w:val="0"/>
                          <w:marTop w:val="0"/>
                          <w:marBottom w:val="0"/>
                          <w:divBdr>
                            <w:top w:val="none" w:sz="0" w:space="0" w:color="auto"/>
                            <w:left w:val="none" w:sz="0" w:space="0" w:color="auto"/>
                            <w:bottom w:val="none" w:sz="0" w:space="0" w:color="auto"/>
                            <w:right w:val="none" w:sz="0" w:space="0" w:color="auto"/>
                          </w:divBdr>
                          <w:divsChild>
                            <w:div w:id="8057024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28745558">
                      <w:marLeft w:val="0"/>
                      <w:marRight w:val="0"/>
                      <w:marTop w:val="0"/>
                      <w:marBottom w:val="0"/>
                      <w:divBdr>
                        <w:top w:val="none" w:sz="0" w:space="0" w:color="auto"/>
                        <w:left w:val="none" w:sz="0" w:space="0" w:color="auto"/>
                        <w:bottom w:val="none" w:sz="0" w:space="0" w:color="auto"/>
                        <w:right w:val="none" w:sz="0" w:space="0" w:color="auto"/>
                      </w:divBdr>
                      <w:divsChild>
                        <w:div w:id="21173481">
                          <w:marLeft w:val="0"/>
                          <w:marRight w:val="0"/>
                          <w:marTop w:val="0"/>
                          <w:marBottom w:val="0"/>
                          <w:divBdr>
                            <w:top w:val="none" w:sz="0" w:space="0" w:color="auto"/>
                            <w:left w:val="none" w:sz="0" w:space="0" w:color="auto"/>
                            <w:bottom w:val="none" w:sz="0" w:space="0" w:color="auto"/>
                            <w:right w:val="none" w:sz="0" w:space="0" w:color="auto"/>
                          </w:divBdr>
                          <w:divsChild>
                            <w:div w:id="116924767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1254896">
                      <w:marLeft w:val="0"/>
                      <w:marRight w:val="0"/>
                      <w:marTop w:val="0"/>
                      <w:marBottom w:val="0"/>
                      <w:divBdr>
                        <w:top w:val="none" w:sz="0" w:space="0" w:color="auto"/>
                        <w:left w:val="none" w:sz="0" w:space="0" w:color="auto"/>
                        <w:bottom w:val="none" w:sz="0" w:space="0" w:color="auto"/>
                        <w:right w:val="none" w:sz="0" w:space="0" w:color="auto"/>
                      </w:divBdr>
                      <w:divsChild>
                        <w:div w:id="1138305457">
                          <w:marLeft w:val="0"/>
                          <w:marRight w:val="0"/>
                          <w:marTop w:val="0"/>
                          <w:marBottom w:val="0"/>
                          <w:divBdr>
                            <w:top w:val="none" w:sz="0" w:space="0" w:color="auto"/>
                            <w:left w:val="none" w:sz="0" w:space="0" w:color="auto"/>
                            <w:bottom w:val="none" w:sz="0" w:space="0" w:color="auto"/>
                            <w:right w:val="none" w:sz="0" w:space="0" w:color="auto"/>
                          </w:divBdr>
                          <w:divsChild>
                            <w:div w:id="115868760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1066550">
                      <w:marLeft w:val="0"/>
                      <w:marRight w:val="0"/>
                      <w:marTop w:val="0"/>
                      <w:marBottom w:val="0"/>
                      <w:divBdr>
                        <w:top w:val="none" w:sz="0" w:space="0" w:color="auto"/>
                        <w:left w:val="none" w:sz="0" w:space="0" w:color="auto"/>
                        <w:bottom w:val="none" w:sz="0" w:space="0" w:color="auto"/>
                        <w:right w:val="none" w:sz="0" w:space="0" w:color="auto"/>
                      </w:divBdr>
                      <w:divsChild>
                        <w:div w:id="1947078508">
                          <w:marLeft w:val="0"/>
                          <w:marRight w:val="0"/>
                          <w:marTop w:val="0"/>
                          <w:marBottom w:val="0"/>
                          <w:divBdr>
                            <w:top w:val="none" w:sz="0" w:space="0" w:color="auto"/>
                            <w:left w:val="none" w:sz="0" w:space="0" w:color="auto"/>
                            <w:bottom w:val="none" w:sz="0" w:space="0" w:color="auto"/>
                            <w:right w:val="none" w:sz="0" w:space="0" w:color="auto"/>
                          </w:divBdr>
                          <w:divsChild>
                            <w:div w:id="12019406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31725119">
                      <w:marLeft w:val="600"/>
                      <w:marRight w:val="0"/>
                      <w:marTop w:val="0"/>
                      <w:marBottom w:val="0"/>
                      <w:divBdr>
                        <w:top w:val="none" w:sz="0" w:space="0" w:color="auto"/>
                        <w:left w:val="none" w:sz="0" w:space="0" w:color="auto"/>
                        <w:bottom w:val="none" w:sz="0" w:space="0" w:color="auto"/>
                        <w:right w:val="none" w:sz="0" w:space="0" w:color="auto"/>
                      </w:divBdr>
                      <w:divsChild>
                        <w:div w:id="265970180">
                          <w:marLeft w:val="0"/>
                          <w:marRight w:val="0"/>
                          <w:marTop w:val="0"/>
                          <w:marBottom w:val="0"/>
                          <w:divBdr>
                            <w:top w:val="none" w:sz="0" w:space="0" w:color="auto"/>
                            <w:left w:val="none" w:sz="0" w:space="0" w:color="auto"/>
                            <w:bottom w:val="none" w:sz="0" w:space="0" w:color="auto"/>
                            <w:right w:val="none" w:sz="0" w:space="0" w:color="auto"/>
                          </w:divBdr>
                          <w:divsChild>
                            <w:div w:id="120998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2258996">
                      <w:marLeft w:val="0"/>
                      <w:marRight w:val="0"/>
                      <w:marTop w:val="0"/>
                      <w:marBottom w:val="0"/>
                      <w:divBdr>
                        <w:top w:val="none" w:sz="0" w:space="0" w:color="auto"/>
                        <w:left w:val="none" w:sz="0" w:space="0" w:color="auto"/>
                        <w:bottom w:val="none" w:sz="0" w:space="0" w:color="auto"/>
                        <w:right w:val="none" w:sz="0" w:space="0" w:color="auto"/>
                      </w:divBdr>
                      <w:divsChild>
                        <w:div w:id="1828937002">
                          <w:marLeft w:val="0"/>
                          <w:marRight w:val="0"/>
                          <w:marTop w:val="0"/>
                          <w:marBottom w:val="0"/>
                          <w:divBdr>
                            <w:top w:val="none" w:sz="0" w:space="0" w:color="auto"/>
                            <w:left w:val="none" w:sz="0" w:space="0" w:color="auto"/>
                            <w:bottom w:val="none" w:sz="0" w:space="0" w:color="auto"/>
                            <w:right w:val="none" w:sz="0" w:space="0" w:color="auto"/>
                          </w:divBdr>
                          <w:divsChild>
                            <w:div w:id="6317883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80128654">
                      <w:marLeft w:val="0"/>
                      <w:marRight w:val="0"/>
                      <w:marTop w:val="0"/>
                      <w:marBottom w:val="0"/>
                      <w:divBdr>
                        <w:top w:val="none" w:sz="0" w:space="0" w:color="auto"/>
                        <w:left w:val="none" w:sz="0" w:space="0" w:color="auto"/>
                        <w:bottom w:val="none" w:sz="0" w:space="0" w:color="auto"/>
                        <w:right w:val="none" w:sz="0" w:space="0" w:color="auto"/>
                      </w:divBdr>
                      <w:divsChild>
                        <w:div w:id="1545873038">
                          <w:marLeft w:val="0"/>
                          <w:marRight w:val="0"/>
                          <w:marTop w:val="0"/>
                          <w:marBottom w:val="0"/>
                          <w:divBdr>
                            <w:top w:val="none" w:sz="0" w:space="0" w:color="auto"/>
                            <w:left w:val="none" w:sz="0" w:space="0" w:color="auto"/>
                            <w:bottom w:val="none" w:sz="0" w:space="0" w:color="auto"/>
                            <w:right w:val="none" w:sz="0" w:space="0" w:color="auto"/>
                          </w:divBdr>
                          <w:divsChild>
                            <w:div w:id="194885403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753621">
                      <w:marLeft w:val="0"/>
                      <w:marRight w:val="0"/>
                      <w:marTop w:val="0"/>
                      <w:marBottom w:val="0"/>
                      <w:divBdr>
                        <w:top w:val="none" w:sz="0" w:space="0" w:color="auto"/>
                        <w:left w:val="none" w:sz="0" w:space="0" w:color="auto"/>
                        <w:bottom w:val="none" w:sz="0" w:space="0" w:color="auto"/>
                        <w:right w:val="none" w:sz="0" w:space="0" w:color="auto"/>
                      </w:divBdr>
                      <w:divsChild>
                        <w:div w:id="240601076">
                          <w:marLeft w:val="0"/>
                          <w:marRight w:val="0"/>
                          <w:marTop w:val="0"/>
                          <w:marBottom w:val="0"/>
                          <w:divBdr>
                            <w:top w:val="none" w:sz="0" w:space="0" w:color="auto"/>
                            <w:left w:val="none" w:sz="0" w:space="0" w:color="auto"/>
                            <w:bottom w:val="none" w:sz="0" w:space="0" w:color="auto"/>
                            <w:right w:val="none" w:sz="0" w:space="0" w:color="auto"/>
                          </w:divBdr>
                          <w:divsChild>
                            <w:div w:id="16155565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21619539">
                      <w:marLeft w:val="0"/>
                      <w:marRight w:val="0"/>
                      <w:marTop w:val="0"/>
                      <w:marBottom w:val="0"/>
                      <w:divBdr>
                        <w:top w:val="none" w:sz="0" w:space="0" w:color="auto"/>
                        <w:left w:val="none" w:sz="0" w:space="0" w:color="auto"/>
                        <w:bottom w:val="none" w:sz="0" w:space="0" w:color="auto"/>
                        <w:right w:val="none" w:sz="0" w:space="0" w:color="auto"/>
                      </w:divBdr>
                      <w:divsChild>
                        <w:div w:id="743574496">
                          <w:marLeft w:val="0"/>
                          <w:marRight w:val="0"/>
                          <w:marTop w:val="0"/>
                          <w:marBottom w:val="0"/>
                          <w:divBdr>
                            <w:top w:val="none" w:sz="0" w:space="0" w:color="auto"/>
                            <w:left w:val="none" w:sz="0" w:space="0" w:color="auto"/>
                            <w:bottom w:val="none" w:sz="0" w:space="0" w:color="auto"/>
                            <w:right w:val="none" w:sz="0" w:space="0" w:color="auto"/>
                          </w:divBdr>
                          <w:divsChild>
                            <w:div w:id="13125583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32775651">
                      <w:marLeft w:val="0"/>
                      <w:marRight w:val="0"/>
                      <w:marTop w:val="0"/>
                      <w:marBottom w:val="0"/>
                      <w:divBdr>
                        <w:top w:val="none" w:sz="0" w:space="0" w:color="auto"/>
                        <w:left w:val="none" w:sz="0" w:space="0" w:color="auto"/>
                        <w:bottom w:val="none" w:sz="0" w:space="0" w:color="auto"/>
                        <w:right w:val="none" w:sz="0" w:space="0" w:color="auto"/>
                      </w:divBdr>
                      <w:divsChild>
                        <w:div w:id="1825852557">
                          <w:marLeft w:val="0"/>
                          <w:marRight w:val="0"/>
                          <w:marTop w:val="0"/>
                          <w:marBottom w:val="0"/>
                          <w:divBdr>
                            <w:top w:val="none" w:sz="0" w:space="0" w:color="auto"/>
                            <w:left w:val="none" w:sz="0" w:space="0" w:color="auto"/>
                            <w:bottom w:val="none" w:sz="0" w:space="0" w:color="auto"/>
                            <w:right w:val="none" w:sz="0" w:space="0" w:color="auto"/>
                          </w:divBdr>
                          <w:divsChild>
                            <w:div w:id="165579405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70217626">
                      <w:marLeft w:val="0"/>
                      <w:marRight w:val="0"/>
                      <w:marTop w:val="0"/>
                      <w:marBottom w:val="0"/>
                      <w:divBdr>
                        <w:top w:val="none" w:sz="0" w:space="0" w:color="auto"/>
                        <w:left w:val="none" w:sz="0" w:space="0" w:color="auto"/>
                        <w:bottom w:val="none" w:sz="0" w:space="0" w:color="auto"/>
                        <w:right w:val="none" w:sz="0" w:space="0" w:color="auto"/>
                      </w:divBdr>
                      <w:divsChild>
                        <w:div w:id="1386249376">
                          <w:marLeft w:val="0"/>
                          <w:marRight w:val="0"/>
                          <w:marTop w:val="0"/>
                          <w:marBottom w:val="0"/>
                          <w:divBdr>
                            <w:top w:val="none" w:sz="0" w:space="0" w:color="auto"/>
                            <w:left w:val="none" w:sz="0" w:space="0" w:color="auto"/>
                            <w:bottom w:val="none" w:sz="0" w:space="0" w:color="auto"/>
                            <w:right w:val="none" w:sz="0" w:space="0" w:color="auto"/>
                          </w:divBdr>
                          <w:divsChild>
                            <w:div w:id="7490798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77160237">
                      <w:marLeft w:val="0"/>
                      <w:marRight w:val="0"/>
                      <w:marTop w:val="0"/>
                      <w:marBottom w:val="0"/>
                      <w:divBdr>
                        <w:top w:val="none" w:sz="0" w:space="0" w:color="auto"/>
                        <w:left w:val="none" w:sz="0" w:space="0" w:color="auto"/>
                        <w:bottom w:val="none" w:sz="0" w:space="0" w:color="auto"/>
                        <w:right w:val="none" w:sz="0" w:space="0" w:color="auto"/>
                      </w:divBdr>
                      <w:divsChild>
                        <w:div w:id="451946228">
                          <w:marLeft w:val="0"/>
                          <w:marRight w:val="0"/>
                          <w:marTop w:val="0"/>
                          <w:marBottom w:val="0"/>
                          <w:divBdr>
                            <w:top w:val="none" w:sz="0" w:space="0" w:color="auto"/>
                            <w:left w:val="none" w:sz="0" w:space="0" w:color="auto"/>
                            <w:bottom w:val="none" w:sz="0" w:space="0" w:color="auto"/>
                            <w:right w:val="none" w:sz="0" w:space="0" w:color="auto"/>
                          </w:divBdr>
                          <w:divsChild>
                            <w:div w:id="4141347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6723463">
                      <w:marLeft w:val="0"/>
                      <w:marRight w:val="0"/>
                      <w:marTop w:val="0"/>
                      <w:marBottom w:val="0"/>
                      <w:divBdr>
                        <w:top w:val="none" w:sz="0" w:space="0" w:color="auto"/>
                        <w:left w:val="none" w:sz="0" w:space="0" w:color="auto"/>
                        <w:bottom w:val="none" w:sz="0" w:space="0" w:color="auto"/>
                        <w:right w:val="none" w:sz="0" w:space="0" w:color="auto"/>
                      </w:divBdr>
                      <w:divsChild>
                        <w:div w:id="342897377">
                          <w:marLeft w:val="0"/>
                          <w:marRight w:val="0"/>
                          <w:marTop w:val="0"/>
                          <w:marBottom w:val="0"/>
                          <w:divBdr>
                            <w:top w:val="none" w:sz="0" w:space="0" w:color="auto"/>
                            <w:left w:val="none" w:sz="0" w:space="0" w:color="auto"/>
                            <w:bottom w:val="none" w:sz="0" w:space="0" w:color="auto"/>
                            <w:right w:val="none" w:sz="0" w:space="0" w:color="auto"/>
                          </w:divBdr>
                          <w:divsChild>
                            <w:div w:id="7516614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6054251">
                      <w:marLeft w:val="0"/>
                      <w:marRight w:val="0"/>
                      <w:marTop w:val="0"/>
                      <w:marBottom w:val="0"/>
                      <w:divBdr>
                        <w:top w:val="none" w:sz="0" w:space="0" w:color="auto"/>
                        <w:left w:val="none" w:sz="0" w:space="0" w:color="auto"/>
                        <w:bottom w:val="none" w:sz="0" w:space="0" w:color="auto"/>
                        <w:right w:val="none" w:sz="0" w:space="0" w:color="auto"/>
                      </w:divBdr>
                      <w:divsChild>
                        <w:div w:id="850141586">
                          <w:marLeft w:val="0"/>
                          <w:marRight w:val="0"/>
                          <w:marTop w:val="0"/>
                          <w:marBottom w:val="0"/>
                          <w:divBdr>
                            <w:top w:val="none" w:sz="0" w:space="0" w:color="auto"/>
                            <w:left w:val="none" w:sz="0" w:space="0" w:color="auto"/>
                            <w:bottom w:val="none" w:sz="0" w:space="0" w:color="auto"/>
                            <w:right w:val="none" w:sz="0" w:space="0" w:color="auto"/>
                          </w:divBdr>
                          <w:divsChild>
                            <w:div w:id="7512717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68383700">
                      <w:marLeft w:val="600"/>
                      <w:marRight w:val="0"/>
                      <w:marTop w:val="0"/>
                      <w:marBottom w:val="0"/>
                      <w:divBdr>
                        <w:top w:val="none" w:sz="0" w:space="0" w:color="auto"/>
                        <w:left w:val="none" w:sz="0" w:space="0" w:color="auto"/>
                        <w:bottom w:val="none" w:sz="0" w:space="0" w:color="auto"/>
                        <w:right w:val="none" w:sz="0" w:space="0" w:color="auto"/>
                      </w:divBdr>
                      <w:divsChild>
                        <w:div w:id="1525943585">
                          <w:marLeft w:val="0"/>
                          <w:marRight w:val="0"/>
                          <w:marTop w:val="0"/>
                          <w:marBottom w:val="0"/>
                          <w:divBdr>
                            <w:top w:val="none" w:sz="0" w:space="0" w:color="auto"/>
                            <w:left w:val="none" w:sz="0" w:space="0" w:color="auto"/>
                            <w:bottom w:val="none" w:sz="0" w:space="0" w:color="auto"/>
                            <w:right w:val="none" w:sz="0" w:space="0" w:color="auto"/>
                          </w:divBdr>
                          <w:divsChild>
                            <w:div w:id="5484158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801299">
                      <w:marLeft w:val="0"/>
                      <w:marRight w:val="0"/>
                      <w:marTop w:val="0"/>
                      <w:marBottom w:val="0"/>
                      <w:divBdr>
                        <w:top w:val="none" w:sz="0" w:space="0" w:color="auto"/>
                        <w:left w:val="none" w:sz="0" w:space="0" w:color="auto"/>
                        <w:bottom w:val="none" w:sz="0" w:space="0" w:color="auto"/>
                        <w:right w:val="none" w:sz="0" w:space="0" w:color="auto"/>
                      </w:divBdr>
                      <w:divsChild>
                        <w:div w:id="1363281614">
                          <w:marLeft w:val="0"/>
                          <w:marRight w:val="0"/>
                          <w:marTop w:val="0"/>
                          <w:marBottom w:val="0"/>
                          <w:divBdr>
                            <w:top w:val="none" w:sz="0" w:space="0" w:color="auto"/>
                            <w:left w:val="none" w:sz="0" w:space="0" w:color="auto"/>
                            <w:bottom w:val="none" w:sz="0" w:space="0" w:color="auto"/>
                            <w:right w:val="none" w:sz="0" w:space="0" w:color="auto"/>
                          </w:divBdr>
                          <w:divsChild>
                            <w:div w:id="898150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98550289">
                      <w:marLeft w:val="0"/>
                      <w:marRight w:val="0"/>
                      <w:marTop w:val="0"/>
                      <w:marBottom w:val="0"/>
                      <w:divBdr>
                        <w:top w:val="none" w:sz="0" w:space="0" w:color="auto"/>
                        <w:left w:val="none" w:sz="0" w:space="0" w:color="auto"/>
                        <w:bottom w:val="none" w:sz="0" w:space="0" w:color="auto"/>
                        <w:right w:val="none" w:sz="0" w:space="0" w:color="auto"/>
                      </w:divBdr>
                      <w:divsChild>
                        <w:div w:id="1888754590">
                          <w:marLeft w:val="0"/>
                          <w:marRight w:val="0"/>
                          <w:marTop w:val="0"/>
                          <w:marBottom w:val="0"/>
                          <w:divBdr>
                            <w:top w:val="none" w:sz="0" w:space="0" w:color="auto"/>
                            <w:left w:val="none" w:sz="0" w:space="0" w:color="auto"/>
                            <w:bottom w:val="none" w:sz="0" w:space="0" w:color="auto"/>
                            <w:right w:val="none" w:sz="0" w:space="0" w:color="auto"/>
                          </w:divBdr>
                          <w:divsChild>
                            <w:div w:id="5967181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4339131">
                      <w:marLeft w:val="0"/>
                      <w:marRight w:val="0"/>
                      <w:marTop w:val="0"/>
                      <w:marBottom w:val="0"/>
                      <w:divBdr>
                        <w:top w:val="none" w:sz="0" w:space="0" w:color="auto"/>
                        <w:left w:val="none" w:sz="0" w:space="0" w:color="auto"/>
                        <w:bottom w:val="none" w:sz="0" w:space="0" w:color="auto"/>
                        <w:right w:val="none" w:sz="0" w:space="0" w:color="auto"/>
                      </w:divBdr>
                      <w:divsChild>
                        <w:div w:id="367340935">
                          <w:marLeft w:val="0"/>
                          <w:marRight w:val="0"/>
                          <w:marTop w:val="0"/>
                          <w:marBottom w:val="0"/>
                          <w:divBdr>
                            <w:top w:val="none" w:sz="0" w:space="0" w:color="auto"/>
                            <w:left w:val="none" w:sz="0" w:space="0" w:color="auto"/>
                            <w:bottom w:val="none" w:sz="0" w:space="0" w:color="auto"/>
                            <w:right w:val="none" w:sz="0" w:space="0" w:color="auto"/>
                          </w:divBdr>
                          <w:divsChild>
                            <w:div w:id="15916165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9126981">
                      <w:marLeft w:val="0"/>
                      <w:marRight w:val="0"/>
                      <w:marTop w:val="0"/>
                      <w:marBottom w:val="0"/>
                      <w:divBdr>
                        <w:top w:val="none" w:sz="0" w:space="0" w:color="auto"/>
                        <w:left w:val="none" w:sz="0" w:space="0" w:color="auto"/>
                        <w:bottom w:val="none" w:sz="0" w:space="0" w:color="auto"/>
                        <w:right w:val="none" w:sz="0" w:space="0" w:color="auto"/>
                      </w:divBdr>
                      <w:divsChild>
                        <w:div w:id="449780967">
                          <w:marLeft w:val="0"/>
                          <w:marRight w:val="0"/>
                          <w:marTop w:val="0"/>
                          <w:marBottom w:val="0"/>
                          <w:divBdr>
                            <w:top w:val="none" w:sz="0" w:space="0" w:color="auto"/>
                            <w:left w:val="none" w:sz="0" w:space="0" w:color="auto"/>
                            <w:bottom w:val="none" w:sz="0" w:space="0" w:color="auto"/>
                            <w:right w:val="none" w:sz="0" w:space="0" w:color="auto"/>
                          </w:divBdr>
                          <w:divsChild>
                            <w:div w:id="1079420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41002337">
                      <w:marLeft w:val="0"/>
                      <w:marRight w:val="0"/>
                      <w:marTop w:val="0"/>
                      <w:marBottom w:val="0"/>
                      <w:divBdr>
                        <w:top w:val="none" w:sz="0" w:space="0" w:color="auto"/>
                        <w:left w:val="none" w:sz="0" w:space="0" w:color="auto"/>
                        <w:bottom w:val="none" w:sz="0" w:space="0" w:color="auto"/>
                        <w:right w:val="none" w:sz="0" w:space="0" w:color="auto"/>
                      </w:divBdr>
                      <w:divsChild>
                        <w:div w:id="1759402017">
                          <w:marLeft w:val="0"/>
                          <w:marRight w:val="0"/>
                          <w:marTop w:val="0"/>
                          <w:marBottom w:val="0"/>
                          <w:divBdr>
                            <w:top w:val="none" w:sz="0" w:space="0" w:color="auto"/>
                            <w:left w:val="none" w:sz="0" w:space="0" w:color="auto"/>
                            <w:bottom w:val="none" w:sz="0" w:space="0" w:color="auto"/>
                            <w:right w:val="none" w:sz="0" w:space="0" w:color="auto"/>
                          </w:divBdr>
                          <w:divsChild>
                            <w:div w:id="8467477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8019">
      <w:bodyDiv w:val="1"/>
      <w:marLeft w:val="0"/>
      <w:marRight w:val="0"/>
      <w:marTop w:val="0"/>
      <w:marBottom w:val="0"/>
      <w:divBdr>
        <w:top w:val="none" w:sz="0" w:space="0" w:color="auto"/>
        <w:left w:val="none" w:sz="0" w:space="0" w:color="auto"/>
        <w:bottom w:val="none" w:sz="0" w:space="0" w:color="auto"/>
        <w:right w:val="none" w:sz="0" w:space="0" w:color="auto"/>
      </w:divBdr>
    </w:div>
    <w:div w:id="683938230">
      <w:bodyDiv w:val="1"/>
      <w:marLeft w:val="0"/>
      <w:marRight w:val="0"/>
      <w:marTop w:val="0"/>
      <w:marBottom w:val="0"/>
      <w:divBdr>
        <w:top w:val="none" w:sz="0" w:space="0" w:color="auto"/>
        <w:left w:val="none" w:sz="0" w:space="0" w:color="auto"/>
        <w:bottom w:val="none" w:sz="0" w:space="0" w:color="auto"/>
        <w:right w:val="none" w:sz="0" w:space="0" w:color="auto"/>
      </w:divBdr>
      <w:divsChild>
        <w:div w:id="77872061">
          <w:marLeft w:val="0"/>
          <w:marRight w:val="0"/>
          <w:marTop w:val="0"/>
          <w:marBottom w:val="0"/>
          <w:divBdr>
            <w:top w:val="none" w:sz="0" w:space="0" w:color="auto"/>
            <w:left w:val="none" w:sz="0" w:space="0" w:color="auto"/>
            <w:bottom w:val="none" w:sz="0" w:space="0" w:color="auto"/>
            <w:right w:val="none" w:sz="0" w:space="0" w:color="auto"/>
          </w:divBdr>
          <w:divsChild>
            <w:div w:id="1491555014">
              <w:marLeft w:val="0"/>
              <w:marRight w:val="0"/>
              <w:marTop w:val="0"/>
              <w:marBottom w:val="0"/>
              <w:divBdr>
                <w:top w:val="none" w:sz="0" w:space="0" w:color="auto"/>
                <w:left w:val="none" w:sz="0" w:space="0" w:color="auto"/>
                <w:bottom w:val="none" w:sz="0" w:space="0" w:color="auto"/>
                <w:right w:val="none" w:sz="0" w:space="0" w:color="auto"/>
              </w:divBdr>
              <w:divsChild>
                <w:div w:id="1774669091">
                  <w:marLeft w:val="300"/>
                  <w:marRight w:val="0"/>
                  <w:marTop w:val="210"/>
                  <w:marBottom w:val="0"/>
                  <w:divBdr>
                    <w:top w:val="none" w:sz="0" w:space="0" w:color="auto"/>
                    <w:left w:val="none" w:sz="0" w:space="0" w:color="auto"/>
                    <w:bottom w:val="none" w:sz="0" w:space="0" w:color="auto"/>
                    <w:right w:val="none" w:sz="0" w:space="0" w:color="auto"/>
                  </w:divBdr>
                  <w:divsChild>
                    <w:div w:id="1396704329">
                      <w:marLeft w:val="300"/>
                      <w:marRight w:val="0"/>
                      <w:marTop w:val="210"/>
                      <w:marBottom w:val="0"/>
                      <w:divBdr>
                        <w:top w:val="none" w:sz="0" w:space="0" w:color="auto"/>
                        <w:left w:val="none" w:sz="0" w:space="0" w:color="auto"/>
                        <w:bottom w:val="none" w:sz="0" w:space="0" w:color="auto"/>
                        <w:right w:val="none" w:sz="0" w:space="0" w:color="auto"/>
                      </w:divBdr>
                    </w:div>
                    <w:div w:id="1585718702">
                      <w:marLeft w:val="300"/>
                      <w:marRight w:val="0"/>
                      <w:marTop w:val="210"/>
                      <w:marBottom w:val="0"/>
                      <w:divBdr>
                        <w:top w:val="none" w:sz="0" w:space="0" w:color="auto"/>
                        <w:left w:val="none" w:sz="0" w:space="0" w:color="auto"/>
                        <w:bottom w:val="none" w:sz="0" w:space="0" w:color="auto"/>
                        <w:right w:val="none" w:sz="0" w:space="0" w:color="auto"/>
                      </w:divBdr>
                    </w:div>
                    <w:div w:id="408696087">
                      <w:marLeft w:val="300"/>
                      <w:marRight w:val="0"/>
                      <w:marTop w:val="210"/>
                      <w:marBottom w:val="0"/>
                      <w:divBdr>
                        <w:top w:val="none" w:sz="0" w:space="0" w:color="auto"/>
                        <w:left w:val="none" w:sz="0" w:space="0" w:color="auto"/>
                        <w:bottom w:val="none" w:sz="0" w:space="0" w:color="auto"/>
                        <w:right w:val="none" w:sz="0" w:space="0" w:color="auto"/>
                      </w:divBdr>
                    </w:div>
                    <w:div w:id="1453131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29355808">
          <w:marLeft w:val="0"/>
          <w:marRight w:val="0"/>
          <w:marTop w:val="0"/>
          <w:marBottom w:val="0"/>
          <w:divBdr>
            <w:top w:val="none" w:sz="0" w:space="0" w:color="auto"/>
            <w:left w:val="none" w:sz="0" w:space="0" w:color="auto"/>
            <w:bottom w:val="none" w:sz="0" w:space="0" w:color="auto"/>
            <w:right w:val="none" w:sz="0" w:space="0" w:color="auto"/>
          </w:divBdr>
          <w:divsChild>
            <w:div w:id="1986472053">
              <w:marLeft w:val="0"/>
              <w:marRight w:val="0"/>
              <w:marTop w:val="0"/>
              <w:marBottom w:val="0"/>
              <w:divBdr>
                <w:top w:val="none" w:sz="0" w:space="0" w:color="auto"/>
                <w:left w:val="none" w:sz="0" w:space="0" w:color="auto"/>
                <w:bottom w:val="none" w:sz="0" w:space="0" w:color="auto"/>
                <w:right w:val="none" w:sz="0" w:space="0" w:color="auto"/>
              </w:divBdr>
              <w:divsChild>
                <w:div w:id="1550726381">
                  <w:marLeft w:val="300"/>
                  <w:marRight w:val="0"/>
                  <w:marTop w:val="210"/>
                  <w:marBottom w:val="0"/>
                  <w:divBdr>
                    <w:top w:val="none" w:sz="0" w:space="0" w:color="auto"/>
                    <w:left w:val="none" w:sz="0" w:space="0" w:color="auto"/>
                    <w:bottom w:val="none" w:sz="0" w:space="0" w:color="auto"/>
                    <w:right w:val="none" w:sz="0" w:space="0" w:color="auto"/>
                  </w:divBdr>
                  <w:divsChild>
                    <w:div w:id="1412121219">
                      <w:marLeft w:val="300"/>
                      <w:marRight w:val="0"/>
                      <w:marTop w:val="210"/>
                      <w:marBottom w:val="0"/>
                      <w:divBdr>
                        <w:top w:val="none" w:sz="0" w:space="0" w:color="auto"/>
                        <w:left w:val="none" w:sz="0" w:space="0" w:color="auto"/>
                        <w:bottom w:val="none" w:sz="0" w:space="0" w:color="auto"/>
                        <w:right w:val="none" w:sz="0" w:space="0" w:color="auto"/>
                      </w:divBdr>
                    </w:div>
                    <w:div w:id="754088602">
                      <w:marLeft w:val="300"/>
                      <w:marRight w:val="0"/>
                      <w:marTop w:val="210"/>
                      <w:marBottom w:val="0"/>
                      <w:divBdr>
                        <w:top w:val="none" w:sz="0" w:space="0" w:color="auto"/>
                        <w:left w:val="none" w:sz="0" w:space="0" w:color="auto"/>
                        <w:bottom w:val="none" w:sz="0" w:space="0" w:color="auto"/>
                        <w:right w:val="none" w:sz="0" w:space="0" w:color="auto"/>
                      </w:divBdr>
                    </w:div>
                    <w:div w:id="328751654">
                      <w:marLeft w:val="300"/>
                      <w:marRight w:val="0"/>
                      <w:marTop w:val="210"/>
                      <w:marBottom w:val="0"/>
                      <w:divBdr>
                        <w:top w:val="none" w:sz="0" w:space="0" w:color="auto"/>
                        <w:left w:val="none" w:sz="0" w:space="0" w:color="auto"/>
                        <w:bottom w:val="none" w:sz="0" w:space="0" w:color="auto"/>
                        <w:right w:val="none" w:sz="0" w:space="0" w:color="auto"/>
                      </w:divBdr>
                    </w:div>
                    <w:div w:id="312415125">
                      <w:marLeft w:val="300"/>
                      <w:marRight w:val="0"/>
                      <w:marTop w:val="210"/>
                      <w:marBottom w:val="0"/>
                      <w:divBdr>
                        <w:top w:val="none" w:sz="0" w:space="0" w:color="auto"/>
                        <w:left w:val="none" w:sz="0" w:space="0" w:color="auto"/>
                        <w:bottom w:val="none" w:sz="0" w:space="0" w:color="auto"/>
                        <w:right w:val="none" w:sz="0" w:space="0" w:color="auto"/>
                      </w:divBdr>
                    </w:div>
                    <w:div w:id="11222644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555437370">
          <w:marLeft w:val="600"/>
          <w:marRight w:val="0"/>
          <w:marTop w:val="0"/>
          <w:marBottom w:val="0"/>
          <w:divBdr>
            <w:top w:val="none" w:sz="0" w:space="0" w:color="auto"/>
            <w:left w:val="none" w:sz="0" w:space="0" w:color="auto"/>
            <w:bottom w:val="none" w:sz="0" w:space="0" w:color="auto"/>
            <w:right w:val="none" w:sz="0" w:space="0" w:color="auto"/>
          </w:divBdr>
          <w:divsChild>
            <w:div w:id="526410213">
              <w:marLeft w:val="0"/>
              <w:marRight w:val="0"/>
              <w:marTop w:val="0"/>
              <w:marBottom w:val="0"/>
              <w:divBdr>
                <w:top w:val="none" w:sz="0" w:space="0" w:color="auto"/>
                <w:left w:val="none" w:sz="0" w:space="0" w:color="auto"/>
                <w:bottom w:val="none" w:sz="0" w:space="0" w:color="auto"/>
                <w:right w:val="none" w:sz="0" w:space="0" w:color="auto"/>
              </w:divBdr>
              <w:divsChild>
                <w:div w:id="1040283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2903158">
          <w:marLeft w:val="600"/>
          <w:marRight w:val="0"/>
          <w:marTop w:val="0"/>
          <w:marBottom w:val="0"/>
          <w:divBdr>
            <w:top w:val="none" w:sz="0" w:space="0" w:color="auto"/>
            <w:left w:val="none" w:sz="0" w:space="0" w:color="auto"/>
            <w:bottom w:val="none" w:sz="0" w:space="0" w:color="auto"/>
            <w:right w:val="none" w:sz="0" w:space="0" w:color="auto"/>
          </w:divBdr>
          <w:divsChild>
            <w:div w:id="1129855187">
              <w:marLeft w:val="0"/>
              <w:marRight w:val="0"/>
              <w:marTop w:val="0"/>
              <w:marBottom w:val="0"/>
              <w:divBdr>
                <w:top w:val="none" w:sz="0" w:space="0" w:color="auto"/>
                <w:left w:val="none" w:sz="0" w:space="0" w:color="auto"/>
                <w:bottom w:val="none" w:sz="0" w:space="0" w:color="auto"/>
                <w:right w:val="none" w:sz="0" w:space="0" w:color="auto"/>
              </w:divBdr>
              <w:divsChild>
                <w:div w:id="12400227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70940680">
          <w:marLeft w:val="600"/>
          <w:marRight w:val="0"/>
          <w:marTop w:val="0"/>
          <w:marBottom w:val="0"/>
          <w:divBdr>
            <w:top w:val="none" w:sz="0" w:space="0" w:color="auto"/>
            <w:left w:val="none" w:sz="0" w:space="0" w:color="auto"/>
            <w:bottom w:val="none" w:sz="0" w:space="0" w:color="auto"/>
            <w:right w:val="none" w:sz="0" w:space="0" w:color="auto"/>
          </w:divBdr>
          <w:divsChild>
            <w:div w:id="1784379390">
              <w:marLeft w:val="0"/>
              <w:marRight w:val="0"/>
              <w:marTop w:val="0"/>
              <w:marBottom w:val="0"/>
              <w:divBdr>
                <w:top w:val="none" w:sz="0" w:space="0" w:color="auto"/>
                <w:left w:val="none" w:sz="0" w:space="0" w:color="auto"/>
                <w:bottom w:val="none" w:sz="0" w:space="0" w:color="auto"/>
                <w:right w:val="none" w:sz="0" w:space="0" w:color="auto"/>
              </w:divBdr>
              <w:divsChild>
                <w:div w:id="150026914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1035364">
          <w:marLeft w:val="600"/>
          <w:marRight w:val="0"/>
          <w:marTop w:val="0"/>
          <w:marBottom w:val="0"/>
          <w:divBdr>
            <w:top w:val="none" w:sz="0" w:space="0" w:color="auto"/>
            <w:left w:val="none" w:sz="0" w:space="0" w:color="auto"/>
            <w:bottom w:val="none" w:sz="0" w:space="0" w:color="auto"/>
            <w:right w:val="none" w:sz="0" w:space="0" w:color="auto"/>
          </w:divBdr>
          <w:divsChild>
            <w:div w:id="2013290590">
              <w:marLeft w:val="0"/>
              <w:marRight w:val="0"/>
              <w:marTop w:val="0"/>
              <w:marBottom w:val="0"/>
              <w:divBdr>
                <w:top w:val="none" w:sz="0" w:space="0" w:color="auto"/>
                <w:left w:val="none" w:sz="0" w:space="0" w:color="auto"/>
                <w:bottom w:val="none" w:sz="0" w:space="0" w:color="auto"/>
                <w:right w:val="none" w:sz="0" w:space="0" w:color="auto"/>
              </w:divBdr>
              <w:divsChild>
                <w:div w:id="17787204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02825248">
          <w:marLeft w:val="600"/>
          <w:marRight w:val="0"/>
          <w:marTop w:val="0"/>
          <w:marBottom w:val="0"/>
          <w:divBdr>
            <w:top w:val="none" w:sz="0" w:space="0" w:color="auto"/>
            <w:left w:val="none" w:sz="0" w:space="0" w:color="auto"/>
            <w:bottom w:val="none" w:sz="0" w:space="0" w:color="auto"/>
            <w:right w:val="none" w:sz="0" w:space="0" w:color="auto"/>
          </w:divBdr>
          <w:divsChild>
            <w:div w:id="1600329722">
              <w:marLeft w:val="0"/>
              <w:marRight w:val="0"/>
              <w:marTop w:val="0"/>
              <w:marBottom w:val="0"/>
              <w:divBdr>
                <w:top w:val="none" w:sz="0" w:space="0" w:color="auto"/>
                <w:left w:val="none" w:sz="0" w:space="0" w:color="auto"/>
                <w:bottom w:val="none" w:sz="0" w:space="0" w:color="auto"/>
                <w:right w:val="none" w:sz="0" w:space="0" w:color="auto"/>
              </w:divBdr>
              <w:divsChild>
                <w:div w:id="59317008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85484088">
          <w:marLeft w:val="600"/>
          <w:marRight w:val="0"/>
          <w:marTop w:val="0"/>
          <w:marBottom w:val="0"/>
          <w:divBdr>
            <w:top w:val="none" w:sz="0" w:space="0" w:color="auto"/>
            <w:left w:val="none" w:sz="0" w:space="0" w:color="auto"/>
            <w:bottom w:val="none" w:sz="0" w:space="0" w:color="auto"/>
            <w:right w:val="none" w:sz="0" w:space="0" w:color="auto"/>
          </w:divBdr>
          <w:divsChild>
            <w:div w:id="1064718123">
              <w:marLeft w:val="0"/>
              <w:marRight w:val="0"/>
              <w:marTop w:val="0"/>
              <w:marBottom w:val="0"/>
              <w:divBdr>
                <w:top w:val="none" w:sz="0" w:space="0" w:color="auto"/>
                <w:left w:val="none" w:sz="0" w:space="0" w:color="auto"/>
                <w:bottom w:val="none" w:sz="0" w:space="0" w:color="auto"/>
                <w:right w:val="none" w:sz="0" w:space="0" w:color="auto"/>
              </w:divBdr>
              <w:divsChild>
                <w:div w:id="1860463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16351955">
          <w:marLeft w:val="600"/>
          <w:marRight w:val="0"/>
          <w:marTop w:val="0"/>
          <w:marBottom w:val="0"/>
          <w:divBdr>
            <w:top w:val="none" w:sz="0" w:space="0" w:color="auto"/>
            <w:left w:val="none" w:sz="0" w:space="0" w:color="auto"/>
            <w:bottom w:val="none" w:sz="0" w:space="0" w:color="auto"/>
            <w:right w:val="none" w:sz="0" w:space="0" w:color="auto"/>
          </w:divBdr>
          <w:divsChild>
            <w:div w:id="1117945340">
              <w:marLeft w:val="0"/>
              <w:marRight w:val="0"/>
              <w:marTop w:val="0"/>
              <w:marBottom w:val="0"/>
              <w:divBdr>
                <w:top w:val="none" w:sz="0" w:space="0" w:color="auto"/>
                <w:left w:val="none" w:sz="0" w:space="0" w:color="auto"/>
                <w:bottom w:val="none" w:sz="0" w:space="0" w:color="auto"/>
                <w:right w:val="none" w:sz="0" w:space="0" w:color="auto"/>
              </w:divBdr>
              <w:divsChild>
                <w:div w:id="7774820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00713398">
          <w:marLeft w:val="0"/>
          <w:marRight w:val="0"/>
          <w:marTop w:val="0"/>
          <w:marBottom w:val="0"/>
          <w:divBdr>
            <w:top w:val="none" w:sz="0" w:space="0" w:color="auto"/>
            <w:left w:val="none" w:sz="0" w:space="0" w:color="auto"/>
            <w:bottom w:val="none" w:sz="0" w:space="0" w:color="auto"/>
            <w:right w:val="none" w:sz="0" w:space="0" w:color="auto"/>
          </w:divBdr>
          <w:divsChild>
            <w:div w:id="1498308352">
              <w:marLeft w:val="0"/>
              <w:marRight w:val="0"/>
              <w:marTop w:val="0"/>
              <w:marBottom w:val="0"/>
              <w:divBdr>
                <w:top w:val="none" w:sz="0" w:space="0" w:color="auto"/>
                <w:left w:val="none" w:sz="0" w:space="0" w:color="auto"/>
                <w:bottom w:val="none" w:sz="0" w:space="0" w:color="auto"/>
                <w:right w:val="none" w:sz="0" w:space="0" w:color="auto"/>
              </w:divBdr>
              <w:divsChild>
                <w:div w:id="853495776">
                  <w:marLeft w:val="300"/>
                  <w:marRight w:val="0"/>
                  <w:marTop w:val="210"/>
                  <w:marBottom w:val="0"/>
                  <w:divBdr>
                    <w:top w:val="none" w:sz="0" w:space="0" w:color="auto"/>
                    <w:left w:val="none" w:sz="0" w:space="0" w:color="auto"/>
                    <w:bottom w:val="none" w:sz="0" w:space="0" w:color="auto"/>
                    <w:right w:val="none" w:sz="0" w:space="0" w:color="auto"/>
                  </w:divBdr>
                  <w:divsChild>
                    <w:div w:id="1154688765">
                      <w:marLeft w:val="300"/>
                      <w:marRight w:val="0"/>
                      <w:marTop w:val="210"/>
                      <w:marBottom w:val="0"/>
                      <w:divBdr>
                        <w:top w:val="none" w:sz="0" w:space="0" w:color="auto"/>
                        <w:left w:val="none" w:sz="0" w:space="0" w:color="auto"/>
                        <w:bottom w:val="none" w:sz="0" w:space="0" w:color="auto"/>
                        <w:right w:val="none" w:sz="0" w:space="0" w:color="auto"/>
                      </w:divBdr>
                    </w:div>
                    <w:div w:id="11070467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728311646">
      <w:bodyDiv w:val="1"/>
      <w:marLeft w:val="0"/>
      <w:marRight w:val="0"/>
      <w:marTop w:val="0"/>
      <w:marBottom w:val="0"/>
      <w:divBdr>
        <w:top w:val="none" w:sz="0" w:space="0" w:color="auto"/>
        <w:left w:val="none" w:sz="0" w:space="0" w:color="auto"/>
        <w:bottom w:val="none" w:sz="0" w:space="0" w:color="auto"/>
        <w:right w:val="none" w:sz="0" w:space="0" w:color="auto"/>
      </w:divBdr>
    </w:div>
    <w:div w:id="748305630">
      <w:bodyDiv w:val="1"/>
      <w:marLeft w:val="0"/>
      <w:marRight w:val="0"/>
      <w:marTop w:val="0"/>
      <w:marBottom w:val="0"/>
      <w:divBdr>
        <w:top w:val="none" w:sz="0" w:space="0" w:color="auto"/>
        <w:left w:val="none" w:sz="0" w:space="0" w:color="auto"/>
        <w:bottom w:val="none" w:sz="0" w:space="0" w:color="auto"/>
        <w:right w:val="none" w:sz="0" w:space="0" w:color="auto"/>
      </w:divBdr>
    </w:div>
    <w:div w:id="795489690">
      <w:bodyDiv w:val="1"/>
      <w:marLeft w:val="0"/>
      <w:marRight w:val="0"/>
      <w:marTop w:val="0"/>
      <w:marBottom w:val="0"/>
      <w:divBdr>
        <w:top w:val="none" w:sz="0" w:space="0" w:color="auto"/>
        <w:left w:val="none" w:sz="0" w:space="0" w:color="auto"/>
        <w:bottom w:val="none" w:sz="0" w:space="0" w:color="auto"/>
        <w:right w:val="none" w:sz="0" w:space="0" w:color="auto"/>
      </w:divBdr>
    </w:div>
    <w:div w:id="805052212">
      <w:bodyDiv w:val="1"/>
      <w:marLeft w:val="0"/>
      <w:marRight w:val="0"/>
      <w:marTop w:val="0"/>
      <w:marBottom w:val="0"/>
      <w:divBdr>
        <w:top w:val="none" w:sz="0" w:space="0" w:color="auto"/>
        <w:left w:val="none" w:sz="0" w:space="0" w:color="auto"/>
        <w:bottom w:val="none" w:sz="0" w:space="0" w:color="auto"/>
        <w:right w:val="none" w:sz="0" w:space="0" w:color="auto"/>
      </w:divBdr>
    </w:div>
    <w:div w:id="823156867">
      <w:bodyDiv w:val="1"/>
      <w:marLeft w:val="0"/>
      <w:marRight w:val="0"/>
      <w:marTop w:val="0"/>
      <w:marBottom w:val="0"/>
      <w:divBdr>
        <w:top w:val="none" w:sz="0" w:space="0" w:color="auto"/>
        <w:left w:val="none" w:sz="0" w:space="0" w:color="auto"/>
        <w:bottom w:val="none" w:sz="0" w:space="0" w:color="auto"/>
        <w:right w:val="none" w:sz="0" w:space="0" w:color="auto"/>
      </w:divBdr>
    </w:div>
    <w:div w:id="833684991">
      <w:bodyDiv w:val="1"/>
      <w:marLeft w:val="0"/>
      <w:marRight w:val="0"/>
      <w:marTop w:val="0"/>
      <w:marBottom w:val="0"/>
      <w:divBdr>
        <w:top w:val="none" w:sz="0" w:space="0" w:color="auto"/>
        <w:left w:val="none" w:sz="0" w:space="0" w:color="auto"/>
        <w:bottom w:val="none" w:sz="0" w:space="0" w:color="auto"/>
        <w:right w:val="none" w:sz="0" w:space="0" w:color="auto"/>
      </w:divBdr>
    </w:div>
    <w:div w:id="835606411">
      <w:bodyDiv w:val="1"/>
      <w:marLeft w:val="0"/>
      <w:marRight w:val="0"/>
      <w:marTop w:val="0"/>
      <w:marBottom w:val="0"/>
      <w:divBdr>
        <w:top w:val="none" w:sz="0" w:space="0" w:color="auto"/>
        <w:left w:val="none" w:sz="0" w:space="0" w:color="auto"/>
        <w:bottom w:val="none" w:sz="0" w:space="0" w:color="auto"/>
        <w:right w:val="none" w:sz="0" w:space="0" w:color="auto"/>
      </w:divBdr>
      <w:divsChild>
        <w:div w:id="1127577875">
          <w:marLeft w:val="0"/>
          <w:marRight w:val="0"/>
          <w:marTop w:val="0"/>
          <w:marBottom w:val="0"/>
          <w:divBdr>
            <w:top w:val="single" w:sz="2" w:space="0" w:color="D9D9E3"/>
            <w:left w:val="single" w:sz="2" w:space="0" w:color="D9D9E3"/>
            <w:bottom w:val="single" w:sz="2" w:space="0" w:color="D9D9E3"/>
            <w:right w:val="single" w:sz="2" w:space="0" w:color="D9D9E3"/>
          </w:divBdr>
          <w:divsChild>
            <w:div w:id="258680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046031780">
                  <w:marLeft w:val="0"/>
                  <w:marRight w:val="0"/>
                  <w:marTop w:val="0"/>
                  <w:marBottom w:val="0"/>
                  <w:divBdr>
                    <w:top w:val="single" w:sz="2" w:space="0" w:color="D9D9E3"/>
                    <w:left w:val="single" w:sz="2" w:space="0" w:color="D9D9E3"/>
                    <w:bottom w:val="single" w:sz="2" w:space="0" w:color="D9D9E3"/>
                    <w:right w:val="single" w:sz="2" w:space="0" w:color="D9D9E3"/>
                  </w:divBdr>
                  <w:divsChild>
                    <w:div w:id="1002508467">
                      <w:marLeft w:val="0"/>
                      <w:marRight w:val="0"/>
                      <w:marTop w:val="0"/>
                      <w:marBottom w:val="0"/>
                      <w:divBdr>
                        <w:top w:val="single" w:sz="2" w:space="0" w:color="D9D9E3"/>
                        <w:left w:val="single" w:sz="2" w:space="0" w:color="D9D9E3"/>
                        <w:bottom w:val="single" w:sz="2" w:space="0" w:color="D9D9E3"/>
                        <w:right w:val="single" w:sz="2" w:space="0" w:color="D9D9E3"/>
                      </w:divBdr>
                      <w:divsChild>
                        <w:div w:id="198007823">
                          <w:marLeft w:val="0"/>
                          <w:marRight w:val="0"/>
                          <w:marTop w:val="0"/>
                          <w:marBottom w:val="0"/>
                          <w:divBdr>
                            <w:top w:val="single" w:sz="2" w:space="0" w:color="D9D9E3"/>
                            <w:left w:val="single" w:sz="2" w:space="0" w:color="D9D9E3"/>
                            <w:bottom w:val="single" w:sz="2" w:space="0" w:color="D9D9E3"/>
                            <w:right w:val="single" w:sz="2" w:space="0" w:color="D9D9E3"/>
                          </w:divBdr>
                          <w:divsChild>
                            <w:div w:id="1854762829">
                              <w:marLeft w:val="0"/>
                              <w:marRight w:val="0"/>
                              <w:marTop w:val="0"/>
                              <w:marBottom w:val="0"/>
                              <w:divBdr>
                                <w:top w:val="single" w:sz="2" w:space="0" w:color="D9D9E3"/>
                                <w:left w:val="single" w:sz="2" w:space="0" w:color="D9D9E3"/>
                                <w:bottom w:val="single" w:sz="2" w:space="0" w:color="D9D9E3"/>
                                <w:right w:val="single" w:sz="2" w:space="0" w:color="D9D9E3"/>
                              </w:divBdr>
                              <w:divsChild>
                                <w:div w:id="899637514">
                                  <w:marLeft w:val="0"/>
                                  <w:marRight w:val="0"/>
                                  <w:marTop w:val="0"/>
                                  <w:marBottom w:val="0"/>
                                  <w:divBdr>
                                    <w:top w:val="single" w:sz="2" w:space="0" w:color="D9D9E3"/>
                                    <w:left w:val="single" w:sz="2" w:space="0" w:color="D9D9E3"/>
                                    <w:bottom w:val="single" w:sz="2" w:space="0" w:color="D9D9E3"/>
                                    <w:right w:val="single" w:sz="2" w:space="0" w:color="D9D9E3"/>
                                  </w:divBdr>
                                  <w:divsChild>
                                    <w:div w:id="1746563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39931260">
      <w:bodyDiv w:val="1"/>
      <w:marLeft w:val="0"/>
      <w:marRight w:val="0"/>
      <w:marTop w:val="0"/>
      <w:marBottom w:val="0"/>
      <w:divBdr>
        <w:top w:val="none" w:sz="0" w:space="0" w:color="auto"/>
        <w:left w:val="none" w:sz="0" w:space="0" w:color="auto"/>
        <w:bottom w:val="none" w:sz="0" w:space="0" w:color="auto"/>
        <w:right w:val="none" w:sz="0" w:space="0" w:color="auto"/>
      </w:divBdr>
    </w:div>
    <w:div w:id="840238575">
      <w:bodyDiv w:val="1"/>
      <w:marLeft w:val="0"/>
      <w:marRight w:val="0"/>
      <w:marTop w:val="0"/>
      <w:marBottom w:val="0"/>
      <w:divBdr>
        <w:top w:val="none" w:sz="0" w:space="0" w:color="auto"/>
        <w:left w:val="none" w:sz="0" w:space="0" w:color="auto"/>
        <w:bottom w:val="none" w:sz="0" w:space="0" w:color="auto"/>
        <w:right w:val="none" w:sz="0" w:space="0" w:color="auto"/>
      </w:divBdr>
    </w:div>
    <w:div w:id="854810707">
      <w:bodyDiv w:val="1"/>
      <w:marLeft w:val="0"/>
      <w:marRight w:val="0"/>
      <w:marTop w:val="0"/>
      <w:marBottom w:val="0"/>
      <w:divBdr>
        <w:top w:val="none" w:sz="0" w:space="0" w:color="auto"/>
        <w:left w:val="none" w:sz="0" w:space="0" w:color="auto"/>
        <w:bottom w:val="none" w:sz="0" w:space="0" w:color="auto"/>
        <w:right w:val="none" w:sz="0" w:space="0" w:color="auto"/>
      </w:divBdr>
      <w:divsChild>
        <w:div w:id="1689331880">
          <w:marLeft w:val="0"/>
          <w:marRight w:val="0"/>
          <w:marTop w:val="0"/>
          <w:marBottom w:val="0"/>
          <w:divBdr>
            <w:top w:val="none" w:sz="0" w:space="0" w:color="auto"/>
            <w:left w:val="none" w:sz="0" w:space="0" w:color="auto"/>
            <w:bottom w:val="none" w:sz="0" w:space="0" w:color="auto"/>
            <w:right w:val="none" w:sz="0" w:space="0" w:color="auto"/>
          </w:divBdr>
          <w:divsChild>
            <w:div w:id="964041057">
              <w:marLeft w:val="0"/>
              <w:marRight w:val="0"/>
              <w:marTop w:val="300"/>
              <w:marBottom w:val="300"/>
              <w:divBdr>
                <w:top w:val="none" w:sz="0" w:space="0" w:color="auto"/>
                <w:left w:val="none" w:sz="0" w:space="0" w:color="auto"/>
                <w:bottom w:val="none" w:sz="0" w:space="0" w:color="auto"/>
                <w:right w:val="none" w:sz="0" w:space="0" w:color="auto"/>
              </w:divBdr>
            </w:div>
            <w:div w:id="1085609991">
              <w:marLeft w:val="0"/>
              <w:marRight w:val="0"/>
              <w:marTop w:val="150"/>
              <w:marBottom w:val="450"/>
              <w:divBdr>
                <w:top w:val="none" w:sz="0" w:space="0" w:color="auto"/>
                <w:left w:val="none" w:sz="0" w:space="0" w:color="auto"/>
                <w:bottom w:val="none" w:sz="0" w:space="0" w:color="auto"/>
                <w:right w:val="none" w:sz="0" w:space="0" w:color="auto"/>
              </w:divBdr>
            </w:div>
          </w:divsChild>
        </w:div>
        <w:div w:id="1271476805">
          <w:marLeft w:val="0"/>
          <w:marRight w:val="0"/>
          <w:marTop w:val="0"/>
          <w:marBottom w:val="0"/>
          <w:divBdr>
            <w:top w:val="none" w:sz="0" w:space="0" w:color="auto"/>
            <w:left w:val="none" w:sz="0" w:space="0" w:color="auto"/>
            <w:bottom w:val="none" w:sz="0" w:space="0" w:color="auto"/>
            <w:right w:val="none" w:sz="0" w:space="0" w:color="auto"/>
          </w:divBdr>
          <w:divsChild>
            <w:div w:id="1427651752">
              <w:marLeft w:val="0"/>
              <w:marRight w:val="0"/>
              <w:marTop w:val="300"/>
              <w:marBottom w:val="300"/>
              <w:divBdr>
                <w:top w:val="none" w:sz="0" w:space="0" w:color="auto"/>
                <w:left w:val="none" w:sz="0" w:space="0" w:color="auto"/>
                <w:bottom w:val="none" w:sz="0" w:space="0" w:color="auto"/>
                <w:right w:val="none" w:sz="0" w:space="0" w:color="auto"/>
              </w:divBdr>
            </w:div>
            <w:div w:id="573710840">
              <w:marLeft w:val="0"/>
              <w:marRight w:val="0"/>
              <w:marTop w:val="150"/>
              <w:marBottom w:val="450"/>
              <w:divBdr>
                <w:top w:val="none" w:sz="0" w:space="0" w:color="auto"/>
                <w:left w:val="none" w:sz="0" w:space="0" w:color="auto"/>
                <w:bottom w:val="none" w:sz="0" w:space="0" w:color="auto"/>
                <w:right w:val="none" w:sz="0" w:space="0" w:color="auto"/>
              </w:divBdr>
              <w:divsChild>
                <w:div w:id="572661590">
                  <w:marLeft w:val="0"/>
                  <w:marRight w:val="0"/>
                  <w:marTop w:val="0"/>
                  <w:marBottom w:val="0"/>
                  <w:divBdr>
                    <w:top w:val="none" w:sz="0" w:space="0" w:color="auto"/>
                    <w:left w:val="none" w:sz="0" w:space="0" w:color="auto"/>
                    <w:bottom w:val="none" w:sz="0" w:space="0" w:color="auto"/>
                    <w:right w:val="none" w:sz="0" w:space="0" w:color="auto"/>
                  </w:divBdr>
                </w:div>
                <w:div w:id="11925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2805">
          <w:marLeft w:val="0"/>
          <w:marRight w:val="0"/>
          <w:marTop w:val="0"/>
          <w:marBottom w:val="0"/>
          <w:divBdr>
            <w:top w:val="none" w:sz="0" w:space="0" w:color="auto"/>
            <w:left w:val="none" w:sz="0" w:space="0" w:color="auto"/>
            <w:bottom w:val="none" w:sz="0" w:space="0" w:color="auto"/>
            <w:right w:val="none" w:sz="0" w:space="0" w:color="auto"/>
          </w:divBdr>
          <w:divsChild>
            <w:div w:id="251595846">
              <w:marLeft w:val="0"/>
              <w:marRight w:val="0"/>
              <w:marTop w:val="300"/>
              <w:marBottom w:val="300"/>
              <w:divBdr>
                <w:top w:val="none" w:sz="0" w:space="0" w:color="auto"/>
                <w:left w:val="none" w:sz="0" w:space="0" w:color="auto"/>
                <w:bottom w:val="none" w:sz="0" w:space="0" w:color="auto"/>
                <w:right w:val="none" w:sz="0" w:space="0" w:color="auto"/>
              </w:divBdr>
            </w:div>
            <w:div w:id="1767580667">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866337232">
      <w:bodyDiv w:val="1"/>
      <w:marLeft w:val="0"/>
      <w:marRight w:val="0"/>
      <w:marTop w:val="0"/>
      <w:marBottom w:val="0"/>
      <w:divBdr>
        <w:top w:val="none" w:sz="0" w:space="0" w:color="auto"/>
        <w:left w:val="none" w:sz="0" w:space="0" w:color="auto"/>
        <w:bottom w:val="none" w:sz="0" w:space="0" w:color="auto"/>
        <w:right w:val="none" w:sz="0" w:space="0" w:color="auto"/>
      </w:divBdr>
    </w:div>
    <w:div w:id="884492080">
      <w:bodyDiv w:val="1"/>
      <w:marLeft w:val="0"/>
      <w:marRight w:val="0"/>
      <w:marTop w:val="0"/>
      <w:marBottom w:val="0"/>
      <w:divBdr>
        <w:top w:val="none" w:sz="0" w:space="0" w:color="auto"/>
        <w:left w:val="none" w:sz="0" w:space="0" w:color="auto"/>
        <w:bottom w:val="none" w:sz="0" w:space="0" w:color="auto"/>
        <w:right w:val="none" w:sz="0" w:space="0" w:color="auto"/>
      </w:divBdr>
    </w:div>
    <w:div w:id="944072843">
      <w:bodyDiv w:val="1"/>
      <w:marLeft w:val="0"/>
      <w:marRight w:val="0"/>
      <w:marTop w:val="0"/>
      <w:marBottom w:val="0"/>
      <w:divBdr>
        <w:top w:val="none" w:sz="0" w:space="0" w:color="auto"/>
        <w:left w:val="none" w:sz="0" w:space="0" w:color="auto"/>
        <w:bottom w:val="none" w:sz="0" w:space="0" w:color="auto"/>
        <w:right w:val="none" w:sz="0" w:space="0" w:color="auto"/>
      </w:divBdr>
    </w:div>
    <w:div w:id="950013256">
      <w:bodyDiv w:val="1"/>
      <w:marLeft w:val="0"/>
      <w:marRight w:val="0"/>
      <w:marTop w:val="0"/>
      <w:marBottom w:val="0"/>
      <w:divBdr>
        <w:top w:val="none" w:sz="0" w:space="0" w:color="auto"/>
        <w:left w:val="none" w:sz="0" w:space="0" w:color="auto"/>
        <w:bottom w:val="none" w:sz="0" w:space="0" w:color="auto"/>
        <w:right w:val="none" w:sz="0" w:space="0" w:color="auto"/>
      </w:divBdr>
      <w:divsChild>
        <w:div w:id="1857116045">
          <w:marLeft w:val="0"/>
          <w:marRight w:val="0"/>
          <w:marTop w:val="0"/>
          <w:marBottom w:val="0"/>
          <w:divBdr>
            <w:top w:val="none" w:sz="0" w:space="0" w:color="auto"/>
            <w:left w:val="none" w:sz="0" w:space="0" w:color="auto"/>
            <w:bottom w:val="none" w:sz="0" w:space="0" w:color="auto"/>
            <w:right w:val="none" w:sz="0" w:space="0" w:color="auto"/>
          </w:divBdr>
        </w:div>
        <w:div w:id="1762750677">
          <w:marLeft w:val="0"/>
          <w:marRight w:val="0"/>
          <w:marTop w:val="0"/>
          <w:marBottom w:val="0"/>
          <w:divBdr>
            <w:top w:val="none" w:sz="0" w:space="0" w:color="auto"/>
            <w:left w:val="none" w:sz="0" w:space="0" w:color="auto"/>
            <w:bottom w:val="none" w:sz="0" w:space="0" w:color="auto"/>
            <w:right w:val="none" w:sz="0" w:space="0" w:color="auto"/>
          </w:divBdr>
        </w:div>
      </w:divsChild>
    </w:div>
    <w:div w:id="969744234">
      <w:bodyDiv w:val="1"/>
      <w:marLeft w:val="0"/>
      <w:marRight w:val="0"/>
      <w:marTop w:val="0"/>
      <w:marBottom w:val="0"/>
      <w:divBdr>
        <w:top w:val="none" w:sz="0" w:space="0" w:color="auto"/>
        <w:left w:val="none" w:sz="0" w:space="0" w:color="auto"/>
        <w:bottom w:val="none" w:sz="0" w:space="0" w:color="auto"/>
        <w:right w:val="none" w:sz="0" w:space="0" w:color="auto"/>
      </w:divBdr>
    </w:div>
    <w:div w:id="988169696">
      <w:bodyDiv w:val="1"/>
      <w:marLeft w:val="0"/>
      <w:marRight w:val="0"/>
      <w:marTop w:val="0"/>
      <w:marBottom w:val="0"/>
      <w:divBdr>
        <w:top w:val="none" w:sz="0" w:space="0" w:color="auto"/>
        <w:left w:val="none" w:sz="0" w:space="0" w:color="auto"/>
        <w:bottom w:val="none" w:sz="0" w:space="0" w:color="auto"/>
        <w:right w:val="none" w:sz="0" w:space="0" w:color="auto"/>
      </w:divBdr>
      <w:divsChild>
        <w:div w:id="978651015">
          <w:marLeft w:val="0"/>
          <w:marRight w:val="0"/>
          <w:marTop w:val="0"/>
          <w:marBottom w:val="0"/>
          <w:divBdr>
            <w:top w:val="none" w:sz="0" w:space="0" w:color="auto"/>
            <w:left w:val="none" w:sz="0" w:space="0" w:color="auto"/>
            <w:bottom w:val="none" w:sz="0" w:space="0" w:color="auto"/>
            <w:right w:val="none" w:sz="0" w:space="0" w:color="auto"/>
          </w:divBdr>
        </w:div>
        <w:div w:id="1360163075">
          <w:marLeft w:val="0"/>
          <w:marRight w:val="0"/>
          <w:marTop w:val="0"/>
          <w:marBottom w:val="0"/>
          <w:divBdr>
            <w:top w:val="none" w:sz="0" w:space="0" w:color="auto"/>
            <w:left w:val="none" w:sz="0" w:space="0" w:color="auto"/>
            <w:bottom w:val="none" w:sz="0" w:space="0" w:color="auto"/>
            <w:right w:val="none" w:sz="0" w:space="0" w:color="auto"/>
          </w:divBdr>
          <w:divsChild>
            <w:div w:id="15128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0970">
      <w:bodyDiv w:val="1"/>
      <w:marLeft w:val="0"/>
      <w:marRight w:val="0"/>
      <w:marTop w:val="0"/>
      <w:marBottom w:val="0"/>
      <w:divBdr>
        <w:top w:val="none" w:sz="0" w:space="0" w:color="auto"/>
        <w:left w:val="none" w:sz="0" w:space="0" w:color="auto"/>
        <w:bottom w:val="none" w:sz="0" w:space="0" w:color="auto"/>
        <w:right w:val="none" w:sz="0" w:space="0" w:color="auto"/>
      </w:divBdr>
    </w:div>
    <w:div w:id="1002320778">
      <w:bodyDiv w:val="1"/>
      <w:marLeft w:val="0"/>
      <w:marRight w:val="0"/>
      <w:marTop w:val="0"/>
      <w:marBottom w:val="0"/>
      <w:divBdr>
        <w:top w:val="none" w:sz="0" w:space="0" w:color="auto"/>
        <w:left w:val="none" w:sz="0" w:space="0" w:color="auto"/>
        <w:bottom w:val="none" w:sz="0" w:space="0" w:color="auto"/>
        <w:right w:val="none" w:sz="0" w:space="0" w:color="auto"/>
      </w:divBdr>
      <w:divsChild>
        <w:div w:id="949894605">
          <w:marLeft w:val="0"/>
          <w:marRight w:val="0"/>
          <w:marTop w:val="0"/>
          <w:marBottom w:val="0"/>
          <w:divBdr>
            <w:top w:val="none" w:sz="0" w:space="0" w:color="auto"/>
            <w:left w:val="none" w:sz="0" w:space="0" w:color="auto"/>
            <w:bottom w:val="none" w:sz="0" w:space="0" w:color="auto"/>
            <w:right w:val="none" w:sz="0" w:space="0" w:color="auto"/>
          </w:divBdr>
          <w:divsChild>
            <w:div w:id="346101279">
              <w:marLeft w:val="0"/>
              <w:marRight w:val="0"/>
              <w:marTop w:val="0"/>
              <w:marBottom w:val="0"/>
              <w:divBdr>
                <w:top w:val="none" w:sz="0" w:space="0" w:color="auto"/>
                <w:left w:val="none" w:sz="0" w:space="0" w:color="auto"/>
                <w:bottom w:val="none" w:sz="0" w:space="0" w:color="auto"/>
                <w:right w:val="none" w:sz="0" w:space="0" w:color="auto"/>
              </w:divBdr>
              <w:divsChild>
                <w:div w:id="823350996">
                  <w:marLeft w:val="230"/>
                  <w:marRight w:val="0"/>
                  <w:marTop w:val="161"/>
                  <w:marBottom w:val="0"/>
                  <w:divBdr>
                    <w:top w:val="none" w:sz="0" w:space="0" w:color="auto"/>
                    <w:left w:val="none" w:sz="0" w:space="0" w:color="auto"/>
                    <w:bottom w:val="none" w:sz="0" w:space="0" w:color="auto"/>
                    <w:right w:val="none" w:sz="0" w:space="0" w:color="auto"/>
                  </w:divBdr>
                  <w:divsChild>
                    <w:div w:id="2087799783">
                      <w:marLeft w:val="230"/>
                      <w:marRight w:val="0"/>
                      <w:marTop w:val="161"/>
                      <w:marBottom w:val="0"/>
                      <w:divBdr>
                        <w:top w:val="none" w:sz="0" w:space="0" w:color="auto"/>
                        <w:left w:val="none" w:sz="0" w:space="0" w:color="auto"/>
                        <w:bottom w:val="none" w:sz="0" w:space="0" w:color="auto"/>
                        <w:right w:val="none" w:sz="0" w:space="0" w:color="auto"/>
                      </w:divBdr>
                    </w:div>
                    <w:div w:id="167058839">
                      <w:marLeft w:val="230"/>
                      <w:marRight w:val="0"/>
                      <w:marTop w:val="161"/>
                      <w:marBottom w:val="0"/>
                      <w:divBdr>
                        <w:top w:val="none" w:sz="0" w:space="0" w:color="auto"/>
                        <w:left w:val="none" w:sz="0" w:space="0" w:color="auto"/>
                        <w:bottom w:val="none" w:sz="0" w:space="0" w:color="auto"/>
                        <w:right w:val="none" w:sz="0" w:space="0" w:color="auto"/>
                      </w:divBdr>
                    </w:div>
                    <w:div w:id="1227036331">
                      <w:marLeft w:val="230"/>
                      <w:marRight w:val="0"/>
                      <w:marTop w:val="161"/>
                      <w:marBottom w:val="0"/>
                      <w:divBdr>
                        <w:top w:val="none" w:sz="0" w:space="0" w:color="auto"/>
                        <w:left w:val="none" w:sz="0" w:space="0" w:color="auto"/>
                        <w:bottom w:val="none" w:sz="0" w:space="0" w:color="auto"/>
                        <w:right w:val="none" w:sz="0" w:space="0" w:color="auto"/>
                      </w:divBdr>
                    </w:div>
                    <w:div w:id="698434989">
                      <w:marLeft w:val="230"/>
                      <w:marRight w:val="0"/>
                      <w:marTop w:val="161"/>
                      <w:marBottom w:val="0"/>
                      <w:divBdr>
                        <w:top w:val="none" w:sz="0" w:space="0" w:color="auto"/>
                        <w:left w:val="none" w:sz="0" w:space="0" w:color="auto"/>
                        <w:bottom w:val="none" w:sz="0" w:space="0" w:color="auto"/>
                        <w:right w:val="none" w:sz="0" w:space="0" w:color="auto"/>
                      </w:divBdr>
                    </w:div>
                    <w:div w:id="531916432">
                      <w:marLeft w:val="230"/>
                      <w:marRight w:val="0"/>
                      <w:marTop w:val="161"/>
                      <w:marBottom w:val="0"/>
                      <w:divBdr>
                        <w:top w:val="none" w:sz="0" w:space="0" w:color="auto"/>
                        <w:left w:val="none" w:sz="0" w:space="0" w:color="auto"/>
                        <w:bottom w:val="none" w:sz="0" w:space="0" w:color="auto"/>
                        <w:right w:val="none" w:sz="0" w:space="0" w:color="auto"/>
                      </w:divBdr>
                    </w:div>
                    <w:div w:id="1350375503">
                      <w:marLeft w:val="230"/>
                      <w:marRight w:val="0"/>
                      <w:marTop w:val="161"/>
                      <w:marBottom w:val="0"/>
                      <w:divBdr>
                        <w:top w:val="none" w:sz="0" w:space="0" w:color="auto"/>
                        <w:left w:val="none" w:sz="0" w:space="0" w:color="auto"/>
                        <w:bottom w:val="none" w:sz="0" w:space="0" w:color="auto"/>
                        <w:right w:val="none" w:sz="0" w:space="0" w:color="auto"/>
                      </w:divBdr>
                    </w:div>
                    <w:div w:id="634219128">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722170737">
          <w:marLeft w:val="461"/>
          <w:marRight w:val="0"/>
          <w:marTop w:val="0"/>
          <w:marBottom w:val="0"/>
          <w:divBdr>
            <w:top w:val="none" w:sz="0" w:space="0" w:color="auto"/>
            <w:left w:val="none" w:sz="0" w:space="0" w:color="auto"/>
            <w:bottom w:val="none" w:sz="0" w:space="0" w:color="auto"/>
            <w:right w:val="none" w:sz="0" w:space="0" w:color="auto"/>
          </w:divBdr>
          <w:divsChild>
            <w:div w:id="361828499">
              <w:marLeft w:val="0"/>
              <w:marRight w:val="0"/>
              <w:marTop w:val="0"/>
              <w:marBottom w:val="0"/>
              <w:divBdr>
                <w:top w:val="none" w:sz="0" w:space="0" w:color="auto"/>
                <w:left w:val="none" w:sz="0" w:space="0" w:color="auto"/>
                <w:bottom w:val="none" w:sz="0" w:space="0" w:color="auto"/>
                <w:right w:val="none" w:sz="0" w:space="0" w:color="auto"/>
              </w:divBdr>
              <w:divsChild>
                <w:div w:id="1956209882">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1592079811">
          <w:marLeft w:val="461"/>
          <w:marRight w:val="0"/>
          <w:marTop w:val="0"/>
          <w:marBottom w:val="0"/>
          <w:divBdr>
            <w:top w:val="none" w:sz="0" w:space="0" w:color="auto"/>
            <w:left w:val="none" w:sz="0" w:space="0" w:color="auto"/>
            <w:bottom w:val="none" w:sz="0" w:space="0" w:color="auto"/>
            <w:right w:val="none" w:sz="0" w:space="0" w:color="auto"/>
          </w:divBdr>
          <w:divsChild>
            <w:div w:id="1744329630">
              <w:marLeft w:val="0"/>
              <w:marRight w:val="0"/>
              <w:marTop w:val="0"/>
              <w:marBottom w:val="0"/>
              <w:divBdr>
                <w:top w:val="none" w:sz="0" w:space="0" w:color="auto"/>
                <w:left w:val="none" w:sz="0" w:space="0" w:color="auto"/>
                <w:bottom w:val="none" w:sz="0" w:space="0" w:color="auto"/>
                <w:right w:val="none" w:sz="0" w:space="0" w:color="auto"/>
              </w:divBdr>
              <w:divsChild>
                <w:div w:id="1164472704">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321591676">
          <w:marLeft w:val="461"/>
          <w:marRight w:val="0"/>
          <w:marTop w:val="0"/>
          <w:marBottom w:val="0"/>
          <w:divBdr>
            <w:top w:val="none" w:sz="0" w:space="0" w:color="auto"/>
            <w:left w:val="none" w:sz="0" w:space="0" w:color="auto"/>
            <w:bottom w:val="none" w:sz="0" w:space="0" w:color="auto"/>
            <w:right w:val="none" w:sz="0" w:space="0" w:color="auto"/>
          </w:divBdr>
          <w:divsChild>
            <w:div w:id="874585641">
              <w:marLeft w:val="0"/>
              <w:marRight w:val="0"/>
              <w:marTop w:val="0"/>
              <w:marBottom w:val="0"/>
              <w:divBdr>
                <w:top w:val="none" w:sz="0" w:space="0" w:color="auto"/>
                <w:left w:val="none" w:sz="0" w:space="0" w:color="auto"/>
                <w:bottom w:val="none" w:sz="0" w:space="0" w:color="auto"/>
                <w:right w:val="none" w:sz="0" w:space="0" w:color="auto"/>
              </w:divBdr>
              <w:divsChild>
                <w:div w:id="44231040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420832882">
          <w:marLeft w:val="461"/>
          <w:marRight w:val="0"/>
          <w:marTop w:val="0"/>
          <w:marBottom w:val="0"/>
          <w:divBdr>
            <w:top w:val="none" w:sz="0" w:space="0" w:color="auto"/>
            <w:left w:val="none" w:sz="0" w:space="0" w:color="auto"/>
            <w:bottom w:val="none" w:sz="0" w:space="0" w:color="auto"/>
            <w:right w:val="none" w:sz="0" w:space="0" w:color="auto"/>
          </w:divBdr>
          <w:divsChild>
            <w:div w:id="76096949">
              <w:marLeft w:val="0"/>
              <w:marRight w:val="0"/>
              <w:marTop w:val="0"/>
              <w:marBottom w:val="0"/>
              <w:divBdr>
                <w:top w:val="none" w:sz="0" w:space="0" w:color="auto"/>
                <w:left w:val="none" w:sz="0" w:space="0" w:color="auto"/>
                <w:bottom w:val="none" w:sz="0" w:space="0" w:color="auto"/>
                <w:right w:val="none" w:sz="0" w:space="0" w:color="auto"/>
              </w:divBdr>
              <w:divsChild>
                <w:div w:id="109236229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024015217">
      <w:bodyDiv w:val="1"/>
      <w:marLeft w:val="0"/>
      <w:marRight w:val="0"/>
      <w:marTop w:val="0"/>
      <w:marBottom w:val="0"/>
      <w:divBdr>
        <w:top w:val="none" w:sz="0" w:space="0" w:color="auto"/>
        <w:left w:val="none" w:sz="0" w:space="0" w:color="auto"/>
        <w:bottom w:val="none" w:sz="0" w:space="0" w:color="auto"/>
        <w:right w:val="none" w:sz="0" w:space="0" w:color="auto"/>
      </w:divBdr>
    </w:div>
    <w:div w:id="1024284979">
      <w:bodyDiv w:val="1"/>
      <w:marLeft w:val="0"/>
      <w:marRight w:val="0"/>
      <w:marTop w:val="0"/>
      <w:marBottom w:val="0"/>
      <w:divBdr>
        <w:top w:val="none" w:sz="0" w:space="0" w:color="auto"/>
        <w:left w:val="none" w:sz="0" w:space="0" w:color="auto"/>
        <w:bottom w:val="none" w:sz="0" w:space="0" w:color="auto"/>
        <w:right w:val="none" w:sz="0" w:space="0" w:color="auto"/>
      </w:divBdr>
      <w:divsChild>
        <w:div w:id="1562985912">
          <w:marLeft w:val="0"/>
          <w:marRight w:val="0"/>
          <w:marTop w:val="0"/>
          <w:marBottom w:val="0"/>
          <w:divBdr>
            <w:top w:val="none" w:sz="0" w:space="0" w:color="auto"/>
            <w:left w:val="none" w:sz="0" w:space="0" w:color="auto"/>
            <w:bottom w:val="none" w:sz="0" w:space="0" w:color="auto"/>
            <w:right w:val="none" w:sz="0" w:space="0" w:color="auto"/>
          </w:divBdr>
          <w:divsChild>
            <w:div w:id="1179349465">
              <w:marLeft w:val="0"/>
              <w:marRight w:val="0"/>
              <w:marTop w:val="300"/>
              <w:marBottom w:val="300"/>
              <w:divBdr>
                <w:top w:val="none" w:sz="0" w:space="0" w:color="auto"/>
                <w:left w:val="none" w:sz="0" w:space="0" w:color="auto"/>
                <w:bottom w:val="none" w:sz="0" w:space="0" w:color="auto"/>
                <w:right w:val="none" w:sz="0" w:space="0" w:color="auto"/>
              </w:divBdr>
            </w:div>
            <w:div w:id="1221937810">
              <w:marLeft w:val="0"/>
              <w:marRight w:val="0"/>
              <w:marTop w:val="150"/>
              <w:marBottom w:val="450"/>
              <w:divBdr>
                <w:top w:val="none" w:sz="0" w:space="0" w:color="auto"/>
                <w:left w:val="none" w:sz="0" w:space="0" w:color="auto"/>
                <w:bottom w:val="none" w:sz="0" w:space="0" w:color="auto"/>
                <w:right w:val="none" w:sz="0" w:space="0" w:color="auto"/>
              </w:divBdr>
            </w:div>
          </w:divsChild>
        </w:div>
        <w:div w:id="1969820577">
          <w:marLeft w:val="0"/>
          <w:marRight w:val="0"/>
          <w:marTop w:val="0"/>
          <w:marBottom w:val="0"/>
          <w:divBdr>
            <w:top w:val="none" w:sz="0" w:space="0" w:color="auto"/>
            <w:left w:val="none" w:sz="0" w:space="0" w:color="auto"/>
            <w:bottom w:val="none" w:sz="0" w:space="0" w:color="auto"/>
            <w:right w:val="none" w:sz="0" w:space="0" w:color="auto"/>
          </w:divBdr>
          <w:divsChild>
            <w:div w:id="1242134022">
              <w:marLeft w:val="0"/>
              <w:marRight w:val="0"/>
              <w:marTop w:val="300"/>
              <w:marBottom w:val="300"/>
              <w:divBdr>
                <w:top w:val="none" w:sz="0" w:space="0" w:color="auto"/>
                <w:left w:val="none" w:sz="0" w:space="0" w:color="auto"/>
                <w:bottom w:val="none" w:sz="0" w:space="0" w:color="auto"/>
                <w:right w:val="none" w:sz="0" w:space="0" w:color="auto"/>
              </w:divBdr>
            </w:div>
            <w:div w:id="354888029">
              <w:marLeft w:val="0"/>
              <w:marRight w:val="0"/>
              <w:marTop w:val="150"/>
              <w:marBottom w:val="450"/>
              <w:divBdr>
                <w:top w:val="none" w:sz="0" w:space="0" w:color="auto"/>
                <w:left w:val="none" w:sz="0" w:space="0" w:color="auto"/>
                <w:bottom w:val="none" w:sz="0" w:space="0" w:color="auto"/>
                <w:right w:val="none" w:sz="0" w:space="0" w:color="auto"/>
              </w:divBdr>
              <w:divsChild>
                <w:div w:id="1612392758">
                  <w:marLeft w:val="0"/>
                  <w:marRight w:val="0"/>
                  <w:marTop w:val="0"/>
                  <w:marBottom w:val="0"/>
                  <w:divBdr>
                    <w:top w:val="none" w:sz="0" w:space="0" w:color="auto"/>
                    <w:left w:val="none" w:sz="0" w:space="0" w:color="auto"/>
                    <w:bottom w:val="none" w:sz="0" w:space="0" w:color="auto"/>
                    <w:right w:val="none" w:sz="0" w:space="0" w:color="auto"/>
                  </w:divBdr>
                </w:div>
                <w:div w:id="120349327">
                  <w:marLeft w:val="0"/>
                  <w:marRight w:val="0"/>
                  <w:marTop w:val="0"/>
                  <w:marBottom w:val="0"/>
                  <w:divBdr>
                    <w:top w:val="none" w:sz="0" w:space="0" w:color="auto"/>
                    <w:left w:val="none" w:sz="0" w:space="0" w:color="auto"/>
                    <w:bottom w:val="none" w:sz="0" w:space="0" w:color="auto"/>
                    <w:right w:val="none" w:sz="0" w:space="0" w:color="auto"/>
                  </w:divBdr>
                </w:div>
                <w:div w:id="891497878">
                  <w:marLeft w:val="0"/>
                  <w:marRight w:val="0"/>
                  <w:marTop w:val="0"/>
                  <w:marBottom w:val="0"/>
                  <w:divBdr>
                    <w:top w:val="none" w:sz="0" w:space="0" w:color="auto"/>
                    <w:left w:val="none" w:sz="0" w:space="0" w:color="auto"/>
                    <w:bottom w:val="none" w:sz="0" w:space="0" w:color="auto"/>
                    <w:right w:val="none" w:sz="0" w:space="0" w:color="auto"/>
                  </w:divBdr>
                </w:div>
                <w:div w:id="2076469608">
                  <w:marLeft w:val="0"/>
                  <w:marRight w:val="0"/>
                  <w:marTop w:val="0"/>
                  <w:marBottom w:val="0"/>
                  <w:divBdr>
                    <w:top w:val="none" w:sz="0" w:space="0" w:color="auto"/>
                    <w:left w:val="none" w:sz="0" w:space="0" w:color="auto"/>
                    <w:bottom w:val="none" w:sz="0" w:space="0" w:color="auto"/>
                    <w:right w:val="none" w:sz="0" w:space="0" w:color="auto"/>
                  </w:divBdr>
                </w:div>
                <w:div w:id="16700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8562">
          <w:marLeft w:val="0"/>
          <w:marRight w:val="0"/>
          <w:marTop w:val="0"/>
          <w:marBottom w:val="0"/>
          <w:divBdr>
            <w:top w:val="none" w:sz="0" w:space="0" w:color="auto"/>
            <w:left w:val="none" w:sz="0" w:space="0" w:color="auto"/>
            <w:bottom w:val="none" w:sz="0" w:space="0" w:color="auto"/>
            <w:right w:val="none" w:sz="0" w:space="0" w:color="auto"/>
          </w:divBdr>
          <w:divsChild>
            <w:div w:id="301816764">
              <w:marLeft w:val="0"/>
              <w:marRight w:val="0"/>
              <w:marTop w:val="300"/>
              <w:marBottom w:val="300"/>
              <w:divBdr>
                <w:top w:val="none" w:sz="0" w:space="0" w:color="auto"/>
                <w:left w:val="none" w:sz="0" w:space="0" w:color="auto"/>
                <w:bottom w:val="none" w:sz="0" w:space="0" w:color="auto"/>
                <w:right w:val="none" w:sz="0" w:space="0" w:color="auto"/>
              </w:divBdr>
            </w:div>
            <w:div w:id="146508326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73699219">
      <w:bodyDiv w:val="1"/>
      <w:marLeft w:val="0"/>
      <w:marRight w:val="0"/>
      <w:marTop w:val="0"/>
      <w:marBottom w:val="0"/>
      <w:divBdr>
        <w:top w:val="none" w:sz="0" w:space="0" w:color="auto"/>
        <w:left w:val="none" w:sz="0" w:space="0" w:color="auto"/>
        <w:bottom w:val="none" w:sz="0" w:space="0" w:color="auto"/>
        <w:right w:val="none" w:sz="0" w:space="0" w:color="auto"/>
      </w:divBdr>
      <w:divsChild>
        <w:div w:id="805391335">
          <w:marLeft w:val="0"/>
          <w:marRight w:val="0"/>
          <w:marTop w:val="0"/>
          <w:marBottom w:val="0"/>
          <w:divBdr>
            <w:top w:val="none" w:sz="0" w:space="0" w:color="auto"/>
            <w:left w:val="none" w:sz="0" w:space="0" w:color="auto"/>
            <w:bottom w:val="none" w:sz="0" w:space="0" w:color="auto"/>
            <w:right w:val="none" w:sz="0" w:space="0" w:color="auto"/>
          </w:divBdr>
          <w:divsChild>
            <w:div w:id="5405803">
              <w:marLeft w:val="0"/>
              <w:marRight w:val="0"/>
              <w:marTop w:val="300"/>
              <w:marBottom w:val="300"/>
              <w:divBdr>
                <w:top w:val="none" w:sz="0" w:space="0" w:color="auto"/>
                <w:left w:val="none" w:sz="0" w:space="0" w:color="auto"/>
                <w:bottom w:val="none" w:sz="0" w:space="0" w:color="auto"/>
                <w:right w:val="none" w:sz="0" w:space="0" w:color="auto"/>
              </w:divBdr>
            </w:div>
            <w:div w:id="903219749">
              <w:marLeft w:val="0"/>
              <w:marRight w:val="0"/>
              <w:marTop w:val="150"/>
              <w:marBottom w:val="450"/>
              <w:divBdr>
                <w:top w:val="none" w:sz="0" w:space="0" w:color="auto"/>
                <w:left w:val="none" w:sz="0" w:space="0" w:color="auto"/>
                <w:bottom w:val="none" w:sz="0" w:space="0" w:color="auto"/>
                <w:right w:val="none" w:sz="0" w:space="0" w:color="auto"/>
              </w:divBdr>
            </w:div>
          </w:divsChild>
        </w:div>
        <w:div w:id="975724181">
          <w:marLeft w:val="0"/>
          <w:marRight w:val="0"/>
          <w:marTop w:val="0"/>
          <w:marBottom w:val="0"/>
          <w:divBdr>
            <w:top w:val="none" w:sz="0" w:space="0" w:color="auto"/>
            <w:left w:val="none" w:sz="0" w:space="0" w:color="auto"/>
            <w:bottom w:val="none" w:sz="0" w:space="0" w:color="auto"/>
            <w:right w:val="none" w:sz="0" w:space="0" w:color="auto"/>
          </w:divBdr>
          <w:divsChild>
            <w:div w:id="226113052">
              <w:marLeft w:val="0"/>
              <w:marRight w:val="0"/>
              <w:marTop w:val="300"/>
              <w:marBottom w:val="300"/>
              <w:divBdr>
                <w:top w:val="none" w:sz="0" w:space="0" w:color="auto"/>
                <w:left w:val="none" w:sz="0" w:space="0" w:color="auto"/>
                <w:bottom w:val="none" w:sz="0" w:space="0" w:color="auto"/>
                <w:right w:val="none" w:sz="0" w:space="0" w:color="auto"/>
              </w:divBdr>
            </w:div>
            <w:div w:id="1162769261">
              <w:marLeft w:val="0"/>
              <w:marRight w:val="0"/>
              <w:marTop w:val="150"/>
              <w:marBottom w:val="450"/>
              <w:divBdr>
                <w:top w:val="none" w:sz="0" w:space="0" w:color="auto"/>
                <w:left w:val="none" w:sz="0" w:space="0" w:color="auto"/>
                <w:bottom w:val="none" w:sz="0" w:space="0" w:color="auto"/>
                <w:right w:val="none" w:sz="0" w:space="0" w:color="auto"/>
              </w:divBdr>
              <w:divsChild>
                <w:div w:id="1637757935">
                  <w:marLeft w:val="0"/>
                  <w:marRight w:val="0"/>
                  <w:marTop w:val="0"/>
                  <w:marBottom w:val="0"/>
                  <w:divBdr>
                    <w:top w:val="none" w:sz="0" w:space="0" w:color="auto"/>
                    <w:left w:val="none" w:sz="0" w:space="0" w:color="auto"/>
                    <w:bottom w:val="none" w:sz="0" w:space="0" w:color="auto"/>
                    <w:right w:val="none" w:sz="0" w:space="0" w:color="auto"/>
                  </w:divBdr>
                </w:div>
                <w:div w:id="2003776601">
                  <w:marLeft w:val="0"/>
                  <w:marRight w:val="0"/>
                  <w:marTop w:val="0"/>
                  <w:marBottom w:val="0"/>
                  <w:divBdr>
                    <w:top w:val="none" w:sz="0" w:space="0" w:color="auto"/>
                    <w:left w:val="none" w:sz="0" w:space="0" w:color="auto"/>
                    <w:bottom w:val="none" w:sz="0" w:space="0" w:color="auto"/>
                    <w:right w:val="none" w:sz="0" w:space="0" w:color="auto"/>
                  </w:divBdr>
                </w:div>
                <w:div w:id="1305771854">
                  <w:marLeft w:val="0"/>
                  <w:marRight w:val="0"/>
                  <w:marTop w:val="0"/>
                  <w:marBottom w:val="0"/>
                  <w:divBdr>
                    <w:top w:val="none" w:sz="0" w:space="0" w:color="auto"/>
                    <w:left w:val="none" w:sz="0" w:space="0" w:color="auto"/>
                    <w:bottom w:val="none" w:sz="0" w:space="0" w:color="auto"/>
                    <w:right w:val="none" w:sz="0" w:space="0" w:color="auto"/>
                  </w:divBdr>
                </w:div>
                <w:div w:id="166142881">
                  <w:marLeft w:val="0"/>
                  <w:marRight w:val="0"/>
                  <w:marTop w:val="0"/>
                  <w:marBottom w:val="0"/>
                  <w:divBdr>
                    <w:top w:val="none" w:sz="0" w:space="0" w:color="auto"/>
                    <w:left w:val="none" w:sz="0" w:space="0" w:color="auto"/>
                    <w:bottom w:val="none" w:sz="0" w:space="0" w:color="auto"/>
                    <w:right w:val="none" w:sz="0" w:space="0" w:color="auto"/>
                  </w:divBdr>
                </w:div>
                <w:div w:id="1604875998">
                  <w:marLeft w:val="0"/>
                  <w:marRight w:val="0"/>
                  <w:marTop w:val="0"/>
                  <w:marBottom w:val="0"/>
                  <w:divBdr>
                    <w:top w:val="none" w:sz="0" w:space="0" w:color="auto"/>
                    <w:left w:val="none" w:sz="0" w:space="0" w:color="auto"/>
                    <w:bottom w:val="none" w:sz="0" w:space="0" w:color="auto"/>
                    <w:right w:val="none" w:sz="0" w:space="0" w:color="auto"/>
                  </w:divBdr>
                </w:div>
                <w:div w:id="1504396993">
                  <w:marLeft w:val="0"/>
                  <w:marRight w:val="0"/>
                  <w:marTop w:val="0"/>
                  <w:marBottom w:val="0"/>
                  <w:divBdr>
                    <w:top w:val="none" w:sz="0" w:space="0" w:color="auto"/>
                    <w:left w:val="none" w:sz="0" w:space="0" w:color="auto"/>
                    <w:bottom w:val="none" w:sz="0" w:space="0" w:color="auto"/>
                    <w:right w:val="none" w:sz="0" w:space="0" w:color="auto"/>
                  </w:divBdr>
                </w:div>
                <w:div w:id="79327666">
                  <w:marLeft w:val="0"/>
                  <w:marRight w:val="0"/>
                  <w:marTop w:val="0"/>
                  <w:marBottom w:val="0"/>
                  <w:divBdr>
                    <w:top w:val="none" w:sz="0" w:space="0" w:color="auto"/>
                    <w:left w:val="none" w:sz="0" w:space="0" w:color="auto"/>
                    <w:bottom w:val="none" w:sz="0" w:space="0" w:color="auto"/>
                    <w:right w:val="none" w:sz="0" w:space="0" w:color="auto"/>
                  </w:divBdr>
                </w:div>
                <w:div w:id="157196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9154">
          <w:marLeft w:val="0"/>
          <w:marRight w:val="0"/>
          <w:marTop w:val="0"/>
          <w:marBottom w:val="0"/>
          <w:divBdr>
            <w:top w:val="none" w:sz="0" w:space="0" w:color="auto"/>
            <w:left w:val="none" w:sz="0" w:space="0" w:color="auto"/>
            <w:bottom w:val="none" w:sz="0" w:space="0" w:color="auto"/>
            <w:right w:val="none" w:sz="0" w:space="0" w:color="auto"/>
          </w:divBdr>
          <w:divsChild>
            <w:div w:id="744256178">
              <w:marLeft w:val="0"/>
              <w:marRight w:val="0"/>
              <w:marTop w:val="300"/>
              <w:marBottom w:val="300"/>
              <w:divBdr>
                <w:top w:val="none" w:sz="0" w:space="0" w:color="auto"/>
                <w:left w:val="none" w:sz="0" w:space="0" w:color="auto"/>
                <w:bottom w:val="none" w:sz="0" w:space="0" w:color="auto"/>
                <w:right w:val="none" w:sz="0" w:space="0" w:color="auto"/>
              </w:divBdr>
            </w:div>
            <w:div w:id="1388577261">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81562660">
      <w:bodyDiv w:val="1"/>
      <w:marLeft w:val="0"/>
      <w:marRight w:val="0"/>
      <w:marTop w:val="0"/>
      <w:marBottom w:val="0"/>
      <w:divBdr>
        <w:top w:val="none" w:sz="0" w:space="0" w:color="auto"/>
        <w:left w:val="none" w:sz="0" w:space="0" w:color="auto"/>
        <w:bottom w:val="none" w:sz="0" w:space="0" w:color="auto"/>
        <w:right w:val="none" w:sz="0" w:space="0" w:color="auto"/>
      </w:divBdr>
    </w:div>
    <w:div w:id="1097170372">
      <w:bodyDiv w:val="1"/>
      <w:marLeft w:val="0"/>
      <w:marRight w:val="0"/>
      <w:marTop w:val="0"/>
      <w:marBottom w:val="0"/>
      <w:divBdr>
        <w:top w:val="none" w:sz="0" w:space="0" w:color="auto"/>
        <w:left w:val="none" w:sz="0" w:space="0" w:color="auto"/>
        <w:bottom w:val="none" w:sz="0" w:space="0" w:color="auto"/>
        <w:right w:val="none" w:sz="0" w:space="0" w:color="auto"/>
      </w:divBdr>
      <w:divsChild>
        <w:div w:id="1150169614">
          <w:marLeft w:val="0"/>
          <w:marRight w:val="0"/>
          <w:marTop w:val="0"/>
          <w:marBottom w:val="0"/>
          <w:divBdr>
            <w:top w:val="none" w:sz="0" w:space="0" w:color="auto"/>
            <w:left w:val="none" w:sz="0" w:space="0" w:color="auto"/>
            <w:bottom w:val="none" w:sz="0" w:space="0" w:color="auto"/>
            <w:right w:val="none" w:sz="0" w:space="0" w:color="auto"/>
          </w:divBdr>
          <w:divsChild>
            <w:div w:id="481846271">
              <w:marLeft w:val="0"/>
              <w:marRight w:val="0"/>
              <w:marTop w:val="0"/>
              <w:marBottom w:val="0"/>
              <w:divBdr>
                <w:top w:val="none" w:sz="0" w:space="0" w:color="auto"/>
                <w:left w:val="none" w:sz="0" w:space="0" w:color="auto"/>
                <w:bottom w:val="none" w:sz="0" w:space="0" w:color="auto"/>
                <w:right w:val="none" w:sz="0" w:space="0" w:color="auto"/>
              </w:divBdr>
              <w:divsChild>
                <w:div w:id="1589772976">
                  <w:marLeft w:val="300"/>
                  <w:marRight w:val="0"/>
                  <w:marTop w:val="210"/>
                  <w:marBottom w:val="0"/>
                  <w:divBdr>
                    <w:top w:val="none" w:sz="0" w:space="0" w:color="auto"/>
                    <w:left w:val="none" w:sz="0" w:space="0" w:color="auto"/>
                    <w:bottom w:val="none" w:sz="0" w:space="0" w:color="auto"/>
                    <w:right w:val="none" w:sz="0" w:space="0" w:color="auto"/>
                  </w:divBdr>
                  <w:divsChild>
                    <w:div w:id="1882784087">
                      <w:marLeft w:val="300"/>
                      <w:marRight w:val="0"/>
                      <w:marTop w:val="210"/>
                      <w:marBottom w:val="0"/>
                      <w:divBdr>
                        <w:top w:val="none" w:sz="0" w:space="0" w:color="auto"/>
                        <w:left w:val="none" w:sz="0" w:space="0" w:color="auto"/>
                        <w:bottom w:val="none" w:sz="0" w:space="0" w:color="auto"/>
                        <w:right w:val="none" w:sz="0" w:space="0" w:color="auto"/>
                      </w:divBdr>
                    </w:div>
                    <w:div w:id="2079208800">
                      <w:marLeft w:val="300"/>
                      <w:marRight w:val="0"/>
                      <w:marTop w:val="210"/>
                      <w:marBottom w:val="0"/>
                      <w:divBdr>
                        <w:top w:val="none" w:sz="0" w:space="0" w:color="auto"/>
                        <w:left w:val="none" w:sz="0" w:space="0" w:color="auto"/>
                        <w:bottom w:val="none" w:sz="0" w:space="0" w:color="auto"/>
                        <w:right w:val="none" w:sz="0" w:space="0" w:color="auto"/>
                      </w:divBdr>
                    </w:div>
                    <w:div w:id="18316810">
                      <w:marLeft w:val="300"/>
                      <w:marRight w:val="0"/>
                      <w:marTop w:val="210"/>
                      <w:marBottom w:val="0"/>
                      <w:divBdr>
                        <w:top w:val="none" w:sz="0" w:space="0" w:color="auto"/>
                        <w:left w:val="none" w:sz="0" w:space="0" w:color="auto"/>
                        <w:bottom w:val="none" w:sz="0" w:space="0" w:color="auto"/>
                        <w:right w:val="none" w:sz="0" w:space="0" w:color="auto"/>
                      </w:divBdr>
                      <w:divsChild>
                        <w:div w:id="1218974785">
                          <w:marLeft w:val="300"/>
                          <w:marRight w:val="0"/>
                          <w:marTop w:val="210"/>
                          <w:marBottom w:val="0"/>
                          <w:divBdr>
                            <w:top w:val="none" w:sz="0" w:space="0" w:color="auto"/>
                            <w:left w:val="none" w:sz="0" w:space="0" w:color="auto"/>
                            <w:bottom w:val="none" w:sz="0" w:space="0" w:color="auto"/>
                            <w:right w:val="none" w:sz="0" w:space="0" w:color="auto"/>
                          </w:divBdr>
                        </w:div>
                      </w:divsChild>
                    </w:div>
                    <w:div w:id="458569140">
                      <w:marLeft w:val="300"/>
                      <w:marRight w:val="0"/>
                      <w:marTop w:val="210"/>
                      <w:marBottom w:val="0"/>
                      <w:divBdr>
                        <w:top w:val="none" w:sz="0" w:space="0" w:color="auto"/>
                        <w:left w:val="none" w:sz="0" w:space="0" w:color="auto"/>
                        <w:bottom w:val="none" w:sz="0" w:space="0" w:color="auto"/>
                        <w:right w:val="none" w:sz="0" w:space="0" w:color="auto"/>
                      </w:divBdr>
                      <w:divsChild>
                        <w:div w:id="1641685810">
                          <w:marLeft w:val="300"/>
                          <w:marRight w:val="0"/>
                          <w:marTop w:val="210"/>
                          <w:marBottom w:val="0"/>
                          <w:divBdr>
                            <w:top w:val="none" w:sz="0" w:space="0" w:color="auto"/>
                            <w:left w:val="none" w:sz="0" w:space="0" w:color="auto"/>
                            <w:bottom w:val="none" w:sz="0" w:space="0" w:color="auto"/>
                            <w:right w:val="none" w:sz="0" w:space="0" w:color="auto"/>
                          </w:divBdr>
                        </w:div>
                        <w:div w:id="958493041">
                          <w:marLeft w:val="300"/>
                          <w:marRight w:val="0"/>
                          <w:marTop w:val="210"/>
                          <w:marBottom w:val="0"/>
                          <w:divBdr>
                            <w:top w:val="none" w:sz="0" w:space="0" w:color="auto"/>
                            <w:left w:val="none" w:sz="0" w:space="0" w:color="auto"/>
                            <w:bottom w:val="none" w:sz="0" w:space="0" w:color="auto"/>
                            <w:right w:val="none" w:sz="0" w:space="0" w:color="auto"/>
                          </w:divBdr>
                        </w:div>
                        <w:div w:id="54043592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317539576">
          <w:marLeft w:val="600"/>
          <w:marRight w:val="0"/>
          <w:marTop w:val="0"/>
          <w:marBottom w:val="0"/>
          <w:divBdr>
            <w:top w:val="none" w:sz="0" w:space="0" w:color="auto"/>
            <w:left w:val="none" w:sz="0" w:space="0" w:color="auto"/>
            <w:bottom w:val="none" w:sz="0" w:space="0" w:color="auto"/>
            <w:right w:val="none" w:sz="0" w:space="0" w:color="auto"/>
          </w:divBdr>
          <w:divsChild>
            <w:div w:id="37046921">
              <w:marLeft w:val="0"/>
              <w:marRight w:val="0"/>
              <w:marTop w:val="0"/>
              <w:marBottom w:val="0"/>
              <w:divBdr>
                <w:top w:val="none" w:sz="0" w:space="0" w:color="auto"/>
                <w:left w:val="none" w:sz="0" w:space="0" w:color="auto"/>
                <w:bottom w:val="none" w:sz="0" w:space="0" w:color="auto"/>
                <w:right w:val="none" w:sz="0" w:space="0" w:color="auto"/>
              </w:divBdr>
              <w:divsChild>
                <w:div w:id="1071807330">
                  <w:marLeft w:val="300"/>
                  <w:marRight w:val="0"/>
                  <w:marTop w:val="210"/>
                  <w:marBottom w:val="0"/>
                  <w:divBdr>
                    <w:top w:val="none" w:sz="0" w:space="0" w:color="auto"/>
                    <w:left w:val="none" w:sz="0" w:space="0" w:color="auto"/>
                    <w:bottom w:val="none" w:sz="0" w:space="0" w:color="auto"/>
                    <w:right w:val="none" w:sz="0" w:space="0" w:color="auto"/>
                  </w:divBdr>
                  <w:divsChild>
                    <w:div w:id="1567953714">
                      <w:marLeft w:val="300"/>
                      <w:marRight w:val="0"/>
                      <w:marTop w:val="210"/>
                      <w:marBottom w:val="0"/>
                      <w:divBdr>
                        <w:top w:val="none" w:sz="0" w:space="0" w:color="auto"/>
                        <w:left w:val="none" w:sz="0" w:space="0" w:color="auto"/>
                        <w:bottom w:val="none" w:sz="0" w:space="0" w:color="auto"/>
                        <w:right w:val="none" w:sz="0" w:space="0" w:color="auto"/>
                      </w:divBdr>
                    </w:div>
                    <w:div w:id="17955559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64702235">
          <w:marLeft w:val="600"/>
          <w:marRight w:val="0"/>
          <w:marTop w:val="0"/>
          <w:marBottom w:val="0"/>
          <w:divBdr>
            <w:top w:val="none" w:sz="0" w:space="0" w:color="auto"/>
            <w:left w:val="none" w:sz="0" w:space="0" w:color="auto"/>
            <w:bottom w:val="none" w:sz="0" w:space="0" w:color="auto"/>
            <w:right w:val="none" w:sz="0" w:space="0" w:color="auto"/>
          </w:divBdr>
          <w:divsChild>
            <w:div w:id="1399282885">
              <w:marLeft w:val="0"/>
              <w:marRight w:val="0"/>
              <w:marTop w:val="0"/>
              <w:marBottom w:val="0"/>
              <w:divBdr>
                <w:top w:val="none" w:sz="0" w:space="0" w:color="auto"/>
                <w:left w:val="none" w:sz="0" w:space="0" w:color="auto"/>
                <w:bottom w:val="none" w:sz="0" w:space="0" w:color="auto"/>
                <w:right w:val="none" w:sz="0" w:space="0" w:color="auto"/>
              </w:divBdr>
              <w:divsChild>
                <w:div w:id="812022321">
                  <w:marLeft w:val="300"/>
                  <w:marRight w:val="0"/>
                  <w:marTop w:val="210"/>
                  <w:marBottom w:val="0"/>
                  <w:divBdr>
                    <w:top w:val="none" w:sz="0" w:space="0" w:color="auto"/>
                    <w:left w:val="none" w:sz="0" w:space="0" w:color="auto"/>
                    <w:bottom w:val="none" w:sz="0" w:space="0" w:color="auto"/>
                    <w:right w:val="none" w:sz="0" w:space="0" w:color="auto"/>
                  </w:divBdr>
                  <w:divsChild>
                    <w:div w:id="1874414245">
                      <w:marLeft w:val="300"/>
                      <w:marRight w:val="0"/>
                      <w:marTop w:val="210"/>
                      <w:marBottom w:val="0"/>
                      <w:divBdr>
                        <w:top w:val="none" w:sz="0" w:space="0" w:color="auto"/>
                        <w:left w:val="none" w:sz="0" w:space="0" w:color="auto"/>
                        <w:bottom w:val="none" w:sz="0" w:space="0" w:color="auto"/>
                        <w:right w:val="none" w:sz="0" w:space="0" w:color="auto"/>
                      </w:divBdr>
                      <w:divsChild>
                        <w:div w:id="2112342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468470300">
          <w:marLeft w:val="600"/>
          <w:marRight w:val="0"/>
          <w:marTop w:val="0"/>
          <w:marBottom w:val="0"/>
          <w:divBdr>
            <w:top w:val="none" w:sz="0" w:space="0" w:color="auto"/>
            <w:left w:val="none" w:sz="0" w:space="0" w:color="auto"/>
            <w:bottom w:val="none" w:sz="0" w:space="0" w:color="auto"/>
            <w:right w:val="none" w:sz="0" w:space="0" w:color="auto"/>
          </w:divBdr>
          <w:divsChild>
            <w:div w:id="1993019135">
              <w:marLeft w:val="0"/>
              <w:marRight w:val="0"/>
              <w:marTop w:val="0"/>
              <w:marBottom w:val="0"/>
              <w:divBdr>
                <w:top w:val="none" w:sz="0" w:space="0" w:color="auto"/>
                <w:left w:val="none" w:sz="0" w:space="0" w:color="auto"/>
                <w:bottom w:val="none" w:sz="0" w:space="0" w:color="auto"/>
                <w:right w:val="none" w:sz="0" w:space="0" w:color="auto"/>
              </w:divBdr>
              <w:divsChild>
                <w:div w:id="13743816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78737718">
          <w:marLeft w:val="600"/>
          <w:marRight w:val="0"/>
          <w:marTop w:val="0"/>
          <w:marBottom w:val="0"/>
          <w:divBdr>
            <w:top w:val="none" w:sz="0" w:space="0" w:color="auto"/>
            <w:left w:val="none" w:sz="0" w:space="0" w:color="auto"/>
            <w:bottom w:val="none" w:sz="0" w:space="0" w:color="auto"/>
            <w:right w:val="none" w:sz="0" w:space="0" w:color="auto"/>
          </w:divBdr>
          <w:divsChild>
            <w:div w:id="1725519759">
              <w:marLeft w:val="0"/>
              <w:marRight w:val="0"/>
              <w:marTop w:val="0"/>
              <w:marBottom w:val="0"/>
              <w:divBdr>
                <w:top w:val="none" w:sz="0" w:space="0" w:color="auto"/>
                <w:left w:val="none" w:sz="0" w:space="0" w:color="auto"/>
                <w:bottom w:val="none" w:sz="0" w:space="0" w:color="auto"/>
                <w:right w:val="none" w:sz="0" w:space="0" w:color="auto"/>
              </w:divBdr>
              <w:divsChild>
                <w:div w:id="969017607">
                  <w:marLeft w:val="300"/>
                  <w:marRight w:val="0"/>
                  <w:marTop w:val="210"/>
                  <w:marBottom w:val="0"/>
                  <w:divBdr>
                    <w:top w:val="none" w:sz="0" w:space="0" w:color="auto"/>
                    <w:left w:val="none" w:sz="0" w:space="0" w:color="auto"/>
                    <w:bottom w:val="none" w:sz="0" w:space="0" w:color="auto"/>
                    <w:right w:val="none" w:sz="0" w:space="0" w:color="auto"/>
                  </w:divBdr>
                  <w:divsChild>
                    <w:div w:id="2101828151">
                      <w:marLeft w:val="300"/>
                      <w:marRight w:val="0"/>
                      <w:marTop w:val="210"/>
                      <w:marBottom w:val="0"/>
                      <w:divBdr>
                        <w:top w:val="none" w:sz="0" w:space="0" w:color="auto"/>
                        <w:left w:val="none" w:sz="0" w:space="0" w:color="auto"/>
                        <w:bottom w:val="none" w:sz="0" w:space="0" w:color="auto"/>
                        <w:right w:val="none" w:sz="0" w:space="0" w:color="auto"/>
                      </w:divBdr>
                    </w:div>
                    <w:div w:id="203561005">
                      <w:marLeft w:val="300"/>
                      <w:marRight w:val="0"/>
                      <w:marTop w:val="210"/>
                      <w:marBottom w:val="0"/>
                      <w:divBdr>
                        <w:top w:val="none" w:sz="0" w:space="0" w:color="auto"/>
                        <w:left w:val="none" w:sz="0" w:space="0" w:color="auto"/>
                        <w:bottom w:val="none" w:sz="0" w:space="0" w:color="auto"/>
                        <w:right w:val="none" w:sz="0" w:space="0" w:color="auto"/>
                      </w:divBdr>
                    </w:div>
                    <w:div w:id="2838469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49742248">
          <w:marLeft w:val="600"/>
          <w:marRight w:val="0"/>
          <w:marTop w:val="0"/>
          <w:marBottom w:val="0"/>
          <w:divBdr>
            <w:top w:val="none" w:sz="0" w:space="0" w:color="auto"/>
            <w:left w:val="none" w:sz="0" w:space="0" w:color="auto"/>
            <w:bottom w:val="none" w:sz="0" w:space="0" w:color="auto"/>
            <w:right w:val="none" w:sz="0" w:space="0" w:color="auto"/>
          </w:divBdr>
          <w:divsChild>
            <w:div w:id="1115095338">
              <w:marLeft w:val="0"/>
              <w:marRight w:val="0"/>
              <w:marTop w:val="0"/>
              <w:marBottom w:val="0"/>
              <w:divBdr>
                <w:top w:val="none" w:sz="0" w:space="0" w:color="auto"/>
                <w:left w:val="none" w:sz="0" w:space="0" w:color="auto"/>
                <w:bottom w:val="none" w:sz="0" w:space="0" w:color="auto"/>
                <w:right w:val="none" w:sz="0" w:space="0" w:color="auto"/>
              </w:divBdr>
              <w:divsChild>
                <w:div w:id="111135987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97944331">
      <w:bodyDiv w:val="1"/>
      <w:marLeft w:val="0"/>
      <w:marRight w:val="0"/>
      <w:marTop w:val="0"/>
      <w:marBottom w:val="0"/>
      <w:divBdr>
        <w:top w:val="none" w:sz="0" w:space="0" w:color="auto"/>
        <w:left w:val="none" w:sz="0" w:space="0" w:color="auto"/>
        <w:bottom w:val="none" w:sz="0" w:space="0" w:color="auto"/>
        <w:right w:val="none" w:sz="0" w:space="0" w:color="auto"/>
      </w:divBdr>
    </w:div>
    <w:div w:id="1109548193">
      <w:bodyDiv w:val="1"/>
      <w:marLeft w:val="0"/>
      <w:marRight w:val="0"/>
      <w:marTop w:val="0"/>
      <w:marBottom w:val="0"/>
      <w:divBdr>
        <w:top w:val="none" w:sz="0" w:space="0" w:color="auto"/>
        <w:left w:val="none" w:sz="0" w:space="0" w:color="auto"/>
        <w:bottom w:val="none" w:sz="0" w:space="0" w:color="auto"/>
        <w:right w:val="none" w:sz="0" w:space="0" w:color="auto"/>
      </w:divBdr>
    </w:div>
    <w:div w:id="1111978179">
      <w:bodyDiv w:val="1"/>
      <w:marLeft w:val="0"/>
      <w:marRight w:val="0"/>
      <w:marTop w:val="0"/>
      <w:marBottom w:val="0"/>
      <w:divBdr>
        <w:top w:val="none" w:sz="0" w:space="0" w:color="auto"/>
        <w:left w:val="none" w:sz="0" w:space="0" w:color="auto"/>
        <w:bottom w:val="none" w:sz="0" w:space="0" w:color="auto"/>
        <w:right w:val="none" w:sz="0" w:space="0" w:color="auto"/>
      </w:divBdr>
    </w:div>
    <w:div w:id="1127435941">
      <w:bodyDiv w:val="1"/>
      <w:marLeft w:val="0"/>
      <w:marRight w:val="0"/>
      <w:marTop w:val="0"/>
      <w:marBottom w:val="0"/>
      <w:divBdr>
        <w:top w:val="none" w:sz="0" w:space="0" w:color="auto"/>
        <w:left w:val="none" w:sz="0" w:space="0" w:color="auto"/>
        <w:bottom w:val="none" w:sz="0" w:space="0" w:color="auto"/>
        <w:right w:val="none" w:sz="0" w:space="0" w:color="auto"/>
      </w:divBdr>
    </w:div>
    <w:div w:id="1139879914">
      <w:bodyDiv w:val="1"/>
      <w:marLeft w:val="0"/>
      <w:marRight w:val="0"/>
      <w:marTop w:val="0"/>
      <w:marBottom w:val="0"/>
      <w:divBdr>
        <w:top w:val="none" w:sz="0" w:space="0" w:color="auto"/>
        <w:left w:val="none" w:sz="0" w:space="0" w:color="auto"/>
        <w:bottom w:val="none" w:sz="0" w:space="0" w:color="auto"/>
        <w:right w:val="none" w:sz="0" w:space="0" w:color="auto"/>
      </w:divBdr>
    </w:div>
    <w:div w:id="1160460456">
      <w:bodyDiv w:val="1"/>
      <w:marLeft w:val="0"/>
      <w:marRight w:val="0"/>
      <w:marTop w:val="0"/>
      <w:marBottom w:val="0"/>
      <w:divBdr>
        <w:top w:val="none" w:sz="0" w:space="0" w:color="auto"/>
        <w:left w:val="none" w:sz="0" w:space="0" w:color="auto"/>
        <w:bottom w:val="none" w:sz="0" w:space="0" w:color="auto"/>
        <w:right w:val="none" w:sz="0" w:space="0" w:color="auto"/>
      </w:divBdr>
    </w:div>
    <w:div w:id="1163083333">
      <w:bodyDiv w:val="1"/>
      <w:marLeft w:val="0"/>
      <w:marRight w:val="0"/>
      <w:marTop w:val="0"/>
      <w:marBottom w:val="0"/>
      <w:divBdr>
        <w:top w:val="none" w:sz="0" w:space="0" w:color="auto"/>
        <w:left w:val="none" w:sz="0" w:space="0" w:color="auto"/>
        <w:bottom w:val="none" w:sz="0" w:space="0" w:color="auto"/>
        <w:right w:val="none" w:sz="0" w:space="0" w:color="auto"/>
      </w:divBdr>
    </w:div>
    <w:div w:id="1175654036">
      <w:bodyDiv w:val="1"/>
      <w:marLeft w:val="0"/>
      <w:marRight w:val="0"/>
      <w:marTop w:val="0"/>
      <w:marBottom w:val="0"/>
      <w:divBdr>
        <w:top w:val="none" w:sz="0" w:space="0" w:color="auto"/>
        <w:left w:val="none" w:sz="0" w:space="0" w:color="auto"/>
        <w:bottom w:val="none" w:sz="0" w:space="0" w:color="auto"/>
        <w:right w:val="none" w:sz="0" w:space="0" w:color="auto"/>
      </w:divBdr>
      <w:divsChild>
        <w:div w:id="655302156">
          <w:marLeft w:val="0"/>
          <w:marRight w:val="0"/>
          <w:marTop w:val="0"/>
          <w:marBottom w:val="0"/>
          <w:divBdr>
            <w:top w:val="none" w:sz="0" w:space="0" w:color="auto"/>
            <w:left w:val="none" w:sz="0" w:space="0" w:color="auto"/>
            <w:bottom w:val="none" w:sz="0" w:space="0" w:color="auto"/>
            <w:right w:val="none" w:sz="0" w:space="0" w:color="auto"/>
          </w:divBdr>
          <w:divsChild>
            <w:div w:id="15443698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92650617">
      <w:bodyDiv w:val="1"/>
      <w:marLeft w:val="0"/>
      <w:marRight w:val="0"/>
      <w:marTop w:val="0"/>
      <w:marBottom w:val="0"/>
      <w:divBdr>
        <w:top w:val="none" w:sz="0" w:space="0" w:color="auto"/>
        <w:left w:val="none" w:sz="0" w:space="0" w:color="auto"/>
        <w:bottom w:val="none" w:sz="0" w:space="0" w:color="auto"/>
        <w:right w:val="none" w:sz="0" w:space="0" w:color="auto"/>
      </w:divBdr>
    </w:div>
    <w:div w:id="1198546220">
      <w:bodyDiv w:val="1"/>
      <w:marLeft w:val="0"/>
      <w:marRight w:val="0"/>
      <w:marTop w:val="0"/>
      <w:marBottom w:val="0"/>
      <w:divBdr>
        <w:top w:val="none" w:sz="0" w:space="0" w:color="auto"/>
        <w:left w:val="none" w:sz="0" w:space="0" w:color="auto"/>
        <w:bottom w:val="none" w:sz="0" w:space="0" w:color="auto"/>
        <w:right w:val="none" w:sz="0" w:space="0" w:color="auto"/>
      </w:divBdr>
    </w:div>
    <w:div w:id="1199466071">
      <w:bodyDiv w:val="1"/>
      <w:marLeft w:val="0"/>
      <w:marRight w:val="0"/>
      <w:marTop w:val="0"/>
      <w:marBottom w:val="0"/>
      <w:divBdr>
        <w:top w:val="none" w:sz="0" w:space="0" w:color="auto"/>
        <w:left w:val="none" w:sz="0" w:space="0" w:color="auto"/>
        <w:bottom w:val="none" w:sz="0" w:space="0" w:color="auto"/>
        <w:right w:val="none" w:sz="0" w:space="0" w:color="auto"/>
      </w:divBdr>
    </w:div>
    <w:div w:id="1253901510">
      <w:bodyDiv w:val="1"/>
      <w:marLeft w:val="0"/>
      <w:marRight w:val="0"/>
      <w:marTop w:val="0"/>
      <w:marBottom w:val="0"/>
      <w:divBdr>
        <w:top w:val="none" w:sz="0" w:space="0" w:color="auto"/>
        <w:left w:val="none" w:sz="0" w:space="0" w:color="auto"/>
        <w:bottom w:val="none" w:sz="0" w:space="0" w:color="auto"/>
        <w:right w:val="none" w:sz="0" w:space="0" w:color="auto"/>
      </w:divBdr>
    </w:div>
    <w:div w:id="1294293664">
      <w:bodyDiv w:val="1"/>
      <w:marLeft w:val="0"/>
      <w:marRight w:val="0"/>
      <w:marTop w:val="0"/>
      <w:marBottom w:val="0"/>
      <w:divBdr>
        <w:top w:val="none" w:sz="0" w:space="0" w:color="auto"/>
        <w:left w:val="none" w:sz="0" w:space="0" w:color="auto"/>
        <w:bottom w:val="none" w:sz="0" w:space="0" w:color="auto"/>
        <w:right w:val="none" w:sz="0" w:space="0" w:color="auto"/>
      </w:divBdr>
    </w:div>
    <w:div w:id="1318925205">
      <w:bodyDiv w:val="1"/>
      <w:marLeft w:val="0"/>
      <w:marRight w:val="0"/>
      <w:marTop w:val="0"/>
      <w:marBottom w:val="0"/>
      <w:divBdr>
        <w:top w:val="none" w:sz="0" w:space="0" w:color="auto"/>
        <w:left w:val="none" w:sz="0" w:space="0" w:color="auto"/>
        <w:bottom w:val="none" w:sz="0" w:space="0" w:color="auto"/>
        <w:right w:val="none" w:sz="0" w:space="0" w:color="auto"/>
      </w:divBdr>
      <w:divsChild>
        <w:div w:id="1779910842">
          <w:marLeft w:val="0"/>
          <w:marRight w:val="0"/>
          <w:marTop w:val="0"/>
          <w:marBottom w:val="0"/>
          <w:divBdr>
            <w:top w:val="none" w:sz="0" w:space="0" w:color="auto"/>
            <w:left w:val="none" w:sz="0" w:space="0" w:color="auto"/>
            <w:bottom w:val="none" w:sz="0" w:space="0" w:color="auto"/>
            <w:right w:val="none" w:sz="0" w:space="0" w:color="auto"/>
          </w:divBdr>
        </w:div>
      </w:divsChild>
    </w:div>
    <w:div w:id="1333754529">
      <w:bodyDiv w:val="1"/>
      <w:marLeft w:val="0"/>
      <w:marRight w:val="0"/>
      <w:marTop w:val="0"/>
      <w:marBottom w:val="0"/>
      <w:divBdr>
        <w:top w:val="none" w:sz="0" w:space="0" w:color="auto"/>
        <w:left w:val="none" w:sz="0" w:space="0" w:color="auto"/>
        <w:bottom w:val="none" w:sz="0" w:space="0" w:color="auto"/>
        <w:right w:val="none" w:sz="0" w:space="0" w:color="auto"/>
      </w:divBdr>
    </w:div>
    <w:div w:id="1348487082">
      <w:bodyDiv w:val="1"/>
      <w:marLeft w:val="0"/>
      <w:marRight w:val="0"/>
      <w:marTop w:val="0"/>
      <w:marBottom w:val="0"/>
      <w:divBdr>
        <w:top w:val="none" w:sz="0" w:space="0" w:color="auto"/>
        <w:left w:val="none" w:sz="0" w:space="0" w:color="auto"/>
        <w:bottom w:val="none" w:sz="0" w:space="0" w:color="auto"/>
        <w:right w:val="none" w:sz="0" w:space="0" w:color="auto"/>
      </w:divBdr>
    </w:div>
    <w:div w:id="1354307277">
      <w:bodyDiv w:val="1"/>
      <w:marLeft w:val="0"/>
      <w:marRight w:val="0"/>
      <w:marTop w:val="0"/>
      <w:marBottom w:val="0"/>
      <w:divBdr>
        <w:top w:val="none" w:sz="0" w:space="0" w:color="auto"/>
        <w:left w:val="none" w:sz="0" w:space="0" w:color="auto"/>
        <w:bottom w:val="none" w:sz="0" w:space="0" w:color="auto"/>
        <w:right w:val="none" w:sz="0" w:space="0" w:color="auto"/>
      </w:divBdr>
      <w:divsChild>
        <w:div w:id="133564460">
          <w:marLeft w:val="0"/>
          <w:marRight w:val="0"/>
          <w:marTop w:val="300"/>
          <w:marBottom w:val="300"/>
          <w:divBdr>
            <w:top w:val="none" w:sz="0" w:space="0" w:color="auto"/>
            <w:left w:val="none" w:sz="0" w:space="0" w:color="auto"/>
            <w:bottom w:val="none" w:sz="0" w:space="0" w:color="auto"/>
            <w:right w:val="none" w:sz="0" w:space="0" w:color="auto"/>
          </w:divBdr>
        </w:div>
        <w:div w:id="459031612">
          <w:marLeft w:val="0"/>
          <w:marRight w:val="0"/>
          <w:marTop w:val="150"/>
          <w:marBottom w:val="450"/>
          <w:divBdr>
            <w:top w:val="none" w:sz="0" w:space="0" w:color="auto"/>
            <w:left w:val="none" w:sz="0" w:space="0" w:color="auto"/>
            <w:bottom w:val="none" w:sz="0" w:space="0" w:color="auto"/>
            <w:right w:val="none" w:sz="0" w:space="0" w:color="auto"/>
          </w:divBdr>
        </w:div>
      </w:divsChild>
    </w:div>
    <w:div w:id="1367178734">
      <w:bodyDiv w:val="1"/>
      <w:marLeft w:val="0"/>
      <w:marRight w:val="0"/>
      <w:marTop w:val="0"/>
      <w:marBottom w:val="0"/>
      <w:divBdr>
        <w:top w:val="none" w:sz="0" w:space="0" w:color="auto"/>
        <w:left w:val="none" w:sz="0" w:space="0" w:color="auto"/>
        <w:bottom w:val="none" w:sz="0" w:space="0" w:color="auto"/>
        <w:right w:val="none" w:sz="0" w:space="0" w:color="auto"/>
      </w:divBdr>
      <w:divsChild>
        <w:div w:id="1100029365">
          <w:marLeft w:val="0"/>
          <w:marRight w:val="0"/>
          <w:marTop w:val="0"/>
          <w:marBottom w:val="0"/>
          <w:divBdr>
            <w:top w:val="none" w:sz="0" w:space="0" w:color="auto"/>
            <w:left w:val="none" w:sz="0" w:space="0" w:color="auto"/>
            <w:bottom w:val="none" w:sz="0" w:space="0" w:color="auto"/>
            <w:right w:val="none" w:sz="0" w:space="0" w:color="auto"/>
          </w:divBdr>
        </w:div>
        <w:div w:id="1202477201">
          <w:marLeft w:val="0"/>
          <w:marRight w:val="0"/>
          <w:marTop w:val="0"/>
          <w:marBottom w:val="0"/>
          <w:divBdr>
            <w:top w:val="none" w:sz="0" w:space="0" w:color="auto"/>
            <w:left w:val="none" w:sz="0" w:space="0" w:color="auto"/>
            <w:bottom w:val="none" w:sz="0" w:space="0" w:color="auto"/>
            <w:right w:val="none" w:sz="0" w:space="0" w:color="auto"/>
          </w:divBdr>
          <w:divsChild>
            <w:div w:id="11685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6455">
      <w:bodyDiv w:val="1"/>
      <w:marLeft w:val="0"/>
      <w:marRight w:val="0"/>
      <w:marTop w:val="0"/>
      <w:marBottom w:val="0"/>
      <w:divBdr>
        <w:top w:val="none" w:sz="0" w:space="0" w:color="auto"/>
        <w:left w:val="none" w:sz="0" w:space="0" w:color="auto"/>
        <w:bottom w:val="none" w:sz="0" w:space="0" w:color="auto"/>
        <w:right w:val="none" w:sz="0" w:space="0" w:color="auto"/>
      </w:divBdr>
    </w:div>
    <w:div w:id="1393768675">
      <w:bodyDiv w:val="1"/>
      <w:marLeft w:val="0"/>
      <w:marRight w:val="0"/>
      <w:marTop w:val="0"/>
      <w:marBottom w:val="0"/>
      <w:divBdr>
        <w:top w:val="none" w:sz="0" w:space="0" w:color="auto"/>
        <w:left w:val="none" w:sz="0" w:space="0" w:color="auto"/>
        <w:bottom w:val="none" w:sz="0" w:space="0" w:color="auto"/>
        <w:right w:val="none" w:sz="0" w:space="0" w:color="auto"/>
      </w:divBdr>
    </w:div>
    <w:div w:id="1429810138">
      <w:bodyDiv w:val="1"/>
      <w:marLeft w:val="0"/>
      <w:marRight w:val="0"/>
      <w:marTop w:val="0"/>
      <w:marBottom w:val="0"/>
      <w:divBdr>
        <w:top w:val="none" w:sz="0" w:space="0" w:color="auto"/>
        <w:left w:val="none" w:sz="0" w:space="0" w:color="auto"/>
        <w:bottom w:val="none" w:sz="0" w:space="0" w:color="auto"/>
        <w:right w:val="none" w:sz="0" w:space="0" w:color="auto"/>
      </w:divBdr>
    </w:div>
    <w:div w:id="1438986568">
      <w:bodyDiv w:val="1"/>
      <w:marLeft w:val="0"/>
      <w:marRight w:val="0"/>
      <w:marTop w:val="0"/>
      <w:marBottom w:val="0"/>
      <w:divBdr>
        <w:top w:val="none" w:sz="0" w:space="0" w:color="auto"/>
        <w:left w:val="none" w:sz="0" w:space="0" w:color="auto"/>
        <w:bottom w:val="none" w:sz="0" w:space="0" w:color="auto"/>
        <w:right w:val="none" w:sz="0" w:space="0" w:color="auto"/>
      </w:divBdr>
    </w:div>
    <w:div w:id="1439983104">
      <w:bodyDiv w:val="1"/>
      <w:marLeft w:val="0"/>
      <w:marRight w:val="0"/>
      <w:marTop w:val="0"/>
      <w:marBottom w:val="0"/>
      <w:divBdr>
        <w:top w:val="none" w:sz="0" w:space="0" w:color="auto"/>
        <w:left w:val="none" w:sz="0" w:space="0" w:color="auto"/>
        <w:bottom w:val="none" w:sz="0" w:space="0" w:color="auto"/>
        <w:right w:val="none" w:sz="0" w:space="0" w:color="auto"/>
      </w:divBdr>
    </w:div>
    <w:div w:id="1465924026">
      <w:bodyDiv w:val="1"/>
      <w:marLeft w:val="0"/>
      <w:marRight w:val="0"/>
      <w:marTop w:val="0"/>
      <w:marBottom w:val="0"/>
      <w:divBdr>
        <w:top w:val="none" w:sz="0" w:space="0" w:color="auto"/>
        <w:left w:val="none" w:sz="0" w:space="0" w:color="auto"/>
        <w:bottom w:val="none" w:sz="0" w:space="0" w:color="auto"/>
        <w:right w:val="none" w:sz="0" w:space="0" w:color="auto"/>
      </w:divBdr>
    </w:div>
    <w:div w:id="1481382118">
      <w:bodyDiv w:val="1"/>
      <w:marLeft w:val="0"/>
      <w:marRight w:val="0"/>
      <w:marTop w:val="0"/>
      <w:marBottom w:val="0"/>
      <w:divBdr>
        <w:top w:val="none" w:sz="0" w:space="0" w:color="auto"/>
        <w:left w:val="none" w:sz="0" w:space="0" w:color="auto"/>
        <w:bottom w:val="none" w:sz="0" w:space="0" w:color="auto"/>
        <w:right w:val="none" w:sz="0" w:space="0" w:color="auto"/>
      </w:divBdr>
    </w:div>
    <w:div w:id="1483152793">
      <w:bodyDiv w:val="1"/>
      <w:marLeft w:val="0"/>
      <w:marRight w:val="0"/>
      <w:marTop w:val="0"/>
      <w:marBottom w:val="0"/>
      <w:divBdr>
        <w:top w:val="none" w:sz="0" w:space="0" w:color="auto"/>
        <w:left w:val="none" w:sz="0" w:space="0" w:color="auto"/>
        <w:bottom w:val="none" w:sz="0" w:space="0" w:color="auto"/>
        <w:right w:val="none" w:sz="0" w:space="0" w:color="auto"/>
      </w:divBdr>
      <w:divsChild>
        <w:div w:id="39016558">
          <w:marLeft w:val="0"/>
          <w:marRight w:val="900"/>
          <w:marTop w:val="0"/>
          <w:marBottom w:val="0"/>
          <w:divBdr>
            <w:top w:val="none" w:sz="0" w:space="0" w:color="auto"/>
            <w:left w:val="none" w:sz="0" w:space="0" w:color="auto"/>
            <w:bottom w:val="none" w:sz="0" w:space="0" w:color="auto"/>
            <w:right w:val="none" w:sz="0" w:space="0" w:color="auto"/>
          </w:divBdr>
          <w:divsChild>
            <w:div w:id="1132285104">
              <w:marLeft w:val="0"/>
              <w:marRight w:val="0"/>
              <w:marTop w:val="0"/>
              <w:marBottom w:val="0"/>
              <w:divBdr>
                <w:top w:val="none" w:sz="0" w:space="0" w:color="auto"/>
                <w:left w:val="none" w:sz="0" w:space="0" w:color="auto"/>
                <w:bottom w:val="none" w:sz="0" w:space="0" w:color="auto"/>
                <w:right w:val="none" w:sz="0" w:space="0" w:color="auto"/>
              </w:divBdr>
            </w:div>
            <w:div w:id="1983193704">
              <w:marLeft w:val="0"/>
              <w:marRight w:val="0"/>
              <w:marTop w:val="0"/>
              <w:marBottom w:val="0"/>
              <w:divBdr>
                <w:top w:val="none" w:sz="0" w:space="0" w:color="auto"/>
                <w:left w:val="none" w:sz="0" w:space="0" w:color="auto"/>
                <w:bottom w:val="none" w:sz="0" w:space="0" w:color="auto"/>
                <w:right w:val="none" w:sz="0" w:space="0" w:color="auto"/>
              </w:divBdr>
              <w:divsChild>
                <w:div w:id="1396079501">
                  <w:marLeft w:val="0"/>
                  <w:marRight w:val="0"/>
                  <w:marTop w:val="0"/>
                  <w:marBottom w:val="0"/>
                  <w:divBdr>
                    <w:top w:val="none" w:sz="0" w:space="0" w:color="auto"/>
                    <w:left w:val="none" w:sz="0" w:space="0" w:color="auto"/>
                    <w:bottom w:val="none" w:sz="0" w:space="0" w:color="auto"/>
                    <w:right w:val="none" w:sz="0" w:space="0" w:color="auto"/>
                  </w:divBdr>
                  <w:divsChild>
                    <w:div w:id="721442327">
                      <w:marLeft w:val="0"/>
                      <w:marRight w:val="0"/>
                      <w:marTop w:val="0"/>
                      <w:marBottom w:val="0"/>
                      <w:divBdr>
                        <w:top w:val="none" w:sz="0" w:space="0" w:color="auto"/>
                        <w:left w:val="none" w:sz="0" w:space="0" w:color="auto"/>
                        <w:bottom w:val="none" w:sz="0" w:space="0" w:color="auto"/>
                        <w:right w:val="none" w:sz="0" w:space="0" w:color="auto"/>
                      </w:divBdr>
                    </w:div>
                    <w:div w:id="1153986963">
                      <w:marLeft w:val="0"/>
                      <w:marRight w:val="0"/>
                      <w:marTop w:val="0"/>
                      <w:marBottom w:val="0"/>
                      <w:divBdr>
                        <w:top w:val="none" w:sz="0" w:space="0" w:color="auto"/>
                        <w:left w:val="none" w:sz="0" w:space="0" w:color="auto"/>
                        <w:bottom w:val="none" w:sz="0" w:space="0" w:color="auto"/>
                        <w:right w:val="none" w:sz="0" w:space="0" w:color="auto"/>
                      </w:divBdr>
                    </w:div>
                    <w:div w:id="1129006941">
                      <w:marLeft w:val="0"/>
                      <w:marRight w:val="0"/>
                      <w:marTop w:val="0"/>
                      <w:marBottom w:val="0"/>
                      <w:divBdr>
                        <w:top w:val="none" w:sz="0" w:space="0" w:color="auto"/>
                        <w:left w:val="none" w:sz="0" w:space="0" w:color="auto"/>
                        <w:bottom w:val="none" w:sz="0" w:space="0" w:color="auto"/>
                        <w:right w:val="none" w:sz="0" w:space="0" w:color="auto"/>
                      </w:divBdr>
                    </w:div>
                    <w:div w:id="1729693557">
                      <w:marLeft w:val="0"/>
                      <w:marRight w:val="0"/>
                      <w:marTop w:val="0"/>
                      <w:marBottom w:val="0"/>
                      <w:divBdr>
                        <w:top w:val="none" w:sz="0" w:space="0" w:color="auto"/>
                        <w:left w:val="none" w:sz="0" w:space="0" w:color="auto"/>
                        <w:bottom w:val="none" w:sz="0" w:space="0" w:color="auto"/>
                        <w:right w:val="none" w:sz="0" w:space="0" w:color="auto"/>
                      </w:divBdr>
                    </w:div>
                    <w:div w:id="672028715">
                      <w:marLeft w:val="0"/>
                      <w:marRight w:val="0"/>
                      <w:marTop w:val="0"/>
                      <w:marBottom w:val="0"/>
                      <w:divBdr>
                        <w:top w:val="none" w:sz="0" w:space="0" w:color="auto"/>
                        <w:left w:val="none" w:sz="0" w:space="0" w:color="auto"/>
                        <w:bottom w:val="none" w:sz="0" w:space="0" w:color="auto"/>
                        <w:right w:val="none" w:sz="0" w:space="0" w:color="auto"/>
                      </w:divBdr>
                    </w:div>
                    <w:div w:id="421335114">
                      <w:marLeft w:val="0"/>
                      <w:marRight w:val="0"/>
                      <w:marTop w:val="0"/>
                      <w:marBottom w:val="0"/>
                      <w:divBdr>
                        <w:top w:val="none" w:sz="0" w:space="0" w:color="auto"/>
                        <w:left w:val="none" w:sz="0" w:space="0" w:color="auto"/>
                        <w:bottom w:val="none" w:sz="0" w:space="0" w:color="auto"/>
                        <w:right w:val="none" w:sz="0" w:space="0" w:color="auto"/>
                      </w:divBdr>
                    </w:div>
                    <w:div w:id="37441642">
                      <w:marLeft w:val="0"/>
                      <w:marRight w:val="0"/>
                      <w:marTop w:val="0"/>
                      <w:marBottom w:val="0"/>
                      <w:divBdr>
                        <w:top w:val="none" w:sz="0" w:space="0" w:color="auto"/>
                        <w:left w:val="none" w:sz="0" w:space="0" w:color="auto"/>
                        <w:bottom w:val="none" w:sz="0" w:space="0" w:color="auto"/>
                        <w:right w:val="none" w:sz="0" w:space="0" w:color="auto"/>
                      </w:divBdr>
                    </w:div>
                    <w:div w:id="514271697">
                      <w:marLeft w:val="0"/>
                      <w:marRight w:val="0"/>
                      <w:marTop w:val="0"/>
                      <w:marBottom w:val="0"/>
                      <w:divBdr>
                        <w:top w:val="none" w:sz="0" w:space="0" w:color="auto"/>
                        <w:left w:val="none" w:sz="0" w:space="0" w:color="auto"/>
                        <w:bottom w:val="none" w:sz="0" w:space="0" w:color="auto"/>
                        <w:right w:val="none" w:sz="0" w:space="0" w:color="auto"/>
                      </w:divBdr>
                    </w:div>
                    <w:div w:id="1110246092">
                      <w:marLeft w:val="0"/>
                      <w:marRight w:val="0"/>
                      <w:marTop w:val="0"/>
                      <w:marBottom w:val="0"/>
                      <w:divBdr>
                        <w:top w:val="none" w:sz="0" w:space="0" w:color="auto"/>
                        <w:left w:val="none" w:sz="0" w:space="0" w:color="auto"/>
                        <w:bottom w:val="none" w:sz="0" w:space="0" w:color="auto"/>
                        <w:right w:val="none" w:sz="0" w:space="0" w:color="auto"/>
                      </w:divBdr>
                    </w:div>
                    <w:div w:id="1332641014">
                      <w:marLeft w:val="0"/>
                      <w:marRight w:val="0"/>
                      <w:marTop w:val="0"/>
                      <w:marBottom w:val="0"/>
                      <w:divBdr>
                        <w:top w:val="none" w:sz="0" w:space="0" w:color="auto"/>
                        <w:left w:val="none" w:sz="0" w:space="0" w:color="auto"/>
                        <w:bottom w:val="none" w:sz="0" w:space="0" w:color="auto"/>
                        <w:right w:val="none" w:sz="0" w:space="0" w:color="auto"/>
                      </w:divBdr>
                    </w:div>
                    <w:div w:id="551697228">
                      <w:marLeft w:val="0"/>
                      <w:marRight w:val="0"/>
                      <w:marTop w:val="0"/>
                      <w:marBottom w:val="0"/>
                      <w:divBdr>
                        <w:top w:val="none" w:sz="0" w:space="0" w:color="auto"/>
                        <w:left w:val="none" w:sz="0" w:space="0" w:color="auto"/>
                        <w:bottom w:val="none" w:sz="0" w:space="0" w:color="auto"/>
                        <w:right w:val="none" w:sz="0" w:space="0" w:color="auto"/>
                      </w:divBdr>
                    </w:div>
                    <w:div w:id="1919434804">
                      <w:marLeft w:val="0"/>
                      <w:marRight w:val="0"/>
                      <w:marTop w:val="0"/>
                      <w:marBottom w:val="0"/>
                      <w:divBdr>
                        <w:top w:val="none" w:sz="0" w:space="0" w:color="auto"/>
                        <w:left w:val="none" w:sz="0" w:space="0" w:color="auto"/>
                        <w:bottom w:val="none" w:sz="0" w:space="0" w:color="auto"/>
                        <w:right w:val="none" w:sz="0" w:space="0" w:color="auto"/>
                      </w:divBdr>
                    </w:div>
                    <w:div w:id="618679416">
                      <w:marLeft w:val="0"/>
                      <w:marRight w:val="0"/>
                      <w:marTop w:val="0"/>
                      <w:marBottom w:val="0"/>
                      <w:divBdr>
                        <w:top w:val="none" w:sz="0" w:space="0" w:color="auto"/>
                        <w:left w:val="none" w:sz="0" w:space="0" w:color="auto"/>
                        <w:bottom w:val="none" w:sz="0" w:space="0" w:color="auto"/>
                        <w:right w:val="none" w:sz="0" w:space="0" w:color="auto"/>
                      </w:divBdr>
                    </w:div>
                    <w:div w:id="861089173">
                      <w:marLeft w:val="0"/>
                      <w:marRight w:val="0"/>
                      <w:marTop w:val="0"/>
                      <w:marBottom w:val="0"/>
                      <w:divBdr>
                        <w:top w:val="none" w:sz="0" w:space="0" w:color="auto"/>
                        <w:left w:val="none" w:sz="0" w:space="0" w:color="auto"/>
                        <w:bottom w:val="none" w:sz="0" w:space="0" w:color="auto"/>
                        <w:right w:val="none" w:sz="0" w:space="0" w:color="auto"/>
                      </w:divBdr>
                    </w:div>
                    <w:div w:id="926425279">
                      <w:marLeft w:val="0"/>
                      <w:marRight w:val="0"/>
                      <w:marTop w:val="0"/>
                      <w:marBottom w:val="0"/>
                      <w:divBdr>
                        <w:top w:val="none" w:sz="0" w:space="0" w:color="auto"/>
                        <w:left w:val="none" w:sz="0" w:space="0" w:color="auto"/>
                        <w:bottom w:val="none" w:sz="0" w:space="0" w:color="auto"/>
                        <w:right w:val="none" w:sz="0" w:space="0" w:color="auto"/>
                      </w:divBdr>
                    </w:div>
                    <w:div w:id="1136988652">
                      <w:marLeft w:val="0"/>
                      <w:marRight w:val="0"/>
                      <w:marTop w:val="0"/>
                      <w:marBottom w:val="0"/>
                      <w:divBdr>
                        <w:top w:val="none" w:sz="0" w:space="0" w:color="auto"/>
                        <w:left w:val="none" w:sz="0" w:space="0" w:color="auto"/>
                        <w:bottom w:val="none" w:sz="0" w:space="0" w:color="auto"/>
                        <w:right w:val="none" w:sz="0" w:space="0" w:color="auto"/>
                      </w:divBdr>
                    </w:div>
                    <w:div w:id="235091352">
                      <w:marLeft w:val="0"/>
                      <w:marRight w:val="0"/>
                      <w:marTop w:val="0"/>
                      <w:marBottom w:val="0"/>
                      <w:divBdr>
                        <w:top w:val="none" w:sz="0" w:space="0" w:color="auto"/>
                        <w:left w:val="none" w:sz="0" w:space="0" w:color="auto"/>
                        <w:bottom w:val="none" w:sz="0" w:space="0" w:color="auto"/>
                        <w:right w:val="none" w:sz="0" w:space="0" w:color="auto"/>
                      </w:divBdr>
                    </w:div>
                    <w:div w:id="582111821">
                      <w:marLeft w:val="0"/>
                      <w:marRight w:val="0"/>
                      <w:marTop w:val="0"/>
                      <w:marBottom w:val="0"/>
                      <w:divBdr>
                        <w:top w:val="none" w:sz="0" w:space="0" w:color="auto"/>
                        <w:left w:val="none" w:sz="0" w:space="0" w:color="auto"/>
                        <w:bottom w:val="none" w:sz="0" w:space="0" w:color="auto"/>
                        <w:right w:val="none" w:sz="0" w:space="0" w:color="auto"/>
                      </w:divBdr>
                    </w:div>
                    <w:div w:id="1636256098">
                      <w:marLeft w:val="0"/>
                      <w:marRight w:val="0"/>
                      <w:marTop w:val="0"/>
                      <w:marBottom w:val="0"/>
                      <w:divBdr>
                        <w:top w:val="none" w:sz="0" w:space="0" w:color="auto"/>
                        <w:left w:val="none" w:sz="0" w:space="0" w:color="auto"/>
                        <w:bottom w:val="none" w:sz="0" w:space="0" w:color="auto"/>
                        <w:right w:val="none" w:sz="0" w:space="0" w:color="auto"/>
                      </w:divBdr>
                    </w:div>
                    <w:div w:id="1165244159">
                      <w:marLeft w:val="0"/>
                      <w:marRight w:val="0"/>
                      <w:marTop w:val="0"/>
                      <w:marBottom w:val="0"/>
                      <w:divBdr>
                        <w:top w:val="none" w:sz="0" w:space="0" w:color="auto"/>
                        <w:left w:val="none" w:sz="0" w:space="0" w:color="auto"/>
                        <w:bottom w:val="none" w:sz="0" w:space="0" w:color="auto"/>
                        <w:right w:val="none" w:sz="0" w:space="0" w:color="auto"/>
                      </w:divBdr>
                    </w:div>
                    <w:div w:id="2099448601">
                      <w:marLeft w:val="0"/>
                      <w:marRight w:val="0"/>
                      <w:marTop w:val="0"/>
                      <w:marBottom w:val="0"/>
                      <w:divBdr>
                        <w:top w:val="none" w:sz="0" w:space="0" w:color="auto"/>
                        <w:left w:val="none" w:sz="0" w:space="0" w:color="auto"/>
                        <w:bottom w:val="none" w:sz="0" w:space="0" w:color="auto"/>
                        <w:right w:val="none" w:sz="0" w:space="0" w:color="auto"/>
                      </w:divBdr>
                    </w:div>
                    <w:div w:id="1177958161">
                      <w:marLeft w:val="0"/>
                      <w:marRight w:val="0"/>
                      <w:marTop w:val="0"/>
                      <w:marBottom w:val="0"/>
                      <w:divBdr>
                        <w:top w:val="none" w:sz="0" w:space="0" w:color="auto"/>
                        <w:left w:val="none" w:sz="0" w:space="0" w:color="auto"/>
                        <w:bottom w:val="none" w:sz="0" w:space="0" w:color="auto"/>
                        <w:right w:val="none" w:sz="0" w:space="0" w:color="auto"/>
                      </w:divBdr>
                    </w:div>
                    <w:div w:id="462508545">
                      <w:marLeft w:val="0"/>
                      <w:marRight w:val="0"/>
                      <w:marTop w:val="0"/>
                      <w:marBottom w:val="0"/>
                      <w:divBdr>
                        <w:top w:val="none" w:sz="0" w:space="0" w:color="auto"/>
                        <w:left w:val="none" w:sz="0" w:space="0" w:color="auto"/>
                        <w:bottom w:val="none" w:sz="0" w:space="0" w:color="auto"/>
                        <w:right w:val="none" w:sz="0" w:space="0" w:color="auto"/>
                      </w:divBdr>
                    </w:div>
                    <w:div w:id="2112310157">
                      <w:marLeft w:val="0"/>
                      <w:marRight w:val="0"/>
                      <w:marTop w:val="0"/>
                      <w:marBottom w:val="0"/>
                      <w:divBdr>
                        <w:top w:val="none" w:sz="0" w:space="0" w:color="auto"/>
                        <w:left w:val="none" w:sz="0" w:space="0" w:color="auto"/>
                        <w:bottom w:val="none" w:sz="0" w:space="0" w:color="auto"/>
                        <w:right w:val="none" w:sz="0" w:space="0" w:color="auto"/>
                      </w:divBdr>
                    </w:div>
                    <w:div w:id="2042314677">
                      <w:marLeft w:val="0"/>
                      <w:marRight w:val="0"/>
                      <w:marTop w:val="0"/>
                      <w:marBottom w:val="0"/>
                      <w:divBdr>
                        <w:top w:val="none" w:sz="0" w:space="0" w:color="auto"/>
                        <w:left w:val="none" w:sz="0" w:space="0" w:color="auto"/>
                        <w:bottom w:val="none" w:sz="0" w:space="0" w:color="auto"/>
                        <w:right w:val="none" w:sz="0" w:space="0" w:color="auto"/>
                      </w:divBdr>
                    </w:div>
                    <w:div w:id="502547227">
                      <w:marLeft w:val="0"/>
                      <w:marRight w:val="0"/>
                      <w:marTop w:val="0"/>
                      <w:marBottom w:val="0"/>
                      <w:divBdr>
                        <w:top w:val="none" w:sz="0" w:space="0" w:color="auto"/>
                        <w:left w:val="none" w:sz="0" w:space="0" w:color="auto"/>
                        <w:bottom w:val="none" w:sz="0" w:space="0" w:color="auto"/>
                        <w:right w:val="none" w:sz="0" w:space="0" w:color="auto"/>
                      </w:divBdr>
                    </w:div>
                    <w:div w:id="206379661">
                      <w:marLeft w:val="0"/>
                      <w:marRight w:val="0"/>
                      <w:marTop w:val="0"/>
                      <w:marBottom w:val="0"/>
                      <w:divBdr>
                        <w:top w:val="none" w:sz="0" w:space="0" w:color="auto"/>
                        <w:left w:val="none" w:sz="0" w:space="0" w:color="auto"/>
                        <w:bottom w:val="none" w:sz="0" w:space="0" w:color="auto"/>
                        <w:right w:val="none" w:sz="0" w:space="0" w:color="auto"/>
                      </w:divBdr>
                    </w:div>
                    <w:div w:id="267741787">
                      <w:marLeft w:val="0"/>
                      <w:marRight w:val="0"/>
                      <w:marTop w:val="0"/>
                      <w:marBottom w:val="0"/>
                      <w:divBdr>
                        <w:top w:val="none" w:sz="0" w:space="0" w:color="auto"/>
                        <w:left w:val="none" w:sz="0" w:space="0" w:color="auto"/>
                        <w:bottom w:val="none" w:sz="0" w:space="0" w:color="auto"/>
                        <w:right w:val="none" w:sz="0" w:space="0" w:color="auto"/>
                      </w:divBdr>
                    </w:div>
                    <w:div w:id="1001087026">
                      <w:marLeft w:val="0"/>
                      <w:marRight w:val="0"/>
                      <w:marTop w:val="0"/>
                      <w:marBottom w:val="0"/>
                      <w:divBdr>
                        <w:top w:val="none" w:sz="0" w:space="0" w:color="auto"/>
                        <w:left w:val="none" w:sz="0" w:space="0" w:color="auto"/>
                        <w:bottom w:val="none" w:sz="0" w:space="0" w:color="auto"/>
                        <w:right w:val="none" w:sz="0" w:space="0" w:color="auto"/>
                      </w:divBdr>
                    </w:div>
                    <w:div w:id="1962179674">
                      <w:marLeft w:val="0"/>
                      <w:marRight w:val="0"/>
                      <w:marTop w:val="0"/>
                      <w:marBottom w:val="0"/>
                      <w:divBdr>
                        <w:top w:val="none" w:sz="0" w:space="0" w:color="auto"/>
                        <w:left w:val="none" w:sz="0" w:space="0" w:color="auto"/>
                        <w:bottom w:val="none" w:sz="0" w:space="0" w:color="auto"/>
                        <w:right w:val="none" w:sz="0" w:space="0" w:color="auto"/>
                      </w:divBdr>
                    </w:div>
                    <w:div w:id="1027291568">
                      <w:marLeft w:val="0"/>
                      <w:marRight w:val="0"/>
                      <w:marTop w:val="0"/>
                      <w:marBottom w:val="0"/>
                      <w:divBdr>
                        <w:top w:val="none" w:sz="0" w:space="0" w:color="auto"/>
                        <w:left w:val="none" w:sz="0" w:space="0" w:color="auto"/>
                        <w:bottom w:val="none" w:sz="0" w:space="0" w:color="auto"/>
                        <w:right w:val="none" w:sz="0" w:space="0" w:color="auto"/>
                      </w:divBdr>
                    </w:div>
                    <w:div w:id="1037311966">
                      <w:marLeft w:val="0"/>
                      <w:marRight w:val="0"/>
                      <w:marTop w:val="0"/>
                      <w:marBottom w:val="0"/>
                      <w:divBdr>
                        <w:top w:val="none" w:sz="0" w:space="0" w:color="auto"/>
                        <w:left w:val="none" w:sz="0" w:space="0" w:color="auto"/>
                        <w:bottom w:val="none" w:sz="0" w:space="0" w:color="auto"/>
                        <w:right w:val="none" w:sz="0" w:space="0" w:color="auto"/>
                      </w:divBdr>
                    </w:div>
                    <w:div w:id="589003031">
                      <w:marLeft w:val="0"/>
                      <w:marRight w:val="0"/>
                      <w:marTop w:val="0"/>
                      <w:marBottom w:val="0"/>
                      <w:divBdr>
                        <w:top w:val="none" w:sz="0" w:space="0" w:color="auto"/>
                        <w:left w:val="none" w:sz="0" w:space="0" w:color="auto"/>
                        <w:bottom w:val="none" w:sz="0" w:space="0" w:color="auto"/>
                        <w:right w:val="none" w:sz="0" w:space="0" w:color="auto"/>
                      </w:divBdr>
                    </w:div>
                    <w:div w:id="207186492">
                      <w:marLeft w:val="0"/>
                      <w:marRight w:val="0"/>
                      <w:marTop w:val="0"/>
                      <w:marBottom w:val="0"/>
                      <w:divBdr>
                        <w:top w:val="none" w:sz="0" w:space="0" w:color="auto"/>
                        <w:left w:val="none" w:sz="0" w:space="0" w:color="auto"/>
                        <w:bottom w:val="none" w:sz="0" w:space="0" w:color="auto"/>
                        <w:right w:val="none" w:sz="0" w:space="0" w:color="auto"/>
                      </w:divBdr>
                    </w:div>
                    <w:div w:id="953829111">
                      <w:marLeft w:val="0"/>
                      <w:marRight w:val="0"/>
                      <w:marTop w:val="0"/>
                      <w:marBottom w:val="0"/>
                      <w:divBdr>
                        <w:top w:val="none" w:sz="0" w:space="0" w:color="auto"/>
                        <w:left w:val="none" w:sz="0" w:space="0" w:color="auto"/>
                        <w:bottom w:val="none" w:sz="0" w:space="0" w:color="auto"/>
                        <w:right w:val="none" w:sz="0" w:space="0" w:color="auto"/>
                      </w:divBdr>
                    </w:div>
                    <w:div w:id="237519809">
                      <w:marLeft w:val="0"/>
                      <w:marRight w:val="0"/>
                      <w:marTop w:val="0"/>
                      <w:marBottom w:val="0"/>
                      <w:divBdr>
                        <w:top w:val="none" w:sz="0" w:space="0" w:color="auto"/>
                        <w:left w:val="none" w:sz="0" w:space="0" w:color="auto"/>
                        <w:bottom w:val="none" w:sz="0" w:space="0" w:color="auto"/>
                        <w:right w:val="none" w:sz="0" w:space="0" w:color="auto"/>
                      </w:divBdr>
                    </w:div>
                    <w:div w:id="1277325650">
                      <w:marLeft w:val="0"/>
                      <w:marRight w:val="0"/>
                      <w:marTop w:val="0"/>
                      <w:marBottom w:val="0"/>
                      <w:divBdr>
                        <w:top w:val="none" w:sz="0" w:space="0" w:color="auto"/>
                        <w:left w:val="none" w:sz="0" w:space="0" w:color="auto"/>
                        <w:bottom w:val="none" w:sz="0" w:space="0" w:color="auto"/>
                        <w:right w:val="none" w:sz="0" w:space="0" w:color="auto"/>
                      </w:divBdr>
                    </w:div>
                    <w:div w:id="23868544">
                      <w:marLeft w:val="0"/>
                      <w:marRight w:val="0"/>
                      <w:marTop w:val="0"/>
                      <w:marBottom w:val="0"/>
                      <w:divBdr>
                        <w:top w:val="none" w:sz="0" w:space="0" w:color="auto"/>
                        <w:left w:val="none" w:sz="0" w:space="0" w:color="auto"/>
                        <w:bottom w:val="none" w:sz="0" w:space="0" w:color="auto"/>
                        <w:right w:val="none" w:sz="0" w:space="0" w:color="auto"/>
                      </w:divBdr>
                    </w:div>
                    <w:div w:id="698550762">
                      <w:marLeft w:val="0"/>
                      <w:marRight w:val="0"/>
                      <w:marTop w:val="0"/>
                      <w:marBottom w:val="0"/>
                      <w:divBdr>
                        <w:top w:val="none" w:sz="0" w:space="0" w:color="auto"/>
                        <w:left w:val="none" w:sz="0" w:space="0" w:color="auto"/>
                        <w:bottom w:val="none" w:sz="0" w:space="0" w:color="auto"/>
                        <w:right w:val="none" w:sz="0" w:space="0" w:color="auto"/>
                      </w:divBdr>
                    </w:div>
                    <w:div w:id="1537158007">
                      <w:marLeft w:val="0"/>
                      <w:marRight w:val="0"/>
                      <w:marTop w:val="0"/>
                      <w:marBottom w:val="0"/>
                      <w:divBdr>
                        <w:top w:val="none" w:sz="0" w:space="0" w:color="auto"/>
                        <w:left w:val="none" w:sz="0" w:space="0" w:color="auto"/>
                        <w:bottom w:val="none" w:sz="0" w:space="0" w:color="auto"/>
                        <w:right w:val="none" w:sz="0" w:space="0" w:color="auto"/>
                      </w:divBdr>
                    </w:div>
                    <w:div w:id="422844557">
                      <w:marLeft w:val="0"/>
                      <w:marRight w:val="0"/>
                      <w:marTop w:val="0"/>
                      <w:marBottom w:val="0"/>
                      <w:divBdr>
                        <w:top w:val="none" w:sz="0" w:space="0" w:color="auto"/>
                        <w:left w:val="none" w:sz="0" w:space="0" w:color="auto"/>
                        <w:bottom w:val="none" w:sz="0" w:space="0" w:color="auto"/>
                        <w:right w:val="none" w:sz="0" w:space="0" w:color="auto"/>
                      </w:divBdr>
                    </w:div>
                    <w:div w:id="1550217815">
                      <w:marLeft w:val="0"/>
                      <w:marRight w:val="0"/>
                      <w:marTop w:val="0"/>
                      <w:marBottom w:val="0"/>
                      <w:divBdr>
                        <w:top w:val="none" w:sz="0" w:space="0" w:color="auto"/>
                        <w:left w:val="none" w:sz="0" w:space="0" w:color="auto"/>
                        <w:bottom w:val="none" w:sz="0" w:space="0" w:color="auto"/>
                        <w:right w:val="none" w:sz="0" w:space="0" w:color="auto"/>
                      </w:divBdr>
                    </w:div>
                    <w:div w:id="394548399">
                      <w:marLeft w:val="0"/>
                      <w:marRight w:val="0"/>
                      <w:marTop w:val="0"/>
                      <w:marBottom w:val="0"/>
                      <w:divBdr>
                        <w:top w:val="none" w:sz="0" w:space="0" w:color="auto"/>
                        <w:left w:val="none" w:sz="0" w:space="0" w:color="auto"/>
                        <w:bottom w:val="none" w:sz="0" w:space="0" w:color="auto"/>
                        <w:right w:val="none" w:sz="0" w:space="0" w:color="auto"/>
                      </w:divBdr>
                    </w:div>
                    <w:div w:id="1911966760">
                      <w:marLeft w:val="0"/>
                      <w:marRight w:val="0"/>
                      <w:marTop w:val="0"/>
                      <w:marBottom w:val="0"/>
                      <w:divBdr>
                        <w:top w:val="none" w:sz="0" w:space="0" w:color="auto"/>
                        <w:left w:val="none" w:sz="0" w:space="0" w:color="auto"/>
                        <w:bottom w:val="none" w:sz="0" w:space="0" w:color="auto"/>
                        <w:right w:val="none" w:sz="0" w:space="0" w:color="auto"/>
                      </w:divBdr>
                    </w:div>
                    <w:div w:id="737829035">
                      <w:marLeft w:val="0"/>
                      <w:marRight w:val="0"/>
                      <w:marTop w:val="0"/>
                      <w:marBottom w:val="0"/>
                      <w:divBdr>
                        <w:top w:val="none" w:sz="0" w:space="0" w:color="auto"/>
                        <w:left w:val="none" w:sz="0" w:space="0" w:color="auto"/>
                        <w:bottom w:val="none" w:sz="0" w:space="0" w:color="auto"/>
                        <w:right w:val="none" w:sz="0" w:space="0" w:color="auto"/>
                      </w:divBdr>
                    </w:div>
                    <w:div w:id="735709702">
                      <w:marLeft w:val="0"/>
                      <w:marRight w:val="0"/>
                      <w:marTop w:val="0"/>
                      <w:marBottom w:val="0"/>
                      <w:divBdr>
                        <w:top w:val="none" w:sz="0" w:space="0" w:color="auto"/>
                        <w:left w:val="none" w:sz="0" w:space="0" w:color="auto"/>
                        <w:bottom w:val="none" w:sz="0" w:space="0" w:color="auto"/>
                        <w:right w:val="none" w:sz="0" w:space="0" w:color="auto"/>
                      </w:divBdr>
                    </w:div>
                    <w:div w:id="242449716">
                      <w:marLeft w:val="0"/>
                      <w:marRight w:val="0"/>
                      <w:marTop w:val="0"/>
                      <w:marBottom w:val="0"/>
                      <w:divBdr>
                        <w:top w:val="none" w:sz="0" w:space="0" w:color="auto"/>
                        <w:left w:val="none" w:sz="0" w:space="0" w:color="auto"/>
                        <w:bottom w:val="none" w:sz="0" w:space="0" w:color="auto"/>
                        <w:right w:val="none" w:sz="0" w:space="0" w:color="auto"/>
                      </w:divBdr>
                    </w:div>
                    <w:div w:id="1595436042">
                      <w:marLeft w:val="0"/>
                      <w:marRight w:val="0"/>
                      <w:marTop w:val="0"/>
                      <w:marBottom w:val="0"/>
                      <w:divBdr>
                        <w:top w:val="none" w:sz="0" w:space="0" w:color="auto"/>
                        <w:left w:val="none" w:sz="0" w:space="0" w:color="auto"/>
                        <w:bottom w:val="none" w:sz="0" w:space="0" w:color="auto"/>
                        <w:right w:val="none" w:sz="0" w:space="0" w:color="auto"/>
                      </w:divBdr>
                    </w:div>
                    <w:div w:id="1599602905">
                      <w:marLeft w:val="0"/>
                      <w:marRight w:val="0"/>
                      <w:marTop w:val="0"/>
                      <w:marBottom w:val="0"/>
                      <w:divBdr>
                        <w:top w:val="none" w:sz="0" w:space="0" w:color="auto"/>
                        <w:left w:val="none" w:sz="0" w:space="0" w:color="auto"/>
                        <w:bottom w:val="none" w:sz="0" w:space="0" w:color="auto"/>
                        <w:right w:val="none" w:sz="0" w:space="0" w:color="auto"/>
                      </w:divBdr>
                    </w:div>
                    <w:div w:id="483400910">
                      <w:marLeft w:val="0"/>
                      <w:marRight w:val="0"/>
                      <w:marTop w:val="0"/>
                      <w:marBottom w:val="0"/>
                      <w:divBdr>
                        <w:top w:val="none" w:sz="0" w:space="0" w:color="auto"/>
                        <w:left w:val="none" w:sz="0" w:space="0" w:color="auto"/>
                        <w:bottom w:val="none" w:sz="0" w:space="0" w:color="auto"/>
                        <w:right w:val="none" w:sz="0" w:space="0" w:color="auto"/>
                      </w:divBdr>
                    </w:div>
                    <w:div w:id="617568736">
                      <w:marLeft w:val="0"/>
                      <w:marRight w:val="0"/>
                      <w:marTop w:val="0"/>
                      <w:marBottom w:val="0"/>
                      <w:divBdr>
                        <w:top w:val="none" w:sz="0" w:space="0" w:color="auto"/>
                        <w:left w:val="none" w:sz="0" w:space="0" w:color="auto"/>
                        <w:bottom w:val="none" w:sz="0" w:space="0" w:color="auto"/>
                        <w:right w:val="none" w:sz="0" w:space="0" w:color="auto"/>
                      </w:divBdr>
                    </w:div>
                    <w:div w:id="12536451">
                      <w:marLeft w:val="0"/>
                      <w:marRight w:val="0"/>
                      <w:marTop w:val="0"/>
                      <w:marBottom w:val="0"/>
                      <w:divBdr>
                        <w:top w:val="none" w:sz="0" w:space="0" w:color="auto"/>
                        <w:left w:val="none" w:sz="0" w:space="0" w:color="auto"/>
                        <w:bottom w:val="none" w:sz="0" w:space="0" w:color="auto"/>
                        <w:right w:val="none" w:sz="0" w:space="0" w:color="auto"/>
                      </w:divBdr>
                    </w:div>
                    <w:div w:id="610674781">
                      <w:marLeft w:val="0"/>
                      <w:marRight w:val="0"/>
                      <w:marTop w:val="0"/>
                      <w:marBottom w:val="0"/>
                      <w:divBdr>
                        <w:top w:val="none" w:sz="0" w:space="0" w:color="auto"/>
                        <w:left w:val="none" w:sz="0" w:space="0" w:color="auto"/>
                        <w:bottom w:val="none" w:sz="0" w:space="0" w:color="auto"/>
                        <w:right w:val="none" w:sz="0" w:space="0" w:color="auto"/>
                      </w:divBdr>
                    </w:div>
                    <w:div w:id="231937261">
                      <w:marLeft w:val="0"/>
                      <w:marRight w:val="0"/>
                      <w:marTop w:val="0"/>
                      <w:marBottom w:val="0"/>
                      <w:divBdr>
                        <w:top w:val="none" w:sz="0" w:space="0" w:color="auto"/>
                        <w:left w:val="none" w:sz="0" w:space="0" w:color="auto"/>
                        <w:bottom w:val="none" w:sz="0" w:space="0" w:color="auto"/>
                        <w:right w:val="none" w:sz="0" w:space="0" w:color="auto"/>
                      </w:divBdr>
                    </w:div>
                    <w:div w:id="1759985819">
                      <w:marLeft w:val="0"/>
                      <w:marRight w:val="0"/>
                      <w:marTop w:val="0"/>
                      <w:marBottom w:val="0"/>
                      <w:divBdr>
                        <w:top w:val="none" w:sz="0" w:space="0" w:color="auto"/>
                        <w:left w:val="none" w:sz="0" w:space="0" w:color="auto"/>
                        <w:bottom w:val="none" w:sz="0" w:space="0" w:color="auto"/>
                        <w:right w:val="none" w:sz="0" w:space="0" w:color="auto"/>
                      </w:divBdr>
                    </w:div>
                    <w:div w:id="186987565">
                      <w:marLeft w:val="0"/>
                      <w:marRight w:val="0"/>
                      <w:marTop w:val="0"/>
                      <w:marBottom w:val="0"/>
                      <w:divBdr>
                        <w:top w:val="none" w:sz="0" w:space="0" w:color="auto"/>
                        <w:left w:val="none" w:sz="0" w:space="0" w:color="auto"/>
                        <w:bottom w:val="none" w:sz="0" w:space="0" w:color="auto"/>
                        <w:right w:val="none" w:sz="0" w:space="0" w:color="auto"/>
                      </w:divBdr>
                    </w:div>
                    <w:div w:id="743720227">
                      <w:marLeft w:val="0"/>
                      <w:marRight w:val="0"/>
                      <w:marTop w:val="0"/>
                      <w:marBottom w:val="0"/>
                      <w:divBdr>
                        <w:top w:val="none" w:sz="0" w:space="0" w:color="auto"/>
                        <w:left w:val="none" w:sz="0" w:space="0" w:color="auto"/>
                        <w:bottom w:val="none" w:sz="0" w:space="0" w:color="auto"/>
                        <w:right w:val="none" w:sz="0" w:space="0" w:color="auto"/>
                      </w:divBdr>
                    </w:div>
                    <w:div w:id="1808543512">
                      <w:marLeft w:val="0"/>
                      <w:marRight w:val="0"/>
                      <w:marTop w:val="0"/>
                      <w:marBottom w:val="0"/>
                      <w:divBdr>
                        <w:top w:val="none" w:sz="0" w:space="0" w:color="auto"/>
                        <w:left w:val="none" w:sz="0" w:space="0" w:color="auto"/>
                        <w:bottom w:val="none" w:sz="0" w:space="0" w:color="auto"/>
                        <w:right w:val="none" w:sz="0" w:space="0" w:color="auto"/>
                      </w:divBdr>
                    </w:div>
                    <w:div w:id="1189486227">
                      <w:marLeft w:val="0"/>
                      <w:marRight w:val="0"/>
                      <w:marTop w:val="0"/>
                      <w:marBottom w:val="0"/>
                      <w:divBdr>
                        <w:top w:val="none" w:sz="0" w:space="0" w:color="auto"/>
                        <w:left w:val="none" w:sz="0" w:space="0" w:color="auto"/>
                        <w:bottom w:val="none" w:sz="0" w:space="0" w:color="auto"/>
                        <w:right w:val="none" w:sz="0" w:space="0" w:color="auto"/>
                      </w:divBdr>
                    </w:div>
                    <w:div w:id="2003968465">
                      <w:marLeft w:val="0"/>
                      <w:marRight w:val="0"/>
                      <w:marTop w:val="0"/>
                      <w:marBottom w:val="0"/>
                      <w:divBdr>
                        <w:top w:val="none" w:sz="0" w:space="0" w:color="auto"/>
                        <w:left w:val="none" w:sz="0" w:space="0" w:color="auto"/>
                        <w:bottom w:val="none" w:sz="0" w:space="0" w:color="auto"/>
                        <w:right w:val="none" w:sz="0" w:space="0" w:color="auto"/>
                      </w:divBdr>
                    </w:div>
                    <w:div w:id="1875192921">
                      <w:marLeft w:val="0"/>
                      <w:marRight w:val="0"/>
                      <w:marTop w:val="0"/>
                      <w:marBottom w:val="0"/>
                      <w:divBdr>
                        <w:top w:val="none" w:sz="0" w:space="0" w:color="auto"/>
                        <w:left w:val="none" w:sz="0" w:space="0" w:color="auto"/>
                        <w:bottom w:val="none" w:sz="0" w:space="0" w:color="auto"/>
                        <w:right w:val="none" w:sz="0" w:space="0" w:color="auto"/>
                      </w:divBdr>
                    </w:div>
                    <w:div w:id="1776825562">
                      <w:marLeft w:val="0"/>
                      <w:marRight w:val="0"/>
                      <w:marTop w:val="0"/>
                      <w:marBottom w:val="0"/>
                      <w:divBdr>
                        <w:top w:val="none" w:sz="0" w:space="0" w:color="auto"/>
                        <w:left w:val="none" w:sz="0" w:space="0" w:color="auto"/>
                        <w:bottom w:val="none" w:sz="0" w:space="0" w:color="auto"/>
                        <w:right w:val="none" w:sz="0" w:space="0" w:color="auto"/>
                      </w:divBdr>
                    </w:div>
                    <w:div w:id="429350970">
                      <w:marLeft w:val="0"/>
                      <w:marRight w:val="0"/>
                      <w:marTop w:val="0"/>
                      <w:marBottom w:val="0"/>
                      <w:divBdr>
                        <w:top w:val="none" w:sz="0" w:space="0" w:color="auto"/>
                        <w:left w:val="none" w:sz="0" w:space="0" w:color="auto"/>
                        <w:bottom w:val="none" w:sz="0" w:space="0" w:color="auto"/>
                        <w:right w:val="none" w:sz="0" w:space="0" w:color="auto"/>
                      </w:divBdr>
                    </w:div>
                    <w:div w:id="944580273">
                      <w:marLeft w:val="0"/>
                      <w:marRight w:val="0"/>
                      <w:marTop w:val="0"/>
                      <w:marBottom w:val="0"/>
                      <w:divBdr>
                        <w:top w:val="none" w:sz="0" w:space="0" w:color="auto"/>
                        <w:left w:val="none" w:sz="0" w:space="0" w:color="auto"/>
                        <w:bottom w:val="none" w:sz="0" w:space="0" w:color="auto"/>
                        <w:right w:val="none" w:sz="0" w:space="0" w:color="auto"/>
                      </w:divBdr>
                    </w:div>
                    <w:div w:id="1600945590">
                      <w:marLeft w:val="0"/>
                      <w:marRight w:val="0"/>
                      <w:marTop w:val="0"/>
                      <w:marBottom w:val="0"/>
                      <w:divBdr>
                        <w:top w:val="none" w:sz="0" w:space="0" w:color="auto"/>
                        <w:left w:val="none" w:sz="0" w:space="0" w:color="auto"/>
                        <w:bottom w:val="none" w:sz="0" w:space="0" w:color="auto"/>
                        <w:right w:val="none" w:sz="0" w:space="0" w:color="auto"/>
                      </w:divBdr>
                    </w:div>
                    <w:div w:id="1432891705">
                      <w:marLeft w:val="0"/>
                      <w:marRight w:val="0"/>
                      <w:marTop w:val="0"/>
                      <w:marBottom w:val="0"/>
                      <w:divBdr>
                        <w:top w:val="none" w:sz="0" w:space="0" w:color="auto"/>
                        <w:left w:val="none" w:sz="0" w:space="0" w:color="auto"/>
                        <w:bottom w:val="none" w:sz="0" w:space="0" w:color="auto"/>
                        <w:right w:val="none" w:sz="0" w:space="0" w:color="auto"/>
                      </w:divBdr>
                    </w:div>
                    <w:div w:id="1611468445">
                      <w:marLeft w:val="0"/>
                      <w:marRight w:val="0"/>
                      <w:marTop w:val="0"/>
                      <w:marBottom w:val="0"/>
                      <w:divBdr>
                        <w:top w:val="none" w:sz="0" w:space="0" w:color="auto"/>
                        <w:left w:val="none" w:sz="0" w:space="0" w:color="auto"/>
                        <w:bottom w:val="none" w:sz="0" w:space="0" w:color="auto"/>
                        <w:right w:val="none" w:sz="0" w:space="0" w:color="auto"/>
                      </w:divBdr>
                    </w:div>
                    <w:div w:id="974338304">
                      <w:marLeft w:val="0"/>
                      <w:marRight w:val="0"/>
                      <w:marTop w:val="0"/>
                      <w:marBottom w:val="0"/>
                      <w:divBdr>
                        <w:top w:val="none" w:sz="0" w:space="0" w:color="auto"/>
                        <w:left w:val="none" w:sz="0" w:space="0" w:color="auto"/>
                        <w:bottom w:val="none" w:sz="0" w:space="0" w:color="auto"/>
                        <w:right w:val="none" w:sz="0" w:space="0" w:color="auto"/>
                      </w:divBdr>
                    </w:div>
                    <w:div w:id="1123960730">
                      <w:marLeft w:val="0"/>
                      <w:marRight w:val="0"/>
                      <w:marTop w:val="0"/>
                      <w:marBottom w:val="0"/>
                      <w:divBdr>
                        <w:top w:val="none" w:sz="0" w:space="0" w:color="auto"/>
                        <w:left w:val="none" w:sz="0" w:space="0" w:color="auto"/>
                        <w:bottom w:val="none" w:sz="0" w:space="0" w:color="auto"/>
                        <w:right w:val="none" w:sz="0" w:space="0" w:color="auto"/>
                      </w:divBdr>
                    </w:div>
                    <w:div w:id="1852407324">
                      <w:marLeft w:val="0"/>
                      <w:marRight w:val="0"/>
                      <w:marTop w:val="0"/>
                      <w:marBottom w:val="0"/>
                      <w:divBdr>
                        <w:top w:val="none" w:sz="0" w:space="0" w:color="auto"/>
                        <w:left w:val="none" w:sz="0" w:space="0" w:color="auto"/>
                        <w:bottom w:val="none" w:sz="0" w:space="0" w:color="auto"/>
                        <w:right w:val="none" w:sz="0" w:space="0" w:color="auto"/>
                      </w:divBdr>
                    </w:div>
                    <w:div w:id="379943707">
                      <w:marLeft w:val="0"/>
                      <w:marRight w:val="0"/>
                      <w:marTop w:val="0"/>
                      <w:marBottom w:val="0"/>
                      <w:divBdr>
                        <w:top w:val="none" w:sz="0" w:space="0" w:color="auto"/>
                        <w:left w:val="none" w:sz="0" w:space="0" w:color="auto"/>
                        <w:bottom w:val="none" w:sz="0" w:space="0" w:color="auto"/>
                        <w:right w:val="none" w:sz="0" w:space="0" w:color="auto"/>
                      </w:divBdr>
                    </w:div>
                    <w:div w:id="1978757172">
                      <w:marLeft w:val="0"/>
                      <w:marRight w:val="0"/>
                      <w:marTop w:val="0"/>
                      <w:marBottom w:val="0"/>
                      <w:divBdr>
                        <w:top w:val="none" w:sz="0" w:space="0" w:color="auto"/>
                        <w:left w:val="none" w:sz="0" w:space="0" w:color="auto"/>
                        <w:bottom w:val="none" w:sz="0" w:space="0" w:color="auto"/>
                        <w:right w:val="none" w:sz="0" w:space="0" w:color="auto"/>
                      </w:divBdr>
                    </w:div>
                    <w:div w:id="807237052">
                      <w:marLeft w:val="0"/>
                      <w:marRight w:val="0"/>
                      <w:marTop w:val="0"/>
                      <w:marBottom w:val="0"/>
                      <w:divBdr>
                        <w:top w:val="none" w:sz="0" w:space="0" w:color="auto"/>
                        <w:left w:val="none" w:sz="0" w:space="0" w:color="auto"/>
                        <w:bottom w:val="none" w:sz="0" w:space="0" w:color="auto"/>
                        <w:right w:val="none" w:sz="0" w:space="0" w:color="auto"/>
                      </w:divBdr>
                    </w:div>
                    <w:div w:id="1296107533">
                      <w:marLeft w:val="0"/>
                      <w:marRight w:val="0"/>
                      <w:marTop w:val="0"/>
                      <w:marBottom w:val="0"/>
                      <w:divBdr>
                        <w:top w:val="none" w:sz="0" w:space="0" w:color="auto"/>
                        <w:left w:val="none" w:sz="0" w:space="0" w:color="auto"/>
                        <w:bottom w:val="none" w:sz="0" w:space="0" w:color="auto"/>
                        <w:right w:val="none" w:sz="0" w:space="0" w:color="auto"/>
                      </w:divBdr>
                    </w:div>
                    <w:div w:id="1938170891">
                      <w:marLeft w:val="0"/>
                      <w:marRight w:val="0"/>
                      <w:marTop w:val="0"/>
                      <w:marBottom w:val="0"/>
                      <w:divBdr>
                        <w:top w:val="none" w:sz="0" w:space="0" w:color="auto"/>
                        <w:left w:val="none" w:sz="0" w:space="0" w:color="auto"/>
                        <w:bottom w:val="none" w:sz="0" w:space="0" w:color="auto"/>
                        <w:right w:val="none" w:sz="0" w:space="0" w:color="auto"/>
                      </w:divBdr>
                    </w:div>
                    <w:div w:id="1344749107">
                      <w:marLeft w:val="0"/>
                      <w:marRight w:val="0"/>
                      <w:marTop w:val="0"/>
                      <w:marBottom w:val="0"/>
                      <w:divBdr>
                        <w:top w:val="none" w:sz="0" w:space="0" w:color="auto"/>
                        <w:left w:val="none" w:sz="0" w:space="0" w:color="auto"/>
                        <w:bottom w:val="none" w:sz="0" w:space="0" w:color="auto"/>
                        <w:right w:val="none" w:sz="0" w:space="0" w:color="auto"/>
                      </w:divBdr>
                    </w:div>
                    <w:div w:id="1412703360">
                      <w:marLeft w:val="0"/>
                      <w:marRight w:val="0"/>
                      <w:marTop w:val="0"/>
                      <w:marBottom w:val="0"/>
                      <w:divBdr>
                        <w:top w:val="none" w:sz="0" w:space="0" w:color="auto"/>
                        <w:left w:val="none" w:sz="0" w:space="0" w:color="auto"/>
                        <w:bottom w:val="none" w:sz="0" w:space="0" w:color="auto"/>
                        <w:right w:val="none" w:sz="0" w:space="0" w:color="auto"/>
                      </w:divBdr>
                    </w:div>
                    <w:div w:id="1152336041">
                      <w:marLeft w:val="0"/>
                      <w:marRight w:val="0"/>
                      <w:marTop w:val="0"/>
                      <w:marBottom w:val="0"/>
                      <w:divBdr>
                        <w:top w:val="none" w:sz="0" w:space="0" w:color="auto"/>
                        <w:left w:val="none" w:sz="0" w:space="0" w:color="auto"/>
                        <w:bottom w:val="none" w:sz="0" w:space="0" w:color="auto"/>
                        <w:right w:val="none" w:sz="0" w:space="0" w:color="auto"/>
                      </w:divBdr>
                    </w:div>
                    <w:div w:id="797187527">
                      <w:marLeft w:val="0"/>
                      <w:marRight w:val="0"/>
                      <w:marTop w:val="0"/>
                      <w:marBottom w:val="0"/>
                      <w:divBdr>
                        <w:top w:val="none" w:sz="0" w:space="0" w:color="auto"/>
                        <w:left w:val="none" w:sz="0" w:space="0" w:color="auto"/>
                        <w:bottom w:val="none" w:sz="0" w:space="0" w:color="auto"/>
                        <w:right w:val="none" w:sz="0" w:space="0" w:color="auto"/>
                      </w:divBdr>
                    </w:div>
                    <w:div w:id="1921521993">
                      <w:marLeft w:val="0"/>
                      <w:marRight w:val="0"/>
                      <w:marTop w:val="0"/>
                      <w:marBottom w:val="0"/>
                      <w:divBdr>
                        <w:top w:val="none" w:sz="0" w:space="0" w:color="auto"/>
                        <w:left w:val="none" w:sz="0" w:space="0" w:color="auto"/>
                        <w:bottom w:val="none" w:sz="0" w:space="0" w:color="auto"/>
                        <w:right w:val="none" w:sz="0" w:space="0" w:color="auto"/>
                      </w:divBdr>
                    </w:div>
                    <w:div w:id="319582890">
                      <w:marLeft w:val="0"/>
                      <w:marRight w:val="0"/>
                      <w:marTop w:val="0"/>
                      <w:marBottom w:val="0"/>
                      <w:divBdr>
                        <w:top w:val="none" w:sz="0" w:space="0" w:color="auto"/>
                        <w:left w:val="none" w:sz="0" w:space="0" w:color="auto"/>
                        <w:bottom w:val="none" w:sz="0" w:space="0" w:color="auto"/>
                        <w:right w:val="none" w:sz="0" w:space="0" w:color="auto"/>
                      </w:divBdr>
                    </w:div>
                    <w:div w:id="544751784">
                      <w:marLeft w:val="0"/>
                      <w:marRight w:val="0"/>
                      <w:marTop w:val="0"/>
                      <w:marBottom w:val="0"/>
                      <w:divBdr>
                        <w:top w:val="none" w:sz="0" w:space="0" w:color="auto"/>
                        <w:left w:val="none" w:sz="0" w:space="0" w:color="auto"/>
                        <w:bottom w:val="none" w:sz="0" w:space="0" w:color="auto"/>
                        <w:right w:val="none" w:sz="0" w:space="0" w:color="auto"/>
                      </w:divBdr>
                    </w:div>
                    <w:div w:id="1968391425">
                      <w:marLeft w:val="0"/>
                      <w:marRight w:val="0"/>
                      <w:marTop w:val="0"/>
                      <w:marBottom w:val="0"/>
                      <w:divBdr>
                        <w:top w:val="none" w:sz="0" w:space="0" w:color="auto"/>
                        <w:left w:val="none" w:sz="0" w:space="0" w:color="auto"/>
                        <w:bottom w:val="none" w:sz="0" w:space="0" w:color="auto"/>
                        <w:right w:val="none" w:sz="0" w:space="0" w:color="auto"/>
                      </w:divBdr>
                    </w:div>
                    <w:div w:id="1165050219">
                      <w:marLeft w:val="0"/>
                      <w:marRight w:val="0"/>
                      <w:marTop w:val="0"/>
                      <w:marBottom w:val="0"/>
                      <w:divBdr>
                        <w:top w:val="none" w:sz="0" w:space="0" w:color="auto"/>
                        <w:left w:val="none" w:sz="0" w:space="0" w:color="auto"/>
                        <w:bottom w:val="none" w:sz="0" w:space="0" w:color="auto"/>
                        <w:right w:val="none" w:sz="0" w:space="0" w:color="auto"/>
                      </w:divBdr>
                    </w:div>
                    <w:div w:id="1037316823">
                      <w:marLeft w:val="0"/>
                      <w:marRight w:val="0"/>
                      <w:marTop w:val="0"/>
                      <w:marBottom w:val="0"/>
                      <w:divBdr>
                        <w:top w:val="none" w:sz="0" w:space="0" w:color="auto"/>
                        <w:left w:val="none" w:sz="0" w:space="0" w:color="auto"/>
                        <w:bottom w:val="none" w:sz="0" w:space="0" w:color="auto"/>
                        <w:right w:val="none" w:sz="0" w:space="0" w:color="auto"/>
                      </w:divBdr>
                    </w:div>
                    <w:div w:id="1759787083">
                      <w:marLeft w:val="0"/>
                      <w:marRight w:val="0"/>
                      <w:marTop w:val="0"/>
                      <w:marBottom w:val="0"/>
                      <w:divBdr>
                        <w:top w:val="none" w:sz="0" w:space="0" w:color="auto"/>
                        <w:left w:val="none" w:sz="0" w:space="0" w:color="auto"/>
                        <w:bottom w:val="none" w:sz="0" w:space="0" w:color="auto"/>
                        <w:right w:val="none" w:sz="0" w:space="0" w:color="auto"/>
                      </w:divBdr>
                    </w:div>
                    <w:div w:id="596863701">
                      <w:marLeft w:val="0"/>
                      <w:marRight w:val="0"/>
                      <w:marTop w:val="0"/>
                      <w:marBottom w:val="0"/>
                      <w:divBdr>
                        <w:top w:val="none" w:sz="0" w:space="0" w:color="auto"/>
                        <w:left w:val="none" w:sz="0" w:space="0" w:color="auto"/>
                        <w:bottom w:val="none" w:sz="0" w:space="0" w:color="auto"/>
                        <w:right w:val="none" w:sz="0" w:space="0" w:color="auto"/>
                      </w:divBdr>
                    </w:div>
                    <w:div w:id="558245242">
                      <w:marLeft w:val="0"/>
                      <w:marRight w:val="0"/>
                      <w:marTop w:val="0"/>
                      <w:marBottom w:val="0"/>
                      <w:divBdr>
                        <w:top w:val="none" w:sz="0" w:space="0" w:color="auto"/>
                        <w:left w:val="none" w:sz="0" w:space="0" w:color="auto"/>
                        <w:bottom w:val="none" w:sz="0" w:space="0" w:color="auto"/>
                        <w:right w:val="none" w:sz="0" w:space="0" w:color="auto"/>
                      </w:divBdr>
                    </w:div>
                    <w:div w:id="1134445204">
                      <w:marLeft w:val="0"/>
                      <w:marRight w:val="0"/>
                      <w:marTop w:val="0"/>
                      <w:marBottom w:val="0"/>
                      <w:divBdr>
                        <w:top w:val="none" w:sz="0" w:space="0" w:color="auto"/>
                        <w:left w:val="none" w:sz="0" w:space="0" w:color="auto"/>
                        <w:bottom w:val="none" w:sz="0" w:space="0" w:color="auto"/>
                        <w:right w:val="none" w:sz="0" w:space="0" w:color="auto"/>
                      </w:divBdr>
                    </w:div>
                    <w:div w:id="1089619981">
                      <w:marLeft w:val="0"/>
                      <w:marRight w:val="0"/>
                      <w:marTop w:val="0"/>
                      <w:marBottom w:val="0"/>
                      <w:divBdr>
                        <w:top w:val="none" w:sz="0" w:space="0" w:color="auto"/>
                        <w:left w:val="none" w:sz="0" w:space="0" w:color="auto"/>
                        <w:bottom w:val="none" w:sz="0" w:space="0" w:color="auto"/>
                        <w:right w:val="none" w:sz="0" w:space="0" w:color="auto"/>
                      </w:divBdr>
                    </w:div>
                    <w:div w:id="1153834558">
                      <w:marLeft w:val="0"/>
                      <w:marRight w:val="0"/>
                      <w:marTop w:val="0"/>
                      <w:marBottom w:val="0"/>
                      <w:divBdr>
                        <w:top w:val="none" w:sz="0" w:space="0" w:color="auto"/>
                        <w:left w:val="none" w:sz="0" w:space="0" w:color="auto"/>
                        <w:bottom w:val="none" w:sz="0" w:space="0" w:color="auto"/>
                        <w:right w:val="none" w:sz="0" w:space="0" w:color="auto"/>
                      </w:divBdr>
                    </w:div>
                    <w:div w:id="1158111923">
                      <w:marLeft w:val="0"/>
                      <w:marRight w:val="0"/>
                      <w:marTop w:val="0"/>
                      <w:marBottom w:val="0"/>
                      <w:divBdr>
                        <w:top w:val="none" w:sz="0" w:space="0" w:color="auto"/>
                        <w:left w:val="none" w:sz="0" w:space="0" w:color="auto"/>
                        <w:bottom w:val="none" w:sz="0" w:space="0" w:color="auto"/>
                        <w:right w:val="none" w:sz="0" w:space="0" w:color="auto"/>
                      </w:divBdr>
                    </w:div>
                    <w:div w:id="46496550">
                      <w:marLeft w:val="0"/>
                      <w:marRight w:val="0"/>
                      <w:marTop w:val="0"/>
                      <w:marBottom w:val="0"/>
                      <w:divBdr>
                        <w:top w:val="none" w:sz="0" w:space="0" w:color="auto"/>
                        <w:left w:val="none" w:sz="0" w:space="0" w:color="auto"/>
                        <w:bottom w:val="none" w:sz="0" w:space="0" w:color="auto"/>
                        <w:right w:val="none" w:sz="0" w:space="0" w:color="auto"/>
                      </w:divBdr>
                    </w:div>
                    <w:div w:id="510805292">
                      <w:marLeft w:val="0"/>
                      <w:marRight w:val="0"/>
                      <w:marTop w:val="0"/>
                      <w:marBottom w:val="0"/>
                      <w:divBdr>
                        <w:top w:val="none" w:sz="0" w:space="0" w:color="auto"/>
                        <w:left w:val="none" w:sz="0" w:space="0" w:color="auto"/>
                        <w:bottom w:val="none" w:sz="0" w:space="0" w:color="auto"/>
                        <w:right w:val="none" w:sz="0" w:space="0" w:color="auto"/>
                      </w:divBdr>
                    </w:div>
                    <w:div w:id="1005087539">
                      <w:marLeft w:val="0"/>
                      <w:marRight w:val="0"/>
                      <w:marTop w:val="0"/>
                      <w:marBottom w:val="0"/>
                      <w:divBdr>
                        <w:top w:val="none" w:sz="0" w:space="0" w:color="auto"/>
                        <w:left w:val="none" w:sz="0" w:space="0" w:color="auto"/>
                        <w:bottom w:val="none" w:sz="0" w:space="0" w:color="auto"/>
                        <w:right w:val="none" w:sz="0" w:space="0" w:color="auto"/>
                      </w:divBdr>
                    </w:div>
                    <w:div w:id="664473046">
                      <w:marLeft w:val="0"/>
                      <w:marRight w:val="0"/>
                      <w:marTop w:val="0"/>
                      <w:marBottom w:val="0"/>
                      <w:divBdr>
                        <w:top w:val="none" w:sz="0" w:space="0" w:color="auto"/>
                        <w:left w:val="none" w:sz="0" w:space="0" w:color="auto"/>
                        <w:bottom w:val="none" w:sz="0" w:space="0" w:color="auto"/>
                        <w:right w:val="none" w:sz="0" w:space="0" w:color="auto"/>
                      </w:divBdr>
                    </w:div>
                    <w:div w:id="1776175017">
                      <w:marLeft w:val="0"/>
                      <w:marRight w:val="0"/>
                      <w:marTop w:val="0"/>
                      <w:marBottom w:val="0"/>
                      <w:divBdr>
                        <w:top w:val="none" w:sz="0" w:space="0" w:color="auto"/>
                        <w:left w:val="none" w:sz="0" w:space="0" w:color="auto"/>
                        <w:bottom w:val="none" w:sz="0" w:space="0" w:color="auto"/>
                        <w:right w:val="none" w:sz="0" w:space="0" w:color="auto"/>
                      </w:divBdr>
                    </w:div>
                    <w:div w:id="971523933">
                      <w:marLeft w:val="0"/>
                      <w:marRight w:val="0"/>
                      <w:marTop w:val="0"/>
                      <w:marBottom w:val="0"/>
                      <w:divBdr>
                        <w:top w:val="none" w:sz="0" w:space="0" w:color="auto"/>
                        <w:left w:val="none" w:sz="0" w:space="0" w:color="auto"/>
                        <w:bottom w:val="none" w:sz="0" w:space="0" w:color="auto"/>
                        <w:right w:val="none" w:sz="0" w:space="0" w:color="auto"/>
                      </w:divBdr>
                    </w:div>
                    <w:div w:id="1455759002">
                      <w:marLeft w:val="0"/>
                      <w:marRight w:val="0"/>
                      <w:marTop w:val="0"/>
                      <w:marBottom w:val="0"/>
                      <w:divBdr>
                        <w:top w:val="none" w:sz="0" w:space="0" w:color="auto"/>
                        <w:left w:val="none" w:sz="0" w:space="0" w:color="auto"/>
                        <w:bottom w:val="none" w:sz="0" w:space="0" w:color="auto"/>
                        <w:right w:val="none" w:sz="0" w:space="0" w:color="auto"/>
                      </w:divBdr>
                    </w:div>
                    <w:div w:id="2079010556">
                      <w:marLeft w:val="0"/>
                      <w:marRight w:val="0"/>
                      <w:marTop w:val="0"/>
                      <w:marBottom w:val="0"/>
                      <w:divBdr>
                        <w:top w:val="none" w:sz="0" w:space="0" w:color="auto"/>
                        <w:left w:val="none" w:sz="0" w:space="0" w:color="auto"/>
                        <w:bottom w:val="none" w:sz="0" w:space="0" w:color="auto"/>
                        <w:right w:val="none" w:sz="0" w:space="0" w:color="auto"/>
                      </w:divBdr>
                    </w:div>
                    <w:div w:id="556554202">
                      <w:marLeft w:val="0"/>
                      <w:marRight w:val="0"/>
                      <w:marTop w:val="0"/>
                      <w:marBottom w:val="0"/>
                      <w:divBdr>
                        <w:top w:val="none" w:sz="0" w:space="0" w:color="auto"/>
                        <w:left w:val="none" w:sz="0" w:space="0" w:color="auto"/>
                        <w:bottom w:val="none" w:sz="0" w:space="0" w:color="auto"/>
                        <w:right w:val="none" w:sz="0" w:space="0" w:color="auto"/>
                      </w:divBdr>
                    </w:div>
                    <w:div w:id="1851943410">
                      <w:marLeft w:val="0"/>
                      <w:marRight w:val="0"/>
                      <w:marTop w:val="0"/>
                      <w:marBottom w:val="0"/>
                      <w:divBdr>
                        <w:top w:val="none" w:sz="0" w:space="0" w:color="auto"/>
                        <w:left w:val="none" w:sz="0" w:space="0" w:color="auto"/>
                        <w:bottom w:val="none" w:sz="0" w:space="0" w:color="auto"/>
                        <w:right w:val="none" w:sz="0" w:space="0" w:color="auto"/>
                      </w:divBdr>
                    </w:div>
                    <w:div w:id="377173034">
                      <w:marLeft w:val="0"/>
                      <w:marRight w:val="0"/>
                      <w:marTop w:val="0"/>
                      <w:marBottom w:val="0"/>
                      <w:divBdr>
                        <w:top w:val="none" w:sz="0" w:space="0" w:color="auto"/>
                        <w:left w:val="none" w:sz="0" w:space="0" w:color="auto"/>
                        <w:bottom w:val="none" w:sz="0" w:space="0" w:color="auto"/>
                        <w:right w:val="none" w:sz="0" w:space="0" w:color="auto"/>
                      </w:divBdr>
                    </w:div>
                    <w:div w:id="1501579294">
                      <w:marLeft w:val="0"/>
                      <w:marRight w:val="0"/>
                      <w:marTop w:val="0"/>
                      <w:marBottom w:val="0"/>
                      <w:divBdr>
                        <w:top w:val="none" w:sz="0" w:space="0" w:color="auto"/>
                        <w:left w:val="none" w:sz="0" w:space="0" w:color="auto"/>
                        <w:bottom w:val="none" w:sz="0" w:space="0" w:color="auto"/>
                        <w:right w:val="none" w:sz="0" w:space="0" w:color="auto"/>
                      </w:divBdr>
                    </w:div>
                    <w:div w:id="1168793477">
                      <w:marLeft w:val="0"/>
                      <w:marRight w:val="0"/>
                      <w:marTop w:val="0"/>
                      <w:marBottom w:val="0"/>
                      <w:divBdr>
                        <w:top w:val="none" w:sz="0" w:space="0" w:color="auto"/>
                        <w:left w:val="none" w:sz="0" w:space="0" w:color="auto"/>
                        <w:bottom w:val="none" w:sz="0" w:space="0" w:color="auto"/>
                        <w:right w:val="none" w:sz="0" w:space="0" w:color="auto"/>
                      </w:divBdr>
                    </w:div>
                    <w:div w:id="268512515">
                      <w:marLeft w:val="0"/>
                      <w:marRight w:val="0"/>
                      <w:marTop w:val="0"/>
                      <w:marBottom w:val="0"/>
                      <w:divBdr>
                        <w:top w:val="none" w:sz="0" w:space="0" w:color="auto"/>
                        <w:left w:val="none" w:sz="0" w:space="0" w:color="auto"/>
                        <w:bottom w:val="none" w:sz="0" w:space="0" w:color="auto"/>
                        <w:right w:val="none" w:sz="0" w:space="0" w:color="auto"/>
                      </w:divBdr>
                    </w:div>
                    <w:div w:id="1549948393">
                      <w:marLeft w:val="0"/>
                      <w:marRight w:val="0"/>
                      <w:marTop w:val="0"/>
                      <w:marBottom w:val="0"/>
                      <w:divBdr>
                        <w:top w:val="none" w:sz="0" w:space="0" w:color="auto"/>
                        <w:left w:val="none" w:sz="0" w:space="0" w:color="auto"/>
                        <w:bottom w:val="none" w:sz="0" w:space="0" w:color="auto"/>
                        <w:right w:val="none" w:sz="0" w:space="0" w:color="auto"/>
                      </w:divBdr>
                    </w:div>
                    <w:div w:id="2107461589">
                      <w:marLeft w:val="0"/>
                      <w:marRight w:val="0"/>
                      <w:marTop w:val="0"/>
                      <w:marBottom w:val="0"/>
                      <w:divBdr>
                        <w:top w:val="none" w:sz="0" w:space="0" w:color="auto"/>
                        <w:left w:val="none" w:sz="0" w:space="0" w:color="auto"/>
                        <w:bottom w:val="none" w:sz="0" w:space="0" w:color="auto"/>
                        <w:right w:val="none" w:sz="0" w:space="0" w:color="auto"/>
                      </w:divBdr>
                    </w:div>
                    <w:div w:id="870453570">
                      <w:marLeft w:val="0"/>
                      <w:marRight w:val="0"/>
                      <w:marTop w:val="0"/>
                      <w:marBottom w:val="0"/>
                      <w:divBdr>
                        <w:top w:val="none" w:sz="0" w:space="0" w:color="auto"/>
                        <w:left w:val="none" w:sz="0" w:space="0" w:color="auto"/>
                        <w:bottom w:val="none" w:sz="0" w:space="0" w:color="auto"/>
                        <w:right w:val="none" w:sz="0" w:space="0" w:color="auto"/>
                      </w:divBdr>
                    </w:div>
                    <w:div w:id="260264365">
                      <w:marLeft w:val="0"/>
                      <w:marRight w:val="0"/>
                      <w:marTop w:val="0"/>
                      <w:marBottom w:val="0"/>
                      <w:divBdr>
                        <w:top w:val="none" w:sz="0" w:space="0" w:color="auto"/>
                        <w:left w:val="none" w:sz="0" w:space="0" w:color="auto"/>
                        <w:bottom w:val="none" w:sz="0" w:space="0" w:color="auto"/>
                        <w:right w:val="none" w:sz="0" w:space="0" w:color="auto"/>
                      </w:divBdr>
                    </w:div>
                    <w:div w:id="2023822752">
                      <w:marLeft w:val="0"/>
                      <w:marRight w:val="0"/>
                      <w:marTop w:val="0"/>
                      <w:marBottom w:val="0"/>
                      <w:divBdr>
                        <w:top w:val="none" w:sz="0" w:space="0" w:color="auto"/>
                        <w:left w:val="none" w:sz="0" w:space="0" w:color="auto"/>
                        <w:bottom w:val="none" w:sz="0" w:space="0" w:color="auto"/>
                        <w:right w:val="none" w:sz="0" w:space="0" w:color="auto"/>
                      </w:divBdr>
                    </w:div>
                    <w:div w:id="467480571">
                      <w:marLeft w:val="0"/>
                      <w:marRight w:val="0"/>
                      <w:marTop w:val="0"/>
                      <w:marBottom w:val="0"/>
                      <w:divBdr>
                        <w:top w:val="none" w:sz="0" w:space="0" w:color="auto"/>
                        <w:left w:val="none" w:sz="0" w:space="0" w:color="auto"/>
                        <w:bottom w:val="none" w:sz="0" w:space="0" w:color="auto"/>
                        <w:right w:val="none" w:sz="0" w:space="0" w:color="auto"/>
                      </w:divBdr>
                    </w:div>
                    <w:div w:id="1026447480">
                      <w:marLeft w:val="0"/>
                      <w:marRight w:val="0"/>
                      <w:marTop w:val="0"/>
                      <w:marBottom w:val="0"/>
                      <w:divBdr>
                        <w:top w:val="none" w:sz="0" w:space="0" w:color="auto"/>
                        <w:left w:val="none" w:sz="0" w:space="0" w:color="auto"/>
                        <w:bottom w:val="none" w:sz="0" w:space="0" w:color="auto"/>
                        <w:right w:val="none" w:sz="0" w:space="0" w:color="auto"/>
                      </w:divBdr>
                    </w:div>
                    <w:div w:id="147669515">
                      <w:marLeft w:val="0"/>
                      <w:marRight w:val="0"/>
                      <w:marTop w:val="0"/>
                      <w:marBottom w:val="0"/>
                      <w:divBdr>
                        <w:top w:val="none" w:sz="0" w:space="0" w:color="auto"/>
                        <w:left w:val="none" w:sz="0" w:space="0" w:color="auto"/>
                        <w:bottom w:val="none" w:sz="0" w:space="0" w:color="auto"/>
                        <w:right w:val="none" w:sz="0" w:space="0" w:color="auto"/>
                      </w:divBdr>
                    </w:div>
                    <w:div w:id="1253509635">
                      <w:marLeft w:val="0"/>
                      <w:marRight w:val="0"/>
                      <w:marTop w:val="0"/>
                      <w:marBottom w:val="0"/>
                      <w:divBdr>
                        <w:top w:val="none" w:sz="0" w:space="0" w:color="auto"/>
                        <w:left w:val="none" w:sz="0" w:space="0" w:color="auto"/>
                        <w:bottom w:val="none" w:sz="0" w:space="0" w:color="auto"/>
                        <w:right w:val="none" w:sz="0" w:space="0" w:color="auto"/>
                      </w:divBdr>
                    </w:div>
                    <w:div w:id="765417748">
                      <w:marLeft w:val="0"/>
                      <w:marRight w:val="0"/>
                      <w:marTop w:val="0"/>
                      <w:marBottom w:val="0"/>
                      <w:divBdr>
                        <w:top w:val="none" w:sz="0" w:space="0" w:color="auto"/>
                        <w:left w:val="none" w:sz="0" w:space="0" w:color="auto"/>
                        <w:bottom w:val="none" w:sz="0" w:space="0" w:color="auto"/>
                        <w:right w:val="none" w:sz="0" w:space="0" w:color="auto"/>
                      </w:divBdr>
                    </w:div>
                    <w:div w:id="108166418">
                      <w:marLeft w:val="0"/>
                      <w:marRight w:val="0"/>
                      <w:marTop w:val="0"/>
                      <w:marBottom w:val="0"/>
                      <w:divBdr>
                        <w:top w:val="none" w:sz="0" w:space="0" w:color="auto"/>
                        <w:left w:val="none" w:sz="0" w:space="0" w:color="auto"/>
                        <w:bottom w:val="none" w:sz="0" w:space="0" w:color="auto"/>
                        <w:right w:val="none" w:sz="0" w:space="0" w:color="auto"/>
                      </w:divBdr>
                    </w:div>
                    <w:div w:id="1474173454">
                      <w:marLeft w:val="0"/>
                      <w:marRight w:val="0"/>
                      <w:marTop w:val="0"/>
                      <w:marBottom w:val="0"/>
                      <w:divBdr>
                        <w:top w:val="none" w:sz="0" w:space="0" w:color="auto"/>
                        <w:left w:val="none" w:sz="0" w:space="0" w:color="auto"/>
                        <w:bottom w:val="none" w:sz="0" w:space="0" w:color="auto"/>
                        <w:right w:val="none" w:sz="0" w:space="0" w:color="auto"/>
                      </w:divBdr>
                    </w:div>
                    <w:div w:id="284849425">
                      <w:marLeft w:val="0"/>
                      <w:marRight w:val="0"/>
                      <w:marTop w:val="0"/>
                      <w:marBottom w:val="0"/>
                      <w:divBdr>
                        <w:top w:val="none" w:sz="0" w:space="0" w:color="auto"/>
                        <w:left w:val="none" w:sz="0" w:space="0" w:color="auto"/>
                        <w:bottom w:val="none" w:sz="0" w:space="0" w:color="auto"/>
                        <w:right w:val="none" w:sz="0" w:space="0" w:color="auto"/>
                      </w:divBdr>
                    </w:div>
                    <w:div w:id="1055086457">
                      <w:marLeft w:val="0"/>
                      <w:marRight w:val="0"/>
                      <w:marTop w:val="0"/>
                      <w:marBottom w:val="0"/>
                      <w:divBdr>
                        <w:top w:val="none" w:sz="0" w:space="0" w:color="auto"/>
                        <w:left w:val="none" w:sz="0" w:space="0" w:color="auto"/>
                        <w:bottom w:val="none" w:sz="0" w:space="0" w:color="auto"/>
                        <w:right w:val="none" w:sz="0" w:space="0" w:color="auto"/>
                      </w:divBdr>
                    </w:div>
                    <w:div w:id="1310093083">
                      <w:marLeft w:val="0"/>
                      <w:marRight w:val="0"/>
                      <w:marTop w:val="0"/>
                      <w:marBottom w:val="0"/>
                      <w:divBdr>
                        <w:top w:val="none" w:sz="0" w:space="0" w:color="auto"/>
                        <w:left w:val="none" w:sz="0" w:space="0" w:color="auto"/>
                        <w:bottom w:val="none" w:sz="0" w:space="0" w:color="auto"/>
                        <w:right w:val="none" w:sz="0" w:space="0" w:color="auto"/>
                      </w:divBdr>
                    </w:div>
                    <w:div w:id="2053184516">
                      <w:marLeft w:val="0"/>
                      <w:marRight w:val="0"/>
                      <w:marTop w:val="0"/>
                      <w:marBottom w:val="0"/>
                      <w:divBdr>
                        <w:top w:val="none" w:sz="0" w:space="0" w:color="auto"/>
                        <w:left w:val="none" w:sz="0" w:space="0" w:color="auto"/>
                        <w:bottom w:val="none" w:sz="0" w:space="0" w:color="auto"/>
                        <w:right w:val="none" w:sz="0" w:space="0" w:color="auto"/>
                      </w:divBdr>
                    </w:div>
                    <w:div w:id="1447308467">
                      <w:marLeft w:val="0"/>
                      <w:marRight w:val="0"/>
                      <w:marTop w:val="0"/>
                      <w:marBottom w:val="0"/>
                      <w:divBdr>
                        <w:top w:val="none" w:sz="0" w:space="0" w:color="auto"/>
                        <w:left w:val="none" w:sz="0" w:space="0" w:color="auto"/>
                        <w:bottom w:val="none" w:sz="0" w:space="0" w:color="auto"/>
                        <w:right w:val="none" w:sz="0" w:space="0" w:color="auto"/>
                      </w:divBdr>
                    </w:div>
                    <w:div w:id="1698777831">
                      <w:marLeft w:val="0"/>
                      <w:marRight w:val="0"/>
                      <w:marTop w:val="0"/>
                      <w:marBottom w:val="0"/>
                      <w:divBdr>
                        <w:top w:val="none" w:sz="0" w:space="0" w:color="auto"/>
                        <w:left w:val="none" w:sz="0" w:space="0" w:color="auto"/>
                        <w:bottom w:val="none" w:sz="0" w:space="0" w:color="auto"/>
                        <w:right w:val="none" w:sz="0" w:space="0" w:color="auto"/>
                      </w:divBdr>
                    </w:div>
                    <w:div w:id="472991865">
                      <w:marLeft w:val="0"/>
                      <w:marRight w:val="0"/>
                      <w:marTop w:val="0"/>
                      <w:marBottom w:val="0"/>
                      <w:divBdr>
                        <w:top w:val="none" w:sz="0" w:space="0" w:color="auto"/>
                        <w:left w:val="none" w:sz="0" w:space="0" w:color="auto"/>
                        <w:bottom w:val="none" w:sz="0" w:space="0" w:color="auto"/>
                        <w:right w:val="none" w:sz="0" w:space="0" w:color="auto"/>
                      </w:divBdr>
                    </w:div>
                    <w:div w:id="1697000924">
                      <w:marLeft w:val="0"/>
                      <w:marRight w:val="0"/>
                      <w:marTop w:val="0"/>
                      <w:marBottom w:val="0"/>
                      <w:divBdr>
                        <w:top w:val="none" w:sz="0" w:space="0" w:color="auto"/>
                        <w:left w:val="none" w:sz="0" w:space="0" w:color="auto"/>
                        <w:bottom w:val="none" w:sz="0" w:space="0" w:color="auto"/>
                        <w:right w:val="none" w:sz="0" w:space="0" w:color="auto"/>
                      </w:divBdr>
                    </w:div>
                    <w:div w:id="1532960581">
                      <w:marLeft w:val="0"/>
                      <w:marRight w:val="0"/>
                      <w:marTop w:val="0"/>
                      <w:marBottom w:val="0"/>
                      <w:divBdr>
                        <w:top w:val="none" w:sz="0" w:space="0" w:color="auto"/>
                        <w:left w:val="none" w:sz="0" w:space="0" w:color="auto"/>
                        <w:bottom w:val="none" w:sz="0" w:space="0" w:color="auto"/>
                        <w:right w:val="none" w:sz="0" w:space="0" w:color="auto"/>
                      </w:divBdr>
                    </w:div>
                    <w:div w:id="596211398">
                      <w:marLeft w:val="0"/>
                      <w:marRight w:val="0"/>
                      <w:marTop w:val="0"/>
                      <w:marBottom w:val="0"/>
                      <w:divBdr>
                        <w:top w:val="none" w:sz="0" w:space="0" w:color="auto"/>
                        <w:left w:val="none" w:sz="0" w:space="0" w:color="auto"/>
                        <w:bottom w:val="none" w:sz="0" w:space="0" w:color="auto"/>
                        <w:right w:val="none" w:sz="0" w:space="0" w:color="auto"/>
                      </w:divBdr>
                    </w:div>
                    <w:div w:id="1112818229">
                      <w:marLeft w:val="0"/>
                      <w:marRight w:val="0"/>
                      <w:marTop w:val="0"/>
                      <w:marBottom w:val="0"/>
                      <w:divBdr>
                        <w:top w:val="none" w:sz="0" w:space="0" w:color="auto"/>
                        <w:left w:val="none" w:sz="0" w:space="0" w:color="auto"/>
                        <w:bottom w:val="none" w:sz="0" w:space="0" w:color="auto"/>
                        <w:right w:val="none" w:sz="0" w:space="0" w:color="auto"/>
                      </w:divBdr>
                    </w:div>
                    <w:div w:id="2054841938">
                      <w:marLeft w:val="0"/>
                      <w:marRight w:val="0"/>
                      <w:marTop w:val="0"/>
                      <w:marBottom w:val="0"/>
                      <w:divBdr>
                        <w:top w:val="none" w:sz="0" w:space="0" w:color="auto"/>
                        <w:left w:val="none" w:sz="0" w:space="0" w:color="auto"/>
                        <w:bottom w:val="none" w:sz="0" w:space="0" w:color="auto"/>
                        <w:right w:val="none" w:sz="0" w:space="0" w:color="auto"/>
                      </w:divBdr>
                    </w:div>
                    <w:div w:id="4092307">
                      <w:marLeft w:val="0"/>
                      <w:marRight w:val="0"/>
                      <w:marTop w:val="0"/>
                      <w:marBottom w:val="0"/>
                      <w:divBdr>
                        <w:top w:val="none" w:sz="0" w:space="0" w:color="auto"/>
                        <w:left w:val="none" w:sz="0" w:space="0" w:color="auto"/>
                        <w:bottom w:val="none" w:sz="0" w:space="0" w:color="auto"/>
                        <w:right w:val="none" w:sz="0" w:space="0" w:color="auto"/>
                      </w:divBdr>
                    </w:div>
                    <w:div w:id="1074746212">
                      <w:marLeft w:val="0"/>
                      <w:marRight w:val="0"/>
                      <w:marTop w:val="0"/>
                      <w:marBottom w:val="0"/>
                      <w:divBdr>
                        <w:top w:val="none" w:sz="0" w:space="0" w:color="auto"/>
                        <w:left w:val="none" w:sz="0" w:space="0" w:color="auto"/>
                        <w:bottom w:val="none" w:sz="0" w:space="0" w:color="auto"/>
                        <w:right w:val="none" w:sz="0" w:space="0" w:color="auto"/>
                      </w:divBdr>
                    </w:div>
                    <w:div w:id="984549506">
                      <w:marLeft w:val="0"/>
                      <w:marRight w:val="0"/>
                      <w:marTop w:val="0"/>
                      <w:marBottom w:val="0"/>
                      <w:divBdr>
                        <w:top w:val="none" w:sz="0" w:space="0" w:color="auto"/>
                        <w:left w:val="none" w:sz="0" w:space="0" w:color="auto"/>
                        <w:bottom w:val="none" w:sz="0" w:space="0" w:color="auto"/>
                        <w:right w:val="none" w:sz="0" w:space="0" w:color="auto"/>
                      </w:divBdr>
                    </w:div>
                    <w:div w:id="2121757323">
                      <w:marLeft w:val="0"/>
                      <w:marRight w:val="0"/>
                      <w:marTop w:val="0"/>
                      <w:marBottom w:val="0"/>
                      <w:divBdr>
                        <w:top w:val="none" w:sz="0" w:space="0" w:color="auto"/>
                        <w:left w:val="none" w:sz="0" w:space="0" w:color="auto"/>
                        <w:bottom w:val="none" w:sz="0" w:space="0" w:color="auto"/>
                        <w:right w:val="none" w:sz="0" w:space="0" w:color="auto"/>
                      </w:divBdr>
                    </w:div>
                    <w:div w:id="1456556519">
                      <w:marLeft w:val="0"/>
                      <w:marRight w:val="0"/>
                      <w:marTop w:val="0"/>
                      <w:marBottom w:val="0"/>
                      <w:divBdr>
                        <w:top w:val="none" w:sz="0" w:space="0" w:color="auto"/>
                        <w:left w:val="none" w:sz="0" w:space="0" w:color="auto"/>
                        <w:bottom w:val="none" w:sz="0" w:space="0" w:color="auto"/>
                        <w:right w:val="none" w:sz="0" w:space="0" w:color="auto"/>
                      </w:divBdr>
                    </w:div>
                    <w:div w:id="1163542229">
                      <w:marLeft w:val="0"/>
                      <w:marRight w:val="0"/>
                      <w:marTop w:val="0"/>
                      <w:marBottom w:val="0"/>
                      <w:divBdr>
                        <w:top w:val="none" w:sz="0" w:space="0" w:color="auto"/>
                        <w:left w:val="none" w:sz="0" w:space="0" w:color="auto"/>
                        <w:bottom w:val="none" w:sz="0" w:space="0" w:color="auto"/>
                        <w:right w:val="none" w:sz="0" w:space="0" w:color="auto"/>
                      </w:divBdr>
                    </w:div>
                    <w:div w:id="281303353">
                      <w:marLeft w:val="0"/>
                      <w:marRight w:val="0"/>
                      <w:marTop w:val="0"/>
                      <w:marBottom w:val="0"/>
                      <w:divBdr>
                        <w:top w:val="none" w:sz="0" w:space="0" w:color="auto"/>
                        <w:left w:val="none" w:sz="0" w:space="0" w:color="auto"/>
                        <w:bottom w:val="none" w:sz="0" w:space="0" w:color="auto"/>
                        <w:right w:val="none" w:sz="0" w:space="0" w:color="auto"/>
                      </w:divBdr>
                    </w:div>
                    <w:div w:id="207837374">
                      <w:marLeft w:val="0"/>
                      <w:marRight w:val="0"/>
                      <w:marTop w:val="0"/>
                      <w:marBottom w:val="0"/>
                      <w:divBdr>
                        <w:top w:val="none" w:sz="0" w:space="0" w:color="auto"/>
                        <w:left w:val="none" w:sz="0" w:space="0" w:color="auto"/>
                        <w:bottom w:val="none" w:sz="0" w:space="0" w:color="auto"/>
                        <w:right w:val="none" w:sz="0" w:space="0" w:color="auto"/>
                      </w:divBdr>
                    </w:div>
                    <w:div w:id="69623509">
                      <w:marLeft w:val="0"/>
                      <w:marRight w:val="0"/>
                      <w:marTop w:val="0"/>
                      <w:marBottom w:val="0"/>
                      <w:divBdr>
                        <w:top w:val="none" w:sz="0" w:space="0" w:color="auto"/>
                        <w:left w:val="none" w:sz="0" w:space="0" w:color="auto"/>
                        <w:bottom w:val="none" w:sz="0" w:space="0" w:color="auto"/>
                        <w:right w:val="none" w:sz="0" w:space="0" w:color="auto"/>
                      </w:divBdr>
                    </w:div>
                    <w:div w:id="863595179">
                      <w:marLeft w:val="0"/>
                      <w:marRight w:val="0"/>
                      <w:marTop w:val="0"/>
                      <w:marBottom w:val="0"/>
                      <w:divBdr>
                        <w:top w:val="none" w:sz="0" w:space="0" w:color="auto"/>
                        <w:left w:val="none" w:sz="0" w:space="0" w:color="auto"/>
                        <w:bottom w:val="none" w:sz="0" w:space="0" w:color="auto"/>
                        <w:right w:val="none" w:sz="0" w:space="0" w:color="auto"/>
                      </w:divBdr>
                    </w:div>
                    <w:div w:id="1366638962">
                      <w:marLeft w:val="0"/>
                      <w:marRight w:val="0"/>
                      <w:marTop w:val="0"/>
                      <w:marBottom w:val="0"/>
                      <w:divBdr>
                        <w:top w:val="none" w:sz="0" w:space="0" w:color="auto"/>
                        <w:left w:val="none" w:sz="0" w:space="0" w:color="auto"/>
                        <w:bottom w:val="none" w:sz="0" w:space="0" w:color="auto"/>
                        <w:right w:val="none" w:sz="0" w:space="0" w:color="auto"/>
                      </w:divBdr>
                    </w:div>
                    <w:div w:id="1103036664">
                      <w:marLeft w:val="0"/>
                      <w:marRight w:val="0"/>
                      <w:marTop w:val="0"/>
                      <w:marBottom w:val="0"/>
                      <w:divBdr>
                        <w:top w:val="none" w:sz="0" w:space="0" w:color="auto"/>
                        <w:left w:val="none" w:sz="0" w:space="0" w:color="auto"/>
                        <w:bottom w:val="none" w:sz="0" w:space="0" w:color="auto"/>
                        <w:right w:val="none" w:sz="0" w:space="0" w:color="auto"/>
                      </w:divBdr>
                    </w:div>
                    <w:div w:id="1066881521">
                      <w:marLeft w:val="0"/>
                      <w:marRight w:val="0"/>
                      <w:marTop w:val="0"/>
                      <w:marBottom w:val="0"/>
                      <w:divBdr>
                        <w:top w:val="none" w:sz="0" w:space="0" w:color="auto"/>
                        <w:left w:val="none" w:sz="0" w:space="0" w:color="auto"/>
                        <w:bottom w:val="none" w:sz="0" w:space="0" w:color="auto"/>
                        <w:right w:val="none" w:sz="0" w:space="0" w:color="auto"/>
                      </w:divBdr>
                    </w:div>
                    <w:div w:id="989359338">
                      <w:marLeft w:val="0"/>
                      <w:marRight w:val="0"/>
                      <w:marTop w:val="0"/>
                      <w:marBottom w:val="0"/>
                      <w:divBdr>
                        <w:top w:val="none" w:sz="0" w:space="0" w:color="auto"/>
                        <w:left w:val="none" w:sz="0" w:space="0" w:color="auto"/>
                        <w:bottom w:val="none" w:sz="0" w:space="0" w:color="auto"/>
                        <w:right w:val="none" w:sz="0" w:space="0" w:color="auto"/>
                      </w:divBdr>
                    </w:div>
                    <w:div w:id="1706557521">
                      <w:marLeft w:val="0"/>
                      <w:marRight w:val="0"/>
                      <w:marTop w:val="0"/>
                      <w:marBottom w:val="0"/>
                      <w:divBdr>
                        <w:top w:val="none" w:sz="0" w:space="0" w:color="auto"/>
                        <w:left w:val="none" w:sz="0" w:space="0" w:color="auto"/>
                        <w:bottom w:val="none" w:sz="0" w:space="0" w:color="auto"/>
                        <w:right w:val="none" w:sz="0" w:space="0" w:color="auto"/>
                      </w:divBdr>
                    </w:div>
                    <w:div w:id="553084929">
                      <w:marLeft w:val="0"/>
                      <w:marRight w:val="0"/>
                      <w:marTop w:val="0"/>
                      <w:marBottom w:val="0"/>
                      <w:divBdr>
                        <w:top w:val="none" w:sz="0" w:space="0" w:color="auto"/>
                        <w:left w:val="none" w:sz="0" w:space="0" w:color="auto"/>
                        <w:bottom w:val="none" w:sz="0" w:space="0" w:color="auto"/>
                        <w:right w:val="none" w:sz="0" w:space="0" w:color="auto"/>
                      </w:divBdr>
                    </w:div>
                    <w:div w:id="175851084">
                      <w:marLeft w:val="0"/>
                      <w:marRight w:val="0"/>
                      <w:marTop w:val="0"/>
                      <w:marBottom w:val="0"/>
                      <w:divBdr>
                        <w:top w:val="none" w:sz="0" w:space="0" w:color="auto"/>
                        <w:left w:val="none" w:sz="0" w:space="0" w:color="auto"/>
                        <w:bottom w:val="none" w:sz="0" w:space="0" w:color="auto"/>
                        <w:right w:val="none" w:sz="0" w:space="0" w:color="auto"/>
                      </w:divBdr>
                    </w:div>
                    <w:div w:id="2045670389">
                      <w:marLeft w:val="0"/>
                      <w:marRight w:val="0"/>
                      <w:marTop w:val="0"/>
                      <w:marBottom w:val="0"/>
                      <w:divBdr>
                        <w:top w:val="none" w:sz="0" w:space="0" w:color="auto"/>
                        <w:left w:val="none" w:sz="0" w:space="0" w:color="auto"/>
                        <w:bottom w:val="none" w:sz="0" w:space="0" w:color="auto"/>
                        <w:right w:val="none" w:sz="0" w:space="0" w:color="auto"/>
                      </w:divBdr>
                    </w:div>
                    <w:div w:id="869029775">
                      <w:marLeft w:val="0"/>
                      <w:marRight w:val="0"/>
                      <w:marTop w:val="0"/>
                      <w:marBottom w:val="0"/>
                      <w:divBdr>
                        <w:top w:val="none" w:sz="0" w:space="0" w:color="auto"/>
                        <w:left w:val="none" w:sz="0" w:space="0" w:color="auto"/>
                        <w:bottom w:val="none" w:sz="0" w:space="0" w:color="auto"/>
                        <w:right w:val="none" w:sz="0" w:space="0" w:color="auto"/>
                      </w:divBdr>
                    </w:div>
                    <w:div w:id="833453140">
                      <w:marLeft w:val="0"/>
                      <w:marRight w:val="0"/>
                      <w:marTop w:val="0"/>
                      <w:marBottom w:val="0"/>
                      <w:divBdr>
                        <w:top w:val="none" w:sz="0" w:space="0" w:color="auto"/>
                        <w:left w:val="none" w:sz="0" w:space="0" w:color="auto"/>
                        <w:bottom w:val="none" w:sz="0" w:space="0" w:color="auto"/>
                        <w:right w:val="none" w:sz="0" w:space="0" w:color="auto"/>
                      </w:divBdr>
                    </w:div>
                    <w:div w:id="1518302809">
                      <w:marLeft w:val="0"/>
                      <w:marRight w:val="0"/>
                      <w:marTop w:val="0"/>
                      <w:marBottom w:val="0"/>
                      <w:divBdr>
                        <w:top w:val="none" w:sz="0" w:space="0" w:color="auto"/>
                        <w:left w:val="none" w:sz="0" w:space="0" w:color="auto"/>
                        <w:bottom w:val="none" w:sz="0" w:space="0" w:color="auto"/>
                        <w:right w:val="none" w:sz="0" w:space="0" w:color="auto"/>
                      </w:divBdr>
                    </w:div>
                    <w:div w:id="1830251399">
                      <w:marLeft w:val="0"/>
                      <w:marRight w:val="0"/>
                      <w:marTop w:val="0"/>
                      <w:marBottom w:val="0"/>
                      <w:divBdr>
                        <w:top w:val="none" w:sz="0" w:space="0" w:color="auto"/>
                        <w:left w:val="none" w:sz="0" w:space="0" w:color="auto"/>
                        <w:bottom w:val="none" w:sz="0" w:space="0" w:color="auto"/>
                        <w:right w:val="none" w:sz="0" w:space="0" w:color="auto"/>
                      </w:divBdr>
                    </w:div>
                    <w:div w:id="1170145344">
                      <w:marLeft w:val="0"/>
                      <w:marRight w:val="0"/>
                      <w:marTop w:val="0"/>
                      <w:marBottom w:val="0"/>
                      <w:divBdr>
                        <w:top w:val="none" w:sz="0" w:space="0" w:color="auto"/>
                        <w:left w:val="none" w:sz="0" w:space="0" w:color="auto"/>
                        <w:bottom w:val="none" w:sz="0" w:space="0" w:color="auto"/>
                        <w:right w:val="none" w:sz="0" w:space="0" w:color="auto"/>
                      </w:divBdr>
                    </w:div>
                    <w:div w:id="727455090">
                      <w:marLeft w:val="0"/>
                      <w:marRight w:val="0"/>
                      <w:marTop w:val="0"/>
                      <w:marBottom w:val="0"/>
                      <w:divBdr>
                        <w:top w:val="none" w:sz="0" w:space="0" w:color="auto"/>
                        <w:left w:val="none" w:sz="0" w:space="0" w:color="auto"/>
                        <w:bottom w:val="none" w:sz="0" w:space="0" w:color="auto"/>
                        <w:right w:val="none" w:sz="0" w:space="0" w:color="auto"/>
                      </w:divBdr>
                    </w:div>
                    <w:div w:id="1059745097">
                      <w:marLeft w:val="0"/>
                      <w:marRight w:val="0"/>
                      <w:marTop w:val="0"/>
                      <w:marBottom w:val="0"/>
                      <w:divBdr>
                        <w:top w:val="none" w:sz="0" w:space="0" w:color="auto"/>
                        <w:left w:val="none" w:sz="0" w:space="0" w:color="auto"/>
                        <w:bottom w:val="none" w:sz="0" w:space="0" w:color="auto"/>
                        <w:right w:val="none" w:sz="0" w:space="0" w:color="auto"/>
                      </w:divBdr>
                    </w:div>
                    <w:div w:id="1036538433">
                      <w:marLeft w:val="0"/>
                      <w:marRight w:val="0"/>
                      <w:marTop w:val="0"/>
                      <w:marBottom w:val="0"/>
                      <w:divBdr>
                        <w:top w:val="none" w:sz="0" w:space="0" w:color="auto"/>
                        <w:left w:val="none" w:sz="0" w:space="0" w:color="auto"/>
                        <w:bottom w:val="none" w:sz="0" w:space="0" w:color="auto"/>
                        <w:right w:val="none" w:sz="0" w:space="0" w:color="auto"/>
                      </w:divBdr>
                    </w:div>
                    <w:div w:id="707219334">
                      <w:marLeft w:val="0"/>
                      <w:marRight w:val="0"/>
                      <w:marTop w:val="0"/>
                      <w:marBottom w:val="0"/>
                      <w:divBdr>
                        <w:top w:val="none" w:sz="0" w:space="0" w:color="auto"/>
                        <w:left w:val="none" w:sz="0" w:space="0" w:color="auto"/>
                        <w:bottom w:val="none" w:sz="0" w:space="0" w:color="auto"/>
                        <w:right w:val="none" w:sz="0" w:space="0" w:color="auto"/>
                      </w:divBdr>
                    </w:div>
                    <w:div w:id="1863199694">
                      <w:marLeft w:val="0"/>
                      <w:marRight w:val="0"/>
                      <w:marTop w:val="0"/>
                      <w:marBottom w:val="0"/>
                      <w:divBdr>
                        <w:top w:val="none" w:sz="0" w:space="0" w:color="auto"/>
                        <w:left w:val="none" w:sz="0" w:space="0" w:color="auto"/>
                        <w:bottom w:val="none" w:sz="0" w:space="0" w:color="auto"/>
                        <w:right w:val="none" w:sz="0" w:space="0" w:color="auto"/>
                      </w:divBdr>
                    </w:div>
                    <w:div w:id="303583482">
                      <w:marLeft w:val="0"/>
                      <w:marRight w:val="0"/>
                      <w:marTop w:val="0"/>
                      <w:marBottom w:val="0"/>
                      <w:divBdr>
                        <w:top w:val="none" w:sz="0" w:space="0" w:color="auto"/>
                        <w:left w:val="none" w:sz="0" w:space="0" w:color="auto"/>
                        <w:bottom w:val="none" w:sz="0" w:space="0" w:color="auto"/>
                        <w:right w:val="none" w:sz="0" w:space="0" w:color="auto"/>
                      </w:divBdr>
                    </w:div>
                    <w:div w:id="732047953">
                      <w:marLeft w:val="0"/>
                      <w:marRight w:val="0"/>
                      <w:marTop w:val="0"/>
                      <w:marBottom w:val="0"/>
                      <w:divBdr>
                        <w:top w:val="none" w:sz="0" w:space="0" w:color="auto"/>
                        <w:left w:val="none" w:sz="0" w:space="0" w:color="auto"/>
                        <w:bottom w:val="none" w:sz="0" w:space="0" w:color="auto"/>
                        <w:right w:val="none" w:sz="0" w:space="0" w:color="auto"/>
                      </w:divBdr>
                    </w:div>
                    <w:div w:id="160703466">
                      <w:marLeft w:val="0"/>
                      <w:marRight w:val="0"/>
                      <w:marTop w:val="0"/>
                      <w:marBottom w:val="0"/>
                      <w:divBdr>
                        <w:top w:val="none" w:sz="0" w:space="0" w:color="auto"/>
                        <w:left w:val="none" w:sz="0" w:space="0" w:color="auto"/>
                        <w:bottom w:val="none" w:sz="0" w:space="0" w:color="auto"/>
                        <w:right w:val="none" w:sz="0" w:space="0" w:color="auto"/>
                      </w:divBdr>
                    </w:div>
                    <w:div w:id="1372001837">
                      <w:marLeft w:val="0"/>
                      <w:marRight w:val="0"/>
                      <w:marTop w:val="0"/>
                      <w:marBottom w:val="0"/>
                      <w:divBdr>
                        <w:top w:val="none" w:sz="0" w:space="0" w:color="auto"/>
                        <w:left w:val="none" w:sz="0" w:space="0" w:color="auto"/>
                        <w:bottom w:val="none" w:sz="0" w:space="0" w:color="auto"/>
                        <w:right w:val="none" w:sz="0" w:space="0" w:color="auto"/>
                      </w:divBdr>
                    </w:div>
                    <w:div w:id="1449666284">
                      <w:marLeft w:val="0"/>
                      <w:marRight w:val="0"/>
                      <w:marTop w:val="0"/>
                      <w:marBottom w:val="0"/>
                      <w:divBdr>
                        <w:top w:val="none" w:sz="0" w:space="0" w:color="auto"/>
                        <w:left w:val="none" w:sz="0" w:space="0" w:color="auto"/>
                        <w:bottom w:val="none" w:sz="0" w:space="0" w:color="auto"/>
                        <w:right w:val="none" w:sz="0" w:space="0" w:color="auto"/>
                      </w:divBdr>
                    </w:div>
                    <w:div w:id="860776292">
                      <w:marLeft w:val="0"/>
                      <w:marRight w:val="0"/>
                      <w:marTop w:val="0"/>
                      <w:marBottom w:val="0"/>
                      <w:divBdr>
                        <w:top w:val="none" w:sz="0" w:space="0" w:color="auto"/>
                        <w:left w:val="none" w:sz="0" w:space="0" w:color="auto"/>
                        <w:bottom w:val="none" w:sz="0" w:space="0" w:color="auto"/>
                        <w:right w:val="none" w:sz="0" w:space="0" w:color="auto"/>
                      </w:divBdr>
                    </w:div>
                    <w:div w:id="11956218">
                      <w:marLeft w:val="0"/>
                      <w:marRight w:val="0"/>
                      <w:marTop w:val="0"/>
                      <w:marBottom w:val="0"/>
                      <w:divBdr>
                        <w:top w:val="none" w:sz="0" w:space="0" w:color="auto"/>
                        <w:left w:val="none" w:sz="0" w:space="0" w:color="auto"/>
                        <w:bottom w:val="none" w:sz="0" w:space="0" w:color="auto"/>
                        <w:right w:val="none" w:sz="0" w:space="0" w:color="auto"/>
                      </w:divBdr>
                    </w:div>
                    <w:div w:id="1979651234">
                      <w:marLeft w:val="0"/>
                      <w:marRight w:val="0"/>
                      <w:marTop w:val="0"/>
                      <w:marBottom w:val="0"/>
                      <w:divBdr>
                        <w:top w:val="none" w:sz="0" w:space="0" w:color="auto"/>
                        <w:left w:val="none" w:sz="0" w:space="0" w:color="auto"/>
                        <w:bottom w:val="none" w:sz="0" w:space="0" w:color="auto"/>
                        <w:right w:val="none" w:sz="0" w:space="0" w:color="auto"/>
                      </w:divBdr>
                    </w:div>
                    <w:div w:id="106850791">
                      <w:marLeft w:val="0"/>
                      <w:marRight w:val="0"/>
                      <w:marTop w:val="0"/>
                      <w:marBottom w:val="0"/>
                      <w:divBdr>
                        <w:top w:val="none" w:sz="0" w:space="0" w:color="auto"/>
                        <w:left w:val="none" w:sz="0" w:space="0" w:color="auto"/>
                        <w:bottom w:val="none" w:sz="0" w:space="0" w:color="auto"/>
                        <w:right w:val="none" w:sz="0" w:space="0" w:color="auto"/>
                      </w:divBdr>
                    </w:div>
                    <w:div w:id="1635402006">
                      <w:marLeft w:val="0"/>
                      <w:marRight w:val="0"/>
                      <w:marTop w:val="0"/>
                      <w:marBottom w:val="0"/>
                      <w:divBdr>
                        <w:top w:val="none" w:sz="0" w:space="0" w:color="auto"/>
                        <w:left w:val="none" w:sz="0" w:space="0" w:color="auto"/>
                        <w:bottom w:val="none" w:sz="0" w:space="0" w:color="auto"/>
                        <w:right w:val="none" w:sz="0" w:space="0" w:color="auto"/>
                      </w:divBdr>
                    </w:div>
                    <w:div w:id="33820624">
                      <w:marLeft w:val="0"/>
                      <w:marRight w:val="0"/>
                      <w:marTop w:val="0"/>
                      <w:marBottom w:val="0"/>
                      <w:divBdr>
                        <w:top w:val="none" w:sz="0" w:space="0" w:color="auto"/>
                        <w:left w:val="none" w:sz="0" w:space="0" w:color="auto"/>
                        <w:bottom w:val="none" w:sz="0" w:space="0" w:color="auto"/>
                        <w:right w:val="none" w:sz="0" w:space="0" w:color="auto"/>
                      </w:divBdr>
                    </w:div>
                    <w:div w:id="584194923">
                      <w:marLeft w:val="0"/>
                      <w:marRight w:val="0"/>
                      <w:marTop w:val="0"/>
                      <w:marBottom w:val="0"/>
                      <w:divBdr>
                        <w:top w:val="none" w:sz="0" w:space="0" w:color="auto"/>
                        <w:left w:val="none" w:sz="0" w:space="0" w:color="auto"/>
                        <w:bottom w:val="none" w:sz="0" w:space="0" w:color="auto"/>
                        <w:right w:val="none" w:sz="0" w:space="0" w:color="auto"/>
                      </w:divBdr>
                    </w:div>
                    <w:div w:id="1968119661">
                      <w:marLeft w:val="0"/>
                      <w:marRight w:val="0"/>
                      <w:marTop w:val="0"/>
                      <w:marBottom w:val="0"/>
                      <w:divBdr>
                        <w:top w:val="none" w:sz="0" w:space="0" w:color="auto"/>
                        <w:left w:val="none" w:sz="0" w:space="0" w:color="auto"/>
                        <w:bottom w:val="none" w:sz="0" w:space="0" w:color="auto"/>
                        <w:right w:val="none" w:sz="0" w:space="0" w:color="auto"/>
                      </w:divBdr>
                    </w:div>
                    <w:div w:id="959579165">
                      <w:marLeft w:val="0"/>
                      <w:marRight w:val="0"/>
                      <w:marTop w:val="0"/>
                      <w:marBottom w:val="0"/>
                      <w:divBdr>
                        <w:top w:val="none" w:sz="0" w:space="0" w:color="auto"/>
                        <w:left w:val="none" w:sz="0" w:space="0" w:color="auto"/>
                        <w:bottom w:val="none" w:sz="0" w:space="0" w:color="auto"/>
                        <w:right w:val="none" w:sz="0" w:space="0" w:color="auto"/>
                      </w:divBdr>
                    </w:div>
                    <w:div w:id="1753626494">
                      <w:marLeft w:val="0"/>
                      <w:marRight w:val="0"/>
                      <w:marTop w:val="0"/>
                      <w:marBottom w:val="0"/>
                      <w:divBdr>
                        <w:top w:val="none" w:sz="0" w:space="0" w:color="auto"/>
                        <w:left w:val="none" w:sz="0" w:space="0" w:color="auto"/>
                        <w:bottom w:val="none" w:sz="0" w:space="0" w:color="auto"/>
                        <w:right w:val="none" w:sz="0" w:space="0" w:color="auto"/>
                      </w:divBdr>
                    </w:div>
                    <w:div w:id="20136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5985">
          <w:marLeft w:val="0"/>
          <w:marRight w:val="0"/>
          <w:marTop w:val="0"/>
          <w:marBottom w:val="0"/>
          <w:divBdr>
            <w:top w:val="none" w:sz="0" w:space="0" w:color="auto"/>
            <w:left w:val="none" w:sz="0" w:space="0" w:color="auto"/>
            <w:bottom w:val="none" w:sz="0" w:space="0" w:color="auto"/>
            <w:right w:val="none" w:sz="0" w:space="0" w:color="auto"/>
          </w:divBdr>
          <w:divsChild>
            <w:div w:id="1150948447">
              <w:marLeft w:val="0"/>
              <w:marRight w:val="0"/>
              <w:marTop w:val="0"/>
              <w:marBottom w:val="0"/>
              <w:divBdr>
                <w:top w:val="none" w:sz="0" w:space="0" w:color="auto"/>
                <w:left w:val="none" w:sz="0" w:space="0" w:color="auto"/>
                <w:bottom w:val="none" w:sz="0" w:space="0" w:color="auto"/>
                <w:right w:val="none" w:sz="0" w:space="0" w:color="auto"/>
              </w:divBdr>
              <w:divsChild>
                <w:div w:id="68886485">
                  <w:marLeft w:val="0"/>
                  <w:marRight w:val="0"/>
                  <w:marTop w:val="0"/>
                  <w:marBottom w:val="0"/>
                  <w:divBdr>
                    <w:top w:val="none" w:sz="0" w:space="0" w:color="auto"/>
                    <w:left w:val="none" w:sz="0" w:space="0" w:color="auto"/>
                    <w:bottom w:val="none" w:sz="0" w:space="0" w:color="auto"/>
                    <w:right w:val="none" w:sz="0" w:space="0" w:color="auto"/>
                  </w:divBdr>
                </w:div>
                <w:div w:id="1204830544">
                  <w:marLeft w:val="0"/>
                  <w:marRight w:val="0"/>
                  <w:marTop w:val="0"/>
                  <w:marBottom w:val="0"/>
                  <w:divBdr>
                    <w:top w:val="none" w:sz="0" w:space="0" w:color="auto"/>
                    <w:left w:val="none" w:sz="0" w:space="0" w:color="auto"/>
                    <w:bottom w:val="none" w:sz="0" w:space="0" w:color="auto"/>
                    <w:right w:val="none" w:sz="0" w:space="0" w:color="auto"/>
                  </w:divBdr>
                </w:div>
              </w:divsChild>
            </w:div>
            <w:div w:id="126047253">
              <w:marLeft w:val="0"/>
              <w:marRight w:val="0"/>
              <w:marTop w:val="0"/>
              <w:marBottom w:val="0"/>
              <w:divBdr>
                <w:top w:val="none" w:sz="0" w:space="0" w:color="auto"/>
                <w:left w:val="none" w:sz="0" w:space="0" w:color="auto"/>
                <w:bottom w:val="none" w:sz="0" w:space="0" w:color="auto"/>
                <w:right w:val="none" w:sz="0" w:space="0" w:color="auto"/>
              </w:divBdr>
              <w:divsChild>
                <w:div w:id="2138133413">
                  <w:marLeft w:val="0"/>
                  <w:marRight w:val="0"/>
                  <w:marTop w:val="0"/>
                  <w:marBottom w:val="0"/>
                  <w:divBdr>
                    <w:top w:val="none" w:sz="0" w:space="0" w:color="auto"/>
                    <w:left w:val="none" w:sz="0" w:space="0" w:color="auto"/>
                    <w:bottom w:val="none" w:sz="0" w:space="0" w:color="auto"/>
                    <w:right w:val="none" w:sz="0" w:space="0" w:color="auto"/>
                  </w:divBdr>
                  <w:divsChild>
                    <w:div w:id="21325844">
                      <w:marLeft w:val="0"/>
                      <w:marRight w:val="0"/>
                      <w:marTop w:val="0"/>
                      <w:marBottom w:val="0"/>
                      <w:divBdr>
                        <w:top w:val="none" w:sz="0" w:space="0" w:color="auto"/>
                        <w:left w:val="none" w:sz="0" w:space="0" w:color="auto"/>
                        <w:bottom w:val="none" w:sz="0" w:space="0" w:color="auto"/>
                        <w:right w:val="none" w:sz="0" w:space="0" w:color="auto"/>
                      </w:divBdr>
                      <w:divsChild>
                        <w:div w:id="1021935491">
                          <w:marLeft w:val="0"/>
                          <w:marRight w:val="0"/>
                          <w:marTop w:val="0"/>
                          <w:marBottom w:val="0"/>
                          <w:divBdr>
                            <w:top w:val="none" w:sz="0" w:space="0" w:color="auto"/>
                            <w:left w:val="none" w:sz="0" w:space="0" w:color="auto"/>
                            <w:bottom w:val="none" w:sz="0" w:space="0" w:color="auto"/>
                            <w:right w:val="none" w:sz="0" w:space="0" w:color="auto"/>
                          </w:divBdr>
                          <w:divsChild>
                            <w:div w:id="4270409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6006286">
                      <w:marLeft w:val="0"/>
                      <w:marRight w:val="0"/>
                      <w:marTop w:val="0"/>
                      <w:marBottom w:val="0"/>
                      <w:divBdr>
                        <w:top w:val="none" w:sz="0" w:space="0" w:color="auto"/>
                        <w:left w:val="none" w:sz="0" w:space="0" w:color="auto"/>
                        <w:bottom w:val="none" w:sz="0" w:space="0" w:color="auto"/>
                        <w:right w:val="none" w:sz="0" w:space="0" w:color="auto"/>
                      </w:divBdr>
                      <w:divsChild>
                        <w:div w:id="1320114626">
                          <w:marLeft w:val="0"/>
                          <w:marRight w:val="0"/>
                          <w:marTop w:val="0"/>
                          <w:marBottom w:val="0"/>
                          <w:divBdr>
                            <w:top w:val="none" w:sz="0" w:space="0" w:color="auto"/>
                            <w:left w:val="none" w:sz="0" w:space="0" w:color="auto"/>
                            <w:bottom w:val="none" w:sz="0" w:space="0" w:color="auto"/>
                            <w:right w:val="none" w:sz="0" w:space="0" w:color="auto"/>
                          </w:divBdr>
                          <w:divsChild>
                            <w:div w:id="21456591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1773579">
                      <w:marLeft w:val="0"/>
                      <w:marRight w:val="0"/>
                      <w:marTop w:val="0"/>
                      <w:marBottom w:val="0"/>
                      <w:divBdr>
                        <w:top w:val="none" w:sz="0" w:space="0" w:color="auto"/>
                        <w:left w:val="none" w:sz="0" w:space="0" w:color="auto"/>
                        <w:bottom w:val="none" w:sz="0" w:space="0" w:color="auto"/>
                        <w:right w:val="none" w:sz="0" w:space="0" w:color="auto"/>
                      </w:divBdr>
                      <w:divsChild>
                        <w:div w:id="1196693548">
                          <w:marLeft w:val="0"/>
                          <w:marRight w:val="0"/>
                          <w:marTop w:val="0"/>
                          <w:marBottom w:val="0"/>
                          <w:divBdr>
                            <w:top w:val="none" w:sz="0" w:space="0" w:color="auto"/>
                            <w:left w:val="none" w:sz="0" w:space="0" w:color="auto"/>
                            <w:bottom w:val="none" w:sz="0" w:space="0" w:color="auto"/>
                            <w:right w:val="none" w:sz="0" w:space="0" w:color="auto"/>
                          </w:divBdr>
                          <w:divsChild>
                            <w:div w:id="3398165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4375578">
                      <w:marLeft w:val="0"/>
                      <w:marRight w:val="0"/>
                      <w:marTop w:val="0"/>
                      <w:marBottom w:val="0"/>
                      <w:divBdr>
                        <w:top w:val="none" w:sz="0" w:space="0" w:color="auto"/>
                        <w:left w:val="none" w:sz="0" w:space="0" w:color="auto"/>
                        <w:bottom w:val="none" w:sz="0" w:space="0" w:color="auto"/>
                        <w:right w:val="none" w:sz="0" w:space="0" w:color="auto"/>
                      </w:divBdr>
                      <w:divsChild>
                        <w:div w:id="7370056">
                          <w:marLeft w:val="0"/>
                          <w:marRight w:val="0"/>
                          <w:marTop w:val="0"/>
                          <w:marBottom w:val="0"/>
                          <w:divBdr>
                            <w:top w:val="none" w:sz="0" w:space="0" w:color="auto"/>
                            <w:left w:val="none" w:sz="0" w:space="0" w:color="auto"/>
                            <w:bottom w:val="none" w:sz="0" w:space="0" w:color="auto"/>
                            <w:right w:val="none" w:sz="0" w:space="0" w:color="auto"/>
                          </w:divBdr>
                          <w:divsChild>
                            <w:div w:id="124167241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02741533">
                      <w:marLeft w:val="0"/>
                      <w:marRight w:val="0"/>
                      <w:marTop w:val="0"/>
                      <w:marBottom w:val="0"/>
                      <w:divBdr>
                        <w:top w:val="none" w:sz="0" w:space="0" w:color="auto"/>
                        <w:left w:val="none" w:sz="0" w:space="0" w:color="auto"/>
                        <w:bottom w:val="none" w:sz="0" w:space="0" w:color="auto"/>
                        <w:right w:val="none" w:sz="0" w:space="0" w:color="auto"/>
                      </w:divBdr>
                      <w:divsChild>
                        <w:div w:id="2063432818">
                          <w:marLeft w:val="0"/>
                          <w:marRight w:val="0"/>
                          <w:marTop w:val="0"/>
                          <w:marBottom w:val="0"/>
                          <w:divBdr>
                            <w:top w:val="none" w:sz="0" w:space="0" w:color="auto"/>
                            <w:left w:val="none" w:sz="0" w:space="0" w:color="auto"/>
                            <w:bottom w:val="none" w:sz="0" w:space="0" w:color="auto"/>
                            <w:right w:val="none" w:sz="0" w:space="0" w:color="auto"/>
                          </w:divBdr>
                          <w:divsChild>
                            <w:div w:id="207916129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66548679">
                      <w:marLeft w:val="0"/>
                      <w:marRight w:val="0"/>
                      <w:marTop w:val="0"/>
                      <w:marBottom w:val="0"/>
                      <w:divBdr>
                        <w:top w:val="none" w:sz="0" w:space="0" w:color="auto"/>
                        <w:left w:val="none" w:sz="0" w:space="0" w:color="auto"/>
                        <w:bottom w:val="none" w:sz="0" w:space="0" w:color="auto"/>
                        <w:right w:val="none" w:sz="0" w:space="0" w:color="auto"/>
                      </w:divBdr>
                      <w:divsChild>
                        <w:div w:id="1899396752">
                          <w:marLeft w:val="0"/>
                          <w:marRight w:val="0"/>
                          <w:marTop w:val="0"/>
                          <w:marBottom w:val="0"/>
                          <w:divBdr>
                            <w:top w:val="none" w:sz="0" w:space="0" w:color="auto"/>
                            <w:left w:val="none" w:sz="0" w:space="0" w:color="auto"/>
                            <w:bottom w:val="none" w:sz="0" w:space="0" w:color="auto"/>
                            <w:right w:val="none" w:sz="0" w:space="0" w:color="auto"/>
                          </w:divBdr>
                          <w:divsChild>
                            <w:div w:id="104564044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5319600">
                      <w:marLeft w:val="0"/>
                      <w:marRight w:val="0"/>
                      <w:marTop w:val="0"/>
                      <w:marBottom w:val="0"/>
                      <w:divBdr>
                        <w:top w:val="none" w:sz="0" w:space="0" w:color="auto"/>
                        <w:left w:val="none" w:sz="0" w:space="0" w:color="auto"/>
                        <w:bottom w:val="none" w:sz="0" w:space="0" w:color="auto"/>
                        <w:right w:val="none" w:sz="0" w:space="0" w:color="auto"/>
                      </w:divBdr>
                      <w:divsChild>
                        <w:div w:id="1383165521">
                          <w:marLeft w:val="0"/>
                          <w:marRight w:val="0"/>
                          <w:marTop w:val="0"/>
                          <w:marBottom w:val="0"/>
                          <w:divBdr>
                            <w:top w:val="none" w:sz="0" w:space="0" w:color="auto"/>
                            <w:left w:val="none" w:sz="0" w:space="0" w:color="auto"/>
                            <w:bottom w:val="none" w:sz="0" w:space="0" w:color="auto"/>
                            <w:right w:val="none" w:sz="0" w:space="0" w:color="auto"/>
                          </w:divBdr>
                          <w:divsChild>
                            <w:div w:id="6285171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56472215">
                      <w:marLeft w:val="0"/>
                      <w:marRight w:val="0"/>
                      <w:marTop w:val="0"/>
                      <w:marBottom w:val="0"/>
                      <w:divBdr>
                        <w:top w:val="none" w:sz="0" w:space="0" w:color="auto"/>
                        <w:left w:val="none" w:sz="0" w:space="0" w:color="auto"/>
                        <w:bottom w:val="none" w:sz="0" w:space="0" w:color="auto"/>
                        <w:right w:val="none" w:sz="0" w:space="0" w:color="auto"/>
                      </w:divBdr>
                      <w:divsChild>
                        <w:div w:id="1662545102">
                          <w:marLeft w:val="0"/>
                          <w:marRight w:val="0"/>
                          <w:marTop w:val="0"/>
                          <w:marBottom w:val="0"/>
                          <w:divBdr>
                            <w:top w:val="none" w:sz="0" w:space="0" w:color="auto"/>
                            <w:left w:val="none" w:sz="0" w:space="0" w:color="auto"/>
                            <w:bottom w:val="none" w:sz="0" w:space="0" w:color="auto"/>
                            <w:right w:val="none" w:sz="0" w:space="0" w:color="auto"/>
                          </w:divBdr>
                          <w:divsChild>
                            <w:div w:id="18949960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47666308">
                      <w:marLeft w:val="0"/>
                      <w:marRight w:val="0"/>
                      <w:marTop w:val="0"/>
                      <w:marBottom w:val="0"/>
                      <w:divBdr>
                        <w:top w:val="none" w:sz="0" w:space="0" w:color="auto"/>
                        <w:left w:val="none" w:sz="0" w:space="0" w:color="auto"/>
                        <w:bottom w:val="none" w:sz="0" w:space="0" w:color="auto"/>
                        <w:right w:val="none" w:sz="0" w:space="0" w:color="auto"/>
                      </w:divBdr>
                      <w:divsChild>
                        <w:div w:id="158278651">
                          <w:marLeft w:val="0"/>
                          <w:marRight w:val="0"/>
                          <w:marTop w:val="0"/>
                          <w:marBottom w:val="0"/>
                          <w:divBdr>
                            <w:top w:val="none" w:sz="0" w:space="0" w:color="auto"/>
                            <w:left w:val="none" w:sz="0" w:space="0" w:color="auto"/>
                            <w:bottom w:val="none" w:sz="0" w:space="0" w:color="auto"/>
                            <w:right w:val="none" w:sz="0" w:space="0" w:color="auto"/>
                          </w:divBdr>
                          <w:divsChild>
                            <w:div w:id="10506931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66090106">
                      <w:marLeft w:val="0"/>
                      <w:marRight w:val="0"/>
                      <w:marTop w:val="0"/>
                      <w:marBottom w:val="0"/>
                      <w:divBdr>
                        <w:top w:val="none" w:sz="0" w:space="0" w:color="auto"/>
                        <w:left w:val="none" w:sz="0" w:space="0" w:color="auto"/>
                        <w:bottom w:val="none" w:sz="0" w:space="0" w:color="auto"/>
                        <w:right w:val="none" w:sz="0" w:space="0" w:color="auto"/>
                      </w:divBdr>
                      <w:divsChild>
                        <w:div w:id="334384192">
                          <w:marLeft w:val="0"/>
                          <w:marRight w:val="0"/>
                          <w:marTop w:val="0"/>
                          <w:marBottom w:val="0"/>
                          <w:divBdr>
                            <w:top w:val="none" w:sz="0" w:space="0" w:color="auto"/>
                            <w:left w:val="none" w:sz="0" w:space="0" w:color="auto"/>
                            <w:bottom w:val="none" w:sz="0" w:space="0" w:color="auto"/>
                            <w:right w:val="none" w:sz="0" w:space="0" w:color="auto"/>
                          </w:divBdr>
                          <w:divsChild>
                            <w:div w:id="8854846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666538">
                      <w:marLeft w:val="0"/>
                      <w:marRight w:val="0"/>
                      <w:marTop w:val="0"/>
                      <w:marBottom w:val="0"/>
                      <w:divBdr>
                        <w:top w:val="none" w:sz="0" w:space="0" w:color="auto"/>
                        <w:left w:val="none" w:sz="0" w:space="0" w:color="auto"/>
                        <w:bottom w:val="none" w:sz="0" w:space="0" w:color="auto"/>
                        <w:right w:val="none" w:sz="0" w:space="0" w:color="auto"/>
                      </w:divBdr>
                      <w:divsChild>
                        <w:div w:id="417993152">
                          <w:marLeft w:val="0"/>
                          <w:marRight w:val="0"/>
                          <w:marTop w:val="0"/>
                          <w:marBottom w:val="0"/>
                          <w:divBdr>
                            <w:top w:val="none" w:sz="0" w:space="0" w:color="auto"/>
                            <w:left w:val="none" w:sz="0" w:space="0" w:color="auto"/>
                            <w:bottom w:val="none" w:sz="0" w:space="0" w:color="auto"/>
                            <w:right w:val="none" w:sz="0" w:space="0" w:color="auto"/>
                          </w:divBdr>
                          <w:divsChild>
                            <w:div w:id="1960481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499986">
      <w:bodyDiv w:val="1"/>
      <w:marLeft w:val="0"/>
      <w:marRight w:val="0"/>
      <w:marTop w:val="0"/>
      <w:marBottom w:val="0"/>
      <w:divBdr>
        <w:top w:val="none" w:sz="0" w:space="0" w:color="auto"/>
        <w:left w:val="none" w:sz="0" w:space="0" w:color="auto"/>
        <w:bottom w:val="none" w:sz="0" w:space="0" w:color="auto"/>
        <w:right w:val="none" w:sz="0" w:space="0" w:color="auto"/>
      </w:divBdr>
    </w:div>
    <w:div w:id="1507556254">
      <w:bodyDiv w:val="1"/>
      <w:marLeft w:val="0"/>
      <w:marRight w:val="0"/>
      <w:marTop w:val="0"/>
      <w:marBottom w:val="0"/>
      <w:divBdr>
        <w:top w:val="none" w:sz="0" w:space="0" w:color="auto"/>
        <w:left w:val="none" w:sz="0" w:space="0" w:color="auto"/>
        <w:bottom w:val="none" w:sz="0" w:space="0" w:color="auto"/>
        <w:right w:val="none" w:sz="0" w:space="0" w:color="auto"/>
      </w:divBdr>
      <w:divsChild>
        <w:div w:id="828669579">
          <w:marLeft w:val="0"/>
          <w:marRight w:val="0"/>
          <w:marTop w:val="300"/>
          <w:marBottom w:val="300"/>
          <w:divBdr>
            <w:top w:val="none" w:sz="0" w:space="0" w:color="auto"/>
            <w:left w:val="none" w:sz="0" w:space="0" w:color="auto"/>
            <w:bottom w:val="none" w:sz="0" w:space="0" w:color="auto"/>
            <w:right w:val="none" w:sz="0" w:space="0" w:color="auto"/>
          </w:divBdr>
        </w:div>
        <w:div w:id="1104115102">
          <w:marLeft w:val="0"/>
          <w:marRight w:val="0"/>
          <w:marTop w:val="150"/>
          <w:marBottom w:val="450"/>
          <w:divBdr>
            <w:top w:val="none" w:sz="0" w:space="0" w:color="auto"/>
            <w:left w:val="none" w:sz="0" w:space="0" w:color="auto"/>
            <w:bottom w:val="none" w:sz="0" w:space="0" w:color="auto"/>
            <w:right w:val="none" w:sz="0" w:space="0" w:color="auto"/>
          </w:divBdr>
        </w:div>
      </w:divsChild>
    </w:div>
    <w:div w:id="1574006203">
      <w:bodyDiv w:val="1"/>
      <w:marLeft w:val="0"/>
      <w:marRight w:val="0"/>
      <w:marTop w:val="0"/>
      <w:marBottom w:val="0"/>
      <w:divBdr>
        <w:top w:val="none" w:sz="0" w:space="0" w:color="auto"/>
        <w:left w:val="none" w:sz="0" w:space="0" w:color="auto"/>
        <w:bottom w:val="none" w:sz="0" w:space="0" w:color="auto"/>
        <w:right w:val="none" w:sz="0" w:space="0" w:color="auto"/>
      </w:divBdr>
    </w:div>
    <w:div w:id="1604419363">
      <w:bodyDiv w:val="1"/>
      <w:marLeft w:val="0"/>
      <w:marRight w:val="0"/>
      <w:marTop w:val="0"/>
      <w:marBottom w:val="0"/>
      <w:divBdr>
        <w:top w:val="none" w:sz="0" w:space="0" w:color="auto"/>
        <w:left w:val="none" w:sz="0" w:space="0" w:color="auto"/>
        <w:bottom w:val="none" w:sz="0" w:space="0" w:color="auto"/>
        <w:right w:val="none" w:sz="0" w:space="0" w:color="auto"/>
      </w:divBdr>
    </w:div>
    <w:div w:id="1613509818">
      <w:bodyDiv w:val="1"/>
      <w:marLeft w:val="0"/>
      <w:marRight w:val="0"/>
      <w:marTop w:val="0"/>
      <w:marBottom w:val="0"/>
      <w:divBdr>
        <w:top w:val="none" w:sz="0" w:space="0" w:color="auto"/>
        <w:left w:val="none" w:sz="0" w:space="0" w:color="auto"/>
        <w:bottom w:val="none" w:sz="0" w:space="0" w:color="auto"/>
        <w:right w:val="none" w:sz="0" w:space="0" w:color="auto"/>
      </w:divBdr>
    </w:div>
    <w:div w:id="1683051020">
      <w:bodyDiv w:val="1"/>
      <w:marLeft w:val="0"/>
      <w:marRight w:val="0"/>
      <w:marTop w:val="0"/>
      <w:marBottom w:val="0"/>
      <w:divBdr>
        <w:top w:val="none" w:sz="0" w:space="0" w:color="auto"/>
        <w:left w:val="none" w:sz="0" w:space="0" w:color="auto"/>
        <w:bottom w:val="none" w:sz="0" w:space="0" w:color="auto"/>
        <w:right w:val="none" w:sz="0" w:space="0" w:color="auto"/>
      </w:divBdr>
    </w:div>
    <w:div w:id="1695811987">
      <w:bodyDiv w:val="1"/>
      <w:marLeft w:val="0"/>
      <w:marRight w:val="0"/>
      <w:marTop w:val="0"/>
      <w:marBottom w:val="0"/>
      <w:divBdr>
        <w:top w:val="none" w:sz="0" w:space="0" w:color="auto"/>
        <w:left w:val="none" w:sz="0" w:space="0" w:color="auto"/>
        <w:bottom w:val="none" w:sz="0" w:space="0" w:color="auto"/>
        <w:right w:val="none" w:sz="0" w:space="0" w:color="auto"/>
      </w:divBdr>
      <w:divsChild>
        <w:div w:id="1118260412">
          <w:marLeft w:val="0"/>
          <w:marRight w:val="0"/>
          <w:marTop w:val="300"/>
          <w:marBottom w:val="300"/>
          <w:divBdr>
            <w:top w:val="none" w:sz="0" w:space="0" w:color="auto"/>
            <w:left w:val="none" w:sz="0" w:space="0" w:color="auto"/>
            <w:bottom w:val="none" w:sz="0" w:space="0" w:color="auto"/>
            <w:right w:val="none" w:sz="0" w:space="0" w:color="auto"/>
          </w:divBdr>
        </w:div>
        <w:div w:id="1873423279">
          <w:marLeft w:val="0"/>
          <w:marRight w:val="0"/>
          <w:marTop w:val="150"/>
          <w:marBottom w:val="450"/>
          <w:divBdr>
            <w:top w:val="none" w:sz="0" w:space="0" w:color="auto"/>
            <w:left w:val="none" w:sz="0" w:space="0" w:color="auto"/>
            <w:bottom w:val="none" w:sz="0" w:space="0" w:color="auto"/>
            <w:right w:val="none" w:sz="0" w:space="0" w:color="auto"/>
          </w:divBdr>
        </w:div>
      </w:divsChild>
    </w:div>
    <w:div w:id="1706179701">
      <w:bodyDiv w:val="1"/>
      <w:marLeft w:val="0"/>
      <w:marRight w:val="0"/>
      <w:marTop w:val="0"/>
      <w:marBottom w:val="0"/>
      <w:divBdr>
        <w:top w:val="none" w:sz="0" w:space="0" w:color="auto"/>
        <w:left w:val="none" w:sz="0" w:space="0" w:color="auto"/>
        <w:bottom w:val="none" w:sz="0" w:space="0" w:color="auto"/>
        <w:right w:val="none" w:sz="0" w:space="0" w:color="auto"/>
      </w:divBdr>
    </w:div>
    <w:div w:id="1711109312">
      <w:bodyDiv w:val="1"/>
      <w:marLeft w:val="0"/>
      <w:marRight w:val="0"/>
      <w:marTop w:val="0"/>
      <w:marBottom w:val="0"/>
      <w:divBdr>
        <w:top w:val="none" w:sz="0" w:space="0" w:color="auto"/>
        <w:left w:val="none" w:sz="0" w:space="0" w:color="auto"/>
        <w:bottom w:val="none" w:sz="0" w:space="0" w:color="auto"/>
        <w:right w:val="none" w:sz="0" w:space="0" w:color="auto"/>
      </w:divBdr>
      <w:divsChild>
        <w:div w:id="1066032563">
          <w:marLeft w:val="0"/>
          <w:marRight w:val="0"/>
          <w:marTop w:val="0"/>
          <w:marBottom w:val="0"/>
          <w:divBdr>
            <w:top w:val="none" w:sz="0" w:space="0" w:color="auto"/>
            <w:left w:val="none" w:sz="0" w:space="0" w:color="auto"/>
            <w:bottom w:val="none" w:sz="0" w:space="0" w:color="auto"/>
            <w:right w:val="none" w:sz="0" w:space="0" w:color="auto"/>
          </w:divBdr>
        </w:div>
        <w:div w:id="1026250529">
          <w:marLeft w:val="0"/>
          <w:marRight w:val="0"/>
          <w:marTop w:val="0"/>
          <w:marBottom w:val="0"/>
          <w:divBdr>
            <w:top w:val="none" w:sz="0" w:space="0" w:color="auto"/>
            <w:left w:val="none" w:sz="0" w:space="0" w:color="auto"/>
            <w:bottom w:val="none" w:sz="0" w:space="0" w:color="auto"/>
            <w:right w:val="none" w:sz="0" w:space="0" w:color="auto"/>
          </w:divBdr>
        </w:div>
        <w:div w:id="772020303">
          <w:marLeft w:val="0"/>
          <w:marRight w:val="0"/>
          <w:marTop w:val="0"/>
          <w:marBottom w:val="0"/>
          <w:divBdr>
            <w:top w:val="none" w:sz="0" w:space="0" w:color="auto"/>
            <w:left w:val="none" w:sz="0" w:space="0" w:color="auto"/>
            <w:bottom w:val="none" w:sz="0" w:space="0" w:color="auto"/>
            <w:right w:val="none" w:sz="0" w:space="0" w:color="auto"/>
          </w:divBdr>
        </w:div>
        <w:div w:id="317074124">
          <w:marLeft w:val="0"/>
          <w:marRight w:val="0"/>
          <w:marTop w:val="0"/>
          <w:marBottom w:val="0"/>
          <w:divBdr>
            <w:top w:val="none" w:sz="0" w:space="0" w:color="auto"/>
            <w:left w:val="none" w:sz="0" w:space="0" w:color="auto"/>
            <w:bottom w:val="none" w:sz="0" w:space="0" w:color="auto"/>
            <w:right w:val="none" w:sz="0" w:space="0" w:color="auto"/>
          </w:divBdr>
        </w:div>
        <w:div w:id="1492914894">
          <w:marLeft w:val="0"/>
          <w:marRight w:val="0"/>
          <w:marTop w:val="0"/>
          <w:marBottom w:val="0"/>
          <w:divBdr>
            <w:top w:val="none" w:sz="0" w:space="0" w:color="auto"/>
            <w:left w:val="none" w:sz="0" w:space="0" w:color="auto"/>
            <w:bottom w:val="none" w:sz="0" w:space="0" w:color="auto"/>
            <w:right w:val="none" w:sz="0" w:space="0" w:color="auto"/>
          </w:divBdr>
        </w:div>
        <w:div w:id="1893803857">
          <w:marLeft w:val="0"/>
          <w:marRight w:val="0"/>
          <w:marTop w:val="0"/>
          <w:marBottom w:val="0"/>
          <w:divBdr>
            <w:top w:val="none" w:sz="0" w:space="0" w:color="auto"/>
            <w:left w:val="none" w:sz="0" w:space="0" w:color="auto"/>
            <w:bottom w:val="none" w:sz="0" w:space="0" w:color="auto"/>
            <w:right w:val="none" w:sz="0" w:space="0" w:color="auto"/>
          </w:divBdr>
        </w:div>
        <w:div w:id="1472022322">
          <w:marLeft w:val="0"/>
          <w:marRight w:val="0"/>
          <w:marTop w:val="0"/>
          <w:marBottom w:val="0"/>
          <w:divBdr>
            <w:top w:val="none" w:sz="0" w:space="0" w:color="auto"/>
            <w:left w:val="none" w:sz="0" w:space="0" w:color="auto"/>
            <w:bottom w:val="none" w:sz="0" w:space="0" w:color="auto"/>
            <w:right w:val="none" w:sz="0" w:space="0" w:color="auto"/>
          </w:divBdr>
        </w:div>
      </w:divsChild>
    </w:div>
    <w:div w:id="1721830459">
      <w:bodyDiv w:val="1"/>
      <w:marLeft w:val="0"/>
      <w:marRight w:val="0"/>
      <w:marTop w:val="0"/>
      <w:marBottom w:val="0"/>
      <w:divBdr>
        <w:top w:val="none" w:sz="0" w:space="0" w:color="auto"/>
        <w:left w:val="none" w:sz="0" w:space="0" w:color="auto"/>
        <w:bottom w:val="none" w:sz="0" w:space="0" w:color="auto"/>
        <w:right w:val="none" w:sz="0" w:space="0" w:color="auto"/>
      </w:divBdr>
    </w:div>
    <w:div w:id="1724522034">
      <w:bodyDiv w:val="1"/>
      <w:marLeft w:val="0"/>
      <w:marRight w:val="0"/>
      <w:marTop w:val="0"/>
      <w:marBottom w:val="0"/>
      <w:divBdr>
        <w:top w:val="none" w:sz="0" w:space="0" w:color="auto"/>
        <w:left w:val="none" w:sz="0" w:space="0" w:color="auto"/>
        <w:bottom w:val="none" w:sz="0" w:space="0" w:color="auto"/>
        <w:right w:val="none" w:sz="0" w:space="0" w:color="auto"/>
      </w:divBdr>
    </w:div>
    <w:div w:id="1748107393">
      <w:bodyDiv w:val="1"/>
      <w:marLeft w:val="0"/>
      <w:marRight w:val="0"/>
      <w:marTop w:val="0"/>
      <w:marBottom w:val="0"/>
      <w:divBdr>
        <w:top w:val="none" w:sz="0" w:space="0" w:color="auto"/>
        <w:left w:val="none" w:sz="0" w:space="0" w:color="auto"/>
        <w:bottom w:val="none" w:sz="0" w:space="0" w:color="auto"/>
        <w:right w:val="none" w:sz="0" w:space="0" w:color="auto"/>
      </w:divBdr>
      <w:divsChild>
        <w:div w:id="2077125529">
          <w:marLeft w:val="0"/>
          <w:marRight w:val="0"/>
          <w:marTop w:val="0"/>
          <w:marBottom w:val="0"/>
          <w:divBdr>
            <w:top w:val="none" w:sz="0" w:space="0" w:color="auto"/>
            <w:left w:val="none" w:sz="0" w:space="0" w:color="auto"/>
            <w:bottom w:val="none" w:sz="0" w:space="0" w:color="auto"/>
            <w:right w:val="none" w:sz="0" w:space="0" w:color="auto"/>
          </w:divBdr>
          <w:divsChild>
            <w:div w:id="881984102">
              <w:marLeft w:val="0"/>
              <w:marRight w:val="0"/>
              <w:marTop w:val="0"/>
              <w:marBottom w:val="0"/>
              <w:divBdr>
                <w:top w:val="none" w:sz="0" w:space="0" w:color="auto"/>
                <w:left w:val="none" w:sz="0" w:space="0" w:color="auto"/>
                <w:bottom w:val="none" w:sz="0" w:space="0" w:color="auto"/>
                <w:right w:val="none" w:sz="0" w:space="0" w:color="auto"/>
              </w:divBdr>
              <w:divsChild>
                <w:div w:id="1790735850">
                  <w:marLeft w:val="300"/>
                  <w:marRight w:val="0"/>
                  <w:marTop w:val="210"/>
                  <w:marBottom w:val="0"/>
                  <w:divBdr>
                    <w:top w:val="none" w:sz="0" w:space="0" w:color="auto"/>
                    <w:left w:val="none" w:sz="0" w:space="0" w:color="auto"/>
                    <w:bottom w:val="none" w:sz="0" w:space="0" w:color="auto"/>
                    <w:right w:val="none" w:sz="0" w:space="0" w:color="auto"/>
                  </w:divBdr>
                  <w:divsChild>
                    <w:div w:id="219445361">
                      <w:marLeft w:val="300"/>
                      <w:marRight w:val="0"/>
                      <w:marTop w:val="210"/>
                      <w:marBottom w:val="0"/>
                      <w:divBdr>
                        <w:top w:val="none" w:sz="0" w:space="0" w:color="auto"/>
                        <w:left w:val="none" w:sz="0" w:space="0" w:color="auto"/>
                        <w:bottom w:val="none" w:sz="0" w:space="0" w:color="auto"/>
                        <w:right w:val="none" w:sz="0" w:space="0" w:color="auto"/>
                      </w:divBdr>
                    </w:div>
                    <w:div w:id="965428261">
                      <w:marLeft w:val="300"/>
                      <w:marRight w:val="0"/>
                      <w:marTop w:val="210"/>
                      <w:marBottom w:val="0"/>
                      <w:divBdr>
                        <w:top w:val="none" w:sz="0" w:space="0" w:color="auto"/>
                        <w:left w:val="none" w:sz="0" w:space="0" w:color="auto"/>
                        <w:bottom w:val="none" w:sz="0" w:space="0" w:color="auto"/>
                        <w:right w:val="none" w:sz="0" w:space="0" w:color="auto"/>
                      </w:divBdr>
                    </w:div>
                    <w:div w:id="1353189180">
                      <w:marLeft w:val="300"/>
                      <w:marRight w:val="0"/>
                      <w:marTop w:val="210"/>
                      <w:marBottom w:val="0"/>
                      <w:divBdr>
                        <w:top w:val="none" w:sz="0" w:space="0" w:color="auto"/>
                        <w:left w:val="none" w:sz="0" w:space="0" w:color="auto"/>
                        <w:bottom w:val="none" w:sz="0" w:space="0" w:color="auto"/>
                        <w:right w:val="none" w:sz="0" w:space="0" w:color="auto"/>
                      </w:divBdr>
                    </w:div>
                    <w:div w:id="551620564">
                      <w:marLeft w:val="300"/>
                      <w:marRight w:val="0"/>
                      <w:marTop w:val="210"/>
                      <w:marBottom w:val="0"/>
                      <w:divBdr>
                        <w:top w:val="none" w:sz="0" w:space="0" w:color="auto"/>
                        <w:left w:val="none" w:sz="0" w:space="0" w:color="auto"/>
                        <w:bottom w:val="none" w:sz="0" w:space="0" w:color="auto"/>
                        <w:right w:val="none" w:sz="0" w:space="0" w:color="auto"/>
                      </w:divBdr>
                    </w:div>
                    <w:div w:id="870923089">
                      <w:marLeft w:val="300"/>
                      <w:marRight w:val="0"/>
                      <w:marTop w:val="210"/>
                      <w:marBottom w:val="0"/>
                      <w:divBdr>
                        <w:top w:val="none" w:sz="0" w:space="0" w:color="auto"/>
                        <w:left w:val="none" w:sz="0" w:space="0" w:color="auto"/>
                        <w:bottom w:val="none" w:sz="0" w:space="0" w:color="auto"/>
                        <w:right w:val="none" w:sz="0" w:space="0" w:color="auto"/>
                      </w:divBdr>
                    </w:div>
                    <w:div w:id="717244530">
                      <w:marLeft w:val="300"/>
                      <w:marRight w:val="0"/>
                      <w:marTop w:val="210"/>
                      <w:marBottom w:val="0"/>
                      <w:divBdr>
                        <w:top w:val="none" w:sz="0" w:space="0" w:color="auto"/>
                        <w:left w:val="none" w:sz="0" w:space="0" w:color="auto"/>
                        <w:bottom w:val="none" w:sz="0" w:space="0" w:color="auto"/>
                        <w:right w:val="none" w:sz="0" w:space="0" w:color="auto"/>
                      </w:divBdr>
                    </w:div>
                    <w:div w:id="1670061587">
                      <w:marLeft w:val="300"/>
                      <w:marRight w:val="0"/>
                      <w:marTop w:val="210"/>
                      <w:marBottom w:val="0"/>
                      <w:divBdr>
                        <w:top w:val="none" w:sz="0" w:space="0" w:color="auto"/>
                        <w:left w:val="none" w:sz="0" w:space="0" w:color="auto"/>
                        <w:bottom w:val="none" w:sz="0" w:space="0" w:color="auto"/>
                        <w:right w:val="none" w:sz="0" w:space="0" w:color="auto"/>
                      </w:divBdr>
                    </w:div>
                    <w:div w:id="1230457282">
                      <w:marLeft w:val="300"/>
                      <w:marRight w:val="0"/>
                      <w:marTop w:val="210"/>
                      <w:marBottom w:val="0"/>
                      <w:divBdr>
                        <w:top w:val="none" w:sz="0" w:space="0" w:color="auto"/>
                        <w:left w:val="none" w:sz="0" w:space="0" w:color="auto"/>
                        <w:bottom w:val="none" w:sz="0" w:space="0" w:color="auto"/>
                        <w:right w:val="none" w:sz="0" w:space="0" w:color="auto"/>
                      </w:divBdr>
                    </w:div>
                    <w:div w:id="816606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87251584">
          <w:marLeft w:val="600"/>
          <w:marRight w:val="0"/>
          <w:marTop w:val="0"/>
          <w:marBottom w:val="0"/>
          <w:divBdr>
            <w:top w:val="none" w:sz="0" w:space="0" w:color="auto"/>
            <w:left w:val="none" w:sz="0" w:space="0" w:color="auto"/>
            <w:bottom w:val="none" w:sz="0" w:space="0" w:color="auto"/>
            <w:right w:val="none" w:sz="0" w:space="0" w:color="auto"/>
          </w:divBdr>
          <w:divsChild>
            <w:div w:id="198904866">
              <w:marLeft w:val="0"/>
              <w:marRight w:val="0"/>
              <w:marTop w:val="0"/>
              <w:marBottom w:val="0"/>
              <w:divBdr>
                <w:top w:val="none" w:sz="0" w:space="0" w:color="auto"/>
                <w:left w:val="none" w:sz="0" w:space="0" w:color="auto"/>
                <w:bottom w:val="none" w:sz="0" w:space="0" w:color="auto"/>
                <w:right w:val="none" w:sz="0" w:space="0" w:color="auto"/>
              </w:divBdr>
              <w:divsChild>
                <w:div w:id="18681790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4620753">
          <w:marLeft w:val="600"/>
          <w:marRight w:val="0"/>
          <w:marTop w:val="0"/>
          <w:marBottom w:val="0"/>
          <w:divBdr>
            <w:top w:val="none" w:sz="0" w:space="0" w:color="auto"/>
            <w:left w:val="none" w:sz="0" w:space="0" w:color="auto"/>
            <w:bottom w:val="none" w:sz="0" w:space="0" w:color="auto"/>
            <w:right w:val="none" w:sz="0" w:space="0" w:color="auto"/>
          </w:divBdr>
          <w:divsChild>
            <w:div w:id="385876322">
              <w:marLeft w:val="0"/>
              <w:marRight w:val="0"/>
              <w:marTop w:val="0"/>
              <w:marBottom w:val="0"/>
              <w:divBdr>
                <w:top w:val="none" w:sz="0" w:space="0" w:color="auto"/>
                <w:left w:val="none" w:sz="0" w:space="0" w:color="auto"/>
                <w:bottom w:val="none" w:sz="0" w:space="0" w:color="auto"/>
                <w:right w:val="none" w:sz="0" w:space="0" w:color="auto"/>
              </w:divBdr>
              <w:divsChild>
                <w:div w:id="128164437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43214912">
          <w:marLeft w:val="600"/>
          <w:marRight w:val="0"/>
          <w:marTop w:val="0"/>
          <w:marBottom w:val="0"/>
          <w:divBdr>
            <w:top w:val="none" w:sz="0" w:space="0" w:color="auto"/>
            <w:left w:val="none" w:sz="0" w:space="0" w:color="auto"/>
            <w:bottom w:val="none" w:sz="0" w:space="0" w:color="auto"/>
            <w:right w:val="none" w:sz="0" w:space="0" w:color="auto"/>
          </w:divBdr>
          <w:divsChild>
            <w:div w:id="840512851">
              <w:marLeft w:val="0"/>
              <w:marRight w:val="0"/>
              <w:marTop w:val="0"/>
              <w:marBottom w:val="0"/>
              <w:divBdr>
                <w:top w:val="none" w:sz="0" w:space="0" w:color="auto"/>
                <w:left w:val="none" w:sz="0" w:space="0" w:color="auto"/>
                <w:bottom w:val="none" w:sz="0" w:space="0" w:color="auto"/>
                <w:right w:val="none" w:sz="0" w:space="0" w:color="auto"/>
              </w:divBdr>
              <w:divsChild>
                <w:div w:id="978608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04651466">
          <w:marLeft w:val="600"/>
          <w:marRight w:val="0"/>
          <w:marTop w:val="0"/>
          <w:marBottom w:val="0"/>
          <w:divBdr>
            <w:top w:val="none" w:sz="0" w:space="0" w:color="auto"/>
            <w:left w:val="none" w:sz="0" w:space="0" w:color="auto"/>
            <w:bottom w:val="none" w:sz="0" w:space="0" w:color="auto"/>
            <w:right w:val="none" w:sz="0" w:space="0" w:color="auto"/>
          </w:divBdr>
          <w:divsChild>
            <w:div w:id="567309147">
              <w:marLeft w:val="0"/>
              <w:marRight w:val="0"/>
              <w:marTop w:val="0"/>
              <w:marBottom w:val="0"/>
              <w:divBdr>
                <w:top w:val="none" w:sz="0" w:space="0" w:color="auto"/>
                <w:left w:val="none" w:sz="0" w:space="0" w:color="auto"/>
                <w:bottom w:val="none" w:sz="0" w:space="0" w:color="auto"/>
                <w:right w:val="none" w:sz="0" w:space="0" w:color="auto"/>
              </w:divBdr>
              <w:divsChild>
                <w:div w:id="11845937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5104255">
          <w:marLeft w:val="600"/>
          <w:marRight w:val="0"/>
          <w:marTop w:val="0"/>
          <w:marBottom w:val="0"/>
          <w:divBdr>
            <w:top w:val="none" w:sz="0" w:space="0" w:color="auto"/>
            <w:left w:val="none" w:sz="0" w:space="0" w:color="auto"/>
            <w:bottom w:val="none" w:sz="0" w:space="0" w:color="auto"/>
            <w:right w:val="none" w:sz="0" w:space="0" w:color="auto"/>
          </w:divBdr>
          <w:divsChild>
            <w:div w:id="1869030159">
              <w:marLeft w:val="0"/>
              <w:marRight w:val="0"/>
              <w:marTop w:val="0"/>
              <w:marBottom w:val="0"/>
              <w:divBdr>
                <w:top w:val="none" w:sz="0" w:space="0" w:color="auto"/>
                <w:left w:val="none" w:sz="0" w:space="0" w:color="auto"/>
                <w:bottom w:val="none" w:sz="0" w:space="0" w:color="auto"/>
                <w:right w:val="none" w:sz="0" w:space="0" w:color="auto"/>
              </w:divBdr>
              <w:divsChild>
                <w:div w:id="12788696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582976">
          <w:marLeft w:val="600"/>
          <w:marRight w:val="0"/>
          <w:marTop w:val="0"/>
          <w:marBottom w:val="0"/>
          <w:divBdr>
            <w:top w:val="none" w:sz="0" w:space="0" w:color="auto"/>
            <w:left w:val="none" w:sz="0" w:space="0" w:color="auto"/>
            <w:bottom w:val="none" w:sz="0" w:space="0" w:color="auto"/>
            <w:right w:val="none" w:sz="0" w:space="0" w:color="auto"/>
          </w:divBdr>
          <w:divsChild>
            <w:div w:id="1730151061">
              <w:marLeft w:val="0"/>
              <w:marRight w:val="0"/>
              <w:marTop w:val="0"/>
              <w:marBottom w:val="0"/>
              <w:divBdr>
                <w:top w:val="none" w:sz="0" w:space="0" w:color="auto"/>
                <w:left w:val="none" w:sz="0" w:space="0" w:color="auto"/>
                <w:bottom w:val="none" w:sz="0" w:space="0" w:color="auto"/>
                <w:right w:val="none" w:sz="0" w:space="0" w:color="auto"/>
              </w:divBdr>
              <w:divsChild>
                <w:div w:id="1095910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759331319">
      <w:bodyDiv w:val="1"/>
      <w:marLeft w:val="0"/>
      <w:marRight w:val="0"/>
      <w:marTop w:val="0"/>
      <w:marBottom w:val="0"/>
      <w:divBdr>
        <w:top w:val="none" w:sz="0" w:space="0" w:color="auto"/>
        <w:left w:val="none" w:sz="0" w:space="0" w:color="auto"/>
        <w:bottom w:val="none" w:sz="0" w:space="0" w:color="auto"/>
        <w:right w:val="none" w:sz="0" w:space="0" w:color="auto"/>
      </w:divBdr>
    </w:div>
    <w:div w:id="1781294587">
      <w:bodyDiv w:val="1"/>
      <w:marLeft w:val="0"/>
      <w:marRight w:val="0"/>
      <w:marTop w:val="0"/>
      <w:marBottom w:val="0"/>
      <w:divBdr>
        <w:top w:val="none" w:sz="0" w:space="0" w:color="auto"/>
        <w:left w:val="none" w:sz="0" w:space="0" w:color="auto"/>
        <w:bottom w:val="none" w:sz="0" w:space="0" w:color="auto"/>
        <w:right w:val="none" w:sz="0" w:space="0" w:color="auto"/>
      </w:divBdr>
      <w:divsChild>
        <w:div w:id="1413814701">
          <w:marLeft w:val="0"/>
          <w:marRight w:val="0"/>
          <w:marTop w:val="0"/>
          <w:marBottom w:val="0"/>
          <w:divBdr>
            <w:top w:val="single" w:sz="2" w:space="0" w:color="D9D9E3"/>
            <w:left w:val="single" w:sz="2" w:space="0" w:color="D9D9E3"/>
            <w:bottom w:val="single" w:sz="2" w:space="0" w:color="D9D9E3"/>
            <w:right w:val="single" w:sz="2" w:space="0" w:color="D9D9E3"/>
          </w:divBdr>
          <w:divsChild>
            <w:div w:id="593132968">
              <w:marLeft w:val="0"/>
              <w:marRight w:val="0"/>
              <w:marTop w:val="0"/>
              <w:marBottom w:val="0"/>
              <w:divBdr>
                <w:top w:val="single" w:sz="2" w:space="0" w:color="D9D9E3"/>
                <w:left w:val="single" w:sz="2" w:space="0" w:color="D9D9E3"/>
                <w:bottom w:val="single" w:sz="2" w:space="0" w:color="D9D9E3"/>
                <w:right w:val="single" w:sz="2" w:space="0" w:color="D9D9E3"/>
              </w:divBdr>
              <w:divsChild>
                <w:div w:id="1637368244">
                  <w:marLeft w:val="0"/>
                  <w:marRight w:val="0"/>
                  <w:marTop w:val="0"/>
                  <w:marBottom w:val="0"/>
                  <w:divBdr>
                    <w:top w:val="single" w:sz="2" w:space="0" w:color="D9D9E3"/>
                    <w:left w:val="single" w:sz="2" w:space="0" w:color="D9D9E3"/>
                    <w:bottom w:val="single" w:sz="2" w:space="0" w:color="D9D9E3"/>
                    <w:right w:val="single" w:sz="2" w:space="0" w:color="D9D9E3"/>
                  </w:divBdr>
                  <w:divsChild>
                    <w:div w:id="1135366366">
                      <w:marLeft w:val="0"/>
                      <w:marRight w:val="0"/>
                      <w:marTop w:val="0"/>
                      <w:marBottom w:val="0"/>
                      <w:divBdr>
                        <w:top w:val="single" w:sz="2" w:space="0" w:color="D9D9E3"/>
                        <w:left w:val="single" w:sz="2" w:space="0" w:color="D9D9E3"/>
                        <w:bottom w:val="single" w:sz="2" w:space="0" w:color="D9D9E3"/>
                        <w:right w:val="single" w:sz="2" w:space="0" w:color="D9D9E3"/>
                      </w:divBdr>
                      <w:divsChild>
                        <w:div w:id="200823011">
                          <w:marLeft w:val="0"/>
                          <w:marRight w:val="0"/>
                          <w:marTop w:val="0"/>
                          <w:marBottom w:val="0"/>
                          <w:divBdr>
                            <w:top w:val="single" w:sz="2" w:space="0" w:color="D9D9E3"/>
                            <w:left w:val="single" w:sz="2" w:space="0" w:color="D9D9E3"/>
                            <w:bottom w:val="single" w:sz="2" w:space="0" w:color="D9D9E3"/>
                            <w:right w:val="single" w:sz="2" w:space="0" w:color="D9D9E3"/>
                          </w:divBdr>
                          <w:divsChild>
                            <w:div w:id="78647217">
                              <w:marLeft w:val="0"/>
                              <w:marRight w:val="0"/>
                              <w:marTop w:val="100"/>
                              <w:marBottom w:val="100"/>
                              <w:divBdr>
                                <w:top w:val="single" w:sz="2" w:space="0" w:color="D9D9E3"/>
                                <w:left w:val="single" w:sz="2" w:space="0" w:color="D9D9E3"/>
                                <w:bottom w:val="single" w:sz="2" w:space="0" w:color="D9D9E3"/>
                                <w:right w:val="single" w:sz="2" w:space="0" w:color="D9D9E3"/>
                              </w:divBdr>
                              <w:divsChild>
                                <w:div w:id="80416402">
                                  <w:marLeft w:val="0"/>
                                  <w:marRight w:val="0"/>
                                  <w:marTop w:val="0"/>
                                  <w:marBottom w:val="0"/>
                                  <w:divBdr>
                                    <w:top w:val="single" w:sz="2" w:space="0" w:color="D9D9E3"/>
                                    <w:left w:val="single" w:sz="2" w:space="0" w:color="D9D9E3"/>
                                    <w:bottom w:val="single" w:sz="2" w:space="0" w:color="D9D9E3"/>
                                    <w:right w:val="single" w:sz="2" w:space="0" w:color="D9D9E3"/>
                                  </w:divBdr>
                                  <w:divsChild>
                                    <w:div w:id="924455410">
                                      <w:marLeft w:val="0"/>
                                      <w:marRight w:val="0"/>
                                      <w:marTop w:val="0"/>
                                      <w:marBottom w:val="0"/>
                                      <w:divBdr>
                                        <w:top w:val="single" w:sz="2" w:space="0" w:color="D9D9E3"/>
                                        <w:left w:val="single" w:sz="2" w:space="0" w:color="D9D9E3"/>
                                        <w:bottom w:val="single" w:sz="2" w:space="0" w:color="D9D9E3"/>
                                        <w:right w:val="single" w:sz="2" w:space="0" w:color="D9D9E3"/>
                                      </w:divBdr>
                                      <w:divsChild>
                                        <w:div w:id="2084177038">
                                          <w:marLeft w:val="0"/>
                                          <w:marRight w:val="0"/>
                                          <w:marTop w:val="0"/>
                                          <w:marBottom w:val="0"/>
                                          <w:divBdr>
                                            <w:top w:val="single" w:sz="2" w:space="0" w:color="D9D9E3"/>
                                            <w:left w:val="single" w:sz="2" w:space="0" w:color="D9D9E3"/>
                                            <w:bottom w:val="single" w:sz="2" w:space="0" w:color="D9D9E3"/>
                                            <w:right w:val="single" w:sz="2" w:space="0" w:color="D9D9E3"/>
                                          </w:divBdr>
                                          <w:divsChild>
                                            <w:div w:id="536041391">
                                              <w:marLeft w:val="0"/>
                                              <w:marRight w:val="0"/>
                                              <w:marTop w:val="0"/>
                                              <w:marBottom w:val="0"/>
                                              <w:divBdr>
                                                <w:top w:val="single" w:sz="2" w:space="0" w:color="D9D9E3"/>
                                                <w:left w:val="single" w:sz="2" w:space="0" w:color="D9D9E3"/>
                                                <w:bottom w:val="single" w:sz="2" w:space="0" w:color="D9D9E3"/>
                                                <w:right w:val="single" w:sz="2" w:space="0" w:color="D9D9E3"/>
                                              </w:divBdr>
                                              <w:divsChild>
                                                <w:div w:id="794718373">
                                                  <w:marLeft w:val="0"/>
                                                  <w:marRight w:val="0"/>
                                                  <w:marTop w:val="0"/>
                                                  <w:marBottom w:val="0"/>
                                                  <w:divBdr>
                                                    <w:top w:val="single" w:sz="2" w:space="0" w:color="D9D9E3"/>
                                                    <w:left w:val="single" w:sz="2" w:space="0" w:color="D9D9E3"/>
                                                    <w:bottom w:val="single" w:sz="2" w:space="0" w:color="D9D9E3"/>
                                                    <w:right w:val="single" w:sz="2" w:space="0" w:color="D9D9E3"/>
                                                  </w:divBdr>
                                                  <w:divsChild>
                                                    <w:div w:id="1067338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3091030">
          <w:marLeft w:val="0"/>
          <w:marRight w:val="0"/>
          <w:marTop w:val="0"/>
          <w:marBottom w:val="0"/>
          <w:divBdr>
            <w:top w:val="none" w:sz="0" w:space="0" w:color="auto"/>
            <w:left w:val="none" w:sz="0" w:space="0" w:color="auto"/>
            <w:bottom w:val="none" w:sz="0" w:space="0" w:color="auto"/>
            <w:right w:val="none" w:sz="0" w:space="0" w:color="auto"/>
          </w:divBdr>
        </w:div>
      </w:divsChild>
    </w:div>
    <w:div w:id="1787578441">
      <w:bodyDiv w:val="1"/>
      <w:marLeft w:val="0"/>
      <w:marRight w:val="0"/>
      <w:marTop w:val="0"/>
      <w:marBottom w:val="0"/>
      <w:divBdr>
        <w:top w:val="none" w:sz="0" w:space="0" w:color="auto"/>
        <w:left w:val="none" w:sz="0" w:space="0" w:color="auto"/>
        <w:bottom w:val="none" w:sz="0" w:space="0" w:color="auto"/>
        <w:right w:val="none" w:sz="0" w:space="0" w:color="auto"/>
      </w:divBdr>
    </w:div>
    <w:div w:id="1838614834">
      <w:bodyDiv w:val="1"/>
      <w:marLeft w:val="0"/>
      <w:marRight w:val="0"/>
      <w:marTop w:val="0"/>
      <w:marBottom w:val="0"/>
      <w:divBdr>
        <w:top w:val="none" w:sz="0" w:space="0" w:color="auto"/>
        <w:left w:val="none" w:sz="0" w:space="0" w:color="auto"/>
        <w:bottom w:val="none" w:sz="0" w:space="0" w:color="auto"/>
        <w:right w:val="none" w:sz="0" w:space="0" w:color="auto"/>
      </w:divBdr>
    </w:div>
    <w:div w:id="1868563291">
      <w:bodyDiv w:val="1"/>
      <w:marLeft w:val="0"/>
      <w:marRight w:val="0"/>
      <w:marTop w:val="0"/>
      <w:marBottom w:val="0"/>
      <w:divBdr>
        <w:top w:val="none" w:sz="0" w:space="0" w:color="auto"/>
        <w:left w:val="none" w:sz="0" w:space="0" w:color="auto"/>
        <w:bottom w:val="none" w:sz="0" w:space="0" w:color="auto"/>
        <w:right w:val="none" w:sz="0" w:space="0" w:color="auto"/>
      </w:divBdr>
      <w:divsChild>
        <w:div w:id="595016538">
          <w:marLeft w:val="0"/>
          <w:marRight w:val="0"/>
          <w:marTop w:val="0"/>
          <w:marBottom w:val="0"/>
          <w:divBdr>
            <w:top w:val="none" w:sz="0" w:space="0" w:color="auto"/>
            <w:left w:val="none" w:sz="0" w:space="0" w:color="auto"/>
            <w:bottom w:val="none" w:sz="0" w:space="0" w:color="auto"/>
            <w:right w:val="none" w:sz="0" w:space="0" w:color="auto"/>
          </w:divBdr>
        </w:div>
        <w:div w:id="2008360390">
          <w:marLeft w:val="0"/>
          <w:marRight w:val="0"/>
          <w:marTop w:val="0"/>
          <w:marBottom w:val="0"/>
          <w:divBdr>
            <w:top w:val="none" w:sz="0" w:space="0" w:color="auto"/>
            <w:left w:val="none" w:sz="0" w:space="0" w:color="auto"/>
            <w:bottom w:val="none" w:sz="0" w:space="0" w:color="auto"/>
            <w:right w:val="none" w:sz="0" w:space="0" w:color="auto"/>
          </w:divBdr>
        </w:div>
        <w:div w:id="801921142">
          <w:marLeft w:val="0"/>
          <w:marRight w:val="0"/>
          <w:marTop w:val="0"/>
          <w:marBottom w:val="0"/>
          <w:divBdr>
            <w:top w:val="none" w:sz="0" w:space="0" w:color="auto"/>
            <w:left w:val="none" w:sz="0" w:space="0" w:color="auto"/>
            <w:bottom w:val="none" w:sz="0" w:space="0" w:color="auto"/>
            <w:right w:val="none" w:sz="0" w:space="0" w:color="auto"/>
          </w:divBdr>
        </w:div>
        <w:div w:id="1414621331">
          <w:marLeft w:val="0"/>
          <w:marRight w:val="0"/>
          <w:marTop w:val="0"/>
          <w:marBottom w:val="0"/>
          <w:divBdr>
            <w:top w:val="none" w:sz="0" w:space="0" w:color="auto"/>
            <w:left w:val="none" w:sz="0" w:space="0" w:color="auto"/>
            <w:bottom w:val="none" w:sz="0" w:space="0" w:color="auto"/>
            <w:right w:val="none" w:sz="0" w:space="0" w:color="auto"/>
          </w:divBdr>
        </w:div>
        <w:div w:id="1921669433">
          <w:marLeft w:val="0"/>
          <w:marRight w:val="0"/>
          <w:marTop w:val="0"/>
          <w:marBottom w:val="0"/>
          <w:divBdr>
            <w:top w:val="none" w:sz="0" w:space="0" w:color="auto"/>
            <w:left w:val="none" w:sz="0" w:space="0" w:color="auto"/>
            <w:bottom w:val="none" w:sz="0" w:space="0" w:color="auto"/>
            <w:right w:val="none" w:sz="0" w:space="0" w:color="auto"/>
          </w:divBdr>
        </w:div>
        <w:div w:id="292448627">
          <w:marLeft w:val="0"/>
          <w:marRight w:val="0"/>
          <w:marTop w:val="0"/>
          <w:marBottom w:val="0"/>
          <w:divBdr>
            <w:top w:val="none" w:sz="0" w:space="0" w:color="auto"/>
            <w:left w:val="none" w:sz="0" w:space="0" w:color="auto"/>
            <w:bottom w:val="none" w:sz="0" w:space="0" w:color="auto"/>
            <w:right w:val="none" w:sz="0" w:space="0" w:color="auto"/>
          </w:divBdr>
        </w:div>
        <w:div w:id="91978724">
          <w:marLeft w:val="0"/>
          <w:marRight w:val="0"/>
          <w:marTop w:val="0"/>
          <w:marBottom w:val="0"/>
          <w:divBdr>
            <w:top w:val="none" w:sz="0" w:space="0" w:color="auto"/>
            <w:left w:val="none" w:sz="0" w:space="0" w:color="auto"/>
            <w:bottom w:val="none" w:sz="0" w:space="0" w:color="auto"/>
            <w:right w:val="none" w:sz="0" w:space="0" w:color="auto"/>
          </w:divBdr>
        </w:div>
        <w:div w:id="416177401">
          <w:marLeft w:val="0"/>
          <w:marRight w:val="0"/>
          <w:marTop w:val="0"/>
          <w:marBottom w:val="0"/>
          <w:divBdr>
            <w:top w:val="none" w:sz="0" w:space="0" w:color="auto"/>
            <w:left w:val="none" w:sz="0" w:space="0" w:color="auto"/>
            <w:bottom w:val="none" w:sz="0" w:space="0" w:color="auto"/>
            <w:right w:val="none" w:sz="0" w:space="0" w:color="auto"/>
          </w:divBdr>
        </w:div>
        <w:div w:id="1594051706">
          <w:marLeft w:val="0"/>
          <w:marRight w:val="0"/>
          <w:marTop w:val="0"/>
          <w:marBottom w:val="0"/>
          <w:divBdr>
            <w:top w:val="none" w:sz="0" w:space="0" w:color="auto"/>
            <w:left w:val="none" w:sz="0" w:space="0" w:color="auto"/>
            <w:bottom w:val="none" w:sz="0" w:space="0" w:color="auto"/>
            <w:right w:val="none" w:sz="0" w:space="0" w:color="auto"/>
          </w:divBdr>
        </w:div>
        <w:div w:id="2092657369">
          <w:marLeft w:val="0"/>
          <w:marRight w:val="0"/>
          <w:marTop w:val="0"/>
          <w:marBottom w:val="0"/>
          <w:divBdr>
            <w:top w:val="none" w:sz="0" w:space="0" w:color="auto"/>
            <w:left w:val="none" w:sz="0" w:space="0" w:color="auto"/>
            <w:bottom w:val="none" w:sz="0" w:space="0" w:color="auto"/>
            <w:right w:val="none" w:sz="0" w:space="0" w:color="auto"/>
          </w:divBdr>
        </w:div>
        <w:div w:id="553928487">
          <w:marLeft w:val="0"/>
          <w:marRight w:val="0"/>
          <w:marTop w:val="0"/>
          <w:marBottom w:val="0"/>
          <w:divBdr>
            <w:top w:val="none" w:sz="0" w:space="0" w:color="auto"/>
            <w:left w:val="none" w:sz="0" w:space="0" w:color="auto"/>
            <w:bottom w:val="none" w:sz="0" w:space="0" w:color="auto"/>
            <w:right w:val="none" w:sz="0" w:space="0" w:color="auto"/>
          </w:divBdr>
        </w:div>
        <w:div w:id="921644866">
          <w:marLeft w:val="0"/>
          <w:marRight w:val="0"/>
          <w:marTop w:val="0"/>
          <w:marBottom w:val="0"/>
          <w:divBdr>
            <w:top w:val="none" w:sz="0" w:space="0" w:color="auto"/>
            <w:left w:val="none" w:sz="0" w:space="0" w:color="auto"/>
            <w:bottom w:val="none" w:sz="0" w:space="0" w:color="auto"/>
            <w:right w:val="none" w:sz="0" w:space="0" w:color="auto"/>
          </w:divBdr>
        </w:div>
        <w:div w:id="326372212">
          <w:marLeft w:val="0"/>
          <w:marRight w:val="0"/>
          <w:marTop w:val="0"/>
          <w:marBottom w:val="0"/>
          <w:divBdr>
            <w:top w:val="none" w:sz="0" w:space="0" w:color="auto"/>
            <w:left w:val="none" w:sz="0" w:space="0" w:color="auto"/>
            <w:bottom w:val="none" w:sz="0" w:space="0" w:color="auto"/>
            <w:right w:val="none" w:sz="0" w:space="0" w:color="auto"/>
          </w:divBdr>
        </w:div>
        <w:div w:id="1911841453">
          <w:marLeft w:val="0"/>
          <w:marRight w:val="0"/>
          <w:marTop w:val="0"/>
          <w:marBottom w:val="0"/>
          <w:divBdr>
            <w:top w:val="none" w:sz="0" w:space="0" w:color="auto"/>
            <w:left w:val="none" w:sz="0" w:space="0" w:color="auto"/>
            <w:bottom w:val="none" w:sz="0" w:space="0" w:color="auto"/>
            <w:right w:val="none" w:sz="0" w:space="0" w:color="auto"/>
          </w:divBdr>
        </w:div>
        <w:div w:id="686254402">
          <w:marLeft w:val="0"/>
          <w:marRight w:val="0"/>
          <w:marTop w:val="0"/>
          <w:marBottom w:val="0"/>
          <w:divBdr>
            <w:top w:val="none" w:sz="0" w:space="0" w:color="auto"/>
            <w:left w:val="none" w:sz="0" w:space="0" w:color="auto"/>
            <w:bottom w:val="none" w:sz="0" w:space="0" w:color="auto"/>
            <w:right w:val="none" w:sz="0" w:space="0" w:color="auto"/>
          </w:divBdr>
        </w:div>
        <w:div w:id="823590956">
          <w:marLeft w:val="0"/>
          <w:marRight w:val="0"/>
          <w:marTop w:val="0"/>
          <w:marBottom w:val="0"/>
          <w:divBdr>
            <w:top w:val="none" w:sz="0" w:space="0" w:color="auto"/>
            <w:left w:val="none" w:sz="0" w:space="0" w:color="auto"/>
            <w:bottom w:val="none" w:sz="0" w:space="0" w:color="auto"/>
            <w:right w:val="none" w:sz="0" w:space="0" w:color="auto"/>
          </w:divBdr>
        </w:div>
        <w:div w:id="332030742">
          <w:marLeft w:val="0"/>
          <w:marRight w:val="0"/>
          <w:marTop w:val="0"/>
          <w:marBottom w:val="0"/>
          <w:divBdr>
            <w:top w:val="none" w:sz="0" w:space="0" w:color="auto"/>
            <w:left w:val="none" w:sz="0" w:space="0" w:color="auto"/>
            <w:bottom w:val="none" w:sz="0" w:space="0" w:color="auto"/>
            <w:right w:val="none" w:sz="0" w:space="0" w:color="auto"/>
          </w:divBdr>
        </w:div>
        <w:div w:id="1806386369">
          <w:marLeft w:val="0"/>
          <w:marRight w:val="0"/>
          <w:marTop w:val="0"/>
          <w:marBottom w:val="0"/>
          <w:divBdr>
            <w:top w:val="none" w:sz="0" w:space="0" w:color="auto"/>
            <w:left w:val="none" w:sz="0" w:space="0" w:color="auto"/>
            <w:bottom w:val="none" w:sz="0" w:space="0" w:color="auto"/>
            <w:right w:val="none" w:sz="0" w:space="0" w:color="auto"/>
          </w:divBdr>
        </w:div>
        <w:div w:id="1125585339">
          <w:marLeft w:val="0"/>
          <w:marRight w:val="0"/>
          <w:marTop w:val="0"/>
          <w:marBottom w:val="0"/>
          <w:divBdr>
            <w:top w:val="none" w:sz="0" w:space="0" w:color="auto"/>
            <w:left w:val="none" w:sz="0" w:space="0" w:color="auto"/>
            <w:bottom w:val="none" w:sz="0" w:space="0" w:color="auto"/>
            <w:right w:val="none" w:sz="0" w:space="0" w:color="auto"/>
          </w:divBdr>
        </w:div>
        <w:div w:id="1327126648">
          <w:marLeft w:val="0"/>
          <w:marRight w:val="0"/>
          <w:marTop w:val="0"/>
          <w:marBottom w:val="0"/>
          <w:divBdr>
            <w:top w:val="none" w:sz="0" w:space="0" w:color="auto"/>
            <w:left w:val="none" w:sz="0" w:space="0" w:color="auto"/>
            <w:bottom w:val="none" w:sz="0" w:space="0" w:color="auto"/>
            <w:right w:val="none" w:sz="0" w:space="0" w:color="auto"/>
          </w:divBdr>
        </w:div>
        <w:div w:id="609092738">
          <w:marLeft w:val="0"/>
          <w:marRight w:val="0"/>
          <w:marTop w:val="0"/>
          <w:marBottom w:val="0"/>
          <w:divBdr>
            <w:top w:val="none" w:sz="0" w:space="0" w:color="auto"/>
            <w:left w:val="none" w:sz="0" w:space="0" w:color="auto"/>
            <w:bottom w:val="none" w:sz="0" w:space="0" w:color="auto"/>
            <w:right w:val="none" w:sz="0" w:space="0" w:color="auto"/>
          </w:divBdr>
        </w:div>
      </w:divsChild>
    </w:div>
    <w:div w:id="1872917385">
      <w:bodyDiv w:val="1"/>
      <w:marLeft w:val="0"/>
      <w:marRight w:val="0"/>
      <w:marTop w:val="0"/>
      <w:marBottom w:val="0"/>
      <w:divBdr>
        <w:top w:val="none" w:sz="0" w:space="0" w:color="auto"/>
        <w:left w:val="none" w:sz="0" w:space="0" w:color="auto"/>
        <w:bottom w:val="none" w:sz="0" w:space="0" w:color="auto"/>
        <w:right w:val="none" w:sz="0" w:space="0" w:color="auto"/>
      </w:divBdr>
    </w:div>
    <w:div w:id="1889105620">
      <w:bodyDiv w:val="1"/>
      <w:marLeft w:val="0"/>
      <w:marRight w:val="0"/>
      <w:marTop w:val="0"/>
      <w:marBottom w:val="0"/>
      <w:divBdr>
        <w:top w:val="none" w:sz="0" w:space="0" w:color="auto"/>
        <w:left w:val="none" w:sz="0" w:space="0" w:color="auto"/>
        <w:bottom w:val="none" w:sz="0" w:space="0" w:color="auto"/>
        <w:right w:val="none" w:sz="0" w:space="0" w:color="auto"/>
      </w:divBdr>
    </w:div>
    <w:div w:id="1896811722">
      <w:bodyDiv w:val="1"/>
      <w:marLeft w:val="0"/>
      <w:marRight w:val="0"/>
      <w:marTop w:val="0"/>
      <w:marBottom w:val="0"/>
      <w:divBdr>
        <w:top w:val="none" w:sz="0" w:space="0" w:color="auto"/>
        <w:left w:val="none" w:sz="0" w:space="0" w:color="auto"/>
        <w:bottom w:val="none" w:sz="0" w:space="0" w:color="auto"/>
        <w:right w:val="none" w:sz="0" w:space="0" w:color="auto"/>
      </w:divBdr>
    </w:div>
    <w:div w:id="1900282973">
      <w:bodyDiv w:val="1"/>
      <w:marLeft w:val="0"/>
      <w:marRight w:val="0"/>
      <w:marTop w:val="0"/>
      <w:marBottom w:val="0"/>
      <w:divBdr>
        <w:top w:val="none" w:sz="0" w:space="0" w:color="auto"/>
        <w:left w:val="none" w:sz="0" w:space="0" w:color="auto"/>
        <w:bottom w:val="none" w:sz="0" w:space="0" w:color="auto"/>
        <w:right w:val="none" w:sz="0" w:space="0" w:color="auto"/>
      </w:divBdr>
      <w:divsChild>
        <w:div w:id="1708942093">
          <w:marLeft w:val="0"/>
          <w:marRight w:val="0"/>
          <w:marTop w:val="300"/>
          <w:marBottom w:val="300"/>
          <w:divBdr>
            <w:top w:val="none" w:sz="0" w:space="0" w:color="auto"/>
            <w:left w:val="none" w:sz="0" w:space="0" w:color="auto"/>
            <w:bottom w:val="none" w:sz="0" w:space="0" w:color="auto"/>
            <w:right w:val="none" w:sz="0" w:space="0" w:color="auto"/>
          </w:divBdr>
        </w:div>
        <w:div w:id="386994540">
          <w:marLeft w:val="0"/>
          <w:marRight w:val="0"/>
          <w:marTop w:val="150"/>
          <w:marBottom w:val="450"/>
          <w:divBdr>
            <w:top w:val="none" w:sz="0" w:space="0" w:color="auto"/>
            <w:left w:val="none" w:sz="0" w:space="0" w:color="auto"/>
            <w:bottom w:val="none" w:sz="0" w:space="0" w:color="auto"/>
            <w:right w:val="none" w:sz="0" w:space="0" w:color="auto"/>
          </w:divBdr>
        </w:div>
      </w:divsChild>
    </w:div>
    <w:div w:id="1934046987">
      <w:bodyDiv w:val="1"/>
      <w:marLeft w:val="0"/>
      <w:marRight w:val="0"/>
      <w:marTop w:val="0"/>
      <w:marBottom w:val="0"/>
      <w:divBdr>
        <w:top w:val="none" w:sz="0" w:space="0" w:color="auto"/>
        <w:left w:val="none" w:sz="0" w:space="0" w:color="auto"/>
        <w:bottom w:val="none" w:sz="0" w:space="0" w:color="auto"/>
        <w:right w:val="none" w:sz="0" w:space="0" w:color="auto"/>
      </w:divBdr>
    </w:div>
    <w:div w:id="1987468015">
      <w:bodyDiv w:val="1"/>
      <w:marLeft w:val="0"/>
      <w:marRight w:val="0"/>
      <w:marTop w:val="0"/>
      <w:marBottom w:val="0"/>
      <w:divBdr>
        <w:top w:val="none" w:sz="0" w:space="0" w:color="auto"/>
        <w:left w:val="none" w:sz="0" w:space="0" w:color="auto"/>
        <w:bottom w:val="none" w:sz="0" w:space="0" w:color="auto"/>
        <w:right w:val="none" w:sz="0" w:space="0" w:color="auto"/>
      </w:divBdr>
    </w:div>
    <w:div w:id="2003922885">
      <w:bodyDiv w:val="1"/>
      <w:marLeft w:val="0"/>
      <w:marRight w:val="0"/>
      <w:marTop w:val="0"/>
      <w:marBottom w:val="0"/>
      <w:divBdr>
        <w:top w:val="none" w:sz="0" w:space="0" w:color="auto"/>
        <w:left w:val="none" w:sz="0" w:space="0" w:color="auto"/>
        <w:bottom w:val="none" w:sz="0" w:space="0" w:color="auto"/>
        <w:right w:val="none" w:sz="0" w:space="0" w:color="auto"/>
      </w:divBdr>
      <w:divsChild>
        <w:div w:id="1456677934">
          <w:marLeft w:val="0"/>
          <w:marRight w:val="0"/>
          <w:marTop w:val="0"/>
          <w:marBottom w:val="0"/>
          <w:divBdr>
            <w:top w:val="none" w:sz="0" w:space="0" w:color="auto"/>
            <w:left w:val="none" w:sz="0" w:space="0" w:color="auto"/>
            <w:bottom w:val="none" w:sz="0" w:space="0" w:color="auto"/>
            <w:right w:val="none" w:sz="0" w:space="0" w:color="auto"/>
          </w:divBdr>
          <w:divsChild>
            <w:div w:id="1847866924">
              <w:marLeft w:val="0"/>
              <w:marRight w:val="0"/>
              <w:marTop w:val="0"/>
              <w:marBottom w:val="0"/>
              <w:divBdr>
                <w:top w:val="none" w:sz="0" w:space="0" w:color="auto"/>
                <w:left w:val="none" w:sz="0" w:space="0" w:color="auto"/>
                <w:bottom w:val="none" w:sz="0" w:space="0" w:color="auto"/>
                <w:right w:val="none" w:sz="0" w:space="0" w:color="auto"/>
              </w:divBdr>
              <w:divsChild>
                <w:div w:id="812138730">
                  <w:marLeft w:val="300"/>
                  <w:marRight w:val="0"/>
                  <w:marTop w:val="210"/>
                  <w:marBottom w:val="0"/>
                  <w:divBdr>
                    <w:top w:val="none" w:sz="0" w:space="0" w:color="auto"/>
                    <w:left w:val="none" w:sz="0" w:space="0" w:color="auto"/>
                    <w:bottom w:val="none" w:sz="0" w:space="0" w:color="auto"/>
                    <w:right w:val="none" w:sz="0" w:space="0" w:color="auto"/>
                  </w:divBdr>
                  <w:divsChild>
                    <w:div w:id="1816213722">
                      <w:marLeft w:val="300"/>
                      <w:marRight w:val="0"/>
                      <w:marTop w:val="210"/>
                      <w:marBottom w:val="0"/>
                      <w:divBdr>
                        <w:top w:val="none" w:sz="0" w:space="0" w:color="auto"/>
                        <w:left w:val="none" w:sz="0" w:space="0" w:color="auto"/>
                        <w:bottom w:val="none" w:sz="0" w:space="0" w:color="auto"/>
                        <w:right w:val="none" w:sz="0" w:space="0" w:color="auto"/>
                      </w:divBdr>
                    </w:div>
                    <w:div w:id="166672096">
                      <w:marLeft w:val="300"/>
                      <w:marRight w:val="0"/>
                      <w:marTop w:val="210"/>
                      <w:marBottom w:val="0"/>
                      <w:divBdr>
                        <w:top w:val="none" w:sz="0" w:space="0" w:color="auto"/>
                        <w:left w:val="none" w:sz="0" w:space="0" w:color="auto"/>
                        <w:bottom w:val="none" w:sz="0" w:space="0" w:color="auto"/>
                        <w:right w:val="none" w:sz="0" w:space="0" w:color="auto"/>
                      </w:divBdr>
                    </w:div>
                    <w:div w:id="1421413836">
                      <w:marLeft w:val="300"/>
                      <w:marRight w:val="0"/>
                      <w:marTop w:val="210"/>
                      <w:marBottom w:val="0"/>
                      <w:divBdr>
                        <w:top w:val="none" w:sz="0" w:space="0" w:color="auto"/>
                        <w:left w:val="none" w:sz="0" w:space="0" w:color="auto"/>
                        <w:bottom w:val="none" w:sz="0" w:space="0" w:color="auto"/>
                        <w:right w:val="none" w:sz="0" w:space="0" w:color="auto"/>
                      </w:divBdr>
                    </w:div>
                    <w:div w:id="1701319406">
                      <w:marLeft w:val="300"/>
                      <w:marRight w:val="0"/>
                      <w:marTop w:val="210"/>
                      <w:marBottom w:val="0"/>
                      <w:divBdr>
                        <w:top w:val="none" w:sz="0" w:space="0" w:color="auto"/>
                        <w:left w:val="none" w:sz="0" w:space="0" w:color="auto"/>
                        <w:bottom w:val="none" w:sz="0" w:space="0" w:color="auto"/>
                        <w:right w:val="none" w:sz="0" w:space="0" w:color="auto"/>
                      </w:divBdr>
                    </w:div>
                    <w:div w:id="1186597158">
                      <w:marLeft w:val="300"/>
                      <w:marRight w:val="0"/>
                      <w:marTop w:val="210"/>
                      <w:marBottom w:val="0"/>
                      <w:divBdr>
                        <w:top w:val="none" w:sz="0" w:space="0" w:color="auto"/>
                        <w:left w:val="none" w:sz="0" w:space="0" w:color="auto"/>
                        <w:bottom w:val="none" w:sz="0" w:space="0" w:color="auto"/>
                        <w:right w:val="none" w:sz="0" w:space="0" w:color="auto"/>
                      </w:divBdr>
                    </w:div>
                    <w:div w:id="243497464">
                      <w:marLeft w:val="300"/>
                      <w:marRight w:val="0"/>
                      <w:marTop w:val="210"/>
                      <w:marBottom w:val="0"/>
                      <w:divBdr>
                        <w:top w:val="none" w:sz="0" w:space="0" w:color="auto"/>
                        <w:left w:val="none" w:sz="0" w:space="0" w:color="auto"/>
                        <w:bottom w:val="none" w:sz="0" w:space="0" w:color="auto"/>
                        <w:right w:val="none" w:sz="0" w:space="0" w:color="auto"/>
                      </w:divBdr>
                    </w:div>
                    <w:div w:id="10047419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4121317">
          <w:marLeft w:val="600"/>
          <w:marRight w:val="0"/>
          <w:marTop w:val="0"/>
          <w:marBottom w:val="0"/>
          <w:divBdr>
            <w:top w:val="none" w:sz="0" w:space="0" w:color="auto"/>
            <w:left w:val="none" w:sz="0" w:space="0" w:color="auto"/>
            <w:bottom w:val="none" w:sz="0" w:space="0" w:color="auto"/>
            <w:right w:val="none" w:sz="0" w:space="0" w:color="auto"/>
          </w:divBdr>
          <w:divsChild>
            <w:div w:id="169566998">
              <w:marLeft w:val="0"/>
              <w:marRight w:val="0"/>
              <w:marTop w:val="0"/>
              <w:marBottom w:val="0"/>
              <w:divBdr>
                <w:top w:val="none" w:sz="0" w:space="0" w:color="auto"/>
                <w:left w:val="none" w:sz="0" w:space="0" w:color="auto"/>
                <w:bottom w:val="none" w:sz="0" w:space="0" w:color="auto"/>
                <w:right w:val="none" w:sz="0" w:space="0" w:color="auto"/>
              </w:divBdr>
              <w:divsChild>
                <w:div w:id="821583298">
                  <w:marLeft w:val="300"/>
                  <w:marRight w:val="0"/>
                  <w:marTop w:val="210"/>
                  <w:marBottom w:val="0"/>
                  <w:divBdr>
                    <w:top w:val="none" w:sz="0" w:space="0" w:color="auto"/>
                    <w:left w:val="none" w:sz="0" w:space="0" w:color="auto"/>
                    <w:bottom w:val="none" w:sz="0" w:space="0" w:color="auto"/>
                    <w:right w:val="none" w:sz="0" w:space="0" w:color="auto"/>
                  </w:divBdr>
                  <w:divsChild>
                    <w:div w:id="1299815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04555244">
          <w:marLeft w:val="600"/>
          <w:marRight w:val="0"/>
          <w:marTop w:val="0"/>
          <w:marBottom w:val="0"/>
          <w:divBdr>
            <w:top w:val="none" w:sz="0" w:space="0" w:color="auto"/>
            <w:left w:val="none" w:sz="0" w:space="0" w:color="auto"/>
            <w:bottom w:val="none" w:sz="0" w:space="0" w:color="auto"/>
            <w:right w:val="none" w:sz="0" w:space="0" w:color="auto"/>
          </w:divBdr>
          <w:divsChild>
            <w:div w:id="1983070644">
              <w:marLeft w:val="0"/>
              <w:marRight w:val="0"/>
              <w:marTop w:val="0"/>
              <w:marBottom w:val="0"/>
              <w:divBdr>
                <w:top w:val="none" w:sz="0" w:space="0" w:color="auto"/>
                <w:left w:val="none" w:sz="0" w:space="0" w:color="auto"/>
                <w:bottom w:val="none" w:sz="0" w:space="0" w:color="auto"/>
                <w:right w:val="none" w:sz="0" w:space="0" w:color="auto"/>
              </w:divBdr>
              <w:divsChild>
                <w:div w:id="15205125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48075642">
          <w:marLeft w:val="600"/>
          <w:marRight w:val="0"/>
          <w:marTop w:val="0"/>
          <w:marBottom w:val="0"/>
          <w:divBdr>
            <w:top w:val="none" w:sz="0" w:space="0" w:color="auto"/>
            <w:left w:val="none" w:sz="0" w:space="0" w:color="auto"/>
            <w:bottom w:val="none" w:sz="0" w:space="0" w:color="auto"/>
            <w:right w:val="none" w:sz="0" w:space="0" w:color="auto"/>
          </w:divBdr>
          <w:divsChild>
            <w:div w:id="100539426">
              <w:marLeft w:val="0"/>
              <w:marRight w:val="0"/>
              <w:marTop w:val="0"/>
              <w:marBottom w:val="0"/>
              <w:divBdr>
                <w:top w:val="none" w:sz="0" w:space="0" w:color="auto"/>
                <w:left w:val="none" w:sz="0" w:space="0" w:color="auto"/>
                <w:bottom w:val="none" w:sz="0" w:space="0" w:color="auto"/>
                <w:right w:val="none" w:sz="0" w:space="0" w:color="auto"/>
              </w:divBdr>
              <w:divsChild>
                <w:div w:id="11272855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85469023">
          <w:marLeft w:val="600"/>
          <w:marRight w:val="0"/>
          <w:marTop w:val="0"/>
          <w:marBottom w:val="0"/>
          <w:divBdr>
            <w:top w:val="none" w:sz="0" w:space="0" w:color="auto"/>
            <w:left w:val="none" w:sz="0" w:space="0" w:color="auto"/>
            <w:bottom w:val="none" w:sz="0" w:space="0" w:color="auto"/>
            <w:right w:val="none" w:sz="0" w:space="0" w:color="auto"/>
          </w:divBdr>
          <w:divsChild>
            <w:div w:id="713191246">
              <w:marLeft w:val="0"/>
              <w:marRight w:val="0"/>
              <w:marTop w:val="0"/>
              <w:marBottom w:val="0"/>
              <w:divBdr>
                <w:top w:val="none" w:sz="0" w:space="0" w:color="auto"/>
                <w:left w:val="none" w:sz="0" w:space="0" w:color="auto"/>
                <w:bottom w:val="none" w:sz="0" w:space="0" w:color="auto"/>
                <w:right w:val="none" w:sz="0" w:space="0" w:color="auto"/>
              </w:divBdr>
              <w:divsChild>
                <w:div w:id="1132289936">
                  <w:marLeft w:val="300"/>
                  <w:marRight w:val="0"/>
                  <w:marTop w:val="210"/>
                  <w:marBottom w:val="0"/>
                  <w:divBdr>
                    <w:top w:val="none" w:sz="0" w:space="0" w:color="auto"/>
                    <w:left w:val="none" w:sz="0" w:space="0" w:color="auto"/>
                    <w:bottom w:val="none" w:sz="0" w:space="0" w:color="auto"/>
                    <w:right w:val="none" w:sz="0" w:space="0" w:color="auto"/>
                  </w:divBdr>
                  <w:divsChild>
                    <w:div w:id="3498407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646977069">
          <w:marLeft w:val="600"/>
          <w:marRight w:val="0"/>
          <w:marTop w:val="0"/>
          <w:marBottom w:val="0"/>
          <w:divBdr>
            <w:top w:val="none" w:sz="0" w:space="0" w:color="auto"/>
            <w:left w:val="none" w:sz="0" w:space="0" w:color="auto"/>
            <w:bottom w:val="none" w:sz="0" w:space="0" w:color="auto"/>
            <w:right w:val="none" w:sz="0" w:space="0" w:color="auto"/>
          </w:divBdr>
          <w:divsChild>
            <w:div w:id="556206368">
              <w:marLeft w:val="0"/>
              <w:marRight w:val="0"/>
              <w:marTop w:val="0"/>
              <w:marBottom w:val="0"/>
              <w:divBdr>
                <w:top w:val="none" w:sz="0" w:space="0" w:color="auto"/>
                <w:left w:val="none" w:sz="0" w:space="0" w:color="auto"/>
                <w:bottom w:val="none" w:sz="0" w:space="0" w:color="auto"/>
                <w:right w:val="none" w:sz="0" w:space="0" w:color="auto"/>
              </w:divBdr>
              <w:divsChild>
                <w:div w:id="1548879903">
                  <w:marLeft w:val="300"/>
                  <w:marRight w:val="0"/>
                  <w:marTop w:val="210"/>
                  <w:marBottom w:val="0"/>
                  <w:divBdr>
                    <w:top w:val="none" w:sz="0" w:space="0" w:color="auto"/>
                    <w:left w:val="none" w:sz="0" w:space="0" w:color="auto"/>
                    <w:bottom w:val="none" w:sz="0" w:space="0" w:color="auto"/>
                    <w:right w:val="none" w:sz="0" w:space="0" w:color="auto"/>
                  </w:divBdr>
                  <w:divsChild>
                    <w:div w:id="60341645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102288362">
          <w:marLeft w:val="600"/>
          <w:marRight w:val="0"/>
          <w:marTop w:val="0"/>
          <w:marBottom w:val="0"/>
          <w:divBdr>
            <w:top w:val="none" w:sz="0" w:space="0" w:color="auto"/>
            <w:left w:val="none" w:sz="0" w:space="0" w:color="auto"/>
            <w:bottom w:val="none" w:sz="0" w:space="0" w:color="auto"/>
            <w:right w:val="none" w:sz="0" w:space="0" w:color="auto"/>
          </w:divBdr>
          <w:divsChild>
            <w:div w:id="1785614788">
              <w:marLeft w:val="0"/>
              <w:marRight w:val="0"/>
              <w:marTop w:val="0"/>
              <w:marBottom w:val="0"/>
              <w:divBdr>
                <w:top w:val="none" w:sz="0" w:space="0" w:color="auto"/>
                <w:left w:val="none" w:sz="0" w:space="0" w:color="auto"/>
                <w:bottom w:val="none" w:sz="0" w:space="0" w:color="auto"/>
                <w:right w:val="none" w:sz="0" w:space="0" w:color="auto"/>
              </w:divBdr>
              <w:divsChild>
                <w:div w:id="328170627">
                  <w:marLeft w:val="300"/>
                  <w:marRight w:val="0"/>
                  <w:marTop w:val="210"/>
                  <w:marBottom w:val="0"/>
                  <w:divBdr>
                    <w:top w:val="none" w:sz="0" w:space="0" w:color="auto"/>
                    <w:left w:val="none" w:sz="0" w:space="0" w:color="auto"/>
                    <w:bottom w:val="none" w:sz="0" w:space="0" w:color="auto"/>
                    <w:right w:val="none" w:sz="0" w:space="0" w:color="auto"/>
                  </w:divBdr>
                  <w:divsChild>
                    <w:div w:id="951089224">
                      <w:marLeft w:val="300"/>
                      <w:marRight w:val="0"/>
                      <w:marTop w:val="210"/>
                      <w:marBottom w:val="0"/>
                      <w:divBdr>
                        <w:top w:val="none" w:sz="0" w:space="0" w:color="auto"/>
                        <w:left w:val="none" w:sz="0" w:space="0" w:color="auto"/>
                        <w:bottom w:val="none" w:sz="0" w:space="0" w:color="auto"/>
                        <w:right w:val="none" w:sz="0" w:space="0" w:color="auto"/>
                      </w:divBdr>
                    </w:div>
                    <w:div w:id="490634184">
                      <w:marLeft w:val="300"/>
                      <w:marRight w:val="0"/>
                      <w:marTop w:val="210"/>
                      <w:marBottom w:val="0"/>
                      <w:divBdr>
                        <w:top w:val="none" w:sz="0" w:space="0" w:color="auto"/>
                        <w:left w:val="none" w:sz="0" w:space="0" w:color="auto"/>
                        <w:bottom w:val="none" w:sz="0" w:space="0" w:color="auto"/>
                        <w:right w:val="none" w:sz="0" w:space="0" w:color="auto"/>
                      </w:divBdr>
                    </w:div>
                    <w:div w:id="1123037970">
                      <w:marLeft w:val="300"/>
                      <w:marRight w:val="0"/>
                      <w:marTop w:val="210"/>
                      <w:marBottom w:val="0"/>
                      <w:divBdr>
                        <w:top w:val="none" w:sz="0" w:space="0" w:color="auto"/>
                        <w:left w:val="none" w:sz="0" w:space="0" w:color="auto"/>
                        <w:bottom w:val="none" w:sz="0" w:space="0" w:color="auto"/>
                        <w:right w:val="none" w:sz="0" w:space="0" w:color="auto"/>
                      </w:divBdr>
                    </w:div>
                    <w:div w:id="1198851320">
                      <w:marLeft w:val="300"/>
                      <w:marRight w:val="0"/>
                      <w:marTop w:val="210"/>
                      <w:marBottom w:val="0"/>
                      <w:divBdr>
                        <w:top w:val="none" w:sz="0" w:space="0" w:color="auto"/>
                        <w:left w:val="none" w:sz="0" w:space="0" w:color="auto"/>
                        <w:bottom w:val="none" w:sz="0" w:space="0" w:color="auto"/>
                        <w:right w:val="none" w:sz="0" w:space="0" w:color="auto"/>
                      </w:divBdr>
                    </w:div>
                    <w:div w:id="653489825">
                      <w:marLeft w:val="300"/>
                      <w:marRight w:val="0"/>
                      <w:marTop w:val="210"/>
                      <w:marBottom w:val="0"/>
                      <w:divBdr>
                        <w:top w:val="none" w:sz="0" w:space="0" w:color="auto"/>
                        <w:left w:val="none" w:sz="0" w:space="0" w:color="auto"/>
                        <w:bottom w:val="none" w:sz="0" w:space="0" w:color="auto"/>
                        <w:right w:val="none" w:sz="0" w:space="0" w:color="auto"/>
                      </w:divBdr>
                    </w:div>
                    <w:div w:id="805467593">
                      <w:marLeft w:val="300"/>
                      <w:marRight w:val="0"/>
                      <w:marTop w:val="210"/>
                      <w:marBottom w:val="0"/>
                      <w:divBdr>
                        <w:top w:val="none" w:sz="0" w:space="0" w:color="auto"/>
                        <w:left w:val="none" w:sz="0" w:space="0" w:color="auto"/>
                        <w:bottom w:val="none" w:sz="0" w:space="0" w:color="auto"/>
                        <w:right w:val="none" w:sz="0" w:space="0" w:color="auto"/>
                      </w:divBdr>
                    </w:div>
                    <w:div w:id="9673965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968365243">
          <w:marLeft w:val="600"/>
          <w:marRight w:val="0"/>
          <w:marTop w:val="0"/>
          <w:marBottom w:val="0"/>
          <w:divBdr>
            <w:top w:val="none" w:sz="0" w:space="0" w:color="auto"/>
            <w:left w:val="none" w:sz="0" w:space="0" w:color="auto"/>
            <w:bottom w:val="none" w:sz="0" w:space="0" w:color="auto"/>
            <w:right w:val="none" w:sz="0" w:space="0" w:color="auto"/>
          </w:divBdr>
          <w:divsChild>
            <w:div w:id="1704864872">
              <w:marLeft w:val="0"/>
              <w:marRight w:val="0"/>
              <w:marTop w:val="0"/>
              <w:marBottom w:val="0"/>
              <w:divBdr>
                <w:top w:val="none" w:sz="0" w:space="0" w:color="auto"/>
                <w:left w:val="none" w:sz="0" w:space="0" w:color="auto"/>
                <w:bottom w:val="none" w:sz="0" w:space="0" w:color="auto"/>
                <w:right w:val="none" w:sz="0" w:space="0" w:color="auto"/>
              </w:divBdr>
              <w:divsChild>
                <w:div w:id="1420836087">
                  <w:marLeft w:val="300"/>
                  <w:marRight w:val="0"/>
                  <w:marTop w:val="210"/>
                  <w:marBottom w:val="0"/>
                  <w:divBdr>
                    <w:top w:val="none" w:sz="0" w:space="0" w:color="auto"/>
                    <w:left w:val="none" w:sz="0" w:space="0" w:color="auto"/>
                    <w:bottom w:val="none" w:sz="0" w:space="0" w:color="auto"/>
                    <w:right w:val="none" w:sz="0" w:space="0" w:color="auto"/>
                  </w:divBdr>
                  <w:divsChild>
                    <w:div w:id="113437236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26010962">
          <w:marLeft w:val="600"/>
          <w:marRight w:val="0"/>
          <w:marTop w:val="0"/>
          <w:marBottom w:val="0"/>
          <w:divBdr>
            <w:top w:val="none" w:sz="0" w:space="0" w:color="auto"/>
            <w:left w:val="none" w:sz="0" w:space="0" w:color="auto"/>
            <w:bottom w:val="none" w:sz="0" w:space="0" w:color="auto"/>
            <w:right w:val="none" w:sz="0" w:space="0" w:color="auto"/>
          </w:divBdr>
          <w:divsChild>
            <w:div w:id="1859273772">
              <w:marLeft w:val="0"/>
              <w:marRight w:val="0"/>
              <w:marTop w:val="0"/>
              <w:marBottom w:val="0"/>
              <w:divBdr>
                <w:top w:val="none" w:sz="0" w:space="0" w:color="auto"/>
                <w:left w:val="none" w:sz="0" w:space="0" w:color="auto"/>
                <w:bottom w:val="none" w:sz="0" w:space="0" w:color="auto"/>
                <w:right w:val="none" w:sz="0" w:space="0" w:color="auto"/>
              </w:divBdr>
              <w:divsChild>
                <w:div w:id="203519794">
                  <w:marLeft w:val="300"/>
                  <w:marRight w:val="0"/>
                  <w:marTop w:val="210"/>
                  <w:marBottom w:val="0"/>
                  <w:divBdr>
                    <w:top w:val="none" w:sz="0" w:space="0" w:color="auto"/>
                    <w:left w:val="none" w:sz="0" w:space="0" w:color="auto"/>
                    <w:bottom w:val="none" w:sz="0" w:space="0" w:color="auto"/>
                    <w:right w:val="none" w:sz="0" w:space="0" w:color="auto"/>
                  </w:divBdr>
                  <w:divsChild>
                    <w:div w:id="12515470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29980775">
          <w:marLeft w:val="0"/>
          <w:marRight w:val="0"/>
          <w:marTop w:val="0"/>
          <w:marBottom w:val="0"/>
          <w:divBdr>
            <w:top w:val="none" w:sz="0" w:space="0" w:color="auto"/>
            <w:left w:val="none" w:sz="0" w:space="0" w:color="auto"/>
            <w:bottom w:val="none" w:sz="0" w:space="0" w:color="auto"/>
            <w:right w:val="none" w:sz="0" w:space="0" w:color="auto"/>
          </w:divBdr>
          <w:divsChild>
            <w:div w:id="1997757676">
              <w:marLeft w:val="0"/>
              <w:marRight w:val="0"/>
              <w:marTop w:val="0"/>
              <w:marBottom w:val="0"/>
              <w:divBdr>
                <w:top w:val="none" w:sz="0" w:space="0" w:color="auto"/>
                <w:left w:val="none" w:sz="0" w:space="0" w:color="auto"/>
                <w:bottom w:val="none" w:sz="0" w:space="0" w:color="auto"/>
                <w:right w:val="none" w:sz="0" w:space="0" w:color="auto"/>
              </w:divBdr>
              <w:divsChild>
                <w:div w:id="851070577">
                  <w:marLeft w:val="300"/>
                  <w:marRight w:val="0"/>
                  <w:marTop w:val="210"/>
                  <w:marBottom w:val="0"/>
                  <w:divBdr>
                    <w:top w:val="none" w:sz="0" w:space="0" w:color="auto"/>
                    <w:left w:val="none" w:sz="0" w:space="0" w:color="auto"/>
                    <w:bottom w:val="none" w:sz="0" w:space="0" w:color="auto"/>
                    <w:right w:val="none" w:sz="0" w:space="0" w:color="auto"/>
                  </w:divBdr>
                  <w:divsChild>
                    <w:div w:id="1952470179">
                      <w:marLeft w:val="300"/>
                      <w:marRight w:val="0"/>
                      <w:marTop w:val="210"/>
                      <w:marBottom w:val="0"/>
                      <w:divBdr>
                        <w:top w:val="none" w:sz="0" w:space="0" w:color="auto"/>
                        <w:left w:val="none" w:sz="0" w:space="0" w:color="auto"/>
                        <w:bottom w:val="none" w:sz="0" w:space="0" w:color="auto"/>
                        <w:right w:val="none" w:sz="0" w:space="0" w:color="auto"/>
                      </w:divBdr>
                    </w:div>
                    <w:div w:id="621115173">
                      <w:marLeft w:val="300"/>
                      <w:marRight w:val="0"/>
                      <w:marTop w:val="210"/>
                      <w:marBottom w:val="0"/>
                      <w:divBdr>
                        <w:top w:val="none" w:sz="0" w:space="0" w:color="auto"/>
                        <w:left w:val="none" w:sz="0" w:space="0" w:color="auto"/>
                        <w:bottom w:val="none" w:sz="0" w:space="0" w:color="auto"/>
                        <w:right w:val="none" w:sz="0" w:space="0" w:color="auto"/>
                      </w:divBdr>
                    </w:div>
                    <w:div w:id="1657143978">
                      <w:marLeft w:val="300"/>
                      <w:marRight w:val="0"/>
                      <w:marTop w:val="210"/>
                      <w:marBottom w:val="0"/>
                      <w:divBdr>
                        <w:top w:val="none" w:sz="0" w:space="0" w:color="auto"/>
                        <w:left w:val="none" w:sz="0" w:space="0" w:color="auto"/>
                        <w:bottom w:val="none" w:sz="0" w:space="0" w:color="auto"/>
                        <w:right w:val="none" w:sz="0" w:space="0" w:color="auto"/>
                      </w:divBdr>
                    </w:div>
                    <w:div w:id="1142772034">
                      <w:marLeft w:val="300"/>
                      <w:marRight w:val="0"/>
                      <w:marTop w:val="210"/>
                      <w:marBottom w:val="0"/>
                      <w:divBdr>
                        <w:top w:val="none" w:sz="0" w:space="0" w:color="auto"/>
                        <w:left w:val="none" w:sz="0" w:space="0" w:color="auto"/>
                        <w:bottom w:val="none" w:sz="0" w:space="0" w:color="auto"/>
                        <w:right w:val="none" w:sz="0" w:space="0" w:color="auto"/>
                      </w:divBdr>
                    </w:div>
                    <w:div w:id="2062166227">
                      <w:marLeft w:val="300"/>
                      <w:marRight w:val="0"/>
                      <w:marTop w:val="210"/>
                      <w:marBottom w:val="0"/>
                      <w:divBdr>
                        <w:top w:val="none" w:sz="0" w:space="0" w:color="auto"/>
                        <w:left w:val="none" w:sz="0" w:space="0" w:color="auto"/>
                        <w:bottom w:val="none" w:sz="0" w:space="0" w:color="auto"/>
                        <w:right w:val="none" w:sz="0" w:space="0" w:color="auto"/>
                      </w:divBdr>
                    </w:div>
                    <w:div w:id="1212111404">
                      <w:marLeft w:val="300"/>
                      <w:marRight w:val="0"/>
                      <w:marTop w:val="210"/>
                      <w:marBottom w:val="0"/>
                      <w:divBdr>
                        <w:top w:val="none" w:sz="0" w:space="0" w:color="auto"/>
                        <w:left w:val="none" w:sz="0" w:space="0" w:color="auto"/>
                        <w:bottom w:val="none" w:sz="0" w:space="0" w:color="auto"/>
                        <w:right w:val="none" w:sz="0" w:space="0" w:color="auto"/>
                      </w:divBdr>
                    </w:div>
                    <w:div w:id="15988309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2025593032">
      <w:bodyDiv w:val="1"/>
      <w:marLeft w:val="0"/>
      <w:marRight w:val="0"/>
      <w:marTop w:val="0"/>
      <w:marBottom w:val="0"/>
      <w:divBdr>
        <w:top w:val="none" w:sz="0" w:space="0" w:color="auto"/>
        <w:left w:val="none" w:sz="0" w:space="0" w:color="auto"/>
        <w:bottom w:val="none" w:sz="0" w:space="0" w:color="auto"/>
        <w:right w:val="none" w:sz="0" w:space="0" w:color="auto"/>
      </w:divBdr>
    </w:div>
    <w:div w:id="2078547858">
      <w:bodyDiv w:val="1"/>
      <w:marLeft w:val="0"/>
      <w:marRight w:val="0"/>
      <w:marTop w:val="0"/>
      <w:marBottom w:val="0"/>
      <w:divBdr>
        <w:top w:val="none" w:sz="0" w:space="0" w:color="auto"/>
        <w:left w:val="none" w:sz="0" w:space="0" w:color="auto"/>
        <w:bottom w:val="none" w:sz="0" w:space="0" w:color="auto"/>
        <w:right w:val="none" w:sz="0" w:space="0" w:color="auto"/>
      </w:divBdr>
    </w:div>
    <w:div w:id="2080863887">
      <w:bodyDiv w:val="1"/>
      <w:marLeft w:val="0"/>
      <w:marRight w:val="0"/>
      <w:marTop w:val="0"/>
      <w:marBottom w:val="0"/>
      <w:divBdr>
        <w:top w:val="none" w:sz="0" w:space="0" w:color="auto"/>
        <w:left w:val="none" w:sz="0" w:space="0" w:color="auto"/>
        <w:bottom w:val="none" w:sz="0" w:space="0" w:color="auto"/>
        <w:right w:val="none" w:sz="0" w:space="0" w:color="auto"/>
      </w:divBdr>
      <w:divsChild>
        <w:div w:id="522130317">
          <w:marLeft w:val="0"/>
          <w:marRight w:val="0"/>
          <w:marTop w:val="300"/>
          <w:marBottom w:val="300"/>
          <w:divBdr>
            <w:top w:val="none" w:sz="0" w:space="0" w:color="auto"/>
            <w:left w:val="none" w:sz="0" w:space="0" w:color="auto"/>
            <w:bottom w:val="none" w:sz="0" w:space="0" w:color="auto"/>
            <w:right w:val="none" w:sz="0" w:space="0" w:color="auto"/>
          </w:divBdr>
        </w:div>
        <w:div w:id="166598057">
          <w:marLeft w:val="0"/>
          <w:marRight w:val="0"/>
          <w:marTop w:val="150"/>
          <w:marBottom w:val="450"/>
          <w:divBdr>
            <w:top w:val="none" w:sz="0" w:space="0" w:color="auto"/>
            <w:left w:val="none" w:sz="0" w:space="0" w:color="auto"/>
            <w:bottom w:val="none" w:sz="0" w:space="0" w:color="auto"/>
            <w:right w:val="none" w:sz="0" w:space="0" w:color="auto"/>
          </w:divBdr>
        </w:div>
      </w:divsChild>
    </w:div>
    <w:div w:id="2105496858">
      <w:bodyDiv w:val="1"/>
      <w:marLeft w:val="0"/>
      <w:marRight w:val="0"/>
      <w:marTop w:val="0"/>
      <w:marBottom w:val="0"/>
      <w:divBdr>
        <w:top w:val="none" w:sz="0" w:space="0" w:color="auto"/>
        <w:left w:val="none" w:sz="0" w:space="0" w:color="auto"/>
        <w:bottom w:val="none" w:sz="0" w:space="0" w:color="auto"/>
        <w:right w:val="none" w:sz="0" w:space="0" w:color="auto"/>
      </w:divBdr>
      <w:divsChild>
        <w:div w:id="421993318">
          <w:marLeft w:val="0"/>
          <w:marRight w:val="0"/>
          <w:marTop w:val="0"/>
          <w:marBottom w:val="0"/>
          <w:divBdr>
            <w:top w:val="none" w:sz="0" w:space="0" w:color="auto"/>
            <w:left w:val="none" w:sz="0" w:space="0" w:color="auto"/>
            <w:bottom w:val="none" w:sz="0" w:space="0" w:color="auto"/>
            <w:right w:val="none" w:sz="0" w:space="0" w:color="auto"/>
          </w:divBdr>
        </w:div>
        <w:div w:id="1984233865">
          <w:marLeft w:val="0"/>
          <w:marRight w:val="0"/>
          <w:marTop w:val="0"/>
          <w:marBottom w:val="0"/>
          <w:divBdr>
            <w:top w:val="none" w:sz="0" w:space="0" w:color="auto"/>
            <w:left w:val="none" w:sz="0" w:space="0" w:color="auto"/>
            <w:bottom w:val="none" w:sz="0" w:space="0" w:color="auto"/>
            <w:right w:val="none" w:sz="0" w:space="0" w:color="auto"/>
          </w:divBdr>
          <w:divsChild>
            <w:div w:id="3594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463">
      <w:bodyDiv w:val="1"/>
      <w:marLeft w:val="0"/>
      <w:marRight w:val="0"/>
      <w:marTop w:val="0"/>
      <w:marBottom w:val="0"/>
      <w:divBdr>
        <w:top w:val="none" w:sz="0" w:space="0" w:color="auto"/>
        <w:left w:val="none" w:sz="0" w:space="0" w:color="auto"/>
        <w:bottom w:val="none" w:sz="0" w:space="0" w:color="auto"/>
        <w:right w:val="none" w:sz="0" w:space="0" w:color="auto"/>
      </w:divBdr>
    </w:div>
    <w:div w:id="2129813528">
      <w:bodyDiv w:val="1"/>
      <w:marLeft w:val="0"/>
      <w:marRight w:val="0"/>
      <w:marTop w:val="0"/>
      <w:marBottom w:val="0"/>
      <w:divBdr>
        <w:top w:val="none" w:sz="0" w:space="0" w:color="auto"/>
        <w:left w:val="none" w:sz="0" w:space="0" w:color="auto"/>
        <w:bottom w:val="none" w:sz="0" w:space="0" w:color="auto"/>
        <w:right w:val="none" w:sz="0" w:space="0" w:color="auto"/>
      </w:divBdr>
      <w:divsChild>
        <w:div w:id="446126369">
          <w:marLeft w:val="0"/>
          <w:marRight w:val="0"/>
          <w:marTop w:val="0"/>
          <w:marBottom w:val="0"/>
          <w:divBdr>
            <w:top w:val="none" w:sz="0" w:space="0" w:color="auto"/>
            <w:left w:val="none" w:sz="0" w:space="0" w:color="auto"/>
            <w:bottom w:val="none" w:sz="0" w:space="0" w:color="auto"/>
            <w:right w:val="none" w:sz="0" w:space="0" w:color="auto"/>
          </w:divBdr>
        </w:div>
        <w:div w:id="1672761221">
          <w:marLeft w:val="0"/>
          <w:marRight w:val="0"/>
          <w:marTop w:val="0"/>
          <w:marBottom w:val="0"/>
          <w:divBdr>
            <w:top w:val="none" w:sz="0" w:space="0" w:color="auto"/>
            <w:left w:val="none" w:sz="0" w:space="0" w:color="auto"/>
            <w:bottom w:val="none" w:sz="0" w:space="0" w:color="auto"/>
            <w:right w:val="none" w:sz="0" w:space="0" w:color="auto"/>
          </w:divBdr>
        </w:div>
        <w:div w:id="868638802">
          <w:marLeft w:val="0"/>
          <w:marRight w:val="0"/>
          <w:marTop w:val="0"/>
          <w:marBottom w:val="0"/>
          <w:divBdr>
            <w:top w:val="none" w:sz="0" w:space="0" w:color="auto"/>
            <w:left w:val="none" w:sz="0" w:space="0" w:color="auto"/>
            <w:bottom w:val="none" w:sz="0" w:space="0" w:color="auto"/>
            <w:right w:val="none" w:sz="0" w:space="0" w:color="auto"/>
          </w:divBdr>
        </w:div>
        <w:div w:id="1301232989">
          <w:marLeft w:val="0"/>
          <w:marRight w:val="0"/>
          <w:marTop w:val="0"/>
          <w:marBottom w:val="0"/>
          <w:divBdr>
            <w:top w:val="none" w:sz="0" w:space="0" w:color="auto"/>
            <w:left w:val="none" w:sz="0" w:space="0" w:color="auto"/>
            <w:bottom w:val="none" w:sz="0" w:space="0" w:color="auto"/>
            <w:right w:val="none" w:sz="0" w:space="0" w:color="auto"/>
          </w:divBdr>
        </w:div>
        <w:div w:id="561066459">
          <w:marLeft w:val="0"/>
          <w:marRight w:val="0"/>
          <w:marTop w:val="0"/>
          <w:marBottom w:val="0"/>
          <w:divBdr>
            <w:top w:val="none" w:sz="0" w:space="0" w:color="auto"/>
            <w:left w:val="none" w:sz="0" w:space="0" w:color="auto"/>
            <w:bottom w:val="none" w:sz="0" w:space="0" w:color="auto"/>
            <w:right w:val="none" w:sz="0" w:space="0" w:color="auto"/>
          </w:divBdr>
        </w:div>
        <w:div w:id="1063867740">
          <w:marLeft w:val="0"/>
          <w:marRight w:val="0"/>
          <w:marTop w:val="0"/>
          <w:marBottom w:val="0"/>
          <w:divBdr>
            <w:top w:val="none" w:sz="0" w:space="0" w:color="auto"/>
            <w:left w:val="none" w:sz="0" w:space="0" w:color="auto"/>
            <w:bottom w:val="none" w:sz="0" w:space="0" w:color="auto"/>
            <w:right w:val="none" w:sz="0" w:space="0" w:color="auto"/>
          </w:divBdr>
        </w:div>
        <w:div w:id="1028943617">
          <w:marLeft w:val="0"/>
          <w:marRight w:val="0"/>
          <w:marTop w:val="0"/>
          <w:marBottom w:val="0"/>
          <w:divBdr>
            <w:top w:val="none" w:sz="0" w:space="0" w:color="auto"/>
            <w:left w:val="none" w:sz="0" w:space="0" w:color="auto"/>
            <w:bottom w:val="none" w:sz="0" w:space="0" w:color="auto"/>
            <w:right w:val="none" w:sz="0" w:space="0" w:color="auto"/>
          </w:divBdr>
        </w:div>
        <w:div w:id="756635733">
          <w:marLeft w:val="0"/>
          <w:marRight w:val="0"/>
          <w:marTop w:val="0"/>
          <w:marBottom w:val="0"/>
          <w:divBdr>
            <w:top w:val="none" w:sz="0" w:space="0" w:color="auto"/>
            <w:left w:val="none" w:sz="0" w:space="0" w:color="auto"/>
            <w:bottom w:val="none" w:sz="0" w:space="0" w:color="auto"/>
            <w:right w:val="none" w:sz="0" w:space="0" w:color="auto"/>
          </w:divBdr>
        </w:div>
        <w:div w:id="1582367650">
          <w:marLeft w:val="0"/>
          <w:marRight w:val="0"/>
          <w:marTop w:val="0"/>
          <w:marBottom w:val="0"/>
          <w:divBdr>
            <w:top w:val="none" w:sz="0" w:space="0" w:color="auto"/>
            <w:left w:val="none" w:sz="0" w:space="0" w:color="auto"/>
            <w:bottom w:val="none" w:sz="0" w:space="0" w:color="auto"/>
            <w:right w:val="none" w:sz="0" w:space="0" w:color="auto"/>
          </w:divBdr>
        </w:div>
        <w:div w:id="1703628388">
          <w:marLeft w:val="0"/>
          <w:marRight w:val="0"/>
          <w:marTop w:val="0"/>
          <w:marBottom w:val="0"/>
          <w:divBdr>
            <w:top w:val="none" w:sz="0" w:space="0" w:color="auto"/>
            <w:left w:val="none" w:sz="0" w:space="0" w:color="auto"/>
            <w:bottom w:val="none" w:sz="0" w:space="0" w:color="auto"/>
            <w:right w:val="none" w:sz="0" w:space="0" w:color="auto"/>
          </w:divBdr>
        </w:div>
      </w:divsChild>
    </w:div>
    <w:div w:id="21312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o@aston-alliance.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2.gi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74BF4-F8D4-4A04-B259-D3AE5556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72</Pages>
  <Words>8922</Words>
  <Characters>50861</Characters>
  <Application>Microsoft Office Word</Application>
  <DocSecurity>0</DocSecurity>
  <Lines>423</Lines>
  <Paragraphs>119</Paragraphs>
  <ScaleCrop>false</ScaleCrop>
  <HeadingPairs>
    <vt:vector size="6" baseType="variant">
      <vt:variant>
        <vt:lpstr>Название</vt:lpstr>
      </vt:variant>
      <vt:variant>
        <vt:i4>1</vt:i4>
      </vt:variant>
      <vt:variant>
        <vt:lpstr>Title</vt:lpstr>
      </vt:variant>
      <vt:variant>
        <vt:i4>1</vt:i4>
      </vt:variant>
      <vt:variant>
        <vt:lpstr>제목</vt:lpstr>
      </vt:variant>
      <vt:variant>
        <vt:i4>1</vt:i4>
      </vt:variant>
    </vt:vector>
  </HeadingPairs>
  <TitlesOfParts>
    <vt:vector size="3" baseType="lpstr">
      <vt:lpstr>Приложение № 1</vt:lpstr>
      <vt:lpstr>Приложение № 1</vt:lpstr>
      <vt:lpstr>Приложение № 1</vt:lpstr>
    </vt:vector>
  </TitlesOfParts>
  <Company>Home</Company>
  <LinksUpToDate>false</LinksUpToDate>
  <CharactersWithSpaces>59664</CharactersWithSpaces>
  <SharedDoc>false</SharedDoc>
  <HLinks>
    <vt:vector size="18" baseType="variant">
      <vt:variant>
        <vt:i4>5963827</vt:i4>
      </vt:variant>
      <vt:variant>
        <vt:i4>3</vt:i4>
      </vt:variant>
      <vt:variant>
        <vt:i4>0</vt:i4>
      </vt:variant>
      <vt:variant>
        <vt:i4>5</vt:i4>
      </vt:variant>
      <vt:variant>
        <vt:lpwstr>mailto:ceo@aston-alliance.com</vt:lpwstr>
      </vt:variant>
      <vt:variant>
        <vt:lpwstr/>
      </vt:variant>
      <vt:variant>
        <vt:i4>4390955</vt:i4>
      </vt:variant>
      <vt:variant>
        <vt:i4>0</vt:i4>
      </vt:variant>
      <vt:variant>
        <vt:i4>0</vt:i4>
      </vt:variant>
      <vt:variant>
        <vt:i4>5</vt:i4>
      </vt:variant>
      <vt:variant>
        <vt:lpwstr>mailto:igor.vihrov@gmail.com</vt:lpwstr>
      </vt:variant>
      <vt:variant>
        <vt:lpwstr/>
      </vt:variant>
      <vt:variant>
        <vt:i4>1114207</vt:i4>
      </vt:variant>
      <vt:variant>
        <vt:i4>0</vt:i4>
      </vt:variant>
      <vt:variant>
        <vt:i4>0</vt:i4>
      </vt:variant>
      <vt:variant>
        <vt:i4>5</vt:i4>
      </vt:variant>
      <vt:variant>
        <vt:lpwstr>https://interoco.com/all-materials/work-of-science/3316-2020-10-20-05-43-50.html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SEVEN</dc:creator>
  <cp:lastModifiedBy>Пользователь</cp:lastModifiedBy>
  <cp:revision>7</cp:revision>
  <cp:lastPrinted>2023-12-14T06:05:00Z</cp:lastPrinted>
  <dcterms:created xsi:type="dcterms:W3CDTF">2023-12-18T19:06:00Z</dcterms:created>
  <dcterms:modified xsi:type="dcterms:W3CDTF">2023-12-20T22:52:00Z</dcterms:modified>
</cp:coreProperties>
</file>