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6B5F5A" w14:textId="77777777" w:rsidR="00EF02C0" w:rsidRPr="00AA6E43" w:rsidRDefault="00EF02C0" w:rsidP="00937EE0">
      <w:pPr>
        <w:spacing w:after="0"/>
        <w:jc w:val="center"/>
        <w:rPr>
          <w:rFonts w:ascii="Arial" w:hAnsi="Arial" w:cs="Arial"/>
          <w:b/>
          <w:color w:val="808080"/>
          <w:sz w:val="72"/>
          <w:szCs w:val="72"/>
          <w:lang w:val="en-US"/>
        </w:rPr>
      </w:pPr>
      <w:r w:rsidRPr="00AA6E43">
        <w:rPr>
          <w:b/>
          <w:color w:val="808080"/>
          <w:sz w:val="38"/>
          <w:szCs w:val="38"/>
          <w:lang w:val="en-US"/>
        </w:rPr>
        <w:t>International Online Copyright Office</w:t>
      </w:r>
    </w:p>
    <w:p w14:paraId="7735A562" w14:textId="77777777" w:rsidR="00EF02C0" w:rsidRPr="00AA6E43" w:rsidRDefault="00EF02C0" w:rsidP="00937EE0">
      <w:pPr>
        <w:spacing w:after="0"/>
        <w:jc w:val="center"/>
        <w:rPr>
          <w:color w:val="808080"/>
          <w:sz w:val="38"/>
          <w:szCs w:val="38"/>
          <w:lang w:val="en-US"/>
        </w:rPr>
      </w:pPr>
      <w:r w:rsidRPr="00AA6E43">
        <w:rPr>
          <w:rFonts w:ascii="Arial" w:hAnsi="Arial" w:cs="Arial"/>
          <w:b/>
          <w:color w:val="808080"/>
          <w:sz w:val="72"/>
          <w:szCs w:val="72"/>
          <w:lang w:val="en-US"/>
        </w:rPr>
        <w:t>INTEROCO</w:t>
      </w:r>
      <w:r w:rsidRPr="00AA6E43">
        <w:rPr>
          <w:b/>
          <w:color w:val="808080"/>
          <w:sz w:val="72"/>
          <w:szCs w:val="72"/>
          <w:lang w:val="en-US"/>
        </w:rPr>
        <w:t xml:space="preserve"> </w:t>
      </w:r>
    </w:p>
    <w:p w14:paraId="60168873" w14:textId="77777777" w:rsidR="00EF02C0" w:rsidRPr="00480FA1" w:rsidRDefault="00EF02C0" w:rsidP="00937EE0">
      <w:pPr>
        <w:spacing w:after="0"/>
        <w:jc w:val="center"/>
        <w:rPr>
          <w:b/>
          <w:sz w:val="38"/>
          <w:szCs w:val="38"/>
          <w:lang w:val="en-US"/>
        </w:rPr>
      </w:pPr>
      <w:r w:rsidRPr="00480FA1">
        <w:rPr>
          <w:color w:val="808080"/>
          <w:sz w:val="38"/>
          <w:szCs w:val="38"/>
          <w:lang w:val="en-US"/>
        </w:rPr>
        <w:t>(</w:t>
      </w:r>
      <w:r w:rsidRPr="00AA6E43">
        <w:rPr>
          <w:color w:val="808080"/>
          <w:sz w:val="38"/>
          <w:szCs w:val="38"/>
          <w:lang w:val="en-US"/>
        </w:rPr>
        <w:t>European</w:t>
      </w:r>
      <w:r w:rsidRPr="00480FA1">
        <w:rPr>
          <w:color w:val="808080"/>
          <w:sz w:val="38"/>
          <w:szCs w:val="38"/>
          <w:lang w:val="en-US"/>
        </w:rPr>
        <w:t xml:space="preserve"> </w:t>
      </w:r>
      <w:r w:rsidRPr="00AA6E43">
        <w:rPr>
          <w:color w:val="808080"/>
          <w:sz w:val="38"/>
          <w:szCs w:val="38"/>
          <w:lang w:val="en-US"/>
        </w:rPr>
        <w:t>Union</w:t>
      </w:r>
      <w:r w:rsidRPr="00480FA1">
        <w:rPr>
          <w:color w:val="808080"/>
          <w:sz w:val="38"/>
          <w:szCs w:val="38"/>
          <w:lang w:val="en-US"/>
        </w:rPr>
        <w:t xml:space="preserve">, </w:t>
      </w:r>
      <w:r w:rsidRPr="00AA6E43">
        <w:rPr>
          <w:color w:val="808080"/>
          <w:sz w:val="38"/>
          <w:szCs w:val="38"/>
          <w:lang w:val="en-US"/>
        </w:rPr>
        <w:t>Germany</w:t>
      </w:r>
      <w:r w:rsidRPr="00480FA1">
        <w:rPr>
          <w:color w:val="808080"/>
          <w:sz w:val="38"/>
          <w:szCs w:val="38"/>
          <w:lang w:val="en-US"/>
        </w:rPr>
        <w:t xml:space="preserve">, </w:t>
      </w:r>
      <w:r w:rsidRPr="00AA6E43">
        <w:rPr>
          <w:color w:val="808080"/>
          <w:sz w:val="38"/>
          <w:szCs w:val="38"/>
          <w:lang w:val="en-US"/>
        </w:rPr>
        <w:t>Berlin</w:t>
      </w:r>
      <w:r w:rsidRPr="00480FA1">
        <w:rPr>
          <w:color w:val="808080"/>
          <w:sz w:val="38"/>
          <w:szCs w:val="38"/>
          <w:lang w:val="en-US"/>
        </w:rPr>
        <w:t>)</w:t>
      </w:r>
    </w:p>
    <w:p w14:paraId="7CA435E3" w14:textId="0D6D7417" w:rsidR="00EF02C0" w:rsidRPr="00480FA1" w:rsidRDefault="00EF02C0" w:rsidP="00937EE0">
      <w:pPr>
        <w:spacing w:after="0"/>
        <w:rPr>
          <w:b/>
          <w:sz w:val="38"/>
          <w:szCs w:val="38"/>
          <w:lang w:val="en-US"/>
        </w:rPr>
      </w:pPr>
      <w:r w:rsidRPr="00480FA1">
        <w:rPr>
          <w:b/>
          <w:sz w:val="38"/>
          <w:szCs w:val="38"/>
          <w:lang w:val="en-US"/>
        </w:rPr>
        <w:tab/>
      </w:r>
    </w:p>
    <w:p w14:paraId="42B45182" w14:textId="77777777" w:rsidR="00EF02C0" w:rsidRPr="00480FA1" w:rsidRDefault="00EF02C0" w:rsidP="00937EE0">
      <w:pPr>
        <w:spacing w:after="0"/>
        <w:rPr>
          <w:b/>
          <w:sz w:val="38"/>
          <w:szCs w:val="38"/>
          <w:lang w:val="en-US"/>
        </w:rPr>
      </w:pPr>
    </w:p>
    <w:p w14:paraId="1AA7AE70" w14:textId="77777777" w:rsidR="00EF02C0" w:rsidRDefault="00EF02C0" w:rsidP="00937EE0">
      <w:pPr>
        <w:spacing w:after="0"/>
        <w:jc w:val="center"/>
        <w:rPr>
          <w:bCs/>
        </w:rPr>
      </w:pPr>
      <w:r>
        <w:rPr>
          <w:sz w:val="36"/>
          <w:szCs w:val="36"/>
        </w:rPr>
        <w:t>ЭЛЕКТРОННЫЙ ОБЪЕКТ ДЕПОНИРОВАНИЯ</w:t>
      </w:r>
    </w:p>
    <w:p w14:paraId="2DDBB9BC" w14:textId="77777777" w:rsidR="00EF02C0" w:rsidRDefault="00EF02C0" w:rsidP="00937EE0">
      <w:pPr>
        <w:spacing w:after="0"/>
        <w:jc w:val="center"/>
        <w:rPr>
          <w:bCs/>
        </w:rPr>
      </w:pPr>
    </w:p>
    <w:p w14:paraId="617119DE" w14:textId="77777777" w:rsidR="00EF02C0" w:rsidRDefault="00EF02C0" w:rsidP="00937EE0">
      <w:pPr>
        <w:spacing w:after="0"/>
        <w:jc w:val="center"/>
        <w:rPr>
          <w:bCs/>
        </w:rPr>
      </w:pPr>
      <w:r>
        <w:rPr>
          <w:bCs/>
          <w:color w:val="808080"/>
          <w:sz w:val="36"/>
          <w:szCs w:val="36"/>
        </w:rPr>
        <w:t>(реферат)</w:t>
      </w:r>
    </w:p>
    <w:p w14:paraId="4AFA38CF" w14:textId="77777777" w:rsidR="00EF02C0" w:rsidRDefault="00EF02C0" w:rsidP="00937EE0">
      <w:pPr>
        <w:spacing w:after="0"/>
        <w:jc w:val="center"/>
        <w:rPr>
          <w:bCs/>
        </w:rPr>
      </w:pPr>
    </w:p>
    <w:p w14:paraId="7B7B236F" w14:textId="6ED23120" w:rsidR="00C1524B" w:rsidRDefault="00EF02C0" w:rsidP="00E63DB3">
      <w:pPr>
        <w:spacing w:after="0"/>
        <w:jc w:val="center"/>
        <w:rPr>
          <w:b/>
          <w:bCs/>
          <w:sz w:val="24"/>
          <w:szCs w:val="24"/>
        </w:rPr>
      </w:pPr>
      <w:r>
        <w:rPr>
          <w:bCs/>
          <w:sz w:val="52"/>
          <w:szCs w:val="52"/>
        </w:rPr>
        <w:t>ПРОИЗВЕДЕНИЕ НАУКИ</w:t>
      </w:r>
    </w:p>
    <w:p w14:paraId="10B39A1B" w14:textId="77777777" w:rsidR="00E63DB3" w:rsidRPr="00E63DB3" w:rsidRDefault="00E63DB3" w:rsidP="00E63DB3">
      <w:pPr>
        <w:spacing w:after="0"/>
        <w:jc w:val="center"/>
        <w:rPr>
          <w:b/>
          <w:bCs/>
          <w:sz w:val="24"/>
          <w:szCs w:val="24"/>
        </w:rPr>
      </w:pPr>
    </w:p>
    <w:p w14:paraId="3E0B5DF3" w14:textId="77777777" w:rsidR="00160559" w:rsidRDefault="00160559" w:rsidP="00937EE0">
      <w:pPr>
        <w:spacing w:after="0"/>
        <w:jc w:val="center"/>
        <w:rPr>
          <w:b/>
          <w:sz w:val="52"/>
          <w:szCs w:val="52"/>
        </w:rPr>
      </w:pPr>
      <w:r w:rsidRPr="00160559">
        <w:rPr>
          <w:b/>
          <w:sz w:val="52"/>
          <w:szCs w:val="52"/>
        </w:rPr>
        <w:t xml:space="preserve">Способ переработки </w:t>
      </w:r>
    </w:p>
    <w:p w14:paraId="551FFA3C" w14:textId="77777777" w:rsidR="00EF02C0" w:rsidRPr="00160559" w:rsidRDefault="00160559" w:rsidP="00937EE0">
      <w:pPr>
        <w:spacing w:after="0"/>
        <w:jc w:val="center"/>
        <w:rPr>
          <w:b/>
          <w:bCs/>
          <w:sz w:val="52"/>
          <w:szCs w:val="52"/>
        </w:rPr>
      </w:pPr>
      <w:r w:rsidRPr="00160559">
        <w:rPr>
          <w:b/>
          <w:sz w:val="52"/>
          <w:szCs w:val="52"/>
        </w:rPr>
        <w:t>навоза и помета животных</w:t>
      </w:r>
    </w:p>
    <w:p w14:paraId="02A7FA18" w14:textId="07851779" w:rsidR="00160559" w:rsidRDefault="00160559" w:rsidP="00937EE0">
      <w:pPr>
        <w:spacing w:after="0"/>
        <w:jc w:val="center"/>
        <w:rPr>
          <w:b/>
          <w:bCs/>
          <w:sz w:val="24"/>
          <w:szCs w:val="24"/>
        </w:rPr>
      </w:pPr>
    </w:p>
    <w:p w14:paraId="01321535" w14:textId="77777777" w:rsidR="00160559" w:rsidRPr="004676FD" w:rsidRDefault="00160559" w:rsidP="00937EE0">
      <w:pPr>
        <w:spacing w:after="0"/>
        <w:jc w:val="center"/>
        <w:rPr>
          <w:b/>
          <w:bCs/>
          <w:sz w:val="24"/>
          <w:szCs w:val="24"/>
        </w:rPr>
      </w:pPr>
    </w:p>
    <w:tbl>
      <w:tblPr>
        <w:tblW w:w="0" w:type="auto"/>
        <w:tblInd w:w="250" w:type="dxa"/>
        <w:tblLayout w:type="fixed"/>
        <w:tblLook w:val="0000" w:firstRow="0" w:lastRow="0" w:firstColumn="0" w:lastColumn="0" w:noHBand="0" w:noVBand="0"/>
      </w:tblPr>
      <w:tblGrid>
        <w:gridCol w:w="2976"/>
        <w:gridCol w:w="5953"/>
      </w:tblGrid>
      <w:tr w:rsidR="00EF02C0" w14:paraId="0CCE9A87" w14:textId="77777777" w:rsidTr="007D6C64">
        <w:trPr>
          <w:trHeight w:val="610"/>
        </w:trPr>
        <w:tc>
          <w:tcPr>
            <w:tcW w:w="2976" w:type="dxa"/>
            <w:shd w:val="clear" w:color="auto" w:fill="auto"/>
            <w:vAlign w:val="center"/>
          </w:tcPr>
          <w:p w14:paraId="7964455B" w14:textId="77777777" w:rsidR="00EF02C0" w:rsidRPr="004676FD" w:rsidRDefault="00EF02C0" w:rsidP="00937EE0">
            <w:pPr>
              <w:snapToGrid w:val="0"/>
              <w:spacing w:after="0"/>
              <w:jc w:val="center"/>
              <w:rPr>
                <w:b/>
                <w:bCs/>
                <w:sz w:val="28"/>
                <w:szCs w:val="32"/>
              </w:rPr>
            </w:pPr>
          </w:p>
          <w:p w14:paraId="16C5A041" w14:textId="77777777" w:rsidR="00EF02C0" w:rsidRDefault="003568A6" w:rsidP="00937EE0">
            <w:pPr>
              <w:spacing w:after="0"/>
              <w:jc w:val="center"/>
              <w:rPr>
                <w:sz w:val="28"/>
                <w:szCs w:val="28"/>
                <w:shd w:val="clear" w:color="auto" w:fill="FFFF00"/>
              </w:rPr>
            </w:pPr>
            <w:r>
              <w:rPr>
                <w:b/>
                <w:bCs/>
                <w:sz w:val="28"/>
                <w:szCs w:val="32"/>
              </w:rPr>
              <w:t>Автор</w:t>
            </w:r>
            <w:r w:rsidR="00D93FA9">
              <w:rPr>
                <w:b/>
                <w:bCs/>
                <w:sz w:val="28"/>
                <w:szCs w:val="32"/>
              </w:rPr>
              <w:t>ы</w:t>
            </w:r>
            <w:r w:rsidR="00EF02C0">
              <w:rPr>
                <w:b/>
                <w:bCs/>
                <w:sz w:val="28"/>
                <w:szCs w:val="32"/>
              </w:rPr>
              <w:t>:</w:t>
            </w:r>
          </w:p>
        </w:tc>
        <w:tc>
          <w:tcPr>
            <w:tcW w:w="5953" w:type="dxa"/>
            <w:shd w:val="clear" w:color="auto" w:fill="auto"/>
            <w:vAlign w:val="center"/>
          </w:tcPr>
          <w:p w14:paraId="36A18926" w14:textId="77777777" w:rsidR="00E11C73" w:rsidRPr="00F45E94" w:rsidRDefault="00F45E94" w:rsidP="00E11C73">
            <w:pPr>
              <w:spacing w:after="0" w:line="240" w:lineRule="auto"/>
              <w:rPr>
                <w:b/>
                <w:sz w:val="28"/>
                <w:szCs w:val="28"/>
              </w:rPr>
            </w:pPr>
            <w:r w:rsidRPr="00F45E94">
              <w:rPr>
                <w:b/>
                <w:sz w:val="28"/>
                <w:szCs w:val="28"/>
              </w:rPr>
              <w:t>Шептунов Александр Александрович</w:t>
            </w:r>
            <w:r w:rsidR="00E11C73" w:rsidRPr="00F45E94">
              <w:rPr>
                <w:b/>
                <w:sz w:val="28"/>
                <w:szCs w:val="28"/>
              </w:rPr>
              <w:t xml:space="preserve"> </w:t>
            </w:r>
          </w:p>
          <w:p w14:paraId="6E173EBC" w14:textId="77777777" w:rsidR="00D93FA9" w:rsidRPr="00F45E94" w:rsidRDefault="00F45E94" w:rsidP="00E11C73">
            <w:pPr>
              <w:spacing w:after="0" w:line="240" w:lineRule="auto"/>
              <w:rPr>
                <w:b/>
                <w:bCs/>
                <w:sz w:val="28"/>
                <w:szCs w:val="28"/>
              </w:rPr>
            </w:pPr>
            <w:r w:rsidRPr="00F45E94">
              <w:rPr>
                <w:b/>
                <w:sz w:val="28"/>
                <w:szCs w:val="28"/>
              </w:rPr>
              <w:t>Бондарчук Елена Владимировна</w:t>
            </w:r>
          </w:p>
        </w:tc>
      </w:tr>
      <w:tr w:rsidR="00EF02C0" w:rsidRPr="003834E9" w14:paraId="092A6311" w14:textId="77777777" w:rsidTr="007D6C64">
        <w:trPr>
          <w:trHeight w:val="846"/>
        </w:trPr>
        <w:tc>
          <w:tcPr>
            <w:tcW w:w="2976" w:type="dxa"/>
            <w:shd w:val="clear" w:color="auto" w:fill="auto"/>
          </w:tcPr>
          <w:p w14:paraId="6D0AD3A1" w14:textId="77777777" w:rsidR="00EF02C0" w:rsidRDefault="00EF02C0" w:rsidP="00D93FA9">
            <w:pPr>
              <w:spacing w:after="0"/>
              <w:jc w:val="center"/>
              <w:rPr>
                <w:bCs/>
                <w:sz w:val="28"/>
                <w:szCs w:val="32"/>
              </w:rPr>
            </w:pPr>
            <w:r>
              <w:rPr>
                <w:b/>
                <w:bCs/>
                <w:sz w:val="28"/>
                <w:szCs w:val="32"/>
              </w:rPr>
              <w:t>Правообладател</w:t>
            </w:r>
            <w:r w:rsidR="00D93FA9">
              <w:rPr>
                <w:b/>
                <w:bCs/>
                <w:sz w:val="28"/>
                <w:szCs w:val="32"/>
              </w:rPr>
              <w:t>и</w:t>
            </w:r>
            <w:r>
              <w:rPr>
                <w:b/>
                <w:bCs/>
                <w:sz w:val="28"/>
                <w:szCs w:val="32"/>
              </w:rPr>
              <w:t>:</w:t>
            </w:r>
          </w:p>
        </w:tc>
        <w:tc>
          <w:tcPr>
            <w:tcW w:w="5953" w:type="dxa"/>
            <w:shd w:val="clear" w:color="auto" w:fill="auto"/>
            <w:vAlign w:val="center"/>
          </w:tcPr>
          <w:p w14:paraId="5365B63B" w14:textId="77777777" w:rsidR="00F45E94" w:rsidRPr="00F45E94" w:rsidRDefault="00F45E94" w:rsidP="00F45E94">
            <w:pPr>
              <w:spacing w:after="0" w:line="240" w:lineRule="auto"/>
              <w:rPr>
                <w:b/>
                <w:sz w:val="28"/>
                <w:szCs w:val="28"/>
              </w:rPr>
            </w:pPr>
            <w:r w:rsidRPr="00F45E94">
              <w:rPr>
                <w:b/>
                <w:sz w:val="28"/>
                <w:szCs w:val="28"/>
              </w:rPr>
              <w:t xml:space="preserve">Шептунов Александр Александрович </w:t>
            </w:r>
          </w:p>
          <w:p w14:paraId="000CE142" w14:textId="77777777" w:rsidR="00DE7948" w:rsidRPr="00F45E94" w:rsidRDefault="00F45E94" w:rsidP="00F45E94">
            <w:pPr>
              <w:spacing w:after="0" w:line="240" w:lineRule="auto"/>
              <w:rPr>
                <w:b/>
                <w:sz w:val="28"/>
                <w:szCs w:val="28"/>
              </w:rPr>
            </w:pPr>
            <w:r w:rsidRPr="00F45E94">
              <w:rPr>
                <w:b/>
                <w:sz w:val="28"/>
                <w:szCs w:val="28"/>
              </w:rPr>
              <w:t>Бондарчук Елена Владимировна</w:t>
            </w:r>
          </w:p>
        </w:tc>
      </w:tr>
    </w:tbl>
    <w:p w14:paraId="5A8224F6" w14:textId="3ABE92AE" w:rsidR="00160559" w:rsidRDefault="00160559" w:rsidP="00937EE0">
      <w:pPr>
        <w:pStyle w:val="13"/>
        <w:spacing w:line="276" w:lineRule="auto"/>
        <w:jc w:val="center"/>
        <w:rPr>
          <w:b/>
          <w:sz w:val="24"/>
          <w:szCs w:val="24"/>
        </w:rPr>
      </w:pPr>
    </w:p>
    <w:p w14:paraId="4DD0C9A2" w14:textId="77777777" w:rsidR="00160559" w:rsidRDefault="00160559" w:rsidP="00937EE0">
      <w:pPr>
        <w:pStyle w:val="13"/>
        <w:spacing w:line="276" w:lineRule="auto"/>
        <w:jc w:val="center"/>
        <w:rPr>
          <w:b/>
          <w:sz w:val="24"/>
          <w:szCs w:val="24"/>
        </w:rPr>
      </w:pPr>
    </w:p>
    <w:p w14:paraId="5DD424A4" w14:textId="77777777" w:rsidR="00BC3469" w:rsidRDefault="00BC3469" w:rsidP="00937EE0">
      <w:pPr>
        <w:pStyle w:val="13"/>
        <w:spacing w:line="276" w:lineRule="auto"/>
        <w:jc w:val="center"/>
        <w:rPr>
          <w:b/>
          <w:sz w:val="24"/>
          <w:szCs w:val="24"/>
        </w:rPr>
      </w:pPr>
    </w:p>
    <w:p w14:paraId="2E8E8AC9" w14:textId="77777777" w:rsidR="00EF02C0" w:rsidRPr="00AA2C99" w:rsidRDefault="00EF02C0" w:rsidP="00937EE0">
      <w:pPr>
        <w:pStyle w:val="13"/>
        <w:spacing w:line="276" w:lineRule="auto"/>
        <w:jc w:val="center"/>
        <w:rPr>
          <w:b/>
          <w:sz w:val="24"/>
          <w:szCs w:val="24"/>
        </w:rPr>
      </w:pPr>
    </w:p>
    <w:p w14:paraId="2D6F0761" w14:textId="77777777" w:rsidR="00EF02C0" w:rsidRDefault="00D93FA9" w:rsidP="00937EE0">
      <w:pPr>
        <w:pStyle w:val="13"/>
        <w:spacing w:line="276" w:lineRule="auto"/>
        <w:jc w:val="center"/>
        <w:rPr>
          <w:b/>
          <w:sz w:val="24"/>
          <w:szCs w:val="24"/>
        </w:rPr>
      </w:pPr>
      <w:r>
        <w:rPr>
          <w:b/>
          <w:sz w:val="24"/>
          <w:szCs w:val="24"/>
        </w:rPr>
        <w:t>INTEROCO – 202</w:t>
      </w:r>
      <w:r w:rsidR="00160559">
        <w:rPr>
          <w:b/>
          <w:sz w:val="24"/>
          <w:szCs w:val="24"/>
        </w:rPr>
        <w:t>1</w:t>
      </w:r>
    </w:p>
    <w:p w14:paraId="177ADD39" w14:textId="77777777" w:rsidR="00EF02C0" w:rsidRPr="00EF02C0" w:rsidRDefault="00EF02C0" w:rsidP="00937EE0">
      <w:pPr>
        <w:suppressAutoHyphens w:val="0"/>
        <w:rPr>
          <w:b/>
          <w:sz w:val="32"/>
          <w:szCs w:val="32"/>
        </w:rPr>
      </w:pPr>
      <w:r>
        <w:rPr>
          <w:b/>
          <w:sz w:val="28"/>
          <w:szCs w:val="28"/>
        </w:rPr>
        <w:br w:type="page"/>
      </w:r>
      <w:r w:rsidRPr="00EF02C0">
        <w:rPr>
          <w:b/>
          <w:sz w:val="32"/>
          <w:szCs w:val="32"/>
        </w:rPr>
        <w:lastRenderedPageBreak/>
        <w:t>СТРУКТУРА ДОКУМЕНТА</w:t>
      </w:r>
    </w:p>
    <w:p w14:paraId="5F858409" w14:textId="77777777" w:rsidR="00EF02C0" w:rsidRDefault="00EF02C0" w:rsidP="00937EE0">
      <w:pPr>
        <w:spacing w:after="0"/>
        <w:rPr>
          <w:b/>
          <w:sz w:val="28"/>
          <w:szCs w:val="28"/>
        </w:rPr>
      </w:pPr>
    </w:p>
    <w:p w14:paraId="20272D2E" w14:textId="77777777" w:rsidR="00EF02C0" w:rsidRDefault="00EF02C0" w:rsidP="00937EE0">
      <w:pPr>
        <w:spacing w:after="0"/>
        <w:rPr>
          <w:b/>
          <w:sz w:val="28"/>
          <w:szCs w:val="28"/>
        </w:rPr>
      </w:pPr>
    </w:p>
    <w:p w14:paraId="19FD045F" w14:textId="77777777" w:rsidR="005B0B39" w:rsidRDefault="005B0B39" w:rsidP="00937EE0">
      <w:pPr>
        <w:spacing w:after="0"/>
        <w:rPr>
          <w:b/>
          <w:sz w:val="28"/>
          <w:szCs w:val="28"/>
        </w:rPr>
      </w:pPr>
      <w:r>
        <w:rPr>
          <w:b/>
          <w:sz w:val="28"/>
          <w:szCs w:val="28"/>
        </w:rPr>
        <w:t>ПРАВОУСТАНАВЛИВАЮЩАЯ ИНФОРМАЦИЯ</w:t>
      </w:r>
    </w:p>
    <w:p w14:paraId="1A9D6F01" w14:textId="77777777" w:rsidR="005B0B39" w:rsidRDefault="005B0B39" w:rsidP="00937EE0">
      <w:pPr>
        <w:spacing w:after="0"/>
        <w:rPr>
          <w:b/>
          <w:sz w:val="28"/>
          <w:szCs w:val="28"/>
        </w:rPr>
      </w:pPr>
    </w:p>
    <w:p w14:paraId="24B83F93" w14:textId="77777777" w:rsidR="005B0B39" w:rsidRDefault="005B0B39" w:rsidP="00937EE0">
      <w:pPr>
        <w:numPr>
          <w:ilvl w:val="0"/>
          <w:numId w:val="1"/>
        </w:numPr>
        <w:spacing w:after="0"/>
        <w:rPr>
          <w:b/>
          <w:sz w:val="28"/>
          <w:szCs w:val="28"/>
        </w:rPr>
      </w:pPr>
      <w:r>
        <w:rPr>
          <w:b/>
          <w:sz w:val="28"/>
          <w:szCs w:val="28"/>
        </w:rPr>
        <w:t xml:space="preserve">АННОТАЦИЯ </w:t>
      </w:r>
    </w:p>
    <w:p w14:paraId="4B6BA572" w14:textId="77777777" w:rsidR="005B0B39" w:rsidRDefault="005B0B39" w:rsidP="00937EE0">
      <w:pPr>
        <w:spacing w:after="0"/>
        <w:ind w:left="1080"/>
        <w:rPr>
          <w:b/>
          <w:sz w:val="28"/>
          <w:szCs w:val="28"/>
        </w:rPr>
      </w:pPr>
    </w:p>
    <w:p w14:paraId="7BB6E558" w14:textId="77777777" w:rsidR="005B0B39" w:rsidRDefault="005B0B39" w:rsidP="00937EE0">
      <w:pPr>
        <w:numPr>
          <w:ilvl w:val="0"/>
          <w:numId w:val="1"/>
        </w:numPr>
        <w:spacing w:after="0"/>
        <w:rPr>
          <w:b/>
          <w:sz w:val="28"/>
          <w:szCs w:val="28"/>
        </w:rPr>
      </w:pPr>
      <w:r>
        <w:rPr>
          <w:b/>
          <w:sz w:val="28"/>
          <w:szCs w:val="28"/>
        </w:rPr>
        <w:t xml:space="preserve">ОСНОВНЫЕ ПОНЯТИЯ </w:t>
      </w:r>
    </w:p>
    <w:p w14:paraId="3289667E" w14:textId="77777777" w:rsidR="005B0B39" w:rsidRDefault="005B0B39" w:rsidP="00937EE0">
      <w:pPr>
        <w:spacing w:after="0"/>
        <w:rPr>
          <w:b/>
          <w:sz w:val="28"/>
          <w:szCs w:val="28"/>
        </w:rPr>
      </w:pPr>
    </w:p>
    <w:p w14:paraId="5C2DBD9F" w14:textId="77777777" w:rsidR="005B0B39" w:rsidRDefault="005B0B39" w:rsidP="00937EE0">
      <w:pPr>
        <w:numPr>
          <w:ilvl w:val="0"/>
          <w:numId w:val="1"/>
        </w:numPr>
        <w:spacing w:after="0"/>
        <w:rPr>
          <w:b/>
          <w:sz w:val="28"/>
          <w:szCs w:val="28"/>
        </w:rPr>
      </w:pPr>
      <w:r>
        <w:rPr>
          <w:b/>
          <w:sz w:val="28"/>
          <w:szCs w:val="28"/>
        </w:rPr>
        <w:t xml:space="preserve">АНАЛИЗ БЛИЖАЙШИХ АНАЛОГОВ </w:t>
      </w:r>
    </w:p>
    <w:p w14:paraId="61D07266" w14:textId="77777777" w:rsidR="005B0B39" w:rsidRDefault="005B0B39" w:rsidP="00937EE0">
      <w:pPr>
        <w:spacing w:after="0"/>
        <w:rPr>
          <w:b/>
          <w:sz w:val="28"/>
          <w:szCs w:val="28"/>
        </w:rPr>
      </w:pPr>
    </w:p>
    <w:p w14:paraId="14C193A4" w14:textId="77777777" w:rsidR="005B0B39" w:rsidRDefault="005B0B39" w:rsidP="00937EE0">
      <w:pPr>
        <w:numPr>
          <w:ilvl w:val="0"/>
          <w:numId w:val="1"/>
        </w:numPr>
        <w:spacing w:after="0"/>
        <w:rPr>
          <w:b/>
          <w:sz w:val="28"/>
          <w:szCs w:val="28"/>
        </w:rPr>
      </w:pPr>
      <w:r>
        <w:rPr>
          <w:b/>
          <w:sz w:val="28"/>
          <w:szCs w:val="28"/>
        </w:rPr>
        <w:t>АКТУАЛЬНОСТЬ И СУЩНОСТЬ ПРОЕКТА</w:t>
      </w:r>
    </w:p>
    <w:p w14:paraId="6149B339" w14:textId="77777777" w:rsidR="005B0B39" w:rsidRDefault="005B0B39" w:rsidP="00937EE0">
      <w:pPr>
        <w:spacing w:after="0"/>
        <w:rPr>
          <w:b/>
          <w:sz w:val="28"/>
          <w:szCs w:val="28"/>
        </w:rPr>
      </w:pPr>
      <w:r>
        <w:rPr>
          <w:b/>
          <w:sz w:val="28"/>
          <w:szCs w:val="28"/>
        </w:rPr>
        <w:t xml:space="preserve"> </w:t>
      </w:r>
    </w:p>
    <w:p w14:paraId="636D77D5" w14:textId="77777777" w:rsidR="005B0B39" w:rsidRDefault="005B0B39" w:rsidP="00937EE0">
      <w:pPr>
        <w:numPr>
          <w:ilvl w:val="0"/>
          <w:numId w:val="1"/>
        </w:numPr>
        <w:spacing w:after="0"/>
        <w:rPr>
          <w:b/>
          <w:sz w:val="28"/>
          <w:szCs w:val="28"/>
        </w:rPr>
      </w:pPr>
      <w:r>
        <w:rPr>
          <w:b/>
          <w:sz w:val="28"/>
          <w:szCs w:val="28"/>
        </w:rPr>
        <w:t xml:space="preserve">ЮРИДИЧЕСКИЕ ОСНОВАНИЯ </w:t>
      </w:r>
    </w:p>
    <w:p w14:paraId="799B1652" w14:textId="77777777" w:rsidR="005B0B39" w:rsidRDefault="005B0B39" w:rsidP="00937EE0">
      <w:pPr>
        <w:spacing w:after="0"/>
        <w:rPr>
          <w:b/>
          <w:sz w:val="28"/>
          <w:szCs w:val="28"/>
        </w:rPr>
      </w:pPr>
    </w:p>
    <w:p w14:paraId="4DB42FDD" w14:textId="77777777" w:rsidR="005B0B39" w:rsidRDefault="005B0B39" w:rsidP="00937EE0">
      <w:pPr>
        <w:numPr>
          <w:ilvl w:val="0"/>
          <w:numId w:val="1"/>
        </w:numPr>
        <w:spacing w:after="0"/>
        <w:rPr>
          <w:b/>
          <w:sz w:val="28"/>
          <w:szCs w:val="28"/>
        </w:rPr>
      </w:pPr>
      <w:r>
        <w:rPr>
          <w:b/>
          <w:sz w:val="28"/>
          <w:szCs w:val="28"/>
        </w:rPr>
        <w:t>ИСТОЧНИКИ ИСПОЛЬЗОВАННОЙ ЛИТЕРАТУРЫ</w:t>
      </w:r>
    </w:p>
    <w:p w14:paraId="149D16AB" w14:textId="77777777" w:rsidR="005B0B39" w:rsidRDefault="005B0B39" w:rsidP="00937EE0">
      <w:pPr>
        <w:spacing w:after="0"/>
        <w:rPr>
          <w:b/>
          <w:sz w:val="28"/>
          <w:szCs w:val="28"/>
        </w:rPr>
      </w:pPr>
      <w:r>
        <w:rPr>
          <w:b/>
          <w:sz w:val="28"/>
          <w:szCs w:val="28"/>
        </w:rPr>
        <w:t xml:space="preserve"> </w:t>
      </w:r>
    </w:p>
    <w:p w14:paraId="697B4861" w14:textId="77777777" w:rsidR="005B0B39" w:rsidRDefault="005B0B39" w:rsidP="00937EE0">
      <w:pPr>
        <w:numPr>
          <w:ilvl w:val="0"/>
          <w:numId w:val="1"/>
        </w:numPr>
        <w:spacing w:after="0"/>
        <w:rPr>
          <w:b/>
          <w:sz w:val="28"/>
          <w:szCs w:val="28"/>
        </w:rPr>
      </w:pPr>
      <w:r>
        <w:rPr>
          <w:b/>
          <w:sz w:val="28"/>
          <w:szCs w:val="28"/>
        </w:rPr>
        <w:t>ИНФОРМАЦИЯ ОБ ЭКСПЕРТЕ</w:t>
      </w:r>
    </w:p>
    <w:p w14:paraId="39949C29" w14:textId="77777777" w:rsidR="00EF02C0" w:rsidRDefault="00EF02C0" w:rsidP="00937EE0">
      <w:pPr>
        <w:pStyle w:val="12"/>
        <w:rPr>
          <w:b/>
          <w:sz w:val="28"/>
          <w:szCs w:val="28"/>
        </w:rPr>
      </w:pPr>
    </w:p>
    <w:p w14:paraId="1537B274" w14:textId="77777777" w:rsidR="00EF02C0" w:rsidRDefault="00EF02C0" w:rsidP="00937EE0">
      <w:pPr>
        <w:pStyle w:val="12"/>
        <w:rPr>
          <w:b/>
          <w:sz w:val="28"/>
          <w:szCs w:val="28"/>
        </w:rPr>
      </w:pPr>
    </w:p>
    <w:p w14:paraId="14C5D2A7" w14:textId="77777777" w:rsidR="00EF02C0" w:rsidRDefault="00EF02C0" w:rsidP="00937EE0">
      <w:pPr>
        <w:pStyle w:val="12"/>
        <w:rPr>
          <w:b/>
          <w:sz w:val="28"/>
          <w:szCs w:val="28"/>
        </w:rPr>
      </w:pPr>
    </w:p>
    <w:p w14:paraId="042F013A" w14:textId="77777777" w:rsidR="00EF02C0" w:rsidRDefault="00EF02C0" w:rsidP="00937EE0">
      <w:pPr>
        <w:pStyle w:val="12"/>
        <w:rPr>
          <w:b/>
          <w:sz w:val="28"/>
          <w:szCs w:val="28"/>
        </w:rPr>
      </w:pPr>
    </w:p>
    <w:p w14:paraId="1A4EB629" w14:textId="77777777" w:rsidR="00EF02C0" w:rsidRDefault="00EF02C0" w:rsidP="00937EE0">
      <w:pPr>
        <w:pStyle w:val="12"/>
        <w:rPr>
          <w:b/>
          <w:sz w:val="28"/>
          <w:szCs w:val="28"/>
        </w:rPr>
      </w:pPr>
    </w:p>
    <w:p w14:paraId="58AEFD30" w14:textId="77777777" w:rsidR="00EF02C0" w:rsidRDefault="00EF02C0" w:rsidP="00937EE0">
      <w:pPr>
        <w:pStyle w:val="12"/>
        <w:rPr>
          <w:b/>
          <w:sz w:val="28"/>
          <w:szCs w:val="28"/>
        </w:rPr>
      </w:pPr>
    </w:p>
    <w:p w14:paraId="601B9286" w14:textId="37B56E9E" w:rsidR="003834E9" w:rsidRDefault="003834E9" w:rsidP="00937EE0">
      <w:pPr>
        <w:suppressAutoHyphens w:val="0"/>
        <w:rPr>
          <w:b/>
          <w:sz w:val="28"/>
          <w:szCs w:val="28"/>
        </w:rPr>
      </w:pPr>
    </w:p>
    <w:p w14:paraId="1CD10C4D" w14:textId="77777777" w:rsidR="0098015C" w:rsidRPr="00EF02C0" w:rsidRDefault="0098015C" w:rsidP="00937EE0">
      <w:pPr>
        <w:pStyle w:val="12"/>
        <w:rPr>
          <w:b/>
          <w:sz w:val="28"/>
          <w:szCs w:val="28"/>
        </w:rPr>
      </w:pPr>
      <w:r w:rsidRPr="00EF02C0">
        <w:rPr>
          <w:b/>
          <w:sz w:val="28"/>
          <w:szCs w:val="28"/>
        </w:rPr>
        <w:lastRenderedPageBreak/>
        <w:t>ПРАВОУСТАНАВЛИВАЮЩАЯ ИНФОРМАЦИЯ</w:t>
      </w:r>
    </w:p>
    <w:tbl>
      <w:tblPr>
        <w:tblW w:w="0" w:type="auto"/>
        <w:tblLayout w:type="fixed"/>
        <w:tblLook w:val="0000" w:firstRow="0" w:lastRow="0" w:firstColumn="0" w:lastColumn="0" w:noHBand="0" w:noVBand="0"/>
      </w:tblPr>
      <w:tblGrid>
        <w:gridCol w:w="2987"/>
        <w:gridCol w:w="6300"/>
      </w:tblGrid>
      <w:tr w:rsidR="004B5214" w14:paraId="20BBB3BB" w14:textId="77777777" w:rsidTr="003834E9">
        <w:tc>
          <w:tcPr>
            <w:tcW w:w="2987" w:type="dxa"/>
            <w:tcBorders>
              <w:top w:val="single" w:sz="4" w:space="0" w:color="808080"/>
              <w:bottom w:val="single" w:sz="4" w:space="0" w:color="808080"/>
            </w:tcBorders>
            <w:shd w:val="clear" w:color="auto" w:fill="D9D9D9"/>
          </w:tcPr>
          <w:p w14:paraId="1AD1B5D9" w14:textId="77777777" w:rsidR="004B5214" w:rsidRPr="004B5214" w:rsidRDefault="004B5214" w:rsidP="00937EE0">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
                <w:bCs/>
                <w:color w:val="00000A"/>
                <w:sz w:val="28"/>
                <w:szCs w:val="28"/>
              </w:rPr>
              <w:t xml:space="preserve">Вид объекта </w:t>
            </w:r>
          </w:p>
        </w:tc>
        <w:tc>
          <w:tcPr>
            <w:tcW w:w="6300" w:type="dxa"/>
            <w:tcBorders>
              <w:top w:val="single" w:sz="4" w:space="0" w:color="808080"/>
              <w:bottom w:val="single" w:sz="4" w:space="0" w:color="808080"/>
            </w:tcBorders>
            <w:shd w:val="clear" w:color="auto" w:fill="FFFFFF"/>
          </w:tcPr>
          <w:p w14:paraId="7A3A116E" w14:textId="77777777" w:rsidR="004B5214" w:rsidRPr="004B5214" w:rsidRDefault="004B5214" w:rsidP="00D93FA9">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Cs/>
                <w:color w:val="00000A"/>
                <w:sz w:val="28"/>
                <w:szCs w:val="28"/>
              </w:rPr>
              <w:t>Произведение науки</w:t>
            </w:r>
          </w:p>
        </w:tc>
      </w:tr>
      <w:tr w:rsidR="004B5214" w:rsidRPr="000642DC" w14:paraId="4CA68603" w14:textId="77777777" w:rsidTr="003834E9">
        <w:tc>
          <w:tcPr>
            <w:tcW w:w="2987" w:type="dxa"/>
            <w:tcBorders>
              <w:top w:val="single" w:sz="4" w:space="0" w:color="808080"/>
              <w:bottom w:val="single" w:sz="4" w:space="0" w:color="808080"/>
            </w:tcBorders>
            <w:shd w:val="clear" w:color="auto" w:fill="D9D9D9"/>
          </w:tcPr>
          <w:p w14:paraId="5BEACFB1" w14:textId="77777777" w:rsidR="004B5214" w:rsidRPr="004B5214" w:rsidRDefault="004B5214" w:rsidP="00937EE0">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color w:val="00000A"/>
                <w:sz w:val="28"/>
                <w:szCs w:val="28"/>
              </w:rPr>
              <w:t xml:space="preserve">Название: </w:t>
            </w:r>
          </w:p>
        </w:tc>
        <w:tc>
          <w:tcPr>
            <w:tcW w:w="6300" w:type="dxa"/>
            <w:tcBorders>
              <w:top w:val="single" w:sz="4" w:space="0" w:color="808080"/>
              <w:bottom w:val="single" w:sz="4" w:space="0" w:color="808080"/>
            </w:tcBorders>
            <w:shd w:val="clear" w:color="auto" w:fill="FFFFFF"/>
          </w:tcPr>
          <w:p w14:paraId="5A2EB36F" w14:textId="77777777" w:rsidR="00635113" w:rsidRPr="00F45E94" w:rsidRDefault="00F45E94" w:rsidP="00D93FA9">
            <w:pPr>
              <w:pStyle w:val="af9"/>
              <w:tabs>
                <w:tab w:val="left" w:pos="708"/>
                <w:tab w:val="left" w:pos="1416"/>
                <w:tab w:val="left" w:pos="2124"/>
                <w:tab w:val="left" w:pos="2832"/>
                <w:tab w:val="left" w:pos="3540"/>
                <w:tab w:val="left" w:pos="4248"/>
                <w:tab w:val="left" w:pos="4956"/>
                <w:tab w:val="left" w:pos="5664"/>
                <w:tab w:val="left" w:pos="6372"/>
              </w:tabs>
              <w:jc w:val="both"/>
              <w:rPr>
                <w:rFonts w:ascii="Times New Roman" w:hAnsi="Times New Roman" w:cs="Times New Roman"/>
                <w:b/>
                <w:color w:val="auto"/>
                <w:sz w:val="28"/>
                <w:szCs w:val="28"/>
              </w:rPr>
            </w:pPr>
            <w:r w:rsidRPr="00F45E94">
              <w:rPr>
                <w:rFonts w:ascii="Times New Roman" w:eastAsia="Times New Roman" w:hAnsi="Times New Roman" w:cs="Times New Roman"/>
                <w:b/>
                <w:sz w:val="28"/>
                <w:szCs w:val="28"/>
              </w:rPr>
              <w:t>Способ переработки навоза и помета животных</w:t>
            </w:r>
          </w:p>
        </w:tc>
      </w:tr>
      <w:tr w:rsidR="004B5214" w:rsidRPr="007B52D4" w14:paraId="277E0878" w14:textId="77777777" w:rsidTr="003834E9">
        <w:tc>
          <w:tcPr>
            <w:tcW w:w="2987" w:type="dxa"/>
            <w:tcBorders>
              <w:top w:val="single" w:sz="4" w:space="0" w:color="808080"/>
              <w:bottom w:val="single" w:sz="4" w:space="0" w:color="808080"/>
            </w:tcBorders>
            <w:shd w:val="clear" w:color="auto" w:fill="D9D9D9"/>
          </w:tcPr>
          <w:p w14:paraId="2B6FEF04" w14:textId="77777777" w:rsidR="004B5214" w:rsidRPr="004B5214" w:rsidRDefault="003568A6" w:rsidP="00937EE0">
            <w:pPr>
              <w:pStyle w:val="Default"/>
              <w:spacing w:line="276" w:lineRule="auto"/>
              <w:rPr>
                <w:rFonts w:ascii="Times New Roman" w:hAnsi="Times New Roman" w:cs="Times New Roman"/>
                <w:b/>
                <w:sz w:val="28"/>
                <w:szCs w:val="28"/>
              </w:rPr>
            </w:pPr>
            <w:r>
              <w:rPr>
                <w:rFonts w:ascii="Times New Roman" w:hAnsi="Times New Roman" w:cs="Times New Roman"/>
                <w:b/>
                <w:bCs/>
                <w:color w:val="00000A"/>
                <w:sz w:val="28"/>
                <w:szCs w:val="28"/>
              </w:rPr>
              <w:t>Автор</w:t>
            </w:r>
            <w:r w:rsidR="00D93FA9">
              <w:rPr>
                <w:rFonts w:ascii="Times New Roman" w:hAnsi="Times New Roman" w:cs="Times New Roman"/>
                <w:b/>
                <w:bCs/>
                <w:color w:val="00000A"/>
                <w:sz w:val="28"/>
                <w:szCs w:val="28"/>
              </w:rPr>
              <w:t>ы</w:t>
            </w:r>
            <w:r w:rsidR="004B5214" w:rsidRPr="004B5214">
              <w:rPr>
                <w:rFonts w:ascii="Times New Roman" w:hAnsi="Times New Roman" w:cs="Times New Roman"/>
                <w:b/>
                <w:bCs/>
                <w:color w:val="00000A"/>
                <w:sz w:val="28"/>
                <w:szCs w:val="28"/>
              </w:rPr>
              <w:t xml:space="preserve">: </w:t>
            </w:r>
          </w:p>
        </w:tc>
        <w:tc>
          <w:tcPr>
            <w:tcW w:w="6300" w:type="dxa"/>
            <w:tcBorders>
              <w:top w:val="single" w:sz="4" w:space="0" w:color="808080"/>
              <w:bottom w:val="single" w:sz="4" w:space="0" w:color="808080"/>
            </w:tcBorders>
            <w:shd w:val="clear" w:color="auto" w:fill="FFFFFF"/>
          </w:tcPr>
          <w:p w14:paraId="003142B3" w14:textId="77777777" w:rsidR="00F45E94" w:rsidRPr="00AB0C3F" w:rsidRDefault="00F45E94" w:rsidP="00F45E94">
            <w:pPr>
              <w:spacing w:after="0" w:line="240" w:lineRule="auto"/>
              <w:ind w:hanging="10"/>
              <w:jc w:val="both"/>
              <w:rPr>
                <w:sz w:val="28"/>
                <w:szCs w:val="28"/>
              </w:rPr>
            </w:pPr>
            <w:r w:rsidRPr="00F45E94">
              <w:rPr>
                <w:b/>
                <w:sz w:val="28"/>
                <w:szCs w:val="28"/>
              </w:rPr>
              <w:t>Шептунов Александр Александрович</w:t>
            </w:r>
          </w:p>
          <w:p w14:paraId="7CD8831F" w14:textId="77777777" w:rsidR="00F45E94" w:rsidRPr="00AB0C3F" w:rsidRDefault="00F45E94" w:rsidP="00F45E94">
            <w:pPr>
              <w:spacing w:after="0" w:line="240" w:lineRule="auto"/>
              <w:ind w:hanging="10"/>
              <w:jc w:val="both"/>
              <w:rPr>
                <w:sz w:val="28"/>
                <w:szCs w:val="28"/>
              </w:rPr>
            </w:pPr>
            <w:r>
              <w:rPr>
                <w:sz w:val="28"/>
                <w:szCs w:val="28"/>
              </w:rPr>
              <w:t>Паспорт: 0309 352638,</w:t>
            </w:r>
            <w:r w:rsidRPr="00AB0C3F">
              <w:rPr>
                <w:sz w:val="28"/>
                <w:szCs w:val="28"/>
              </w:rPr>
              <w:t xml:space="preserve"> </w:t>
            </w:r>
            <w:r>
              <w:rPr>
                <w:sz w:val="28"/>
                <w:szCs w:val="28"/>
              </w:rPr>
              <w:t>выдан</w:t>
            </w:r>
            <w:r w:rsidRPr="00AB0C3F">
              <w:rPr>
                <w:sz w:val="28"/>
                <w:szCs w:val="28"/>
              </w:rPr>
              <w:t xml:space="preserve"> отделом управления по городу Сочи УФМС России по Краснодарскому краю в </w:t>
            </w:r>
            <w:r>
              <w:rPr>
                <w:sz w:val="28"/>
                <w:szCs w:val="28"/>
              </w:rPr>
              <w:t>Ц</w:t>
            </w:r>
            <w:r w:rsidRPr="00AB0C3F">
              <w:rPr>
                <w:sz w:val="28"/>
                <w:szCs w:val="28"/>
              </w:rPr>
              <w:t xml:space="preserve">ентральном районе. </w:t>
            </w:r>
          </w:p>
          <w:p w14:paraId="192B4203" w14:textId="77777777" w:rsidR="00F45E94" w:rsidRPr="00AB0C3F" w:rsidRDefault="00F45E94" w:rsidP="00F45E94">
            <w:pPr>
              <w:spacing w:after="0" w:line="240" w:lineRule="auto"/>
              <w:ind w:hanging="10"/>
              <w:jc w:val="both"/>
              <w:rPr>
                <w:sz w:val="28"/>
                <w:szCs w:val="28"/>
              </w:rPr>
            </w:pPr>
            <w:r w:rsidRPr="00AB0C3F">
              <w:rPr>
                <w:sz w:val="28"/>
                <w:szCs w:val="28"/>
              </w:rPr>
              <w:t xml:space="preserve">Адрес регистрации: </w:t>
            </w:r>
            <w:r>
              <w:rPr>
                <w:sz w:val="28"/>
                <w:szCs w:val="28"/>
              </w:rPr>
              <w:t xml:space="preserve">Россия, </w:t>
            </w:r>
            <w:r w:rsidRPr="00AB0C3F">
              <w:rPr>
                <w:sz w:val="28"/>
                <w:szCs w:val="28"/>
              </w:rPr>
              <w:t xml:space="preserve">г. Сочи, ул. Красноармейская 7а кв. 38. </w:t>
            </w:r>
          </w:p>
          <w:p w14:paraId="2B9037CC" w14:textId="77777777" w:rsidR="00F45E94" w:rsidRPr="00E63DB3" w:rsidRDefault="00F45E94" w:rsidP="00F45E94">
            <w:pPr>
              <w:spacing w:after="0" w:line="240" w:lineRule="auto"/>
              <w:ind w:hanging="10"/>
              <w:jc w:val="both"/>
              <w:rPr>
                <w:sz w:val="28"/>
                <w:szCs w:val="28"/>
              </w:rPr>
            </w:pPr>
            <w:r w:rsidRPr="00AB0C3F">
              <w:rPr>
                <w:sz w:val="28"/>
                <w:szCs w:val="28"/>
                <w:lang w:val="en-US"/>
              </w:rPr>
              <w:t>e</w:t>
            </w:r>
            <w:r w:rsidRPr="00E63DB3">
              <w:rPr>
                <w:sz w:val="28"/>
                <w:szCs w:val="28"/>
              </w:rPr>
              <w:t>-</w:t>
            </w:r>
            <w:r w:rsidRPr="00AB0C3F">
              <w:rPr>
                <w:sz w:val="28"/>
                <w:szCs w:val="28"/>
                <w:lang w:val="en-US"/>
              </w:rPr>
              <w:t>mail</w:t>
            </w:r>
            <w:r w:rsidRPr="00E63DB3">
              <w:rPr>
                <w:sz w:val="28"/>
                <w:szCs w:val="28"/>
              </w:rPr>
              <w:t xml:space="preserve">: </w:t>
            </w:r>
            <w:hyperlink r:id="rId8" w:history="1">
              <w:r w:rsidRPr="00AB0C3F">
                <w:rPr>
                  <w:rStyle w:val="af1"/>
                  <w:sz w:val="28"/>
                  <w:szCs w:val="28"/>
                  <w:lang w:val="en-US"/>
                </w:rPr>
                <w:t>alexsheptunov</w:t>
              </w:r>
              <w:r w:rsidRPr="00E63DB3">
                <w:rPr>
                  <w:rStyle w:val="af1"/>
                  <w:sz w:val="28"/>
                  <w:szCs w:val="28"/>
                </w:rPr>
                <w:t>@</w:t>
              </w:r>
              <w:r w:rsidRPr="00AB0C3F">
                <w:rPr>
                  <w:rStyle w:val="af1"/>
                  <w:sz w:val="28"/>
                  <w:szCs w:val="28"/>
                  <w:lang w:val="en-US"/>
                </w:rPr>
                <w:t>gmail</w:t>
              </w:r>
              <w:r w:rsidRPr="00E63DB3">
                <w:rPr>
                  <w:rStyle w:val="af1"/>
                  <w:sz w:val="28"/>
                  <w:szCs w:val="28"/>
                </w:rPr>
                <w:t>.</w:t>
              </w:r>
              <w:r w:rsidRPr="00AB0C3F">
                <w:rPr>
                  <w:rStyle w:val="af1"/>
                  <w:sz w:val="28"/>
                  <w:szCs w:val="28"/>
                  <w:lang w:val="en-US"/>
                </w:rPr>
                <w:t>com</w:t>
              </w:r>
            </w:hyperlink>
            <w:r w:rsidRPr="00E63DB3">
              <w:rPr>
                <w:sz w:val="28"/>
                <w:szCs w:val="28"/>
              </w:rPr>
              <w:t xml:space="preserve"> </w:t>
            </w:r>
          </w:p>
          <w:p w14:paraId="56B94441" w14:textId="77777777" w:rsidR="00F45E94" w:rsidRPr="00E63DB3" w:rsidRDefault="00F45E94" w:rsidP="00F45E94">
            <w:pPr>
              <w:spacing w:after="0" w:line="240" w:lineRule="auto"/>
              <w:ind w:hanging="10"/>
              <w:jc w:val="both"/>
              <w:rPr>
                <w:sz w:val="28"/>
                <w:szCs w:val="28"/>
              </w:rPr>
            </w:pPr>
            <w:r>
              <w:rPr>
                <w:sz w:val="28"/>
                <w:szCs w:val="28"/>
              </w:rPr>
              <w:t>тел</w:t>
            </w:r>
            <w:r w:rsidRPr="00E63DB3">
              <w:rPr>
                <w:sz w:val="28"/>
                <w:szCs w:val="28"/>
              </w:rPr>
              <w:t>.: +7(978) 832-20-92.</w:t>
            </w:r>
          </w:p>
          <w:p w14:paraId="1C7C65D4" w14:textId="77777777" w:rsidR="00F45E94" w:rsidRPr="00E63DB3" w:rsidRDefault="00F45E94" w:rsidP="00F45E94">
            <w:pPr>
              <w:spacing w:after="0" w:line="240" w:lineRule="auto"/>
              <w:ind w:firstLine="567"/>
              <w:jc w:val="both"/>
              <w:rPr>
                <w:sz w:val="28"/>
                <w:szCs w:val="28"/>
              </w:rPr>
            </w:pPr>
          </w:p>
          <w:p w14:paraId="336E85C2" w14:textId="77777777" w:rsidR="005D5BD3" w:rsidRDefault="00F45E94" w:rsidP="00F45E94">
            <w:pPr>
              <w:pStyle w:val="Standard"/>
              <w:spacing w:after="0" w:line="240" w:lineRule="auto"/>
              <w:jc w:val="both"/>
              <w:rPr>
                <w:rFonts w:ascii="Times New Roman" w:eastAsia="Times New Roman" w:hAnsi="Times New Roman" w:cs="Times New Roman"/>
                <w:b/>
                <w:sz w:val="28"/>
                <w:szCs w:val="28"/>
              </w:rPr>
            </w:pPr>
            <w:r w:rsidRPr="00F45E94">
              <w:rPr>
                <w:rFonts w:ascii="Times New Roman" w:eastAsia="Times New Roman" w:hAnsi="Times New Roman" w:cs="Times New Roman"/>
                <w:b/>
                <w:sz w:val="28"/>
                <w:szCs w:val="28"/>
              </w:rPr>
              <w:t>Бондарчук Елена Владимировна</w:t>
            </w:r>
          </w:p>
          <w:p w14:paraId="7318EFE5" w14:textId="401C0313" w:rsidR="0054458B" w:rsidRPr="0054458B" w:rsidRDefault="0054458B" w:rsidP="0054458B">
            <w:pPr>
              <w:pStyle w:val="Standard"/>
              <w:spacing w:after="0" w:line="240" w:lineRule="auto"/>
              <w:jc w:val="both"/>
              <w:rPr>
                <w:rFonts w:ascii="Times New Roman" w:hAnsi="Times New Roman" w:cs="Times New Roman"/>
                <w:bCs/>
                <w:sz w:val="28"/>
                <w:szCs w:val="28"/>
              </w:rPr>
            </w:pPr>
            <w:r w:rsidRPr="0054458B">
              <w:rPr>
                <w:rFonts w:ascii="Times New Roman" w:hAnsi="Times New Roman" w:cs="Times New Roman"/>
                <w:bCs/>
                <w:sz w:val="28"/>
                <w:szCs w:val="28"/>
              </w:rPr>
              <w:t>Паспорт: 4618 984978</w:t>
            </w:r>
            <w:r>
              <w:rPr>
                <w:rFonts w:ascii="Times New Roman" w:hAnsi="Times New Roman" w:cs="Times New Roman"/>
                <w:bCs/>
                <w:sz w:val="28"/>
                <w:szCs w:val="28"/>
              </w:rPr>
              <w:t>, в</w:t>
            </w:r>
            <w:r w:rsidRPr="0054458B">
              <w:rPr>
                <w:rFonts w:ascii="Times New Roman" w:hAnsi="Times New Roman" w:cs="Times New Roman"/>
                <w:bCs/>
                <w:sz w:val="28"/>
                <w:szCs w:val="28"/>
              </w:rPr>
              <w:t>ыдан ГУ МВД России по Московской области</w:t>
            </w:r>
          </w:p>
          <w:p w14:paraId="1EB81303" w14:textId="77777777" w:rsidR="0054458B" w:rsidRPr="0054458B" w:rsidRDefault="0054458B" w:rsidP="0054458B">
            <w:pPr>
              <w:pStyle w:val="Standard"/>
              <w:spacing w:after="0" w:line="240" w:lineRule="auto"/>
              <w:jc w:val="both"/>
              <w:rPr>
                <w:rFonts w:ascii="Times New Roman" w:hAnsi="Times New Roman" w:cs="Times New Roman"/>
                <w:bCs/>
                <w:sz w:val="28"/>
                <w:szCs w:val="28"/>
              </w:rPr>
            </w:pPr>
            <w:r w:rsidRPr="0054458B">
              <w:rPr>
                <w:rFonts w:ascii="Times New Roman" w:hAnsi="Times New Roman" w:cs="Times New Roman"/>
                <w:bCs/>
                <w:sz w:val="28"/>
                <w:szCs w:val="28"/>
              </w:rPr>
              <w:t xml:space="preserve">Адрес регистрации: г. Истра д. Чесноково ул. Радуга д 45. </w:t>
            </w:r>
          </w:p>
          <w:p w14:paraId="16BE2672" w14:textId="3E914658" w:rsidR="0054458B" w:rsidRDefault="0041277B" w:rsidP="0054458B">
            <w:pPr>
              <w:pStyle w:val="Standard"/>
              <w:spacing w:after="0" w:line="240" w:lineRule="auto"/>
              <w:jc w:val="both"/>
              <w:rPr>
                <w:rFonts w:ascii="Times New Roman" w:hAnsi="Times New Roman" w:cs="Times New Roman"/>
                <w:bCs/>
                <w:sz w:val="28"/>
                <w:szCs w:val="28"/>
              </w:rPr>
            </w:pPr>
            <w:hyperlink r:id="rId9" w:history="1">
              <w:r w:rsidR="0054458B" w:rsidRPr="00914543">
                <w:rPr>
                  <w:rStyle w:val="af1"/>
                  <w:rFonts w:ascii="Times New Roman" w:hAnsi="Times New Roman" w:cs="Times New Roman"/>
                  <w:bCs/>
                  <w:sz w:val="28"/>
                  <w:szCs w:val="28"/>
                </w:rPr>
                <w:t>elena.bondarchuk@orientir.ru</w:t>
              </w:r>
            </w:hyperlink>
          </w:p>
          <w:p w14:paraId="6B5B454A" w14:textId="7891946B" w:rsidR="0054458B" w:rsidRPr="00F45E94" w:rsidRDefault="0054458B" w:rsidP="0054458B">
            <w:pPr>
              <w:pStyle w:val="Standard"/>
              <w:spacing w:after="0" w:line="240" w:lineRule="auto"/>
              <w:jc w:val="both"/>
              <w:rPr>
                <w:b/>
                <w:sz w:val="24"/>
                <w:szCs w:val="24"/>
              </w:rPr>
            </w:pPr>
            <w:r w:rsidRPr="0054458B">
              <w:rPr>
                <w:rFonts w:ascii="Times New Roman" w:hAnsi="Times New Roman" w:cs="Times New Roman"/>
                <w:bCs/>
                <w:sz w:val="28"/>
                <w:szCs w:val="28"/>
              </w:rPr>
              <w:t>тел: +7 (985) 999-59-19</w:t>
            </w:r>
          </w:p>
        </w:tc>
      </w:tr>
      <w:tr w:rsidR="004B5214" w:rsidRPr="007B52D4" w14:paraId="0A00CC99" w14:textId="77777777" w:rsidTr="003834E9">
        <w:tc>
          <w:tcPr>
            <w:tcW w:w="2987" w:type="dxa"/>
            <w:tcBorders>
              <w:top w:val="single" w:sz="4" w:space="0" w:color="808080"/>
              <w:bottom w:val="single" w:sz="4" w:space="0" w:color="808080"/>
            </w:tcBorders>
            <w:shd w:val="clear" w:color="auto" w:fill="D9D9D9"/>
          </w:tcPr>
          <w:p w14:paraId="29179C51" w14:textId="77777777" w:rsidR="004B5214" w:rsidRPr="004B5214" w:rsidRDefault="004B5214" w:rsidP="00D93FA9">
            <w:pPr>
              <w:pStyle w:val="Default"/>
              <w:rPr>
                <w:rFonts w:ascii="Times New Roman" w:hAnsi="Times New Roman" w:cs="Times New Roman"/>
                <w:b/>
                <w:color w:val="00000A"/>
                <w:sz w:val="28"/>
                <w:szCs w:val="28"/>
                <w:shd w:val="clear" w:color="auto" w:fill="FFFF00"/>
              </w:rPr>
            </w:pPr>
            <w:r w:rsidRPr="004B5214">
              <w:rPr>
                <w:rFonts w:ascii="Times New Roman" w:hAnsi="Times New Roman" w:cs="Times New Roman"/>
                <w:b/>
                <w:bCs/>
                <w:color w:val="00000A"/>
                <w:sz w:val="28"/>
                <w:szCs w:val="28"/>
              </w:rPr>
              <w:t>Правообладател</w:t>
            </w:r>
            <w:r w:rsidR="00D93FA9">
              <w:rPr>
                <w:rFonts w:ascii="Times New Roman" w:hAnsi="Times New Roman" w:cs="Times New Roman"/>
                <w:b/>
                <w:bCs/>
                <w:color w:val="00000A"/>
                <w:sz w:val="28"/>
                <w:szCs w:val="28"/>
              </w:rPr>
              <w:t>и</w:t>
            </w:r>
            <w:r w:rsidRPr="004B5214">
              <w:rPr>
                <w:rFonts w:ascii="Times New Roman" w:hAnsi="Times New Roman" w:cs="Times New Roman"/>
                <w:b/>
                <w:bCs/>
                <w:color w:val="00000A"/>
                <w:sz w:val="28"/>
                <w:szCs w:val="28"/>
              </w:rPr>
              <w:t xml:space="preserve">: </w:t>
            </w:r>
          </w:p>
        </w:tc>
        <w:tc>
          <w:tcPr>
            <w:tcW w:w="6300" w:type="dxa"/>
            <w:tcBorders>
              <w:top w:val="single" w:sz="4" w:space="0" w:color="808080"/>
              <w:bottom w:val="single" w:sz="4" w:space="0" w:color="808080"/>
            </w:tcBorders>
            <w:shd w:val="clear" w:color="auto" w:fill="FFFFFF"/>
          </w:tcPr>
          <w:p w14:paraId="09D49629" w14:textId="77777777" w:rsidR="00F45E94" w:rsidRPr="00AB0C3F" w:rsidRDefault="00F45E94" w:rsidP="00F45E94">
            <w:pPr>
              <w:spacing w:after="0" w:line="240" w:lineRule="auto"/>
              <w:ind w:hanging="10"/>
              <w:jc w:val="both"/>
              <w:rPr>
                <w:sz w:val="28"/>
                <w:szCs w:val="28"/>
              </w:rPr>
            </w:pPr>
            <w:r w:rsidRPr="00F45E94">
              <w:rPr>
                <w:b/>
                <w:sz w:val="28"/>
                <w:szCs w:val="28"/>
              </w:rPr>
              <w:t>Шептунов Александр Александрович</w:t>
            </w:r>
          </w:p>
          <w:p w14:paraId="3B91685B" w14:textId="77777777" w:rsidR="00F45E94" w:rsidRPr="00AB0C3F" w:rsidRDefault="00F45E94" w:rsidP="00F45E94">
            <w:pPr>
              <w:spacing w:after="0" w:line="240" w:lineRule="auto"/>
              <w:ind w:hanging="10"/>
              <w:jc w:val="both"/>
              <w:rPr>
                <w:sz w:val="28"/>
                <w:szCs w:val="28"/>
              </w:rPr>
            </w:pPr>
            <w:r>
              <w:rPr>
                <w:sz w:val="28"/>
                <w:szCs w:val="28"/>
              </w:rPr>
              <w:t>Паспорт: 0309 352638,</w:t>
            </w:r>
            <w:r w:rsidRPr="00AB0C3F">
              <w:rPr>
                <w:sz w:val="28"/>
                <w:szCs w:val="28"/>
              </w:rPr>
              <w:t xml:space="preserve"> </w:t>
            </w:r>
            <w:r>
              <w:rPr>
                <w:sz w:val="28"/>
                <w:szCs w:val="28"/>
              </w:rPr>
              <w:t>выдан</w:t>
            </w:r>
            <w:r w:rsidRPr="00AB0C3F">
              <w:rPr>
                <w:sz w:val="28"/>
                <w:szCs w:val="28"/>
              </w:rPr>
              <w:t xml:space="preserve"> отделом управления по городу Сочи УФМС России по Краснодарскому краю в </w:t>
            </w:r>
            <w:r>
              <w:rPr>
                <w:sz w:val="28"/>
                <w:szCs w:val="28"/>
              </w:rPr>
              <w:t>Ц</w:t>
            </w:r>
            <w:r w:rsidRPr="00AB0C3F">
              <w:rPr>
                <w:sz w:val="28"/>
                <w:szCs w:val="28"/>
              </w:rPr>
              <w:t xml:space="preserve">ентральном районе. </w:t>
            </w:r>
          </w:p>
          <w:p w14:paraId="545D2D25" w14:textId="77777777" w:rsidR="00F45E94" w:rsidRPr="00AB0C3F" w:rsidRDefault="00F45E94" w:rsidP="00F45E94">
            <w:pPr>
              <w:spacing w:after="0" w:line="240" w:lineRule="auto"/>
              <w:ind w:hanging="10"/>
              <w:jc w:val="both"/>
              <w:rPr>
                <w:sz w:val="28"/>
                <w:szCs w:val="28"/>
              </w:rPr>
            </w:pPr>
            <w:r w:rsidRPr="00AB0C3F">
              <w:rPr>
                <w:sz w:val="28"/>
                <w:szCs w:val="28"/>
              </w:rPr>
              <w:t xml:space="preserve">Адрес регистрации: </w:t>
            </w:r>
            <w:r>
              <w:rPr>
                <w:sz w:val="28"/>
                <w:szCs w:val="28"/>
              </w:rPr>
              <w:t xml:space="preserve">Россия, </w:t>
            </w:r>
            <w:r w:rsidRPr="00AB0C3F">
              <w:rPr>
                <w:sz w:val="28"/>
                <w:szCs w:val="28"/>
              </w:rPr>
              <w:t xml:space="preserve">г. Сочи, ул. Красноармейская 7а кв. 38. </w:t>
            </w:r>
          </w:p>
          <w:p w14:paraId="1599C63A" w14:textId="77777777" w:rsidR="00F45E94" w:rsidRPr="00E63DB3" w:rsidRDefault="00F45E94" w:rsidP="00F45E94">
            <w:pPr>
              <w:spacing w:after="0" w:line="240" w:lineRule="auto"/>
              <w:ind w:hanging="10"/>
              <w:jc w:val="both"/>
              <w:rPr>
                <w:sz w:val="28"/>
                <w:szCs w:val="28"/>
              </w:rPr>
            </w:pPr>
            <w:r w:rsidRPr="00AB0C3F">
              <w:rPr>
                <w:sz w:val="28"/>
                <w:szCs w:val="28"/>
                <w:lang w:val="en-US"/>
              </w:rPr>
              <w:t>e</w:t>
            </w:r>
            <w:r w:rsidRPr="00E63DB3">
              <w:rPr>
                <w:sz w:val="28"/>
                <w:szCs w:val="28"/>
              </w:rPr>
              <w:t>-</w:t>
            </w:r>
            <w:r w:rsidRPr="00AB0C3F">
              <w:rPr>
                <w:sz w:val="28"/>
                <w:szCs w:val="28"/>
                <w:lang w:val="en-US"/>
              </w:rPr>
              <w:t>mail</w:t>
            </w:r>
            <w:r w:rsidRPr="00E63DB3">
              <w:rPr>
                <w:sz w:val="28"/>
                <w:szCs w:val="28"/>
              </w:rPr>
              <w:t xml:space="preserve">: </w:t>
            </w:r>
            <w:hyperlink r:id="rId10" w:history="1">
              <w:r w:rsidRPr="00AB0C3F">
                <w:rPr>
                  <w:rStyle w:val="af1"/>
                  <w:sz w:val="28"/>
                  <w:szCs w:val="28"/>
                  <w:lang w:val="en-US"/>
                </w:rPr>
                <w:t>alexsheptunov</w:t>
              </w:r>
              <w:r w:rsidRPr="00E63DB3">
                <w:rPr>
                  <w:rStyle w:val="af1"/>
                  <w:sz w:val="28"/>
                  <w:szCs w:val="28"/>
                </w:rPr>
                <w:t>@</w:t>
              </w:r>
              <w:r w:rsidRPr="00AB0C3F">
                <w:rPr>
                  <w:rStyle w:val="af1"/>
                  <w:sz w:val="28"/>
                  <w:szCs w:val="28"/>
                  <w:lang w:val="en-US"/>
                </w:rPr>
                <w:t>gmail</w:t>
              </w:r>
              <w:r w:rsidRPr="00E63DB3">
                <w:rPr>
                  <w:rStyle w:val="af1"/>
                  <w:sz w:val="28"/>
                  <w:szCs w:val="28"/>
                </w:rPr>
                <w:t>.</w:t>
              </w:r>
              <w:r w:rsidRPr="00AB0C3F">
                <w:rPr>
                  <w:rStyle w:val="af1"/>
                  <w:sz w:val="28"/>
                  <w:szCs w:val="28"/>
                  <w:lang w:val="en-US"/>
                </w:rPr>
                <w:t>com</w:t>
              </w:r>
            </w:hyperlink>
            <w:r w:rsidRPr="00E63DB3">
              <w:rPr>
                <w:sz w:val="28"/>
                <w:szCs w:val="28"/>
              </w:rPr>
              <w:t xml:space="preserve"> </w:t>
            </w:r>
          </w:p>
          <w:p w14:paraId="4756541F" w14:textId="77777777" w:rsidR="00F45E94" w:rsidRPr="00E63DB3" w:rsidRDefault="00F45E94" w:rsidP="00F45E94">
            <w:pPr>
              <w:spacing w:after="0" w:line="240" w:lineRule="auto"/>
              <w:ind w:hanging="10"/>
              <w:jc w:val="both"/>
              <w:rPr>
                <w:sz w:val="28"/>
                <w:szCs w:val="28"/>
              </w:rPr>
            </w:pPr>
            <w:r>
              <w:rPr>
                <w:sz w:val="28"/>
                <w:szCs w:val="28"/>
              </w:rPr>
              <w:t>тел</w:t>
            </w:r>
            <w:r w:rsidRPr="00E63DB3">
              <w:rPr>
                <w:sz w:val="28"/>
                <w:szCs w:val="28"/>
              </w:rPr>
              <w:t>.: +7(978) 832-20-92.</w:t>
            </w:r>
          </w:p>
          <w:p w14:paraId="55E5F3D0" w14:textId="77777777" w:rsidR="00F45E94" w:rsidRPr="00E63DB3" w:rsidRDefault="00F45E94" w:rsidP="00F45E94">
            <w:pPr>
              <w:spacing w:after="0" w:line="240" w:lineRule="auto"/>
              <w:ind w:firstLine="567"/>
              <w:jc w:val="both"/>
              <w:rPr>
                <w:sz w:val="28"/>
                <w:szCs w:val="28"/>
              </w:rPr>
            </w:pPr>
          </w:p>
          <w:p w14:paraId="07B7278D" w14:textId="77777777" w:rsidR="00C94740" w:rsidRDefault="00C94740" w:rsidP="00C94740">
            <w:pPr>
              <w:pStyle w:val="Standard"/>
              <w:spacing w:after="0" w:line="240" w:lineRule="auto"/>
              <w:jc w:val="both"/>
              <w:rPr>
                <w:rFonts w:ascii="Times New Roman" w:eastAsia="Times New Roman" w:hAnsi="Times New Roman" w:cs="Times New Roman"/>
                <w:b/>
                <w:sz w:val="28"/>
                <w:szCs w:val="28"/>
              </w:rPr>
            </w:pPr>
            <w:r w:rsidRPr="00F45E94">
              <w:rPr>
                <w:rFonts w:ascii="Times New Roman" w:eastAsia="Times New Roman" w:hAnsi="Times New Roman" w:cs="Times New Roman"/>
                <w:b/>
                <w:sz w:val="28"/>
                <w:szCs w:val="28"/>
              </w:rPr>
              <w:t>Бондарчук Елена Владимировна</w:t>
            </w:r>
          </w:p>
          <w:p w14:paraId="18750B17" w14:textId="77777777" w:rsidR="00C94740" w:rsidRPr="0054458B" w:rsidRDefault="00C94740" w:rsidP="00C94740">
            <w:pPr>
              <w:pStyle w:val="Standard"/>
              <w:spacing w:after="0" w:line="240" w:lineRule="auto"/>
              <w:jc w:val="both"/>
              <w:rPr>
                <w:rFonts w:ascii="Times New Roman" w:hAnsi="Times New Roman" w:cs="Times New Roman"/>
                <w:bCs/>
                <w:sz w:val="28"/>
                <w:szCs w:val="28"/>
              </w:rPr>
            </w:pPr>
            <w:r w:rsidRPr="0054458B">
              <w:rPr>
                <w:rFonts w:ascii="Times New Roman" w:hAnsi="Times New Roman" w:cs="Times New Roman"/>
                <w:bCs/>
                <w:sz w:val="28"/>
                <w:szCs w:val="28"/>
              </w:rPr>
              <w:t>Паспорт: 4618 984978</w:t>
            </w:r>
            <w:r>
              <w:rPr>
                <w:rFonts w:ascii="Times New Roman" w:hAnsi="Times New Roman" w:cs="Times New Roman"/>
                <w:bCs/>
                <w:sz w:val="28"/>
                <w:szCs w:val="28"/>
              </w:rPr>
              <w:t>, в</w:t>
            </w:r>
            <w:r w:rsidRPr="0054458B">
              <w:rPr>
                <w:rFonts w:ascii="Times New Roman" w:hAnsi="Times New Roman" w:cs="Times New Roman"/>
                <w:bCs/>
                <w:sz w:val="28"/>
                <w:szCs w:val="28"/>
              </w:rPr>
              <w:t>ыдан ГУ МВД России по Московской области</w:t>
            </w:r>
          </w:p>
          <w:p w14:paraId="5D37340A" w14:textId="77777777" w:rsidR="00C94740" w:rsidRPr="0054458B" w:rsidRDefault="00C94740" w:rsidP="00C94740">
            <w:pPr>
              <w:pStyle w:val="Standard"/>
              <w:spacing w:after="0" w:line="240" w:lineRule="auto"/>
              <w:jc w:val="both"/>
              <w:rPr>
                <w:rFonts w:ascii="Times New Roman" w:hAnsi="Times New Roman" w:cs="Times New Roman"/>
                <w:bCs/>
                <w:sz w:val="28"/>
                <w:szCs w:val="28"/>
              </w:rPr>
            </w:pPr>
            <w:r w:rsidRPr="0054458B">
              <w:rPr>
                <w:rFonts w:ascii="Times New Roman" w:hAnsi="Times New Roman" w:cs="Times New Roman"/>
                <w:bCs/>
                <w:sz w:val="28"/>
                <w:szCs w:val="28"/>
              </w:rPr>
              <w:t xml:space="preserve">Адрес регистрации: г. Истра д. Чесноково ул. Радуга д 45. </w:t>
            </w:r>
          </w:p>
          <w:p w14:paraId="29D456CD" w14:textId="77777777" w:rsidR="00C94740" w:rsidRDefault="0041277B" w:rsidP="00C94740">
            <w:pPr>
              <w:pStyle w:val="Standard"/>
              <w:spacing w:after="0" w:line="240" w:lineRule="auto"/>
              <w:jc w:val="both"/>
              <w:rPr>
                <w:rFonts w:ascii="Times New Roman" w:hAnsi="Times New Roman" w:cs="Times New Roman"/>
                <w:bCs/>
                <w:sz w:val="28"/>
                <w:szCs w:val="28"/>
              </w:rPr>
            </w:pPr>
            <w:hyperlink r:id="rId11" w:history="1">
              <w:r w:rsidR="00C94740" w:rsidRPr="00914543">
                <w:rPr>
                  <w:rStyle w:val="af1"/>
                  <w:rFonts w:ascii="Times New Roman" w:hAnsi="Times New Roman" w:cs="Times New Roman"/>
                  <w:bCs/>
                  <w:sz w:val="28"/>
                  <w:szCs w:val="28"/>
                </w:rPr>
                <w:t>elena.bondarchuk@orientir.ru</w:t>
              </w:r>
            </w:hyperlink>
          </w:p>
          <w:p w14:paraId="71C7687F" w14:textId="5212B0EA" w:rsidR="00C94740" w:rsidRPr="00BC3469" w:rsidRDefault="00C94740" w:rsidP="00C94740">
            <w:pPr>
              <w:pStyle w:val="Standard"/>
              <w:spacing w:after="0" w:line="240" w:lineRule="auto"/>
              <w:jc w:val="both"/>
              <w:rPr>
                <w:color w:val="00000A"/>
                <w:sz w:val="28"/>
                <w:szCs w:val="28"/>
                <w:shd w:val="clear" w:color="auto" w:fill="FFFF00"/>
              </w:rPr>
            </w:pPr>
            <w:r w:rsidRPr="0054458B">
              <w:rPr>
                <w:rFonts w:ascii="Times New Roman" w:hAnsi="Times New Roman" w:cs="Times New Roman"/>
                <w:bCs/>
                <w:sz w:val="28"/>
                <w:szCs w:val="28"/>
              </w:rPr>
              <w:t>тел: +7 (985) 999-59-19</w:t>
            </w:r>
          </w:p>
        </w:tc>
      </w:tr>
      <w:tr w:rsidR="004B5214" w14:paraId="4DE67F98" w14:textId="77777777" w:rsidTr="003834E9">
        <w:tc>
          <w:tcPr>
            <w:tcW w:w="2987" w:type="dxa"/>
            <w:tcBorders>
              <w:top w:val="single" w:sz="4" w:space="0" w:color="808080"/>
              <w:bottom w:val="single" w:sz="4" w:space="0" w:color="808080"/>
            </w:tcBorders>
            <w:shd w:val="clear" w:color="auto" w:fill="D9D9D9"/>
          </w:tcPr>
          <w:p w14:paraId="5BB5B1D1" w14:textId="77777777" w:rsidR="004B5214" w:rsidRPr="004B5214" w:rsidRDefault="004B5214" w:rsidP="00937EE0">
            <w:pPr>
              <w:pStyle w:val="Default"/>
              <w:spacing w:line="276" w:lineRule="auto"/>
              <w:rPr>
                <w:rFonts w:ascii="Times New Roman" w:hAnsi="Times New Roman" w:cs="Times New Roman"/>
                <w:b/>
                <w:bCs/>
                <w:sz w:val="28"/>
                <w:szCs w:val="28"/>
              </w:rPr>
            </w:pPr>
            <w:r w:rsidRPr="004B5214">
              <w:rPr>
                <w:rFonts w:ascii="Times New Roman" w:hAnsi="Times New Roman" w:cs="Times New Roman"/>
                <w:b/>
                <w:bCs/>
                <w:color w:val="00000A"/>
                <w:sz w:val="28"/>
                <w:szCs w:val="28"/>
              </w:rPr>
              <w:lastRenderedPageBreak/>
              <w:t>Дата депонирования</w:t>
            </w:r>
            <w:r w:rsidRPr="004B5214">
              <w:rPr>
                <w:rFonts w:ascii="Times New Roman" w:hAnsi="Times New Roman" w:cs="Times New Roman"/>
                <w:b/>
                <w:bCs/>
                <w:sz w:val="28"/>
                <w:szCs w:val="28"/>
              </w:rPr>
              <w:t xml:space="preserve"> Международного депозитария "INTEROCO" </w:t>
            </w:r>
          </w:p>
          <w:p w14:paraId="64738D85" w14:textId="77777777" w:rsidR="004B5214" w:rsidRPr="004B5214" w:rsidRDefault="004B5214" w:rsidP="00937EE0">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sz w:val="28"/>
                <w:szCs w:val="28"/>
              </w:rPr>
              <w:t>(Европейский союз, Берлин):</w:t>
            </w:r>
          </w:p>
        </w:tc>
        <w:tc>
          <w:tcPr>
            <w:tcW w:w="6300" w:type="dxa"/>
            <w:tcBorders>
              <w:top w:val="single" w:sz="4" w:space="0" w:color="808080"/>
              <w:bottom w:val="single" w:sz="4" w:space="0" w:color="808080"/>
            </w:tcBorders>
            <w:shd w:val="clear" w:color="auto" w:fill="FFFFFF"/>
          </w:tcPr>
          <w:p w14:paraId="4009050D" w14:textId="77777777" w:rsidR="004B5214" w:rsidRPr="004B5214" w:rsidRDefault="004B5214" w:rsidP="00937EE0">
            <w:pPr>
              <w:pStyle w:val="Default"/>
              <w:snapToGrid w:val="0"/>
              <w:spacing w:line="276" w:lineRule="auto"/>
              <w:rPr>
                <w:rFonts w:ascii="Times New Roman" w:hAnsi="Times New Roman" w:cs="Times New Roman"/>
                <w:color w:val="00000A"/>
                <w:sz w:val="28"/>
                <w:szCs w:val="28"/>
              </w:rPr>
            </w:pPr>
          </w:p>
          <w:p w14:paraId="3513A67B" w14:textId="77777777" w:rsidR="004B5214" w:rsidRPr="004B5214" w:rsidRDefault="004B5214" w:rsidP="00937EE0">
            <w:pPr>
              <w:pStyle w:val="Default"/>
              <w:spacing w:line="276" w:lineRule="auto"/>
              <w:rPr>
                <w:rFonts w:ascii="Times New Roman" w:hAnsi="Times New Roman" w:cs="Times New Roman"/>
                <w:color w:val="00000A"/>
                <w:sz w:val="28"/>
                <w:szCs w:val="28"/>
              </w:rPr>
            </w:pPr>
          </w:p>
        </w:tc>
      </w:tr>
    </w:tbl>
    <w:p w14:paraId="1EB9CBED" w14:textId="77777777" w:rsidR="004B5214" w:rsidRDefault="004B5214" w:rsidP="00937EE0">
      <w:pPr>
        <w:pageBreakBefore/>
        <w:spacing w:after="0"/>
        <w:ind w:firstLine="567"/>
        <w:jc w:val="both"/>
        <w:rPr>
          <w:color w:val="000000"/>
          <w:sz w:val="28"/>
          <w:szCs w:val="28"/>
        </w:rPr>
      </w:pPr>
      <w:r>
        <w:rPr>
          <w:color w:val="000000"/>
          <w:sz w:val="28"/>
          <w:szCs w:val="28"/>
        </w:rPr>
        <w:lastRenderedPageBreak/>
        <w:t>Произведения науки как объекты авторского права предусмотрены в</w:t>
      </w:r>
      <w:r w:rsidR="00DB13D9">
        <w:rPr>
          <w:color w:val="000000"/>
          <w:sz w:val="28"/>
          <w:szCs w:val="28"/>
        </w:rPr>
        <w:t xml:space="preserve"> следующих нормативно-правовых актах:</w:t>
      </w:r>
    </w:p>
    <w:p w14:paraId="58D1178A" w14:textId="77777777" w:rsidR="004B5214" w:rsidRDefault="004B5214" w:rsidP="00937EE0">
      <w:pPr>
        <w:spacing w:after="0"/>
        <w:jc w:val="both"/>
        <w:rPr>
          <w:color w:val="000000"/>
          <w:sz w:val="28"/>
          <w:szCs w:val="28"/>
        </w:rPr>
      </w:pPr>
    </w:p>
    <w:tbl>
      <w:tblPr>
        <w:tblW w:w="0" w:type="auto"/>
        <w:tblInd w:w="-10" w:type="dxa"/>
        <w:tblLayout w:type="fixed"/>
        <w:tblLook w:val="0000" w:firstRow="0" w:lastRow="0" w:firstColumn="0" w:lastColumn="0" w:noHBand="0" w:noVBand="0"/>
      </w:tblPr>
      <w:tblGrid>
        <w:gridCol w:w="1367"/>
        <w:gridCol w:w="7940"/>
      </w:tblGrid>
      <w:tr w:rsidR="004B5214" w14:paraId="5BD4A9B3" w14:textId="77777777" w:rsidTr="003834E9">
        <w:tc>
          <w:tcPr>
            <w:tcW w:w="1367" w:type="dxa"/>
            <w:tcBorders>
              <w:top w:val="single" w:sz="4" w:space="0" w:color="000000"/>
              <w:left w:val="single" w:sz="4" w:space="0" w:color="000000"/>
              <w:bottom w:val="single" w:sz="4" w:space="0" w:color="000000"/>
            </w:tcBorders>
            <w:shd w:val="clear" w:color="auto" w:fill="auto"/>
          </w:tcPr>
          <w:p w14:paraId="6880FE2B" w14:textId="77777777" w:rsidR="004B5214" w:rsidRDefault="004B5214" w:rsidP="00937EE0">
            <w:pPr>
              <w:snapToGrid w:val="0"/>
              <w:spacing w:after="0"/>
              <w:jc w:val="both"/>
              <w:rPr>
                <w:color w:val="000000"/>
                <w:sz w:val="28"/>
                <w:szCs w:val="28"/>
              </w:rPr>
            </w:pPr>
          </w:p>
          <w:p w14:paraId="37A3AD2F" w14:textId="77777777" w:rsidR="004B5214" w:rsidRDefault="004B5214" w:rsidP="00937EE0">
            <w:pPr>
              <w:spacing w:after="0"/>
              <w:jc w:val="both"/>
              <w:rPr>
                <w:b/>
                <w:color w:val="000000"/>
                <w:sz w:val="28"/>
                <w:szCs w:val="28"/>
                <w:u w:val="single"/>
              </w:rPr>
            </w:pPr>
            <w:r>
              <w:rPr>
                <w:color w:val="000000"/>
                <w:sz w:val="28"/>
                <w:szCs w:val="28"/>
              </w:rPr>
              <w:t>1</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14:paraId="1D37BDB1" w14:textId="77777777" w:rsidR="004B5214" w:rsidRDefault="004B5214" w:rsidP="00937EE0">
            <w:pPr>
              <w:snapToGrid w:val="0"/>
              <w:spacing w:after="0"/>
              <w:jc w:val="both"/>
              <w:rPr>
                <w:b/>
                <w:color w:val="000000"/>
                <w:sz w:val="28"/>
                <w:szCs w:val="28"/>
                <w:u w:val="single"/>
              </w:rPr>
            </w:pPr>
          </w:p>
          <w:p w14:paraId="7E74EC10" w14:textId="77777777" w:rsidR="004B5214" w:rsidRDefault="004B5214" w:rsidP="00937EE0">
            <w:pPr>
              <w:spacing w:after="0"/>
              <w:jc w:val="both"/>
              <w:rPr>
                <w:color w:val="000000"/>
                <w:sz w:val="28"/>
                <w:szCs w:val="28"/>
              </w:rPr>
            </w:pPr>
            <w:r>
              <w:rPr>
                <w:b/>
                <w:color w:val="000000"/>
                <w:sz w:val="28"/>
                <w:szCs w:val="28"/>
                <w:u w:val="single"/>
              </w:rPr>
              <w:t>Бернск</w:t>
            </w:r>
            <w:r w:rsidR="00DB13D9">
              <w:rPr>
                <w:b/>
                <w:color w:val="000000"/>
                <w:sz w:val="28"/>
                <w:szCs w:val="28"/>
                <w:u w:val="single"/>
              </w:rPr>
              <w:t>ая</w:t>
            </w:r>
            <w:r>
              <w:rPr>
                <w:b/>
                <w:color w:val="000000"/>
                <w:sz w:val="28"/>
                <w:szCs w:val="28"/>
                <w:u w:val="single"/>
              </w:rPr>
              <w:t xml:space="preserve"> конвенци</w:t>
            </w:r>
            <w:r w:rsidR="00DB13D9">
              <w:rPr>
                <w:b/>
                <w:color w:val="000000"/>
                <w:sz w:val="28"/>
                <w:szCs w:val="28"/>
                <w:u w:val="single"/>
              </w:rPr>
              <w:t>я</w:t>
            </w:r>
            <w:r>
              <w:rPr>
                <w:b/>
                <w:color w:val="000000"/>
                <w:sz w:val="28"/>
                <w:szCs w:val="28"/>
                <w:u w:val="single"/>
              </w:rPr>
              <w:t xml:space="preserve"> по охране литературных и художественных произведений</w:t>
            </w:r>
            <w:r>
              <w:rPr>
                <w:color w:val="000000"/>
                <w:sz w:val="28"/>
                <w:szCs w:val="28"/>
              </w:rPr>
              <w:t xml:space="preserve"> (1971 г.)</w:t>
            </w:r>
          </w:p>
          <w:p w14:paraId="66912DED" w14:textId="77777777" w:rsidR="004B5214" w:rsidRDefault="004B5214" w:rsidP="00937EE0">
            <w:pPr>
              <w:spacing w:after="0"/>
              <w:jc w:val="both"/>
              <w:rPr>
                <w:color w:val="000000"/>
                <w:sz w:val="28"/>
                <w:szCs w:val="28"/>
              </w:rPr>
            </w:pPr>
            <w:r>
              <w:rPr>
                <w:color w:val="000000"/>
                <w:sz w:val="28"/>
                <w:szCs w:val="28"/>
              </w:rPr>
              <w:t>"Статья 2</w:t>
            </w:r>
          </w:p>
          <w:p w14:paraId="6A9BD0B6" w14:textId="77777777" w:rsidR="004B5214" w:rsidRDefault="004B5214" w:rsidP="00937EE0">
            <w:pPr>
              <w:spacing w:after="0"/>
              <w:jc w:val="both"/>
              <w:rPr>
                <w:color w:val="000000"/>
                <w:sz w:val="28"/>
                <w:szCs w:val="28"/>
              </w:rPr>
            </w:pPr>
            <w:r>
              <w:rPr>
                <w:color w:val="000000"/>
                <w:sz w:val="28"/>
                <w:szCs w:val="28"/>
              </w:rPr>
              <w:t xml:space="preserve">(1) Термин «литературные и художественные </w:t>
            </w:r>
            <w:r>
              <w:rPr>
                <w:b/>
                <w:color w:val="000000"/>
                <w:sz w:val="28"/>
                <w:szCs w:val="28"/>
                <w:u w:val="single"/>
              </w:rPr>
              <w:t>произведения</w:t>
            </w:r>
            <w:r>
              <w:rPr>
                <w:color w:val="000000"/>
                <w:sz w:val="28"/>
                <w:szCs w:val="28"/>
              </w:rPr>
              <w:t xml:space="preserve">» охватывает любую продукцию в области литературы, </w:t>
            </w:r>
            <w:r>
              <w:rPr>
                <w:b/>
                <w:color w:val="000000"/>
                <w:sz w:val="28"/>
                <w:szCs w:val="28"/>
                <w:u w:val="single"/>
              </w:rPr>
              <w:t>науки</w:t>
            </w:r>
            <w:r>
              <w:rPr>
                <w:color w:val="000000"/>
                <w:sz w:val="28"/>
                <w:szCs w:val="28"/>
              </w:rPr>
              <w:t xml:space="preserve">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76A2BA5E" w14:textId="77777777" w:rsidR="004B5214" w:rsidRDefault="004B5214" w:rsidP="00937EE0">
            <w:pPr>
              <w:spacing w:after="0"/>
              <w:jc w:val="both"/>
              <w:rPr>
                <w:color w:val="000000"/>
                <w:sz w:val="28"/>
                <w:szCs w:val="28"/>
              </w:rPr>
            </w:pPr>
          </w:p>
        </w:tc>
      </w:tr>
      <w:tr w:rsidR="004B5214" w14:paraId="480B4FDB" w14:textId="77777777" w:rsidTr="003834E9">
        <w:tc>
          <w:tcPr>
            <w:tcW w:w="1367" w:type="dxa"/>
            <w:tcBorders>
              <w:top w:val="single" w:sz="4" w:space="0" w:color="000000"/>
              <w:left w:val="single" w:sz="4" w:space="0" w:color="000000"/>
              <w:bottom w:val="single" w:sz="4" w:space="0" w:color="000000"/>
            </w:tcBorders>
            <w:shd w:val="clear" w:color="auto" w:fill="auto"/>
          </w:tcPr>
          <w:p w14:paraId="087F141E" w14:textId="77777777" w:rsidR="004B5214" w:rsidRDefault="004B5214" w:rsidP="00937EE0">
            <w:pPr>
              <w:snapToGrid w:val="0"/>
              <w:spacing w:after="0"/>
              <w:jc w:val="both"/>
              <w:rPr>
                <w:color w:val="000000"/>
                <w:sz w:val="28"/>
                <w:szCs w:val="28"/>
              </w:rPr>
            </w:pPr>
          </w:p>
          <w:p w14:paraId="0E337F72" w14:textId="77777777" w:rsidR="004B5214" w:rsidRDefault="004B5214" w:rsidP="00937EE0">
            <w:pPr>
              <w:spacing w:after="0"/>
              <w:jc w:val="both"/>
              <w:rPr>
                <w:color w:val="000000"/>
                <w:sz w:val="28"/>
                <w:szCs w:val="28"/>
              </w:rPr>
            </w:pPr>
            <w:r>
              <w:rPr>
                <w:color w:val="000000"/>
                <w:sz w:val="28"/>
                <w:szCs w:val="28"/>
              </w:rPr>
              <w:t>2</w:t>
            </w:r>
          </w:p>
        </w:tc>
        <w:tc>
          <w:tcPr>
            <w:tcW w:w="7940" w:type="dxa"/>
            <w:tcBorders>
              <w:top w:val="single" w:sz="4" w:space="0" w:color="000000"/>
              <w:left w:val="single" w:sz="4" w:space="0" w:color="000000"/>
              <w:bottom w:val="single" w:sz="4" w:space="0" w:color="000000"/>
              <w:right w:val="single" w:sz="4" w:space="0" w:color="000000"/>
            </w:tcBorders>
            <w:shd w:val="clear" w:color="auto" w:fill="auto"/>
          </w:tcPr>
          <w:p w14:paraId="68ACE2E5" w14:textId="77777777" w:rsidR="005B140F" w:rsidRPr="005B140F" w:rsidRDefault="005B140F" w:rsidP="00937EE0">
            <w:pPr>
              <w:suppressAutoHyphens w:val="0"/>
              <w:autoSpaceDE w:val="0"/>
              <w:autoSpaceDN w:val="0"/>
              <w:adjustRightInd w:val="0"/>
              <w:spacing w:after="0" w:line="240" w:lineRule="auto"/>
              <w:jc w:val="both"/>
              <w:rPr>
                <w:rFonts w:eastAsiaTheme="minorHAnsi"/>
                <w:b/>
                <w:sz w:val="28"/>
                <w:szCs w:val="28"/>
                <w:lang w:eastAsia="en-US"/>
              </w:rPr>
            </w:pPr>
            <w:r w:rsidRPr="005B140F">
              <w:rPr>
                <w:rFonts w:eastAsiaTheme="minorHAnsi"/>
                <w:b/>
                <w:sz w:val="28"/>
                <w:szCs w:val="28"/>
                <w:lang w:eastAsia="en-US"/>
              </w:rPr>
              <w:t>Гражданский кодекс Российской Федерации (часть четвертая) от 18.12.2006 N 230-ФЗ</w:t>
            </w:r>
          </w:p>
          <w:p w14:paraId="4B896B05" w14:textId="77777777" w:rsidR="004B5214" w:rsidRPr="005B140F" w:rsidRDefault="004B5214" w:rsidP="00937EE0">
            <w:pPr>
              <w:spacing w:after="0"/>
              <w:jc w:val="both"/>
              <w:rPr>
                <w:color w:val="000000"/>
                <w:sz w:val="28"/>
                <w:szCs w:val="28"/>
              </w:rPr>
            </w:pPr>
          </w:p>
          <w:p w14:paraId="71DB7402" w14:textId="77777777" w:rsidR="001450B5" w:rsidRPr="007E6D67" w:rsidRDefault="001450B5" w:rsidP="00937EE0">
            <w:pPr>
              <w:autoSpaceDE w:val="0"/>
              <w:autoSpaceDN w:val="0"/>
              <w:adjustRightInd w:val="0"/>
              <w:spacing w:after="0"/>
              <w:rPr>
                <w:i/>
                <w:color w:val="000000"/>
                <w:sz w:val="28"/>
                <w:szCs w:val="28"/>
              </w:rPr>
            </w:pPr>
            <w:r w:rsidRPr="007E6D67">
              <w:rPr>
                <w:i/>
                <w:color w:val="000000"/>
                <w:sz w:val="28"/>
                <w:szCs w:val="28"/>
              </w:rPr>
              <w:t>Статья 1259. Объекты авторских прав</w:t>
            </w:r>
          </w:p>
          <w:p w14:paraId="0AFE5EBA" w14:textId="77777777" w:rsidR="001450B5" w:rsidRPr="007E6D67" w:rsidRDefault="001450B5" w:rsidP="00937EE0">
            <w:pPr>
              <w:autoSpaceDE w:val="0"/>
              <w:autoSpaceDN w:val="0"/>
              <w:adjustRightInd w:val="0"/>
              <w:spacing w:after="0"/>
              <w:rPr>
                <w:color w:val="000000"/>
                <w:sz w:val="28"/>
                <w:szCs w:val="28"/>
              </w:rPr>
            </w:pPr>
            <w:r w:rsidRPr="007E6D67">
              <w:rPr>
                <w:color w:val="000000"/>
                <w:sz w:val="28"/>
                <w:szCs w:val="28"/>
              </w:rPr>
              <w:lastRenderedPageBreak/>
              <w:t xml:space="preserve">1. Объектами авторских прав являются </w:t>
            </w:r>
            <w:r w:rsidRPr="007E6D67">
              <w:rPr>
                <w:b/>
                <w:color w:val="000000"/>
                <w:sz w:val="28"/>
                <w:szCs w:val="28"/>
                <w:u w:val="single"/>
              </w:rPr>
              <w:t>произведения науки</w:t>
            </w:r>
            <w:r w:rsidRPr="007E6D67">
              <w:rPr>
                <w:color w:val="000000"/>
                <w:sz w:val="28"/>
                <w:szCs w:val="28"/>
              </w:rPr>
              <w:t>, литературы и искусства независимо от достоинств и назначения произведения, а также от способа его выражения.</w:t>
            </w:r>
          </w:p>
          <w:p w14:paraId="5B84AB8F" w14:textId="77777777" w:rsidR="001450B5" w:rsidRPr="007E6D67" w:rsidRDefault="001450B5" w:rsidP="00937EE0">
            <w:pPr>
              <w:autoSpaceDE w:val="0"/>
              <w:autoSpaceDN w:val="0"/>
              <w:adjustRightInd w:val="0"/>
              <w:spacing w:after="0"/>
              <w:rPr>
                <w:color w:val="000000"/>
                <w:sz w:val="28"/>
                <w:szCs w:val="28"/>
              </w:rPr>
            </w:pPr>
          </w:p>
          <w:p w14:paraId="0BB66A50" w14:textId="77777777" w:rsidR="001450B5" w:rsidRPr="007E6D67" w:rsidRDefault="001450B5" w:rsidP="00937EE0">
            <w:pPr>
              <w:autoSpaceDE w:val="0"/>
              <w:autoSpaceDN w:val="0"/>
              <w:adjustRightInd w:val="0"/>
              <w:spacing w:after="0"/>
              <w:rPr>
                <w:i/>
                <w:color w:val="000000"/>
                <w:sz w:val="28"/>
                <w:szCs w:val="28"/>
              </w:rPr>
            </w:pPr>
            <w:r w:rsidRPr="007E6D67">
              <w:rPr>
                <w:i/>
                <w:color w:val="000000"/>
                <w:sz w:val="28"/>
                <w:szCs w:val="28"/>
              </w:rPr>
              <w:t>Статья 1256. Действие исключительного права на произведения науки, литературы и искусства на территории Российской Федерации</w:t>
            </w:r>
          </w:p>
          <w:p w14:paraId="70193EF9" w14:textId="77777777" w:rsidR="001450B5" w:rsidRPr="007E6D67" w:rsidRDefault="001450B5" w:rsidP="00937EE0">
            <w:pPr>
              <w:autoSpaceDE w:val="0"/>
              <w:autoSpaceDN w:val="0"/>
              <w:adjustRightInd w:val="0"/>
              <w:spacing w:after="0"/>
              <w:rPr>
                <w:color w:val="000000"/>
                <w:sz w:val="28"/>
                <w:szCs w:val="28"/>
              </w:rPr>
            </w:pPr>
            <w:r w:rsidRPr="007E6D67">
              <w:rPr>
                <w:color w:val="000000"/>
                <w:sz w:val="28"/>
                <w:szCs w:val="28"/>
              </w:rPr>
              <w:t xml:space="preserve">1. Исключительное право на </w:t>
            </w:r>
            <w:r w:rsidRPr="007E6D67">
              <w:rPr>
                <w:b/>
                <w:color w:val="000000"/>
                <w:sz w:val="28"/>
                <w:szCs w:val="28"/>
                <w:u w:val="single"/>
              </w:rPr>
              <w:t>произведения науки</w:t>
            </w:r>
            <w:r w:rsidRPr="007E6D67">
              <w:rPr>
                <w:color w:val="000000"/>
                <w:sz w:val="28"/>
                <w:szCs w:val="28"/>
              </w:rPr>
              <w:t>, литературы и искусства распространяется:</w:t>
            </w:r>
          </w:p>
          <w:p w14:paraId="1391D457" w14:textId="77777777" w:rsidR="001450B5" w:rsidRPr="007E6D67" w:rsidRDefault="001450B5" w:rsidP="00906AFE">
            <w:pPr>
              <w:autoSpaceDE w:val="0"/>
              <w:autoSpaceDN w:val="0"/>
              <w:adjustRightInd w:val="0"/>
              <w:spacing w:after="0"/>
              <w:jc w:val="both"/>
              <w:rPr>
                <w:color w:val="000000"/>
                <w:sz w:val="28"/>
                <w:szCs w:val="28"/>
              </w:rPr>
            </w:pPr>
            <w:r w:rsidRPr="007E6D67">
              <w:rPr>
                <w:color w:val="000000"/>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C8BC713" w14:textId="77777777" w:rsidR="001450B5" w:rsidRPr="007E6D67" w:rsidRDefault="001450B5" w:rsidP="00906AFE">
            <w:pPr>
              <w:autoSpaceDE w:val="0"/>
              <w:autoSpaceDN w:val="0"/>
              <w:adjustRightInd w:val="0"/>
              <w:spacing w:after="0"/>
              <w:jc w:val="both"/>
              <w:rPr>
                <w:color w:val="000000"/>
                <w:sz w:val="28"/>
                <w:szCs w:val="28"/>
              </w:rPr>
            </w:pPr>
            <w:r w:rsidRPr="007E6D67">
              <w:rPr>
                <w:color w:val="000000"/>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796109F4" w14:textId="77777777" w:rsidR="001450B5" w:rsidRPr="007E6D67" w:rsidRDefault="001450B5" w:rsidP="00906AFE">
            <w:pPr>
              <w:autoSpaceDE w:val="0"/>
              <w:autoSpaceDN w:val="0"/>
              <w:adjustRightInd w:val="0"/>
              <w:spacing w:after="0"/>
              <w:jc w:val="both"/>
              <w:rPr>
                <w:color w:val="000000"/>
                <w:sz w:val="28"/>
                <w:szCs w:val="28"/>
              </w:rPr>
            </w:pPr>
            <w:r w:rsidRPr="007E6D67">
              <w:rPr>
                <w:color w:val="000000"/>
                <w:sz w:val="28"/>
                <w:szCs w:val="28"/>
              </w:rPr>
              <w:t>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1AC7BE9E" w14:textId="77777777" w:rsidR="001450B5" w:rsidRPr="007E6D67" w:rsidRDefault="001450B5" w:rsidP="00937EE0">
            <w:pPr>
              <w:autoSpaceDE w:val="0"/>
              <w:autoSpaceDN w:val="0"/>
              <w:adjustRightInd w:val="0"/>
              <w:spacing w:after="0"/>
              <w:rPr>
                <w:color w:val="000000"/>
                <w:sz w:val="28"/>
                <w:szCs w:val="28"/>
              </w:rPr>
            </w:pPr>
          </w:p>
          <w:p w14:paraId="7BE8794E" w14:textId="77777777" w:rsidR="001450B5" w:rsidRPr="007E6D67" w:rsidRDefault="001450B5" w:rsidP="00937EE0">
            <w:pPr>
              <w:autoSpaceDE w:val="0"/>
              <w:autoSpaceDN w:val="0"/>
              <w:adjustRightInd w:val="0"/>
              <w:spacing w:after="0"/>
              <w:rPr>
                <w:i/>
                <w:color w:val="000000"/>
                <w:sz w:val="28"/>
                <w:szCs w:val="28"/>
              </w:rPr>
            </w:pPr>
            <w:r w:rsidRPr="007E6D67">
              <w:rPr>
                <w:i/>
                <w:color w:val="000000"/>
                <w:sz w:val="28"/>
                <w:szCs w:val="28"/>
              </w:rPr>
              <w:t>Статья 1257. Автор произведения</w:t>
            </w:r>
          </w:p>
          <w:p w14:paraId="2082913C" w14:textId="77777777" w:rsidR="00316FE1" w:rsidRDefault="001450B5" w:rsidP="00906AFE">
            <w:pPr>
              <w:autoSpaceDE w:val="0"/>
              <w:autoSpaceDN w:val="0"/>
              <w:adjustRightInd w:val="0"/>
              <w:spacing w:after="0"/>
              <w:jc w:val="both"/>
              <w:rPr>
                <w:color w:val="000000"/>
                <w:sz w:val="28"/>
                <w:szCs w:val="28"/>
              </w:rPr>
            </w:pPr>
            <w:r w:rsidRPr="007E6D67">
              <w:rPr>
                <w:color w:val="000000"/>
                <w:sz w:val="28"/>
                <w:szCs w:val="28"/>
              </w:rPr>
              <w:lastRenderedPageBreak/>
              <w:t xml:space="preserve">Автором </w:t>
            </w:r>
            <w:r w:rsidRPr="007E6D67">
              <w:rPr>
                <w:b/>
                <w:color w:val="000000"/>
                <w:sz w:val="28"/>
                <w:szCs w:val="28"/>
                <w:u w:val="single"/>
              </w:rPr>
              <w:t>произведения науки</w:t>
            </w:r>
            <w:r w:rsidRPr="007E6D67">
              <w:rPr>
                <w:color w:val="000000"/>
                <w:sz w:val="28"/>
                <w:szCs w:val="28"/>
              </w:rPr>
              <w:t xml:space="preserve">,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w:t>
            </w:r>
            <w:r w:rsidR="00316FE1">
              <w:rPr>
                <w:color w:val="000000"/>
                <w:sz w:val="28"/>
                <w:szCs w:val="28"/>
              </w:rPr>
              <w:t>автором, если не доказано иное.</w:t>
            </w:r>
          </w:p>
          <w:p w14:paraId="4C0A73DA" w14:textId="77777777" w:rsidR="004B5214" w:rsidRPr="00316FE1" w:rsidRDefault="001450B5" w:rsidP="00937EE0">
            <w:pPr>
              <w:autoSpaceDE w:val="0"/>
              <w:autoSpaceDN w:val="0"/>
              <w:adjustRightInd w:val="0"/>
              <w:spacing w:after="0"/>
              <w:rPr>
                <w:i/>
                <w:color w:val="000000"/>
                <w:sz w:val="28"/>
                <w:szCs w:val="28"/>
              </w:rPr>
            </w:pPr>
            <w:r w:rsidRPr="00316FE1">
              <w:rPr>
                <w:i/>
                <w:color w:val="000000"/>
                <w:sz w:val="28"/>
                <w:szCs w:val="28"/>
              </w:rPr>
              <w:t xml:space="preserve">(в ред. Федерального закона </w:t>
            </w:r>
            <w:r w:rsidRPr="00316FE1">
              <w:rPr>
                <w:rFonts w:eastAsiaTheme="minorHAnsi"/>
                <w:bCs/>
                <w:i/>
                <w:iCs/>
                <w:sz w:val="28"/>
                <w:szCs w:val="28"/>
                <w:lang w:eastAsia="en-US"/>
              </w:rPr>
              <w:t>от 03.07.2016, с изм. от 13.12.2016, вступ. в силу с 01.01.2017</w:t>
            </w:r>
            <w:r w:rsidRPr="00316FE1">
              <w:rPr>
                <w:i/>
                <w:color w:val="000000"/>
                <w:sz w:val="28"/>
                <w:szCs w:val="28"/>
              </w:rPr>
              <w:t>)</w:t>
            </w:r>
            <w:r w:rsidR="005B140F" w:rsidRPr="00316FE1">
              <w:rPr>
                <w:i/>
                <w:color w:val="000000"/>
                <w:sz w:val="28"/>
                <w:szCs w:val="28"/>
              </w:rPr>
              <w:t xml:space="preserve"> </w:t>
            </w:r>
          </w:p>
        </w:tc>
      </w:tr>
    </w:tbl>
    <w:p w14:paraId="75036058" w14:textId="77777777" w:rsidR="003E75C4" w:rsidRDefault="003E75C4" w:rsidP="00937EE0">
      <w:pPr>
        <w:spacing w:after="0"/>
        <w:ind w:firstLine="709"/>
        <w:jc w:val="both"/>
        <w:rPr>
          <w:sz w:val="28"/>
          <w:szCs w:val="28"/>
        </w:rPr>
      </w:pPr>
    </w:p>
    <w:p w14:paraId="1D93FD5E" w14:textId="77777777" w:rsidR="004B5214" w:rsidRDefault="004B5214" w:rsidP="00937EE0">
      <w:pPr>
        <w:spacing w:after="0"/>
        <w:ind w:firstLine="709"/>
        <w:jc w:val="both"/>
        <w:rPr>
          <w:sz w:val="28"/>
          <w:szCs w:val="28"/>
        </w:rPr>
      </w:pPr>
      <w:r>
        <w:rPr>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516BBA1E" w14:textId="77777777" w:rsidR="004B5214" w:rsidRDefault="004B5214" w:rsidP="00937EE0">
      <w:pPr>
        <w:spacing w:after="0"/>
        <w:ind w:firstLine="709"/>
        <w:jc w:val="both"/>
        <w:rPr>
          <w:sz w:val="28"/>
          <w:szCs w:val="28"/>
        </w:rPr>
      </w:pPr>
      <w:r>
        <w:rPr>
          <w:sz w:val="28"/>
          <w:szCs w:val="28"/>
        </w:rPr>
        <w:t xml:space="preserve">- быть результатом творческой деятельности; </w:t>
      </w:r>
    </w:p>
    <w:p w14:paraId="2CCFE8DE" w14:textId="77777777" w:rsidR="004B5214" w:rsidRDefault="004B5214" w:rsidP="00937EE0">
      <w:pPr>
        <w:spacing w:after="0"/>
        <w:ind w:firstLine="709"/>
        <w:jc w:val="both"/>
        <w:rPr>
          <w:sz w:val="28"/>
          <w:szCs w:val="28"/>
        </w:rPr>
      </w:pPr>
      <w:r>
        <w:rPr>
          <w:sz w:val="28"/>
          <w:szCs w:val="28"/>
        </w:rPr>
        <w:t>- существовать в какой-либо объективной форме.</w:t>
      </w:r>
    </w:p>
    <w:p w14:paraId="3F254991" w14:textId="77777777" w:rsidR="004B5214" w:rsidRDefault="004B5214" w:rsidP="00937EE0">
      <w:pPr>
        <w:spacing w:after="0"/>
        <w:ind w:firstLine="709"/>
        <w:jc w:val="both"/>
        <w:rPr>
          <w:sz w:val="28"/>
          <w:szCs w:val="28"/>
        </w:rPr>
      </w:pPr>
    </w:p>
    <w:p w14:paraId="14840D01" w14:textId="77777777" w:rsidR="004B5214" w:rsidRDefault="004B5214" w:rsidP="00937EE0">
      <w:pPr>
        <w:spacing w:after="0"/>
        <w:ind w:firstLine="709"/>
        <w:jc w:val="both"/>
        <w:rPr>
          <w:sz w:val="28"/>
          <w:szCs w:val="28"/>
        </w:rPr>
      </w:pPr>
      <w:r>
        <w:rPr>
          <w:sz w:val="28"/>
          <w:szCs w:val="28"/>
        </w:rPr>
        <w:t xml:space="preserve">Рассматриваемое произведение науки </w:t>
      </w:r>
      <w:r>
        <w:rPr>
          <w:b/>
          <w:i/>
          <w:sz w:val="28"/>
          <w:szCs w:val="28"/>
          <w:u w:val="single"/>
        </w:rPr>
        <w:t>соответствует</w:t>
      </w:r>
      <w:r>
        <w:rPr>
          <w:sz w:val="28"/>
          <w:szCs w:val="28"/>
        </w:rPr>
        <w:t xml:space="preserve"> требованиям признания в качестве объекта авторского права и интеллектуальной собственности, согласно ст</w:t>
      </w:r>
      <w:r w:rsidR="003D61C8">
        <w:rPr>
          <w:sz w:val="28"/>
          <w:szCs w:val="28"/>
        </w:rPr>
        <w:t>.ст.</w:t>
      </w:r>
      <w:r>
        <w:rPr>
          <w:sz w:val="28"/>
          <w:szCs w:val="28"/>
        </w:rPr>
        <w:t xml:space="preserve"> </w:t>
      </w:r>
      <w:r w:rsidR="005B140F">
        <w:rPr>
          <w:sz w:val="28"/>
          <w:szCs w:val="28"/>
        </w:rPr>
        <w:t>1255</w:t>
      </w:r>
      <w:r w:rsidR="003D61C8">
        <w:rPr>
          <w:sz w:val="28"/>
          <w:szCs w:val="28"/>
        </w:rPr>
        <w:t>-1257</w:t>
      </w:r>
      <w:r>
        <w:rPr>
          <w:sz w:val="28"/>
          <w:szCs w:val="28"/>
        </w:rPr>
        <w:t xml:space="preserve"> </w:t>
      </w:r>
      <w:r w:rsidR="005B140F" w:rsidRPr="005B140F">
        <w:rPr>
          <w:rFonts w:eastAsiaTheme="minorHAnsi"/>
          <w:b/>
          <w:sz w:val="28"/>
          <w:szCs w:val="28"/>
          <w:lang w:eastAsia="en-US"/>
        </w:rPr>
        <w:t>Гражданск</w:t>
      </w:r>
      <w:r w:rsidR="003D61C8">
        <w:rPr>
          <w:rFonts w:eastAsiaTheme="minorHAnsi"/>
          <w:b/>
          <w:sz w:val="28"/>
          <w:szCs w:val="28"/>
          <w:lang w:eastAsia="en-US"/>
        </w:rPr>
        <w:t>ого</w:t>
      </w:r>
      <w:r w:rsidR="005B140F" w:rsidRPr="005B140F">
        <w:rPr>
          <w:rFonts w:eastAsiaTheme="minorHAnsi"/>
          <w:b/>
          <w:sz w:val="28"/>
          <w:szCs w:val="28"/>
          <w:lang w:eastAsia="en-US"/>
        </w:rPr>
        <w:t xml:space="preserve"> кодекс</w:t>
      </w:r>
      <w:r w:rsidR="003D61C8">
        <w:rPr>
          <w:rFonts w:eastAsiaTheme="minorHAnsi"/>
          <w:b/>
          <w:sz w:val="28"/>
          <w:szCs w:val="28"/>
          <w:lang w:eastAsia="en-US"/>
        </w:rPr>
        <w:t>а</w:t>
      </w:r>
      <w:r w:rsidR="005B140F" w:rsidRPr="005B140F">
        <w:rPr>
          <w:rFonts w:eastAsiaTheme="minorHAnsi"/>
          <w:b/>
          <w:sz w:val="28"/>
          <w:szCs w:val="28"/>
          <w:lang w:eastAsia="en-US"/>
        </w:rPr>
        <w:t xml:space="preserve"> Российской Федерации </w:t>
      </w:r>
      <w:r w:rsidR="005B140F" w:rsidRPr="005B140F">
        <w:rPr>
          <w:rFonts w:eastAsiaTheme="minorHAnsi"/>
          <w:sz w:val="28"/>
          <w:szCs w:val="28"/>
          <w:lang w:eastAsia="en-US"/>
        </w:rPr>
        <w:t>от 18.12.2006 N 230-ФЗ.</w:t>
      </w:r>
      <w:r>
        <w:rPr>
          <w:sz w:val="28"/>
          <w:szCs w:val="28"/>
        </w:rPr>
        <w:t xml:space="preserve"> </w:t>
      </w:r>
    </w:p>
    <w:p w14:paraId="28F3A439" w14:textId="77777777" w:rsidR="00E01944" w:rsidRPr="00E01944" w:rsidRDefault="00E01944" w:rsidP="00937EE0">
      <w:pPr>
        <w:suppressAutoHyphens w:val="0"/>
        <w:autoSpaceDE w:val="0"/>
        <w:autoSpaceDN w:val="0"/>
        <w:adjustRightInd w:val="0"/>
        <w:spacing w:after="0"/>
        <w:ind w:firstLine="709"/>
        <w:jc w:val="both"/>
        <w:rPr>
          <w:sz w:val="28"/>
          <w:szCs w:val="28"/>
        </w:rPr>
      </w:pPr>
    </w:p>
    <w:p w14:paraId="25EFF5C7" w14:textId="77777777" w:rsidR="00446BCF" w:rsidRPr="00A91EB0" w:rsidRDefault="00E01944" w:rsidP="00A91EB0">
      <w:pPr>
        <w:spacing w:after="0" w:line="240" w:lineRule="auto"/>
        <w:ind w:firstLine="567"/>
        <w:jc w:val="both"/>
        <w:rPr>
          <w:sz w:val="28"/>
          <w:szCs w:val="28"/>
        </w:rPr>
      </w:pPr>
      <w:r w:rsidRPr="00E01944">
        <w:rPr>
          <w:sz w:val="28"/>
          <w:szCs w:val="28"/>
        </w:rPr>
        <w:t xml:space="preserve">Результат творческой деятельности, новизна, актуальность, сферы применения произведения науки </w:t>
      </w:r>
      <w:r w:rsidR="009759AF">
        <w:rPr>
          <w:sz w:val="28"/>
          <w:szCs w:val="28"/>
        </w:rPr>
        <w:t>«</w:t>
      </w:r>
      <w:r w:rsidR="00F45E94" w:rsidRPr="00F45E94">
        <w:rPr>
          <w:b/>
          <w:sz w:val="28"/>
          <w:szCs w:val="28"/>
        </w:rPr>
        <w:t>Способ переработки навоза и помета животных</w:t>
      </w:r>
      <w:r w:rsidR="009759AF">
        <w:rPr>
          <w:b/>
          <w:sz w:val="28"/>
          <w:szCs w:val="28"/>
        </w:rPr>
        <w:t>»</w:t>
      </w:r>
      <w:r w:rsidR="004B5214">
        <w:rPr>
          <w:b/>
          <w:sz w:val="28"/>
          <w:szCs w:val="28"/>
        </w:rPr>
        <w:t>,</w:t>
      </w:r>
      <w:r w:rsidR="00446BCF" w:rsidRPr="00446BCF">
        <w:rPr>
          <w:sz w:val="28"/>
          <w:szCs w:val="28"/>
        </w:rPr>
        <w:t xml:space="preserve"> </w:t>
      </w:r>
      <w:r w:rsidR="00446BCF" w:rsidRPr="00E01944">
        <w:rPr>
          <w:sz w:val="28"/>
          <w:szCs w:val="28"/>
        </w:rPr>
        <w:t>указан</w:t>
      </w:r>
      <w:r w:rsidR="004B5214">
        <w:rPr>
          <w:sz w:val="28"/>
          <w:szCs w:val="28"/>
        </w:rPr>
        <w:t>н</w:t>
      </w:r>
      <w:r w:rsidR="00446BCF" w:rsidRPr="00E01944">
        <w:rPr>
          <w:sz w:val="28"/>
          <w:szCs w:val="28"/>
        </w:rPr>
        <w:t>ы</w:t>
      </w:r>
      <w:r w:rsidR="00446BCF">
        <w:rPr>
          <w:sz w:val="28"/>
          <w:szCs w:val="28"/>
        </w:rPr>
        <w:t>е</w:t>
      </w:r>
      <w:r w:rsidR="00446BCF" w:rsidRPr="00E01944">
        <w:rPr>
          <w:sz w:val="28"/>
          <w:szCs w:val="28"/>
        </w:rPr>
        <w:t xml:space="preserve"> в настоящем заключении подтверждены международным свидетельством о депонировании авторского произведения.</w:t>
      </w:r>
    </w:p>
    <w:p w14:paraId="01B48952" w14:textId="77777777" w:rsidR="00446BCF" w:rsidRDefault="00446BCF" w:rsidP="00937EE0">
      <w:pPr>
        <w:suppressAutoHyphens w:val="0"/>
        <w:spacing w:after="0"/>
        <w:ind w:firstLine="709"/>
        <w:jc w:val="both"/>
        <w:rPr>
          <w:bCs/>
          <w:color w:val="000000"/>
          <w:sz w:val="28"/>
          <w:szCs w:val="28"/>
        </w:rPr>
      </w:pPr>
    </w:p>
    <w:p w14:paraId="0604C0D8" w14:textId="77777777" w:rsidR="00E01944" w:rsidRPr="00E01944" w:rsidRDefault="00E01944" w:rsidP="00937EE0">
      <w:pPr>
        <w:suppressAutoHyphens w:val="0"/>
        <w:spacing w:after="0"/>
        <w:ind w:firstLine="709"/>
        <w:jc w:val="both"/>
        <w:rPr>
          <w:bCs/>
          <w:color w:val="000000"/>
          <w:sz w:val="28"/>
          <w:szCs w:val="28"/>
        </w:rPr>
      </w:pPr>
      <w:r w:rsidRPr="00E01944">
        <w:rPr>
          <w:bCs/>
          <w:color w:val="000000"/>
          <w:sz w:val="28"/>
          <w:szCs w:val="28"/>
        </w:rPr>
        <w:t xml:space="preserve">Изучение объективной формы выражения </w:t>
      </w:r>
      <w:r w:rsidRPr="00E01944">
        <w:rPr>
          <w:b/>
          <w:bCs/>
          <w:color w:val="000000"/>
          <w:sz w:val="28"/>
          <w:szCs w:val="28"/>
          <w:u w:val="single"/>
        </w:rPr>
        <w:t>произведения науки</w:t>
      </w:r>
      <w:r w:rsidRPr="00E01944">
        <w:rPr>
          <w:bCs/>
          <w:color w:val="000000"/>
          <w:sz w:val="28"/>
          <w:szCs w:val="28"/>
        </w:rPr>
        <w:t xml:space="preserve"> по итогам изучения материалов, а также экспертизу объекта на соответствие критериям охраноспособности провел:</w:t>
      </w:r>
    </w:p>
    <w:p w14:paraId="7F66DED5" w14:textId="77777777" w:rsidR="00E01944" w:rsidRPr="00E01944" w:rsidRDefault="00E01944" w:rsidP="00937EE0">
      <w:pPr>
        <w:suppressAutoHyphens w:val="0"/>
        <w:spacing w:after="0"/>
        <w:ind w:firstLine="709"/>
        <w:jc w:val="both"/>
        <w:rPr>
          <w:b/>
          <w:bCs/>
          <w:color w:val="000000"/>
          <w:sz w:val="28"/>
          <w:szCs w:val="28"/>
        </w:rPr>
      </w:pPr>
    </w:p>
    <w:p w14:paraId="287F8356" w14:textId="77777777" w:rsidR="00E01944" w:rsidRPr="00E01944" w:rsidRDefault="00E01944" w:rsidP="00937EE0">
      <w:pPr>
        <w:suppressAutoHyphens w:val="0"/>
        <w:spacing w:after="0"/>
        <w:ind w:firstLine="709"/>
        <w:jc w:val="both"/>
        <w:rPr>
          <w:b/>
          <w:bCs/>
          <w:color w:val="000000"/>
          <w:sz w:val="28"/>
          <w:szCs w:val="28"/>
        </w:rPr>
      </w:pPr>
    </w:p>
    <w:p w14:paraId="3EDE4F70" w14:textId="77777777" w:rsidR="00E01944" w:rsidRPr="00E01944" w:rsidRDefault="00E01944" w:rsidP="00937EE0">
      <w:pPr>
        <w:suppressAutoHyphens w:val="0"/>
        <w:spacing w:after="0"/>
        <w:ind w:firstLine="709"/>
        <w:jc w:val="both"/>
        <w:rPr>
          <w:b/>
          <w:bCs/>
          <w:color w:val="000000"/>
          <w:sz w:val="28"/>
          <w:szCs w:val="28"/>
        </w:rPr>
      </w:pPr>
    </w:p>
    <w:tbl>
      <w:tblPr>
        <w:tblW w:w="9648" w:type="dxa"/>
        <w:tblBorders>
          <w:insideH w:val="single" w:sz="4" w:space="0" w:color="000000"/>
        </w:tblBorders>
        <w:tblLook w:val="00A0" w:firstRow="1" w:lastRow="0" w:firstColumn="1" w:lastColumn="0" w:noHBand="0" w:noVBand="0"/>
      </w:tblPr>
      <w:tblGrid>
        <w:gridCol w:w="6487"/>
        <w:gridCol w:w="3161"/>
      </w:tblGrid>
      <w:tr w:rsidR="00E01944" w:rsidRPr="00E01944" w14:paraId="081A159D" w14:textId="77777777" w:rsidTr="00E01944">
        <w:tc>
          <w:tcPr>
            <w:tcW w:w="6487" w:type="dxa"/>
          </w:tcPr>
          <w:p w14:paraId="719A4351" w14:textId="77777777" w:rsidR="00480FA1" w:rsidRPr="0019242F" w:rsidRDefault="00480FA1" w:rsidP="00937EE0">
            <w:pPr>
              <w:spacing w:after="0"/>
              <w:jc w:val="both"/>
              <w:rPr>
                <w:b/>
                <w:sz w:val="28"/>
                <w:szCs w:val="28"/>
              </w:rPr>
            </w:pPr>
            <w:r w:rsidRPr="0019242F">
              <w:rPr>
                <w:b/>
                <w:sz w:val="28"/>
                <w:szCs w:val="28"/>
              </w:rPr>
              <w:t>Патентный</w:t>
            </w:r>
            <w:r>
              <w:rPr>
                <w:b/>
                <w:sz w:val="28"/>
                <w:szCs w:val="28"/>
              </w:rPr>
              <w:t xml:space="preserve"> </w:t>
            </w:r>
            <w:r w:rsidRPr="0019242F">
              <w:rPr>
                <w:b/>
                <w:sz w:val="28"/>
                <w:szCs w:val="28"/>
              </w:rPr>
              <w:t>эксперт,</w:t>
            </w:r>
          </w:p>
          <w:p w14:paraId="46156D24" w14:textId="77777777" w:rsidR="00480FA1" w:rsidRDefault="00480FA1" w:rsidP="00937EE0">
            <w:pPr>
              <w:spacing w:after="0"/>
              <w:jc w:val="both"/>
              <w:rPr>
                <w:b/>
                <w:sz w:val="28"/>
                <w:szCs w:val="28"/>
              </w:rPr>
            </w:pPr>
            <w:r w:rsidRPr="0019242F">
              <w:rPr>
                <w:b/>
                <w:sz w:val="28"/>
                <w:szCs w:val="28"/>
              </w:rPr>
              <w:t>кандидат</w:t>
            </w:r>
            <w:r>
              <w:rPr>
                <w:b/>
                <w:sz w:val="28"/>
                <w:szCs w:val="28"/>
              </w:rPr>
              <w:t xml:space="preserve"> </w:t>
            </w:r>
            <w:r w:rsidRPr="0019242F">
              <w:rPr>
                <w:b/>
                <w:sz w:val="28"/>
                <w:szCs w:val="28"/>
              </w:rPr>
              <w:t>экономических</w:t>
            </w:r>
            <w:r>
              <w:rPr>
                <w:b/>
                <w:sz w:val="28"/>
                <w:szCs w:val="28"/>
              </w:rPr>
              <w:t xml:space="preserve"> </w:t>
            </w:r>
            <w:r w:rsidRPr="0019242F">
              <w:rPr>
                <w:b/>
                <w:sz w:val="28"/>
                <w:szCs w:val="28"/>
              </w:rPr>
              <w:t>наук</w:t>
            </w:r>
            <w:r>
              <w:rPr>
                <w:b/>
                <w:sz w:val="28"/>
                <w:szCs w:val="28"/>
              </w:rPr>
              <w:t>,</w:t>
            </w:r>
          </w:p>
          <w:p w14:paraId="3F08DB84" w14:textId="77777777" w:rsidR="00480FA1" w:rsidRDefault="00480FA1" w:rsidP="00937EE0">
            <w:pPr>
              <w:spacing w:after="0"/>
              <w:jc w:val="both"/>
              <w:rPr>
                <w:b/>
                <w:sz w:val="28"/>
                <w:szCs w:val="28"/>
              </w:rPr>
            </w:pPr>
            <w:r>
              <w:rPr>
                <w:b/>
                <w:sz w:val="28"/>
                <w:szCs w:val="28"/>
              </w:rPr>
              <w:t>Уполномоченный представитель</w:t>
            </w:r>
          </w:p>
          <w:p w14:paraId="51DA1DD6" w14:textId="77777777" w:rsidR="00480FA1" w:rsidRDefault="00480FA1" w:rsidP="00937EE0">
            <w:pPr>
              <w:spacing w:after="0"/>
              <w:jc w:val="both"/>
              <w:rPr>
                <w:b/>
                <w:sz w:val="28"/>
                <w:szCs w:val="28"/>
              </w:rPr>
            </w:pPr>
            <w:r>
              <w:rPr>
                <w:b/>
                <w:sz w:val="28"/>
                <w:szCs w:val="28"/>
                <w:lang w:val="en-US"/>
              </w:rPr>
              <w:t>INTEROCO</w:t>
            </w:r>
            <w:r>
              <w:rPr>
                <w:b/>
                <w:sz w:val="28"/>
                <w:szCs w:val="28"/>
              </w:rPr>
              <w:t xml:space="preserve"> </w:t>
            </w:r>
            <w:r>
              <w:rPr>
                <w:b/>
                <w:sz w:val="28"/>
                <w:szCs w:val="28"/>
                <w:lang w:val="en-US"/>
              </w:rPr>
              <w:t>Copyright</w:t>
            </w:r>
            <w:r>
              <w:rPr>
                <w:b/>
                <w:sz w:val="28"/>
                <w:szCs w:val="28"/>
              </w:rPr>
              <w:t xml:space="preserve"> </w:t>
            </w:r>
            <w:r>
              <w:rPr>
                <w:b/>
                <w:sz w:val="28"/>
                <w:szCs w:val="28"/>
                <w:lang w:val="en-US"/>
              </w:rPr>
              <w:t>Office</w:t>
            </w:r>
            <w:r>
              <w:rPr>
                <w:b/>
                <w:sz w:val="28"/>
                <w:szCs w:val="28"/>
              </w:rPr>
              <w:t xml:space="preserve"> в России</w:t>
            </w:r>
          </w:p>
          <w:p w14:paraId="37B76E23" w14:textId="77777777" w:rsidR="00E01944" w:rsidRPr="00480FA1" w:rsidRDefault="00480FA1" w:rsidP="00D93FA9">
            <w:pPr>
              <w:suppressAutoHyphens w:val="0"/>
              <w:spacing w:after="0"/>
              <w:jc w:val="both"/>
              <w:rPr>
                <w:b/>
                <w:sz w:val="28"/>
                <w:szCs w:val="28"/>
              </w:rPr>
            </w:pPr>
            <w:r>
              <w:rPr>
                <w:b/>
                <w:sz w:val="28"/>
                <w:szCs w:val="28"/>
              </w:rPr>
              <w:t xml:space="preserve">ООО </w:t>
            </w:r>
            <w:r w:rsidRPr="00B74BD3">
              <w:rPr>
                <w:b/>
                <w:sz w:val="28"/>
                <w:szCs w:val="28"/>
              </w:rPr>
              <w:t>"</w:t>
            </w:r>
            <w:r w:rsidR="00D93FA9">
              <w:rPr>
                <w:b/>
                <w:sz w:val="28"/>
                <w:szCs w:val="28"/>
              </w:rPr>
              <w:t>АСТОН</w:t>
            </w:r>
            <w:r>
              <w:rPr>
                <w:b/>
                <w:sz w:val="28"/>
                <w:szCs w:val="28"/>
              </w:rPr>
              <w:t xml:space="preserve"> </w:t>
            </w:r>
            <w:r w:rsidRPr="00B74BD3">
              <w:rPr>
                <w:b/>
                <w:sz w:val="28"/>
                <w:szCs w:val="28"/>
              </w:rPr>
              <w:t>ЕВРАЗИЯ"</w:t>
            </w:r>
            <w:r>
              <w:rPr>
                <w:b/>
                <w:sz w:val="28"/>
                <w:szCs w:val="28"/>
              </w:rPr>
              <w:t xml:space="preserve"> (г.</w:t>
            </w:r>
            <w:r w:rsidR="00906AFE">
              <w:rPr>
                <w:b/>
                <w:sz w:val="28"/>
                <w:szCs w:val="28"/>
              </w:rPr>
              <w:t xml:space="preserve"> </w:t>
            </w:r>
            <w:r>
              <w:rPr>
                <w:b/>
                <w:sz w:val="28"/>
                <w:szCs w:val="28"/>
              </w:rPr>
              <w:t>Москва)</w:t>
            </w:r>
          </w:p>
        </w:tc>
        <w:tc>
          <w:tcPr>
            <w:tcW w:w="3161" w:type="dxa"/>
          </w:tcPr>
          <w:p w14:paraId="130914ED" w14:textId="77777777" w:rsidR="00E01944" w:rsidRPr="00E01944" w:rsidRDefault="00E01944" w:rsidP="00937EE0">
            <w:pPr>
              <w:suppressAutoHyphens w:val="0"/>
              <w:spacing w:after="0"/>
              <w:jc w:val="right"/>
              <w:rPr>
                <w:b/>
                <w:sz w:val="28"/>
                <w:szCs w:val="28"/>
              </w:rPr>
            </w:pPr>
            <w:r w:rsidRPr="00E01944">
              <w:rPr>
                <w:b/>
                <w:sz w:val="28"/>
                <w:szCs w:val="28"/>
              </w:rPr>
              <w:t>Муминов</w:t>
            </w:r>
          </w:p>
          <w:p w14:paraId="5E748443" w14:textId="77777777" w:rsidR="00E01944" w:rsidRPr="00E01944" w:rsidRDefault="00E01944" w:rsidP="00937EE0">
            <w:pPr>
              <w:suppressAutoHyphens w:val="0"/>
              <w:spacing w:after="0"/>
              <w:jc w:val="right"/>
              <w:rPr>
                <w:b/>
                <w:sz w:val="28"/>
                <w:szCs w:val="28"/>
              </w:rPr>
            </w:pPr>
            <w:r w:rsidRPr="00E01944">
              <w:rPr>
                <w:b/>
                <w:sz w:val="28"/>
                <w:szCs w:val="28"/>
              </w:rPr>
              <w:t xml:space="preserve">Санджар </w:t>
            </w:r>
          </w:p>
          <w:p w14:paraId="3702F913" w14:textId="77777777" w:rsidR="00E01944" w:rsidRPr="00E01944" w:rsidRDefault="00E01944" w:rsidP="00937EE0">
            <w:pPr>
              <w:suppressAutoHyphens w:val="0"/>
              <w:spacing w:after="0"/>
              <w:jc w:val="right"/>
              <w:rPr>
                <w:b/>
                <w:sz w:val="28"/>
                <w:szCs w:val="28"/>
              </w:rPr>
            </w:pPr>
            <w:r w:rsidRPr="00E01944">
              <w:rPr>
                <w:b/>
                <w:sz w:val="28"/>
                <w:szCs w:val="28"/>
              </w:rPr>
              <w:t>Файзуллаевич</w:t>
            </w:r>
          </w:p>
        </w:tc>
      </w:tr>
    </w:tbl>
    <w:p w14:paraId="6BBBD4FD" w14:textId="77777777" w:rsidR="00E01944" w:rsidRPr="00E01944" w:rsidRDefault="005B140F" w:rsidP="00937EE0">
      <w:pPr>
        <w:tabs>
          <w:tab w:val="left" w:pos="1371"/>
          <w:tab w:val="center" w:pos="4536"/>
          <w:tab w:val="center" w:pos="4677"/>
        </w:tabs>
        <w:suppressAutoHyphens w:val="0"/>
        <w:spacing w:after="0"/>
        <w:rPr>
          <w:i/>
          <w:sz w:val="28"/>
          <w:szCs w:val="28"/>
        </w:rPr>
      </w:pPr>
      <w:r>
        <w:rPr>
          <w:i/>
          <w:sz w:val="28"/>
          <w:szCs w:val="28"/>
        </w:rPr>
        <w:tab/>
      </w:r>
      <w:r>
        <w:rPr>
          <w:i/>
          <w:sz w:val="28"/>
          <w:szCs w:val="28"/>
        </w:rPr>
        <w:tab/>
      </w:r>
      <w:r>
        <w:rPr>
          <w:i/>
          <w:sz w:val="28"/>
          <w:szCs w:val="28"/>
        </w:rPr>
        <w:tab/>
      </w:r>
      <w:r w:rsidR="00E01944" w:rsidRPr="00E01944">
        <w:rPr>
          <w:i/>
          <w:sz w:val="28"/>
          <w:szCs w:val="28"/>
        </w:rPr>
        <w:t xml:space="preserve">                   </w:t>
      </w:r>
    </w:p>
    <w:p w14:paraId="1FE6ED84" w14:textId="77777777" w:rsidR="00E01944" w:rsidRPr="00E01944" w:rsidRDefault="00E01944" w:rsidP="00937EE0">
      <w:pPr>
        <w:tabs>
          <w:tab w:val="center" w:pos="4536"/>
        </w:tabs>
        <w:suppressAutoHyphens w:val="0"/>
        <w:spacing w:after="0"/>
        <w:jc w:val="center"/>
        <w:rPr>
          <w:i/>
          <w:sz w:val="28"/>
          <w:szCs w:val="28"/>
        </w:rPr>
      </w:pPr>
    </w:p>
    <w:p w14:paraId="7932A150" w14:textId="77777777" w:rsidR="00E01944" w:rsidRPr="00E01944" w:rsidRDefault="00E01944" w:rsidP="00937EE0">
      <w:pPr>
        <w:tabs>
          <w:tab w:val="center" w:pos="4536"/>
        </w:tabs>
        <w:suppressAutoHyphens w:val="0"/>
        <w:spacing w:after="0"/>
        <w:jc w:val="center"/>
        <w:rPr>
          <w:i/>
          <w:sz w:val="28"/>
          <w:szCs w:val="28"/>
        </w:rPr>
      </w:pPr>
      <w:r w:rsidRPr="00E01944">
        <w:rPr>
          <w:i/>
          <w:sz w:val="28"/>
          <w:szCs w:val="28"/>
        </w:rPr>
        <w:t xml:space="preserve">   </w:t>
      </w:r>
      <w:r w:rsidR="004B5214">
        <w:rPr>
          <w:i/>
          <w:sz w:val="28"/>
          <w:szCs w:val="28"/>
        </w:rPr>
        <w:t xml:space="preserve">                                                                                                   </w:t>
      </w:r>
      <w:r w:rsidRPr="00E01944">
        <w:rPr>
          <w:i/>
          <w:sz w:val="28"/>
          <w:szCs w:val="28"/>
        </w:rPr>
        <w:t>(подпись, печать)</w:t>
      </w:r>
    </w:p>
    <w:p w14:paraId="26637B64" w14:textId="77777777" w:rsidR="005B140F" w:rsidRDefault="005B140F" w:rsidP="00937EE0">
      <w:pPr>
        <w:suppressAutoHyphens w:val="0"/>
        <w:rPr>
          <w:b/>
          <w:bCs/>
          <w:sz w:val="28"/>
          <w:szCs w:val="28"/>
          <w:lang w:val="en-US"/>
        </w:rPr>
      </w:pPr>
      <w:r>
        <w:rPr>
          <w:b/>
          <w:bCs/>
          <w:sz w:val="28"/>
          <w:szCs w:val="28"/>
          <w:lang w:val="en-US"/>
        </w:rPr>
        <w:br w:type="page"/>
      </w:r>
    </w:p>
    <w:tbl>
      <w:tblPr>
        <w:tblW w:w="0" w:type="auto"/>
        <w:tblInd w:w="392" w:type="dxa"/>
        <w:tblLayout w:type="fixed"/>
        <w:tblLook w:val="04A0" w:firstRow="1" w:lastRow="0" w:firstColumn="1" w:lastColumn="0" w:noHBand="0" w:noVBand="1"/>
      </w:tblPr>
      <w:tblGrid>
        <w:gridCol w:w="9308"/>
      </w:tblGrid>
      <w:tr w:rsidR="005B0B39" w14:paraId="6E15B45D" w14:textId="77777777" w:rsidTr="0059072A">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51817296" w14:textId="77777777" w:rsidR="005B0B39" w:rsidRDefault="005B0B39" w:rsidP="00937EE0">
            <w:pPr>
              <w:tabs>
                <w:tab w:val="left" w:pos="2177"/>
              </w:tabs>
              <w:spacing w:after="0"/>
              <w:jc w:val="center"/>
            </w:pPr>
            <w:r>
              <w:rPr>
                <w:b/>
                <w:sz w:val="32"/>
                <w:szCs w:val="32"/>
              </w:rPr>
              <w:lastRenderedPageBreak/>
              <w:t>I. АННОТАЦИЯ</w:t>
            </w:r>
          </w:p>
        </w:tc>
      </w:tr>
    </w:tbl>
    <w:p w14:paraId="51B545C0" w14:textId="77777777" w:rsidR="005B0B39" w:rsidRDefault="005B0B39" w:rsidP="00937EE0">
      <w:pPr>
        <w:tabs>
          <w:tab w:val="center" w:pos="4536"/>
        </w:tabs>
        <w:spacing w:after="0"/>
        <w:rPr>
          <w:sz w:val="28"/>
          <w:szCs w:val="28"/>
        </w:rPr>
      </w:pPr>
    </w:p>
    <w:p w14:paraId="3241BB3B" w14:textId="77777777" w:rsidR="00F21DFF" w:rsidRPr="0013327C" w:rsidRDefault="005B0B39" w:rsidP="00937EE0">
      <w:pPr>
        <w:spacing w:after="0" w:line="240" w:lineRule="auto"/>
        <w:jc w:val="center"/>
        <w:rPr>
          <w:sz w:val="28"/>
          <w:szCs w:val="28"/>
        </w:rPr>
      </w:pPr>
      <w:r>
        <w:rPr>
          <w:sz w:val="28"/>
          <w:szCs w:val="28"/>
        </w:rPr>
        <w:tab/>
      </w:r>
      <w:r w:rsidR="00480FA1">
        <w:rPr>
          <w:sz w:val="28"/>
          <w:szCs w:val="28"/>
        </w:rPr>
        <w:tab/>
      </w:r>
    </w:p>
    <w:p w14:paraId="1EB8902A" w14:textId="77777777" w:rsidR="00F45E94" w:rsidRDefault="00F52238" w:rsidP="00F45E94">
      <w:pPr>
        <w:spacing w:after="0" w:line="360" w:lineRule="auto"/>
        <w:ind w:firstLine="567"/>
        <w:jc w:val="both"/>
        <w:rPr>
          <w:sz w:val="28"/>
          <w:szCs w:val="28"/>
        </w:rPr>
      </w:pPr>
      <w:r w:rsidRPr="00311F6B">
        <w:rPr>
          <w:sz w:val="28"/>
          <w:szCs w:val="28"/>
        </w:rPr>
        <w:t>Произведение науки «</w:t>
      </w:r>
      <w:r w:rsidR="00F45E94" w:rsidRPr="00F45E94">
        <w:rPr>
          <w:b/>
          <w:sz w:val="28"/>
          <w:szCs w:val="28"/>
        </w:rPr>
        <w:t>Способ переработки навоза и помета животных</w:t>
      </w:r>
      <w:r w:rsidRPr="00311F6B">
        <w:rPr>
          <w:sz w:val="28"/>
          <w:szCs w:val="28"/>
        </w:rPr>
        <w:t xml:space="preserve">» </w:t>
      </w:r>
      <w:r w:rsidR="004208AA">
        <w:rPr>
          <w:sz w:val="28"/>
          <w:szCs w:val="28"/>
        </w:rPr>
        <w:t>представляет собой уникальную методику</w:t>
      </w:r>
      <w:r w:rsidR="00D93FA9" w:rsidRPr="00B23AE4">
        <w:rPr>
          <w:sz w:val="28"/>
          <w:szCs w:val="28"/>
        </w:rPr>
        <w:t xml:space="preserve"> </w:t>
      </w:r>
      <w:r w:rsidR="00F45E94" w:rsidRPr="00AB0C3F">
        <w:rPr>
          <w:sz w:val="28"/>
          <w:szCs w:val="28"/>
        </w:rPr>
        <w:t>внесени</w:t>
      </w:r>
      <w:r w:rsidR="00F45E94">
        <w:rPr>
          <w:sz w:val="28"/>
          <w:szCs w:val="28"/>
        </w:rPr>
        <w:t>я</w:t>
      </w:r>
      <w:r w:rsidR="00F45E94" w:rsidRPr="00AB0C3F">
        <w:rPr>
          <w:sz w:val="28"/>
          <w:szCs w:val="28"/>
        </w:rPr>
        <w:t xml:space="preserve"> химических реагентов на основе аминокислотного гидролизата, гидроксоаминокислотных комплексов меди(I) или меди (I</w:t>
      </w:r>
      <w:r w:rsidR="00F45E94" w:rsidRPr="00AB0C3F">
        <w:rPr>
          <w:sz w:val="28"/>
          <w:szCs w:val="28"/>
          <w:lang w:val="en-US"/>
        </w:rPr>
        <w:t>I</w:t>
      </w:r>
      <w:r w:rsidR="00F45E94" w:rsidRPr="00AB0C3F">
        <w:rPr>
          <w:sz w:val="28"/>
          <w:szCs w:val="28"/>
        </w:rPr>
        <w:t>) и хитозана, приготавливаемым из белоксодержащих материалов, в птичий помет или навоз животных, перемешивани</w:t>
      </w:r>
      <w:r w:rsidR="00F45E94">
        <w:rPr>
          <w:sz w:val="28"/>
          <w:szCs w:val="28"/>
        </w:rPr>
        <w:t>я</w:t>
      </w:r>
      <w:r w:rsidR="00F45E94" w:rsidRPr="00AB0C3F">
        <w:rPr>
          <w:sz w:val="28"/>
          <w:szCs w:val="28"/>
        </w:rPr>
        <w:t xml:space="preserve"> и выдерживани</w:t>
      </w:r>
      <w:r w:rsidR="00F45E94">
        <w:rPr>
          <w:sz w:val="28"/>
          <w:szCs w:val="28"/>
        </w:rPr>
        <w:t>я</w:t>
      </w:r>
      <w:r w:rsidR="00F45E94" w:rsidRPr="00AB0C3F">
        <w:rPr>
          <w:sz w:val="28"/>
          <w:szCs w:val="28"/>
        </w:rPr>
        <w:t xml:space="preserve"> обработанного помета или навоза в течении 5 – 20 дней. </w:t>
      </w:r>
    </w:p>
    <w:p w14:paraId="297F6AE9" w14:textId="77777777" w:rsidR="00F45E94" w:rsidRPr="00AB0C3F" w:rsidRDefault="00F45E94" w:rsidP="00F45E94">
      <w:pPr>
        <w:spacing w:after="0" w:line="360" w:lineRule="auto"/>
        <w:ind w:firstLine="567"/>
        <w:jc w:val="both"/>
        <w:rPr>
          <w:sz w:val="28"/>
          <w:szCs w:val="28"/>
        </w:rPr>
      </w:pPr>
    </w:p>
    <w:p w14:paraId="18352358" w14:textId="77777777" w:rsidR="00F45E94" w:rsidRPr="00AB0C3F" w:rsidRDefault="00F45E94" w:rsidP="00F45E94">
      <w:pPr>
        <w:spacing w:after="0" w:line="360" w:lineRule="auto"/>
        <w:ind w:firstLine="567"/>
        <w:jc w:val="both"/>
        <w:rPr>
          <w:sz w:val="28"/>
          <w:szCs w:val="28"/>
        </w:rPr>
      </w:pPr>
      <w:r w:rsidRPr="00AB0C3F">
        <w:rPr>
          <w:sz w:val="28"/>
          <w:szCs w:val="28"/>
        </w:rPr>
        <w:t xml:space="preserve">Реализация данного способа позволяет: </w:t>
      </w:r>
    </w:p>
    <w:p w14:paraId="4999B15F" w14:textId="77777777" w:rsidR="00F45E94" w:rsidRDefault="00F45E94" w:rsidP="00F45E94">
      <w:pPr>
        <w:pStyle w:val="ae"/>
        <w:widowControl w:val="0"/>
        <w:numPr>
          <w:ilvl w:val="0"/>
          <w:numId w:val="28"/>
        </w:numPr>
        <w:suppressAutoHyphens w:val="0"/>
        <w:spacing w:after="0" w:line="360" w:lineRule="auto"/>
        <w:ind w:firstLine="567"/>
        <w:jc w:val="both"/>
        <w:rPr>
          <w:sz w:val="28"/>
          <w:szCs w:val="28"/>
        </w:rPr>
      </w:pPr>
      <w:r w:rsidRPr="00AB0C3F">
        <w:rPr>
          <w:sz w:val="28"/>
          <w:szCs w:val="28"/>
        </w:rPr>
        <w:t xml:space="preserve">Упростить и повысить эффективность переработки навоза животных и помета; </w:t>
      </w:r>
    </w:p>
    <w:p w14:paraId="28367184" w14:textId="77777777" w:rsidR="00F45E94" w:rsidRPr="00AB0C3F" w:rsidRDefault="00F45E94" w:rsidP="00F45E94">
      <w:pPr>
        <w:pStyle w:val="ae"/>
        <w:widowControl w:val="0"/>
        <w:suppressAutoHyphens w:val="0"/>
        <w:spacing w:after="0" w:line="360" w:lineRule="auto"/>
        <w:ind w:left="1346"/>
        <w:jc w:val="both"/>
        <w:rPr>
          <w:sz w:val="28"/>
          <w:szCs w:val="28"/>
        </w:rPr>
      </w:pPr>
    </w:p>
    <w:p w14:paraId="4BAD8CED" w14:textId="77777777" w:rsidR="00F45E94" w:rsidRDefault="00F45E94" w:rsidP="00F45E94">
      <w:pPr>
        <w:pStyle w:val="ae"/>
        <w:widowControl w:val="0"/>
        <w:numPr>
          <w:ilvl w:val="0"/>
          <w:numId w:val="28"/>
        </w:numPr>
        <w:suppressAutoHyphens w:val="0"/>
        <w:spacing w:after="0" w:line="360" w:lineRule="auto"/>
        <w:ind w:firstLine="567"/>
        <w:jc w:val="both"/>
        <w:rPr>
          <w:sz w:val="28"/>
          <w:szCs w:val="28"/>
        </w:rPr>
      </w:pPr>
      <w:r w:rsidRPr="00AB0C3F">
        <w:rPr>
          <w:sz w:val="28"/>
          <w:szCs w:val="28"/>
        </w:rPr>
        <w:t xml:space="preserve">Снизить уровень опасности навозных и пометных масс на животноводческих предприятиях; </w:t>
      </w:r>
    </w:p>
    <w:p w14:paraId="5C042DDF" w14:textId="77777777" w:rsidR="00F45E94" w:rsidRPr="00AB0C3F" w:rsidRDefault="00F45E94" w:rsidP="00F45E94">
      <w:pPr>
        <w:pStyle w:val="ae"/>
        <w:widowControl w:val="0"/>
        <w:suppressAutoHyphens w:val="0"/>
        <w:spacing w:after="0" w:line="360" w:lineRule="auto"/>
        <w:ind w:left="1346"/>
        <w:jc w:val="both"/>
        <w:rPr>
          <w:sz w:val="28"/>
          <w:szCs w:val="28"/>
        </w:rPr>
      </w:pPr>
    </w:p>
    <w:p w14:paraId="2760B2AF" w14:textId="77777777" w:rsidR="00F45E94" w:rsidRDefault="00F45E94" w:rsidP="00F45E94">
      <w:pPr>
        <w:pStyle w:val="ae"/>
        <w:widowControl w:val="0"/>
        <w:numPr>
          <w:ilvl w:val="0"/>
          <w:numId w:val="28"/>
        </w:numPr>
        <w:suppressAutoHyphens w:val="0"/>
        <w:spacing w:after="0" w:line="360" w:lineRule="auto"/>
        <w:ind w:firstLine="567"/>
        <w:jc w:val="both"/>
        <w:rPr>
          <w:sz w:val="28"/>
          <w:szCs w:val="28"/>
        </w:rPr>
      </w:pPr>
      <w:r w:rsidRPr="00AB0C3F">
        <w:rPr>
          <w:sz w:val="28"/>
          <w:szCs w:val="28"/>
        </w:rPr>
        <w:t xml:space="preserve">Убрать характерный запах навоза и помета; </w:t>
      </w:r>
    </w:p>
    <w:p w14:paraId="43B3A1EA" w14:textId="77777777" w:rsidR="00F45E94" w:rsidRPr="00AB0C3F" w:rsidRDefault="00F45E94" w:rsidP="00F45E94">
      <w:pPr>
        <w:pStyle w:val="ae"/>
        <w:widowControl w:val="0"/>
        <w:suppressAutoHyphens w:val="0"/>
        <w:spacing w:after="0" w:line="360" w:lineRule="auto"/>
        <w:ind w:left="1346"/>
        <w:jc w:val="both"/>
        <w:rPr>
          <w:sz w:val="28"/>
          <w:szCs w:val="28"/>
        </w:rPr>
      </w:pPr>
    </w:p>
    <w:p w14:paraId="5D576CA4" w14:textId="77777777" w:rsidR="00F45E94" w:rsidRDefault="00F45E94" w:rsidP="00F45E94">
      <w:pPr>
        <w:pStyle w:val="ae"/>
        <w:widowControl w:val="0"/>
        <w:numPr>
          <w:ilvl w:val="0"/>
          <w:numId w:val="28"/>
        </w:numPr>
        <w:suppressAutoHyphens w:val="0"/>
        <w:spacing w:after="0" w:line="360" w:lineRule="auto"/>
        <w:ind w:firstLine="567"/>
        <w:jc w:val="both"/>
        <w:rPr>
          <w:sz w:val="28"/>
          <w:szCs w:val="28"/>
        </w:rPr>
      </w:pPr>
      <w:r w:rsidRPr="00AB0C3F">
        <w:rPr>
          <w:sz w:val="28"/>
          <w:szCs w:val="28"/>
        </w:rPr>
        <w:t>Снизить эмиссию меркаптана и сероводорода на пол</w:t>
      </w:r>
      <w:r>
        <w:rPr>
          <w:sz w:val="28"/>
          <w:szCs w:val="28"/>
        </w:rPr>
        <w:t>игонах хранения навоза и помета;</w:t>
      </w:r>
    </w:p>
    <w:p w14:paraId="7DEFB939" w14:textId="77777777" w:rsidR="00F45E94" w:rsidRPr="00AB0C3F" w:rsidRDefault="00F45E94" w:rsidP="00F45E94">
      <w:pPr>
        <w:pStyle w:val="ae"/>
        <w:widowControl w:val="0"/>
        <w:suppressAutoHyphens w:val="0"/>
        <w:spacing w:after="0" w:line="360" w:lineRule="auto"/>
        <w:ind w:left="1346"/>
        <w:jc w:val="both"/>
        <w:rPr>
          <w:sz w:val="28"/>
          <w:szCs w:val="28"/>
        </w:rPr>
      </w:pPr>
      <w:r w:rsidRPr="00AB0C3F">
        <w:rPr>
          <w:sz w:val="28"/>
          <w:szCs w:val="28"/>
        </w:rPr>
        <w:t xml:space="preserve">  </w:t>
      </w:r>
    </w:p>
    <w:p w14:paraId="70A1C441" w14:textId="77777777" w:rsidR="00F45E94" w:rsidRDefault="00F45E94" w:rsidP="00F45E94">
      <w:pPr>
        <w:pStyle w:val="ae"/>
        <w:widowControl w:val="0"/>
        <w:numPr>
          <w:ilvl w:val="0"/>
          <w:numId w:val="28"/>
        </w:numPr>
        <w:suppressAutoHyphens w:val="0"/>
        <w:spacing w:after="0" w:line="360" w:lineRule="auto"/>
        <w:ind w:firstLine="567"/>
        <w:jc w:val="both"/>
        <w:rPr>
          <w:sz w:val="28"/>
          <w:szCs w:val="28"/>
        </w:rPr>
      </w:pPr>
      <w:r w:rsidRPr="00AB0C3F">
        <w:rPr>
          <w:sz w:val="28"/>
          <w:szCs w:val="28"/>
        </w:rPr>
        <w:t>Снизить содержание патогенной микрофлоры до норм, предъявляемым к почвам;</w:t>
      </w:r>
    </w:p>
    <w:p w14:paraId="08F2D7E5" w14:textId="77777777" w:rsidR="00F45E94" w:rsidRPr="00AB0C3F" w:rsidRDefault="00F45E94" w:rsidP="00F45E94">
      <w:pPr>
        <w:pStyle w:val="ae"/>
        <w:widowControl w:val="0"/>
        <w:suppressAutoHyphens w:val="0"/>
        <w:spacing w:after="0" w:line="360" w:lineRule="auto"/>
        <w:ind w:left="1346"/>
        <w:jc w:val="both"/>
        <w:rPr>
          <w:sz w:val="28"/>
          <w:szCs w:val="28"/>
        </w:rPr>
      </w:pPr>
    </w:p>
    <w:p w14:paraId="67511D6B" w14:textId="77777777" w:rsidR="00F45E94" w:rsidRPr="00AB0C3F" w:rsidRDefault="00F45E94" w:rsidP="00F45E94">
      <w:pPr>
        <w:pStyle w:val="ae"/>
        <w:widowControl w:val="0"/>
        <w:numPr>
          <w:ilvl w:val="0"/>
          <w:numId w:val="28"/>
        </w:numPr>
        <w:suppressAutoHyphens w:val="0"/>
        <w:spacing w:after="0" w:line="360" w:lineRule="auto"/>
        <w:ind w:firstLine="567"/>
        <w:jc w:val="both"/>
        <w:rPr>
          <w:sz w:val="28"/>
          <w:szCs w:val="28"/>
        </w:rPr>
      </w:pPr>
      <w:r w:rsidRPr="00AB0C3F">
        <w:rPr>
          <w:sz w:val="28"/>
          <w:szCs w:val="28"/>
        </w:rPr>
        <w:t xml:space="preserve">Обеспечить дезинвазивную обработку и уничтожить яйца гельминтов. </w:t>
      </w:r>
    </w:p>
    <w:p w14:paraId="2DE278AD" w14:textId="77777777" w:rsidR="008D5EE1" w:rsidRPr="00ED5A5A" w:rsidRDefault="008D5EE1" w:rsidP="00F45E94">
      <w:pPr>
        <w:spacing w:after="0" w:line="360" w:lineRule="auto"/>
        <w:ind w:firstLine="567"/>
        <w:jc w:val="both"/>
        <w:rPr>
          <w:sz w:val="28"/>
          <w:szCs w:val="28"/>
        </w:rPr>
      </w:pPr>
    </w:p>
    <w:p w14:paraId="643C406A" w14:textId="77777777" w:rsidR="00F45E94" w:rsidRDefault="00F45E94" w:rsidP="00F45E94">
      <w:pPr>
        <w:spacing w:after="0" w:line="360" w:lineRule="auto"/>
        <w:ind w:firstLine="567"/>
        <w:jc w:val="both"/>
        <w:rPr>
          <w:sz w:val="28"/>
          <w:szCs w:val="28"/>
        </w:rPr>
      </w:pPr>
      <w:r w:rsidRPr="00311F6B">
        <w:rPr>
          <w:sz w:val="28"/>
          <w:szCs w:val="28"/>
        </w:rPr>
        <w:t>Произведение науки «</w:t>
      </w:r>
      <w:r w:rsidRPr="00F45E94">
        <w:rPr>
          <w:b/>
          <w:sz w:val="28"/>
          <w:szCs w:val="28"/>
        </w:rPr>
        <w:t>Способ переработки навоза и помета животных</w:t>
      </w:r>
      <w:r w:rsidRPr="00311F6B">
        <w:rPr>
          <w:sz w:val="28"/>
          <w:szCs w:val="28"/>
        </w:rPr>
        <w:t>»</w:t>
      </w:r>
      <w:r>
        <w:rPr>
          <w:sz w:val="28"/>
          <w:szCs w:val="28"/>
        </w:rPr>
        <w:t xml:space="preserve"> </w:t>
      </w:r>
      <w:r w:rsidRPr="00AB0C3F">
        <w:rPr>
          <w:sz w:val="28"/>
          <w:szCs w:val="28"/>
        </w:rPr>
        <w:t xml:space="preserve">относится к химической промышленности и к сельскому хозяйству и может быть использовано при переработке помета и навоза животноводческих комплексов и птицеводческих хозяйств. </w:t>
      </w:r>
    </w:p>
    <w:p w14:paraId="76800BDB" w14:textId="77777777" w:rsidR="00F45E94" w:rsidRPr="00AB0C3F" w:rsidRDefault="00F45E94" w:rsidP="00F45E94">
      <w:pPr>
        <w:spacing w:after="0" w:line="360" w:lineRule="auto"/>
        <w:ind w:firstLine="567"/>
        <w:jc w:val="both"/>
        <w:rPr>
          <w:sz w:val="28"/>
          <w:szCs w:val="28"/>
        </w:rPr>
      </w:pPr>
    </w:p>
    <w:p w14:paraId="2953B93C" w14:textId="77777777" w:rsidR="008D5EE1" w:rsidRPr="00000931" w:rsidRDefault="00F45E94" w:rsidP="00F45E94">
      <w:pPr>
        <w:snapToGrid w:val="0"/>
        <w:spacing w:after="0" w:line="360" w:lineRule="auto"/>
        <w:ind w:firstLine="567"/>
        <w:jc w:val="both"/>
        <w:rPr>
          <w:sz w:val="28"/>
          <w:szCs w:val="28"/>
        </w:rPr>
      </w:pPr>
      <w:r w:rsidRPr="00AB0C3F">
        <w:rPr>
          <w:sz w:val="28"/>
          <w:szCs w:val="28"/>
        </w:rPr>
        <w:t>Полученный после обработки навоза или помета продукт может быть использован как эффективное удобрение с высоким содержанием калия, азота и фосфора и выгружен на сельскохозяйственные поля.</w:t>
      </w:r>
    </w:p>
    <w:p w14:paraId="0BF60333" w14:textId="77777777" w:rsidR="006969DD" w:rsidRDefault="006969DD" w:rsidP="004208AA">
      <w:pPr>
        <w:suppressAutoHyphens w:val="0"/>
        <w:ind w:firstLine="567"/>
        <w:rPr>
          <w:sz w:val="28"/>
          <w:szCs w:val="28"/>
        </w:rPr>
      </w:pPr>
      <w:r>
        <w:rPr>
          <w:sz w:val="28"/>
          <w:szCs w:val="28"/>
        </w:rPr>
        <w:br w:type="page"/>
      </w:r>
    </w:p>
    <w:tbl>
      <w:tblPr>
        <w:tblW w:w="0" w:type="auto"/>
        <w:tblInd w:w="250" w:type="dxa"/>
        <w:tblLayout w:type="fixed"/>
        <w:tblLook w:val="04A0" w:firstRow="1" w:lastRow="0" w:firstColumn="1" w:lastColumn="0" w:noHBand="0" w:noVBand="1"/>
      </w:tblPr>
      <w:tblGrid>
        <w:gridCol w:w="9308"/>
      </w:tblGrid>
      <w:tr w:rsidR="005B0B39" w14:paraId="374DB1A2" w14:textId="77777777" w:rsidTr="0059072A">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77E56B2E" w14:textId="77777777" w:rsidR="005B0B39" w:rsidRDefault="002741FD" w:rsidP="00937EE0">
            <w:pPr>
              <w:tabs>
                <w:tab w:val="left" w:pos="2177"/>
              </w:tabs>
              <w:spacing w:after="0"/>
              <w:jc w:val="center"/>
            </w:pPr>
            <w:r>
              <w:rPr>
                <w:sz w:val="28"/>
                <w:szCs w:val="28"/>
              </w:rPr>
              <w:lastRenderedPageBreak/>
              <w:br w:type="page"/>
            </w:r>
            <w:r w:rsidR="005B0B39">
              <w:rPr>
                <w:b/>
                <w:sz w:val="32"/>
                <w:szCs w:val="32"/>
              </w:rPr>
              <w:t>II. ОСНОВНЫЕ ПОНЯТИЯ</w:t>
            </w:r>
          </w:p>
        </w:tc>
      </w:tr>
    </w:tbl>
    <w:p w14:paraId="3AA45950" w14:textId="77777777" w:rsidR="00C2450D" w:rsidRDefault="00C2450D" w:rsidP="00937EE0">
      <w:pPr>
        <w:spacing w:after="0"/>
        <w:ind w:left="4536" w:hanging="4536"/>
        <w:jc w:val="both"/>
        <w:rPr>
          <w:b/>
          <w:sz w:val="28"/>
          <w:szCs w:val="28"/>
        </w:rPr>
      </w:pPr>
    </w:p>
    <w:tbl>
      <w:tblPr>
        <w:tblW w:w="9782" w:type="dxa"/>
        <w:tblInd w:w="250" w:type="dxa"/>
        <w:tblLayout w:type="fixed"/>
        <w:tblLook w:val="04A0" w:firstRow="1" w:lastRow="0" w:firstColumn="1" w:lastColumn="0" w:noHBand="0" w:noVBand="1"/>
      </w:tblPr>
      <w:tblGrid>
        <w:gridCol w:w="2269"/>
        <w:gridCol w:w="7371"/>
        <w:gridCol w:w="142"/>
      </w:tblGrid>
      <w:tr w:rsidR="00C2450D" w14:paraId="24E370E8" w14:textId="77777777" w:rsidTr="0059072A">
        <w:trPr>
          <w:gridAfter w:val="1"/>
          <w:wAfter w:w="142" w:type="dxa"/>
        </w:trPr>
        <w:tc>
          <w:tcPr>
            <w:tcW w:w="2269" w:type="dxa"/>
          </w:tcPr>
          <w:p w14:paraId="4E031426" w14:textId="77777777" w:rsidR="00C2450D" w:rsidRPr="00956751" w:rsidRDefault="00024C4D" w:rsidP="00937EE0">
            <w:pPr>
              <w:jc w:val="both"/>
              <w:rPr>
                <w:sz w:val="28"/>
                <w:szCs w:val="28"/>
              </w:rPr>
            </w:pPr>
            <w:r>
              <w:rPr>
                <w:rStyle w:val="af8"/>
                <w:rFonts w:eastAsiaTheme="majorEastAsia"/>
                <w:sz w:val="28"/>
                <w:szCs w:val="28"/>
                <w:bdr w:val="none" w:sz="0" w:space="0" w:color="auto" w:frame="1"/>
                <w:shd w:val="clear" w:color="auto" w:fill="FFFFFF"/>
              </w:rPr>
              <w:t>Дезинфекция</w:t>
            </w:r>
          </w:p>
        </w:tc>
        <w:tc>
          <w:tcPr>
            <w:tcW w:w="7371" w:type="dxa"/>
          </w:tcPr>
          <w:p w14:paraId="6728D796" w14:textId="77777777" w:rsidR="00DA28CA" w:rsidRPr="00253FED" w:rsidRDefault="009E6EA8" w:rsidP="00024C4D">
            <w:pPr>
              <w:spacing w:after="0" w:line="360" w:lineRule="auto"/>
              <w:jc w:val="both"/>
              <w:rPr>
                <w:sz w:val="28"/>
                <w:szCs w:val="28"/>
              </w:rPr>
            </w:pPr>
            <w:r w:rsidRPr="00253FED">
              <w:rPr>
                <w:sz w:val="28"/>
                <w:szCs w:val="28"/>
                <w:shd w:val="clear" w:color="auto" w:fill="FFFFFF"/>
              </w:rPr>
              <w:t xml:space="preserve">- это </w:t>
            </w:r>
            <w:r w:rsidR="00024C4D" w:rsidRPr="00253FED">
              <w:rPr>
                <w:sz w:val="28"/>
                <w:szCs w:val="28"/>
                <w:shd w:val="clear" w:color="auto" w:fill="FFFFFF"/>
              </w:rPr>
              <w:t>комплекс мероприятий, направленный на уничтожение возбудителей инфекционных заболеваний и разрушение токсинов на объектах внешней среды для предотвращения попадания их на кожу, слизистые и раневую поверхность</w:t>
            </w:r>
          </w:p>
        </w:tc>
      </w:tr>
      <w:tr w:rsidR="00C2450D" w14:paraId="41EA6485" w14:textId="77777777" w:rsidTr="0059072A">
        <w:trPr>
          <w:gridAfter w:val="1"/>
          <w:wAfter w:w="142" w:type="dxa"/>
        </w:trPr>
        <w:tc>
          <w:tcPr>
            <w:tcW w:w="2269" w:type="dxa"/>
          </w:tcPr>
          <w:p w14:paraId="446F3ED6" w14:textId="77777777" w:rsidR="00C2450D" w:rsidRPr="00956751" w:rsidRDefault="00024C4D" w:rsidP="00937EE0">
            <w:pPr>
              <w:jc w:val="both"/>
              <w:rPr>
                <w:sz w:val="28"/>
                <w:szCs w:val="28"/>
              </w:rPr>
            </w:pPr>
            <w:r>
              <w:rPr>
                <w:rStyle w:val="af8"/>
                <w:rFonts w:eastAsiaTheme="majorEastAsia"/>
                <w:sz w:val="28"/>
                <w:szCs w:val="28"/>
                <w:bdr w:val="none" w:sz="0" w:space="0" w:color="auto" w:frame="1"/>
                <w:shd w:val="clear" w:color="auto" w:fill="FFFFFF"/>
              </w:rPr>
              <w:t>Навоз</w:t>
            </w:r>
          </w:p>
        </w:tc>
        <w:tc>
          <w:tcPr>
            <w:tcW w:w="7371" w:type="dxa"/>
          </w:tcPr>
          <w:p w14:paraId="7ACA6750" w14:textId="77777777" w:rsidR="00C2450D" w:rsidRPr="00253FED" w:rsidRDefault="009E6EA8" w:rsidP="00C27C98">
            <w:pPr>
              <w:spacing w:after="0" w:line="360" w:lineRule="auto"/>
              <w:jc w:val="both"/>
              <w:rPr>
                <w:sz w:val="28"/>
                <w:szCs w:val="28"/>
              </w:rPr>
            </w:pPr>
            <w:r w:rsidRPr="00253FED">
              <w:rPr>
                <w:sz w:val="28"/>
                <w:szCs w:val="28"/>
              </w:rPr>
              <w:t xml:space="preserve">- это </w:t>
            </w:r>
            <w:r w:rsidR="00024C4D" w:rsidRPr="00253FED">
              <w:rPr>
                <w:sz w:val="28"/>
                <w:szCs w:val="28"/>
                <w:shd w:val="clear" w:color="auto" w:fill="FFFFFF"/>
              </w:rPr>
              <w:t>органическое удобрение, состоящее из экскременто</w:t>
            </w:r>
            <w:r w:rsidR="00C27C98" w:rsidRPr="00253FED">
              <w:rPr>
                <w:sz w:val="28"/>
                <w:szCs w:val="28"/>
                <w:shd w:val="clear" w:color="auto" w:fill="FFFFFF"/>
              </w:rPr>
              <w:t>в сельскохозяйственных животных, обладающее</w:t>
            </w:r>
            <w:r w:rsidR="00024C4D" w:rsidRPr="00253FED">
              <w:rPr>
                <w:sz w:val="28"/>
                <w:szCs w:val="28"/>
                <w:shd w:val="clear" w:color="auto" w:fill="FFFFFF"/>
              </w:rPr>
              <w:t xml:space="preserve"> характерным запахом и консистенцией</w:t>
            </w:r>
            <w:r w:rsidR="00C27C98" w:rsidRPr="00253FED">
              <w:rPr>
                <w:sz w:val="28"/>
                <w:szCs w:val="28"/>
                <w:shd w:val="clear" w:color="auto" w:fill="FFFFFF"/>
              </w:rPr>
              <w:t>, которое создается</w:t>
            </w:r>
            <w:r w:rsidR="00024C4D" w:rsidRPr="00253FED">
              <w:rPr>
                <w:sz w:val="28"/>
                <w:szCs w:val="28"/>
                <w:shd w:val="clear" w:color="auto" w:fill="FFFFFF"/>
              </w:rPr>
              <w:t xml:space="preserve"> в результате ферментативной и микробиологической переработки фуража и других кормов организмом животного</w:t>
            </w:r>
          </w:p>
        </w:tc>
      </w:tr>
      <w:tr w:rsidR="00C2450D" w14:paraId="2AA124AF" w14:textId="77777777" w:rsidTr="0059072A">
        <w:trPr>
          <w:gridAfter w:val="1"/>
          <w:wAfter w:w="142" w:type="dxa"/>
        </w:trPr>
        <w:tc>
          <w:tcPr>
            <w:tcW w:w="2269" w:type="dxa"/>
          </w:tcPr>
          <w:p w14:paraId="581F10EA" w14:textId="77777777" w:rsidR="00C2450D" w:rsidRPr="00956751" w:rsidRDefault="00C27C98" w:rsidP="00937EE0">
            <w:pPr>
              <w:jc w:val="both"/>
              <w:rPr>
                <w:b/>
                <w:sz w:val="28"/>
                <w:szCs w:val="28"/>
              </w:rPr>
            </w:pPr>
            <w:r>
              <w:rPr>
                <w:b/>
                <w:sz w:val="28"/>
                <w:szCs w:val="28"/>
              </w:rPr>
              <w:t>Детоксикация</w:t>
            </w:r>
          </w:p>
        </w:tc>
        <w:tc>
          <w:tcPr>
            <w:tcW w:w="7371" w:type="dxa"/>
          </w:tcPr>
          <w:p w14:paraId="3AD8CF9A" w14:textId="77777777" w:rsidR="00C2450D" w:rsidRPr="00253FED" w:rsidRDefault="008B48AD" w:rsidP="00A22E3F">
            <w:pPr>
              <w:spacing w:after="0" w:line="360" w:lineRule="auto"/>
              <w:jc w:val="both"/>
              <w:rPr>
                <w:sz w:val="28"/>
                <w:szCs w:val="28"/>
              </w:rPr>
            </w:pPr>
            <w:r w:rsidRPr="00253FED">
              <w:rPr>
                <w:sz w:val="28"/>
                <w:szCs w:val="28"/>
              </w:rPr>
              <w:t xml:space="preserve">- это </w:t>
            </w:r>
            <w:r w:rsidR="00C27C98" w:rsidRPr="00253FED">
              <w:rPr>
                <w:sz w:val="28"/>
                <w:szCs w:val="28"/>
                <w:shd w:val="clear" w:color="auto" w:fill="FFFFFF"/>
              </w:rPr>
              <w:t>процесс разрушения и обезвреживания различных токсических веществ химическими, физическими или биологическими методами</w:t>
            </w:r>
          </w:p>
        </w:tc>
      </w:tr>
      <w:tr w:rsidR="00C2450D" w14:paraId="2A1B3213" w14:textId="77777777" w:rsidTr="0059072A">
        <w:trPr>
          <w:gridAfter w:val="1"/>
          <w:wAfter w:w="142" w:type="dxa"/>
        </w:trPr>
        <w:tc>
          <w:tcPr>
            <w:tcW w:w="2269" w:type="dxa"/>
          </w:tcPr>
          <w:p w14:paraId="030909F8" w14:textId="77777777" w:rsidR="00C2450D" w:rsidRPr="00253FED" w:rsidRDefault="00C27C98" w:rsidP="00937EE0">
            <w:pPr>
              <w:jc w:val="both"/>
              <w:rPr>
                <w:b/>
                <w:sz w:val="28"/>
                <w:szCs w:val="28"/>
              </w:rPr>
            </w:pPr>
            <w:r w:rsidRPr="00253FED">
              <w:rPr>
                <w:b/>
                <w:color w:val="202124"/>
                <w:sz w:val="28"/>
                <w:szCs w:val="28"/>
                <w:shd w:val="clear" w:color="auto" w:fill="FFFFFF"/>
              </w:rPr>
              <w:t>Дезинфицирующие и </w:t>
            </w:r>
            <w:r w:rsidRPr="00253FED">
              <w:rPr>
                <w:b/>
                <w:bCs/>
                <w:color w:val="202124"/>
                <w:sz w:val="28"/>
                <w:szCs w:val="28"/>
                <w:shd w:val="clear" w:color="auto" w:fill="FFFFFF"/>
              </w:rPr>
              <w:t>биоцидные препараты</w:t>
            </w:r>
          </w:p>
        </w:tc>
        <w:tc>
          <w:tcPr>
            <w:tcW w:w="7371" w:type="dxa"/>
          </w:tcPr>
          <w:p w14:paraId="0CD03202" w14:textId="77777777" w:rsidR="00C2450D" w:rsidRPr="00253FED" w:rsidRDefault="008B48AD" w:rsidP="00C27C98">
            <w:pPr>
              <w:spacing w:after="0" w:line="360" w:lineRule="auto"/>
              <w:jc w:val="both"/>
              <w:rPr>
                <w:rFonts w:eastAsiaTheme="majorEastAsia"/>
                <w:sz w:val="28"/>
                <w:szCs w:val="28"/>
                <w:shd w:val="clear" w:color="auto" w:fill="FFFFFF"/>
              </w:rPr>
            </w:pPr>
            <w:r w:rsidRPr="00253FED">
              <w:rPr>
                <w:rFonts w:eastAsiaTheme="majorEastAsia"/>
                <w:sz w:val="28"/>
                <w:szCs w:val="28"/>
                <w:shd w:val="clear" w:color="auto" w:fill="FFFFFF"/>
              </w:rPr>
              <w:t xml:space="preserve">- это </w:t>
            </w:r>
            <w:r w:rsidR="00C27C98" w:rsidRPr="00253FED">
              <w:rPr>
                <w:sz w:val="28"/>
                <w:szCs w:val="28"/>
                <w:shd w:val="clear" w:color="auto" w:fill="FFFFFF"/>
              </w:rPr>
              <w:t>средства, действие которых состоит в уничтожении микроорганизмов и бактерий, обнаруженных на предметах и ​​используемых поверхностях</w:t>
            </w:r>
          </w:p>
        </w:tc>
      </w:tr>
      <w:tr w:rsidR="00A7789E" w14:paraId="257F1F20" w14:textId="77777777" w:rsidTr="0059072A">
        <w:trPr>
          <w:gridAfter w:val="1"/>
          <w:wAfter w:w="142" w:type="dxa"/>
        </w:trPr>
        <w:tc>
          <w:tcPr>
            <w:tcW w:w="2269" w:type="dxa"/>
          </w:tcPr>
          <w:p w14:paraId="705CC7F9" w14:textId="77777777" w:rsidR="00A7789E" w:rsidRPr="00956751" w:rsidRDefault="00253FED" w:rsidP="00937EE0">
            <w:pPr>
              <w:jc w:val="both"/>
              <w:rPr>
                <w:b/>
                <w:sz w:val="28"/>
                <w:szCs w:val="28"/>
              </w:rPr>
            </w:pPr>
            <w:r>
              <w:rPr>
                <w:b/>
                <w:sz w:val="28"/>
                <w:szCs w:val="28"/>
              </w:rPr>
              <w:t>Белковый гидролизат</w:t>
            </w:r>
          </w:p>
        </w:tc>
        <w:tc>
          <w:tcPr>
            <w:tcW w:w="7371" w:type="dxa"/>
          </w:tcPr>
          <w:p w14:paraId="32709E8C" w14:textId="77777777" w:rsidR="00A7789E" w:rsidRPr="00253FED" w:rsidRDefault="00A22E3F" w:rsidP="00253FED">
            <w:pPr>
              <w:spacing w:after="0" w:line="360" w:lineRule="auto"/>
              <w:jc w:val="both"/>
              <w:rPr>
                <w:sz w:val="28"/>
                <w:szCs w:val="28"/>
              </w:rPr>
            </w:pPr>
            <w:r w:rsidRPr="00253FED">
              <w:rPr>
                <w:sz w:val="28"/>
                <w:szCs w:val="28"/>
              </w:rPr>
              <w:t xml:space="preserve">- это </w:t>
            </w:r>
            <w:r w:rsidRPr="00253FED">
              <w:rPr>
                <w:sz w:val="28"/>
                <w:szCs w:val="28"/>
                <w:shd w:val="clear" w:color="auto" w:fill="FFFFFF"/>
              </w:rPr>
              <w:t> </w:t>
            </w:r>
            <w:r w:rsidR="00253FED" w:rsidRPr="00253FED">
              <w:rPr>
                <w:sz w:val="28"/>
                <w:szCs w:val="28"/>
                <w:shd w:val="clear" w:color="auto" w:fill="FFFFFF"/>
              </w:rPr>
              <w:t>частично расщепленный белок, который представляет собой фрагменты из нескольких связанных аминокислот</w:t>
            </w:r>
          </w:p>
        </w:tc>
      </w:tr>
      <w:tr w:rsidR="0059072A" w14:paraId="7F5AEE7A" w14:textId="77777777" w:rsidTr="0059072A">
        <w:trPr>
          <w:gridAfter w:val="1"/>
          <w:wAfter w:w="142" w:type="dxa"/>
        </w:trPr>
        <w:tc>
          <w:tcPr>
            <w:tcW w:w="2269" w:type="dxa"/>
          </w:tcPr>
          <w:p w14:paraId="18D9E64B" w14:textId="77777777" w:rsidR="0059072A" w:rsidRPr="00956751" w:rsidRDefault="00253FED" w:rsidP="00937EE0">
            <w:pPr>
              <w:jc w:val="both"/>
              <w:rPr>
                <w:b/>
                <w:sz w:val="28"/>
                <w:szCs w:val="28"/>
              </w:rPr>
            </w:pPr>
            <w:r>
              <w:rPr>
                <w:b/>
                <w:sz w:val="28"/>
                <w:szCs w:val="28"/>
              </w:rPr>
              <w:lastRenderedPageBreak/>
              <w:t>Гликофорины</w:t>
            </w:r>
          </w:p>
        </w:tc>
        <w:tc>
          <w:tcPr>
            <w:tcW w:w="7371" w:type="dxa"/>
          </w:tcPr>
          <w:p w14:paraId="7A6492A6" w14:textId="77777777" w:rsidR="0059072A" w:rsidRPr="00253FED" w:rsidRDefault="00A22E3F" w:rsidP="00253FED">
            <w:pPr>
              <w:spacing w:after="0" w:line="360" w:lineRule="auto"/>
              <w:jc w:val="both"/>
              <w:rPr>
                <w:sz w:val="28"/>
                <w:szCs w:val="28"/>
              </w:rPr>
            </w:pPr>
            <w:r w:rsidRPr="00253FED">
              <w:rPr>
                <w:sz w:val="28"/>
                <w:szCs w:val="28"/>
              </w:rPr>
              <w:t xml:space="preserve">- это </w:t>
            </w:r>
            <w:r w:rsidR="00253FED" w:rsidRPr="00253FED">
              <w:rPr>
                <w:sz w:val="28"/>
                <w:szCs w:val="28"/>
                <w:shd w:val="clear" w:color="auto" w:fill="FFFFFF"/>
              </w:rPr>
              <w:t>группа основны́х трансмембранных сиалогликопротеинов эритроцитов, состоящие на 60% из углеводного компонента, на 40% — из белкового</w:t>
            </w:r>
          </w:p>
        </w:tc>
      </w:tr>
      <w:tr w:rsidR="0059072A" w14:paraId="6A1EDAC1" w14:textId="77777777" w:rsidTr="0059072A">
        <w:trPr>
          <w:gridAfter w:val="1"/>
          <w:wAfter w:w="142" w:type="dxa"/>
        </w:trPr>
        <w:tc>
          <w:tcPr>
            <w:tcW w:w="2269" w:type="dxa"/>
          </w:tcPr>
          <w:p w14:paraId="5E7BA80B" w14:textId="77777777" w:rsidR="0059072A" w:rsidRPr="00956751" w:rsidRDefault="00253FED" w:rsidP="00937EE0">
            <w:pPr>
              <w:jc w:val="both"/>
              <w:rPr>
                <w:b/>
                <w:sz w:val="28"/>
                <w:szCs w:val="28"/>
              </w:rPr>
            </w:pPr>
            <w:r>
              <w:rPr>
                <w:b/>
                <w:sz w:val="28"/>
                <w:szCs w:val="28"/>
              </w:rPr>
              <w:t>Интегральный мембранный белок</w:t>
            </w:r>
          </w:p>
        </w:tc>
        <w:tc>
          <w:tcPr>
            <w:tcW w:w="7371" w:type="dxa"/>
          </w:tcPr>
          <w:p w14:paraId="48EA9339" w14:textId="77777777" w:rsidR="0059072A" w:rsidRPr="00253FED" w:rsidRDefault="00A22E3F" w:rsidP="0059072A">
            <w:pPr>
              <w:spacing w:after="0" w:line="360" w:lineRule="auto"/>
              <w:jc w:val="both"/>
              <w:rPr>
                <w:sz w:val="28"/>
                <w:szCs w:val="28"/>
              </w:rPr>
            </w:pPr>
            <w:r w:rsidRPr="00253FED">
              <w:rPr>
                <w:sz w:val="28"/>
                <w:szCs w:val="28"/>
              </w:rPr>
              <w:t xml:space="preserve">- это </w:t>
            </w:r>
            <w:r w:rsidR="00253FED" w:rsidRPr="00253FED">
              <w:rPr>
                <w:sz w:val="28"/>
                <w:szCs w:val="28"/>
                <w:shd w:val="clear" w:color="auto" w:fill="FFFFFF"/>
              </w:rPr>
              <w:t>один из типов мембранных белков, которые прочно связаны с цитоплазматической мембраной</w:t>
            </w:r>
          </w:p>
        </w:tc>
      </w:tr>
      <w:tr w:rsidR="005B0B39" w14:paraId="6F92B199" w14:textId="77777777" w:rsidTr="0059072A">
        <w:tc>
          <w:tcPr>
            <w:tcW w:w="9782" w:type="dxa"/>
            <w:gridSpan w:val="3"/>
            <w:tcBorders>
              <w:top w:val="single" w:sz="4" w:space="0" w:color="000000"/>
              <w:left w:val="single" w:sz="4" w:space="0" w:color="000000"/>
              <w:bottom w:val="single" w:sz="4" w:space="0" w:color="000000"/>
              <w:right w:val="single" w:sz="4" w:space="0" w:color="000000"/>
            </w:tcBorders>
            <w:shd w:val="clear" w:color="auto" w:fill="000000"/>
            <w:hideMark/>
          </w:tcPr>
          <w:p w14:paraId="3CBB1147" w14:textId="77777777" w:rsidR="005B0B39" w:rsidRDefault="005B0B39" w:rsidP="00937EE0">
            <w:pPr>
              <w:pageBreakBefore/>
              <w:tabs>
                <w:tab w:val="left" w:pos="2177"/>
              </w:tabs>
              <w:spacing w:after="0"/>
              <w:jc w:val="center"/>
            </w:pPr>
            <w:r>
              <w:rPr>
                <w:b/>
                <w:sz w:val="32"/>
                <w:szCs w:val="32"/>
              </w:rPr>
              <w:lastRenderedPageBreak/>
              <w:t>III. АНАЛИЗ БЛИЖАЙШИХ АНАЛОГОВ</w:t>
            </w:r>
          </w:p>
        </w:tc>
      </w:tr>
    </w:tbl>
    <w:p w14:paraId="69B42E7E" w14:textId="77777777" w:rsidR="005B0B39" w:rsidRDefault="005B0B39" w:rsidP="00937EE0">
      <w:pPr>
        <w:tabs>
          <w:tab w:val="left" w:pos="2177"/>
        </w:tabs>
        <w:spacing w:after="0"/>
        <w:jc w:val="both"/>
        <w:rPr>
          <w:sz w:val="28"/>
          <w:szCs w:val="28"/>
        </w:rPr>
      </w:pPr>
    </w:p>
    <w:p w14:paraId="406897FA" w14:textId="77777777" w:rsidR="00057FB5" w:rsidRDefault="005B0B39" w:rsidP="00937EE0">
      <w:pPr>
        <w:tabs>
          <w:tab w:val="left" w:pos="2177"/>
        </w:tabs>
        <w:spacing w:after="0"/>
        <w:ind w:firstLine="720"/>
        <w:jc w:val="both"/>
        <w:rPr>
          <w:sz w:val="28"/>
          <w:szCs w:val="28"/>
        </w:rPr>
      </w:pPr>
      <w:r>
        <w:rPr>
          <w:sz w:val="28"/>
          <w:szCs w:val="28"/>
        </w:rPr>
        <w:t>В результате патентных</w:t>
      </w:r>
      <w:r w:rsidR="00D85BFF">
        <w:rPr>
          <w:sz w:val="28"/>
          <w:szCs w:val="28"/>
        </w:rPr>
        <w:t xml:space="preserve"> </w:t>
      </w:r>
      <w:r w:rsidR="0040729C">
        <w:rPr>
          <w:sz w:val="28"/>
          <w:szCs w:val="28"/>
        </w:rPr>
        <w:t>исследований</w:t>
      </w:r>
      <w:r>
        <w:rPr>
          <w:sz w:val="28"/>
          <w:szCs w:val="28"/>
        </w:rPr>
        <w:t xml:space="preserve"> было выявлено несколько изобретений</w:t>
      </w:r>
      <w:r w:rsidR="00057FB5">
        <w:rPr>
          <w:sz w:val="28"/>
          <w:szCs w:val="28"/>
        </w:rPr>
        <w:t>, аналогов</w:t>
      </w:r>
      <w:r>
        <w:rPr>
          <w:sz w:val="28"/>
          <w:szCs w:val="28"/>
        </w:rPr>
        <w:t xml:space="preserve"> рассматриваемой разработки</w:t>
      </w:r>
      <w:r w:rsidR="00057FB5">
        <w:rPr>
          <w:sz w:val="28"/>
          <w:szCs w:val="28"/>
        </w:rPr>
        <w:t>.</w:t>
      </w:r>
    </w:p>
    <w:p w14:paraId="079B237F" w14:textId="77777777" w:rsidR="00575DF5" w:rsidRDefault="005B0B39" w:rsidP="00937EE0">
      <w:pPr>
        <w:tabs>
          <w:tab w:val="left" w:pos="2177"/>
        </w:tabs>
        <w:spacing w:after="0"/>
        <w:ind w:firstLine="720"/>
        <w:jc w:val="both"/>
        <w:rPr>
          <w:sz w:val="28"/>
          <w:szCs w:val="28"/>
        </w:rPr>
      </w:pPr>
      <w:r>
        <w:rPr>
          <w:sz w:val="28"/>
          <w:szCs w:val="28"/>
        </w:rPr>
        <w:t xml:space="preserve"> </w:t>
      </w:r>
    </w:p>
    <w:p w14:paraId="65AD7229" w14:textId="77777777" w:rsidR="005B0B39" w:rsidRPr="00944BAA" w:rsidRDefault="005B0B39" w:rsidP="00937EE0">
      <w:pPr>
        <w:tabs>
          <w:tab w:val="left" w:pos="2177"/>
        </w:tabs>
        <w:spacing w:after="0"/>
        <w:ind w:firstLine="720"/>
        <w:jc w:val="both"/>
        <w:rPr>
          <w:sz w:val="28"/>
          <w:szCs w:val="28"/>
          <w:lang w:val="en-US"/>
        </w:rPr>
      </w:pPr>
      <w:r>
        <w:rPr>
          <w:b/>
          <w:sz w:val="28"/>
          <w:szCs w:val="28"/>
          <w:u w:val="single"/>
        </w:rPr>
        <w:t>Аналог</w:t>
      </w:r>
      <w:r w:rsidRPr="00944BAA">
        <w:rPr>
          <w:sz w:val="28"/>
          <w:szCs w:val="28"/>
          <w:u w:val="single"/>
          <w:lang w:val="en-US"/>
        </w:rPr>
        <w:t xml:space="preserve"> №1</w:t>
      </w:r>
    </w:p>
    <w:p w14:paraId="4A01837C" w14:textId="77777777" w:rsidR="006F4CC5" w:rsidRPr="00A37EFF" w:rsidRDefault="006F4CC5" w:rsidP="00937EE0">
      <w:pPr>
        <w:pStyle w:val="1"/>
        <w:shd w:val="clear" w:color="auto" w:fill="FFFFFF"/>
        <w:spacing w:before="0" w:after="250"/>
        <w:ind w:firstLine="709"/>
        <w:rPr>
          <w:rFonts w:ascii="Times New Roman" w:hAnsi="Times New Roman" w:cs="Times New Roman"/>
          <w:b w:val="0"/>
          <w:color w:val="auto"/>
          <w:lang w:val="en-US"/>
        </w:rPr>
      </w:pPr>
    </w:p>
    <w:p w14:paraId="371DF7CD" w14:textId="77777777" w:rsidR="00123B03" w:rsidRPr="00123B03" w:rsidRDefault="00EF02C0" w:rsidP="00123B03">
      <w:pPr>
        <w:pStyle w:val="1"/>
        <w:shd w:val="clear" w:color="auto" w:fill="FFFFFF"/>
        <w:spacing w:before="0" w:after="250"/>
        <w:ind w:firstLine="709"/>
        <w:rPr>
          <w:rFonts w:ascii="Arial" w:hAnsi="Arial" w:cs="Arial"/>
          <w:b w:val="0"/>
          <w:bCs w:val="0"/>
          <w:color w:val="333333"/>
          <w:sz w:val="25"/>
          <w:szCs w:val="25"/>
          <w:lang w:val="en-US"/>
        </w:rPr>
      </w:pPr>
      <w:r w:rsidRPr="0040432A">
        <w:rPr>
          <w:rFonts w:ascii="Times New Roman" w:hAnsi="Times New Roman" w:cs="Times New Roman"/>
          <w:color w:val="auto"/>
        </w:rPr>
        <w:t>Название</w:t>
      </w:r>
      <w:r w:rsidRPr="0040432A">
        <w:rPr>
          <w:rFonts w:ascii="Times New Roman" w:hAnsi="Times New Roman" w:cs="Times New Roman"/>
          <w:color w:val="auto"/>
          <w:lang w:val="en-US"/>
        </w:rPr>
        <w:t xml:space="preserve"> </w:t>
      </w:r>
      <w:r w:rsidRPr="0040432A">
        <w:rPr>
          <w:rFonts w:ascii="Times New Roman" w:hAnsi="Times New Roman" w:cs="Times New Roman"/>
          <w:color w:val="auto"/>
        </w:rPr>
        <w:t>разработки</w:t>
      </w:r>
      <w:r w:rsidRPr="0040432A">
        <w:rPr>
          <w:rFonts w:ascii="Times New Roman" w:hAnsi="Times New Roman" w:cs="Times New Roman"/>
          <w:color w:val="auto"/>
          <w:lang w:val="en-US"/>
        </w:rPr>
        <w:t>:</w:t>
      </w:r>
      <w:r w:rsidRPr="00E344B8">
        <w:rPr>
          <w:rFonts w:ascii="Times New Roman" w:hAnsi="Times New Roman" w:cs="Times New Roman"/>
          <w:b w:val="0"/>
          <w:color w:val="auto"/>
          <w:lang w:val="en-US"/>
        </w:rPr>
        <w:t xml:space="preserve"> </w:t>
      </w:r>
      <w:r w:rsidR="00036224" w:rsidRPr="00036224">
        <w:rPr>
          <w:rFonts w:ascii="Times New Roman" w:hAnsi="Times New Roman" w:cs="Times New Roman"/>
          <w:bCs w:val="0"/>
          <w:color w:val="auto"/>
          <w:lang w:val="en-US"/>
        </w:rPr>
        <w:t>A KIND OF FACTORY'S ACID WASTE WATER PURIFYING ADSORBENT AND PREPARATION METHOD THEREOF</w:t>
      </w:r>
    </w:p>
    <w:p w14:paraId="13B83F74" w14:textId="77777777" w:rsidR="005B0B39" w:rsidRPr="00676F25" w:rsidRDefault="0040432A" w:rsidP="00937EE0">
      <w:pPr>
        <w:spacing w:after="0"/>
        <w:ind w:firstLine="720"/>
        <w:jc w:val="both"/>
        <w:rPr>
          <w:sz w:val="28"/>
          <w:szCs w:val="28"/>
        </w:rPr>
      </w:pPr>
      <w:r w:rsidRPr="008A06CD">
        <w:rPr>
          <w:b/>
          <w:sz w:val="28"/>
          <w:szCs w:val="28"/>
        </w:rPr>
        <w:t>Патент</w:t>
      </w:r>
      <w:r w:rsidRPr="00676F25">
        <w:rPr>
          <w:b/>
          <w:sz w:val="28"/>
          <w:szCs w:val="28"/>
        </w:rPr>
        <w:t xml:space="preserve"> №:</w:t>
      </w:r>
      <w:r w:rsidRPr="00676F25">
        <w:rPr>
          <w:sz w:val="28"/>
          <w:szCs w:val="28"/>
        </w:rPr>
        <w:t xml:space="preserve"> </w:t>
      </w:r>
      <w:r w:rsidR="00036224" w:rsidRPr="00036224">
        <w:rPr>
          <w:sz w:val="28"/>
          <w:szCs w:val="28"/>
          <w:lang w:val="en-US"/>
        </w:rPr>
        <w:t>CN</w:t>
      </w:r>
      <w:r w:rsidR="00036224">
        <w:rPr>
          <w:sz w:val="28"/>
          <w:szCs w:val="28"/>
        </w:rPr>
        <w:t xml:space="preserve"> </w:t>
      </w:r>
      <w:r w:rsidR="00036224" w:rsidRPr="00036224">
        <w:rPr>
          <w:sz w:val="28"/>
          <w:szCs w:val="28"/>
        </w:rPr>
        <w:t>107983316</w:t>
      </w:r>
      <w:r w:rsidR="00036224">
        <w:rPr>
          <w:sz w:val="28"/>
          <w:szCs w:val="28"/>
        </w:rPr>
        <w:t xml:space="preserve"> </w:t>
      </w:r>
      <w:r w:rsidR="00036224" w:rsidRPr="00036224">
        <w:rPr>
          <w:sz w:val="28"/>
          <w:szCs w:val="28"/>
          <w:lang w:val="en-US"/>
        </w:rPr>
        <w:t>A</w:t>
      </w:r>
      <w:r w:rsidR="00036224" w:rsidRPr="00036224">
        <w:rPr>
          <w:sz w:val="28"/>
          <w:szCs w:val="28"/>
        </w:rPr>
        <w:t xml:space="preserve"> </w:t>
      </w:r>
      <w:r w:rsidRPr="00676F25">
        <w:rPr>
          <w:sz w:val="28"/>
          <w:szCs w:val="28"/>
        </w:rPr>
        <w:t>(</w:t>
      </w:r>
      <w:r w:rsidR="00036224">
        <w:rPr>
          <w:sz w:val="28"/>
          <w:szCs w:val="28"/>
        </w:rPr>
        <w:t>Китай</w:t>
      </w:r>
      <w:r w:rsidRPr="00676F25">
        <w:rPr>
          <w:sz w:val="28"/>
          <w:szCs w:val="28"/>
        </w:rPr>
        <w:t>)</w:t>
      </w:r>
    </w:p>
    <w:p w14:paraId="1E66FFA9" w14:textId="77777777" w:rsidR="00FC7672" w:rsidRPr="00676F25" w:rsidRDefault="00FC7672" w:rsidP="00937EE0">
      <w:pPr>
        <w:spacing w:after="0"/>
        <w:ind w:firstLine="720"/>
        <w:jc w:val="both"/>
        <w:rPr>
          <w:sz w:val="28"/>
          <w:szCs w:val="28"/>
        </w:rPr>
      </w:pPr>
    </w:p>
    <w:p w14:paraId="706ACAE9" w14:textId="77777777" w:rsidR="005B0B39" w:rsidRPr="00676F25" w:rsidRDefault="005B0B39" w:rsidP="00937EE0">
      <w:pPr>
        <w:spacing w:after="0"/>
        <w:ind w:firstLine="720"/>
        <w:jc w:val="both"/>
        <w:rPr>
          <w:b/>
          <w:sz w:val="28"/>
          <w:szCs w:val="28"/>
        </w:rPr>
      </w:pPr>
      <w:r>
        <w:rPr>
          <w:b/>
          <w:sz w:val="28"/>
          <w:szCs w:val="28"/>
        </w:rPr>
        <w:t>Дата</w:t>
      </w:r>
      <w:r w:rsidRPr="00676F25">
        <w:rPr>
          <w:b/>
          <w:sz w:val="28"/>
          <w:szCs w:val="28"/>
        </w:rPr>
        <w:t xml:space="preserve"> </w:t>
      </w:r>
      <w:r>
        <w:rPr>
          <w:b/>
          <w:sz w:val="28"/>
          <w:szCs w:val="28"/>
        </w:rPr>
        <w:t>приоритета</w:t>
      </w:r>
      <w:r w:rsidRPr="00676F25">
        <w:rPr>
          <w:b/>
          <w:sz w:val="28"/>
          <w:szCs w:val="28"/>
        </w:rPr>
        <w:t xml:space="preserve">:  </w:t>
      </w:r>
      <w:r w:rsidR="00036224">
        <w:rPr>
          <w:sz w:val="28"/>
          <w:szCs w:val="28"/>
        </w:rPr>
        <w:t>26</w:t>
      </w:r>
      <w:r w:rsidR="00F829A8" w:rsidRPr="002D5736">
        <w:rPr>
          <w:sz w:val="28"/>
          <w:szCs w:val="28"/>
        </w:rPr>
        <w:t>.</w:t>
      </w:r>
      <w:r w:rsidR="002D5736">
        <w:rPr>
          <w:sz w:val="28"/>
          <w:szCs w:val="28"/>
        </w:rPr>
        <w:t>1</w:t>
      </w:r>
      <w:r w:rsidR="00036224">
        <w:rPr>
          <w:sz w:val="28"/>
          <w:szCs w:val="28"/>
        </w:rPr>
        <w:t>2</w:t>
      </w:r>
      <w:r w:rsidR="00093B90" w:rsidRPr="00676F25">
        <w:rPr>
          <w:sz w:val="28"/>
          <w:szCs w:val="28"/>
        </w:rPr>
        <w:t>.</w:t>
      </w:r>
      <w:r w:rsidR="00123B03">
        <w:rPr>
          <w:sz w:val="28"/>
          <w:szCs w:val="28"/>
        </w:rPr>
        <w:t>201</w:t>
      </w:r>
      <w:r w:rsidR="00036224">
        <w:rPr>
          <w:sz w:val="28"/>
          <w:szCs w:val="28"/>
        </w:rPr>
        <w:t>7</w:t>
      </w:r>
      <w:r w:rsidR="00093B90" w:rsidRPr="00676F25">
        <w:rPr>
          <w:sz w:val="28"/>
          <w:szCs w:val="28"/>
        </w:rPr>
        <w:t xml:space="preserve"> </w:t>
      </w:r>
      <w:r w:rsidR="00093B90">
        <w:rPr>
          <w:sz w:val="28"/>
          <w:szCs w:val="28"/>
        </w:rPr>
        <w:t>г</w:t>
      </w:r>
      <w:r w:rsidR="00093B90" w:rsidRPr="00676F25">
        <w:rPr>
          <w:sz w:val="28"/>
          <w:szCs w:val="28"/>
        </w:rPr>
        <w:t>.</w:t>
      </w:r>
    </w:p>
    <w:p w14:paraId="4BF748A7" w14:textId="77777777" w:rsidR="00EF02C0" w:rsidRPr="00676F25" w:rsidRDefault="00EF02C0" w:rsidP="00937EE0">
      <w:pPr>
        <w:spacing w:after="0"/>
        <w:ind w:firstLine="720"/>
        <w:jc w:val="both"/>
        <w:rPr>
          <w:sz w:val="28"/>
          <w:szCs w:val="28"/>
        </w:rPr>
      </w:pPr>
    </w:p>
    <w:p w14:paraId="68AAF9D2" w14:textId="77777777" w:rsidR="00FC7672" w:rsidRPr="00E344B8" w:rsidRDefault="00036224" w:rsidP="00937EE0">
      <w:pPr>
        <w:spacing w:after="0" w:line="360" w:lineRule="auto"/>
        <w:ind w:firstLine="567"/>
        <w:jc w:val="both"/>
        <w:rPr>
          <w:b/>
          <w:sz w:val="28"/>
          <w:szCs w:val="28"/>
          <w:u w:val="single"/>
          <w:lang w:val="en-US"/>
        </w:rPr>
      </w:pPr>
      <w:r>
        <w:rPr>
          <w:b/>
          <w:noProof/>
          <w:sz w:val="28"/>
          <w:szCs w:val="28"/>
          <w:u w:val="single"/>
        </w:rPr>
        <w:lastRenderedPageBreak/>
        <w:drawing>
          <wp:inline distT="0" distB="0" distL="0" distR="0" wp14:anchorId="1244EF7A" wp14:editId="79A3CBCC">
            <wp:extent cx="6146165" cy="4301490"/>
            <wp:effectExtent l="19050" t="0" r="6985"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6146165" cy="4301490"/>
                    </a:xfrm>
                    <a:prstGeom prst="rect">
                      <a:avLst/>
                    </a:prstGeom>
                    <a:noFill/>
                    <a:ln w="9525">
                      <a:noFill/>
                      <a:miter lim="800000"/>
                      <a:headEnd/>
                      <a:tailEnd/>
                    </a:ln>
                  </pic:spPr>
                </pic:pic>
              </a:graphicData>
            </a:graphic>
          </wp:inline>
        </w:drawing>
      </w:r>
    </w:p>
    <w:p w14:paraId="023ECE40" w14:textId="77777777" w:rsidR="00036224" w:rsidRPr="00036224" w:rsidRDefault="00036224" w:rsidP="00036224">
      <w:pPr>
        <w:shd w:val="clear" w:color="auto" w:fill="FFFFFF"/>
        <w:suppressAutoHyphens w:val="0"/>
        <w:spacing w:after="0" w:line="240" w:lineRule="auto"/>
        <w:ind w:firstLine="567"/>
        <w:jc w:val="both"/>
        <w:rPr>
          <w:sz w:val="28"/>
          <w:szCs w:val="28"/>
          <w:lang w:val="en-US"/>
        </w:rPr>
      </w:pPr>
      <w:r w:rsidRPr="00036224">
        <w:rPr>
          <w:sz w:val="28"/>
          <w:szCs w:val="28"/>
          <w:lang w:val="en-US"/>
        </w:rPr>
        <w:t>1. a kind of factory's acid waste water purifying adsorbent, it is characterised in that be prepared by the following method</w:t>
      </w:r>
      <w:r w:rsidRPr="00036224">
        <w:rPr>
          <w:rFonts w:eastAsia="MS Gothic" w:hAnsi="MS Gothic"/>
          <w:sz w:val="28"/>
          <w:szCs w:val="28"/>
          <w:lang w:val="en-US"/>
        </w:rPr>
        <w:t>：</w:t>
      </w:r>
    </w:p>
    <w:p w14:paraId="3E7B2260" w14:textId="77777777" w:rsidR="00036224" w:rsidRPr="00036224" w:rsidRDefault="00036224" w:rsidP="00036224">
      <w:pPr>
        <w:shd w:val="clear" w:color="auto" w:fill="FFFFFF"/>
        <w:suppressAutoHyphens w:val="0"/>
        <w:spacing w:after="0" w:line="240" w:lineRule="auto"/>
        <w:ind w:firstLine="567"/>
        <w:jc w:val="both"/>
        <w:rPr>
          <w:sz w:val="28"/>
          <w:szCs w:val="28"/>
          <w:lang w:val="en-US"/>
        </w:rPr>
      </w:pPr>
      <w:r w:rsidRPr="00036224">
        <w:rPr>
          <w:rFonts w:eastAsia="MS Gothic" w:hAnsi="MS Gothic"/>
          <w:sz w:val="28"/>
          <w:szCs w:val="28"/>
          <w:lang w:val="en-US"/>
        </w:rPr>
        <w:t>（</w:t>
      </w:r>
      <w:r w:rsidRPr="00036224">
        <w:rPr>
          <w:sz w:val="28"/>
          <w:szCs w:val="28"/>
          <w:lang w:val="en-US"/>
        </w:rPr>
        <w:t>1</w:t>
      </w:r>
      <w:r w:rsidRPr="00036224">
        <w:rPr>
          <w:rFonts w:eastAsia="MS Gothic" w:hAnsi="MS Gothic"/>
          <w:sz w:val="28"/>
          <w:szCs w:val="28"/>
          <w:lang w:val="en-US"/>
        </w:rPr>
        <w:t>）</w:t>
      </w:r>
      <w:r w:rsidRPr="00036224">
        <w:rPr>
          <w:sz w:val="28"/>
          <w:szCs w:val="28"/>
          <w:lang w:val="en-US"/>
        </w:rPr>
        <w:t>Straw is positioned over exposure under sunlight and the straw shone was crushed to by 1-2cm with pulverizer with drying sterilizing in 2-3 days Segment it is spare</w:t>
      </w:r>
      <w:r w:rsidRPr="00036224">
        <w:rPr>
          <w:rFonts w:eastAsia="MS Gothic" w:hAnsi="MS Gothic"/>
          <w:sz w:val="28"/>
          <w:szCs w:val="28"/>
          <w:lang w:val="en-US"/>
        </w:rPr>
        <w:t>；</w:t>
      </w:r>
    </w:p>
    <w:p w14:paraId="14E28E67" w14:textId="77777777" w:rsidR="00036224" w:rsidRPr="00036224" w:rsidRDefault="00036224" w:rsidP="00036224">
      <w:pPr>
        <w:shd w:val="clear" w:color="auto" w:fill="FFFFFF"/>
        <w:suppressAutoHyphens w:val="0"/>
        <w:spacing w:after="0" w:line="240" w:lineRule="auto"/>
        <w:ind w:firstLine="567"/>
        <w:jc w:val="both"/>
        <w:rPr>
          <w:sz w:val="28"/>
          <w:szCs w:val="28"/>
          <w:lang w:val="en-US"/>
        </w:rPr>
      </w:pPr>
      <w:r w:rsidRPr="00036224">
        <w:rPr>
          <w:rFonts w:eastAsia="MS Gothic" w:hAnsi="MS Gothic"/>
          <w:sz w:val="28"/>
          <w:szCs w:val="28"/>
          <w:lang w:val="en-US"/>
        </w:rPr>
        <w:t>（</w:t>
      </w:r>
      <w:r w:rsidRPr="00036224">
        <w:rPr>
          <w:sz w:val="28"/>
          <w:szCs w:val="28"/>
          <w:lang w:val="en-US"/>
        </w:rPr>
        <w:t>2</w:t>
      </w:r>
      <w:r w:rsidRPr="00036224">
        <w:rPr>
          <w:rFonts w:eastAsia="MS Gothic" w:hAnsi="MS Gothic"/>
          <w:sz w:val="28"/>
          <w:szCs w:val="28"/>
          <w:lang w:val="en-US"/>
        </w:rPr>
        <w:t>）</w:t>
      </w:r>
      <w:r w:rsidRPr="00036224">
        <w:rPr>
          <w:sz w:val="28"/>
          <w:szCs w:val="28"/>
          <w:lang w:val="en-US"/>
        </w:rPr>
        <w:t>Kaolin is subjected to screening process, the kaolin particulate that particle diameter is no more than 100 mesh is chosen, with basic anhydride and step Rapid 1 processed straw is by weight</w:t>
      </w:r>
      <w:r w:rsidRPr="00036224">
        <w:rPr>
          <w:rFonts w:eastAsia="MS Gothic" w:hAnsi="MS Gothic"/>
          <w:sz w:val="28"/>
          <w:szCs w:val="28"/>
          <w:lang w:val="en-US"/>
        </w:rPr>
        <w:t>（</w:t>
      </w:r>
      <w:r w:rsidRPr="00036224">
        <w:rPr>
          <w:sz w:val="28"/>
          <w:szCs w:val="28"/>
          <w:lang w:val="en-US"/>
        </w:rPr>
        <w:t>24-26</w:t>
      </w:r>
      <w:r w:rsidRPr="00036224">
        <w:rPr>
          <w:rFonts w:eastAsia="MS Gothic" w:hAnsi="MS Gothic"/>
          <w:sz w:val="28"/>
          <w:szCs w:val="28"/>
          <w:lang w:val="en-US"/>
        </w:rPr>
        <w:t>）：（</w:t>
      </w:r>
      <w:r w:rsidRPr="00036224">
        <w:rPr>
          <w:sz w:val="28"/>
          <w:szCs w:val="28"/>
          <w:lang w:val="en-US"/>
        </w:rPr>
        <w:t>2-3</w:t>
      </w:r>
      <w:r w:rsidRPr="00036224">
        <w:rPr>
          <w:rFonts w:eastAsia="MS Gothic" w:hAnsi="MS Gothic"/>
          <w:sz w:val="28"/>
          <w:szCs w:val="28"/>
          <w:lang w:val="en-US"/>
        </w:rPr>
        <w:t>）：（</w:t>
      </w:r>
      <w:r w:rsidRPr="00036224">
        <w:rPr>
          <w:sz w:val="28"/>
          <w:szCs w:val="28"/>
          <w:lang w:val="en-US"/>
        </w:rPr>
        <w:t>12-15</w:t>
      </w:r>
      <w:r w:rsidRPr="00036224">
        <w:rPr>
          <w:rFonts w:eastAsia="MS Gothic" w:hAnsi="MS Gothic"/>
          <w:sz w:val="28"/>
          <w:szCs w:val="28"/>
          <w:lang w:val="en-US"/>
        </w:rPr>
        <w:t>）</w:t>
      </w:r>
      <w:r w:rsidRPr="00036224">
        <w:rPr>
          <w:sz w:val="28"/>
          <w:szCs w:val="28"/>
          <w:lang w:val="en-US"/>
        </w:rPr>
        <w:t>Mixing, then the roasting of Muffle furnace high temperature is put into, complete After be down to room temperature take out to obtain clinker it is spare</w:t>
      </w:r>
      <w:r w:rsidRPr="00036224">
        <w:rPr>
          <w:rFonts w:eastAsia="MS Gothic" w:hAnsi="MS Gothic"/>
          <w:sz w:val="28"/>
          <w:szCs w:val="28"/>
          <w:lang w:val="en-US"/>
        </w:rPr>
        <w:t>；</w:t>
      </w:r>
    </w:p>
    <w:p w14:paraId="527DC182" w14:textId="77777777" w:rsidR="00036224" w:rsidRPr="00036224" w:rsidRDefault="00036224" w:rsidP="00036224">
      <w:pPr>
        <w:shd w:val="clear" w:color="auto" w:fill="FFFFFF"/>
        <w:suppressAutoHyphens w:val="0"/>
        <w:spacing w:after="0" w:line="240" w:lineRule="auto"/>
        <w:ind w:firstLine="567"/>
        <w:jc w:val="both"/>
        <w:rPr>
          <w:sz w:val="28"/>
          <w:szCs w:val="28"/>
          <w:lang w:val="en-US"/>
        </w:rPr>
      </w:pPr>
      <w:r w:rsidRPr="00036224">
        <w:rPr>
          <w:rFonts w:eastAsia="MS Gothic" w:hAnsi="MS Gothic"/>
          <w:sz w:val="28"/>
          <w:szCs w:val="28"/>
          <w:lang w:val="en-US"/>
        </w:rPr>
        <w:lastRenderedPageBreak/>
        <w:t>（</w:t>
      </w:r>
      <w:r w:rsidRPr="00036224">
        <w:rPr>
          <w:sz w:val="28"/>
          <w:szCs w:val="28"/>
          <w:lang w:val="en-US"/>
        </w:rPr>
        <w:t>3</w:t>
      </w:r>
      <w:r w:rsidRPr="00036224">
        <w:rPr>
          <w:rFonts w:eastAsia="MS Gothic" w:hAnsi="MS Gothic"/>
          <w:sz w:val="28"/>
          <w:szCs w:val="28"/>
          <w:lang w:val="en-US"/>
        </w:rPr>
        <w:t>）</w:t>
      </w:r>
      <w:r w:rsidRPr="00036224">
        <w:rPr>
          <w:sz w:val="28"/>
          <w:szCs w:val="28"/>
          <w:lang w:val="en-US"/>
        </w:rPr>
        <w:t>Vinifera slag and 1mol/L sodium hydroxide solutions are pressed into solid-liquid ratio 1</w:t>
      </w:r>
      <w:r w:rsidRPr="00036224">
        <w:rPr>
          <w:rFonts w:eastAsia="MS Gothic" w:hAnsi="MS Gothic"/>
          <w:sz w:val="28"/>
          <w:szCs w:val="28"/>
          <w:lang w:val="en-US"/>
        </w:rPr>
        <w:t>：</w:t>
      </w:r>
      <w:r w:rsidRPr="00036224">
        <w:rPr>
          <w:sz w:val="28"/>
          <w:szCs w:val="28"/>
          <w:lang w:val="en-US"/>
        </w:rPr>
        <w:t>50-55 is warming up to after 18-20g/mL mixing DEG C, keep constant temperature handle 120-150 minutes, after the completion of centrifuged 20-30 minutes under 3500-4000 revs/min, collect supernatant simultaneously PH is adjusted to isoelectric point with 1mol/L hydrochloric acid solutions, is centrifuged 20-30 minutes again by under 3500-4000 revs/min, is collected solid Precipitation, freeze-dried to obtain grape pip albumen powder spare</w:t>
      </w:r>
      <w:r w:rsidRPr="00036224">
        <w:rPr>
          <w:rFonts w:eastAsia="MS Gothic" w:hAnsi="MS Gothic"/>
          <w:sz w:val="28"/>
          <w:szCs w:val="28"/>
          <w:lang w:val="en-US"/>
        </w:rPr>
        <w:t>；</w:t>
      </w:r>
    </w:p>
    <w:p w14:paraId="3D758BFE" w14:textId="77777777" w:rsidR="00036224" w:rsidRPr="00036224" w:rsidRDefault="00036224" w:rsidP="00036224">
      <w:pPr>
        <w:shd w:val="clear" w:color="auto" w:fill="FFFFFF"/>
        <w:suppressAutoHyphens w:val="0"/>
        <w:spacing w:after="0" w:line="240" w:lineRule="auto"/>
        <w:ind w:firstLine="567"/>
        <w:jc w:val="both"/>
        <w:rPr>
          <w:sz w:val="28"/>
          <w:szCs w:val="28"/>
          <w:lang w:val="en-US"/>
        </w:rPr>
      </w:pPr>
      <w:r w:rsidRPr="00036224">
        <w:rPr>
          <w:rFonts w:eastAsia="MS Gothic" w:hAnsi="MS Gothic"/>
          <w:sz w:val="28"/>
          <w:szCs w:val="28"/>
          <w:lang w:val="en-US"/>
        </w:rPr>
        <w:t>（</w:t>
      </w:r>
      <w:r w:rsidRPr="00036224">
        <w:rPr>
          <w:sz w:val="28"/>
          <w:szCs w:val="28"/>
          <w:lang w:val="en-US"/>
        </w:rPr>
        <w:t>4</w:t>
      </w:r>
      <w:r w:rsidRPr="00036224">
        <w:rPr>
          <w:rFonts w:eastAsia="MS Gothic" w:hAnsi="MS Gothic"/>
          <w:sz w:val="28"/>
          <w:szCs w:val="28"/>
          <w:lang w:val="en-US"/>
        </w:rPr>
        <w:t>）</w:t>
      </w:r>
      <w:r w:rsidRPr="00036224">
        <w:rPr>
          <w:sz w:val="28"/>
          <w:szCs w:val="28"/>
          <w:lang w:val="en-US"/>
        </w:rPr>
        <w:t>By weight</w:t>
      </w:r>
      <w:r w:rsidRPr="00036224">
        <w:rPr>
          <w:rFonts w:eastAsia="MS Gothic" w:hAnsi="MS Gothic"/>
          <w:sz w:val="28"/>
          <w:szCs w:val="28"/>
          <w:lang w:val="en-US"/>
        </w:rPr>
        <w:t>（</w:t>
      </w:r>
      <w:r w:rsidRPr="00036224">
        <w:rPr>
          <w:sz w:val="28"/>
          <w:szCs w:val="28"/>
          <w:lang w:val="en-US"/>
        </w:rPr>
        <w:t>5-6</w:t>
      </w:r>
      <w:r w:rsidRPr="00036224">
        <w:rPr>
          <w:rFonts w:eastAsia="MS Gothic" w:hAnsi="MS Gothic"/>
          <w:sz w:val="28"/>
          <w:szCs w:val="28"/>
          <w:lang w:val="en-US"/>
        </w:rPr>
        <w:t>）：（</w:t>
      </w:r>
      <w:r w:rsidRPr="00036224">
        <w:rPr>
          <w:sz w:val="28"/>
          <w:szCs w:val="28"/>
          <w:lang w:val="en-US"/>
        </w:rPr>
        <w:t>2-2.5</w:t>
      </w:r>
      <w:r w:rsidRPr="00036224">
        <w:rPr>
          <w:rFonts w:eastAsia="MS Gothic" w:hAnsi="MS Gothic"/>
          <w:sz w:val="28"/>
          <w:szCs w:val="28"/>
          <w:lang w:val="en-US"/>
        </w:rPr>
        <w:t>）：（</w:t>
      </w:r>
      <w:r w:rsidRPr="00036224">
        <w:rPr>
          <w:sz w:val="28"/>
          <w:szCs w:val="28"/>
          <w:lang w:val="en-US"/>
        </w:rPr>
        <w:t>22-26</w:t>
      </w:r>
      <w:r w:rsidRPr="00036224">
        <w:rPr>
          <w:rFonts w:eastAsia="MS Gothic" w:hAnsi="MS Gothic"/>
          <w:sz w:val="28"/>
          <w:szCs w:val="28"/>
          <w:lang w:val="en-US"/>
        </w:rPr>
        <w:t>）</w:t>
      </w:r>
      <w:r w:rsidRPr="00036224">
        <w:rPr>
          <w:sz w:val="28"/>
          <w:szCs w:val="28"/>
          <w:lang w:val="en-US"/>
        </w:rPr>
        <w:t>Cetyl ammonium bromide, grape pip albumen powder and just are weighed respectively Cetyl ammonium bromide, is first dissolved in the water of 480-500 times of its quality by silester, then adds solution quality thereto The 1mol/L sodium hydroxide solutions of 1.5-2.0%, are warming up to 75-80 DEG C, add grape pip thereto at this time after stirring evenly repeatedly Albumen powder, and be stirred continuously lower dropwise addition ethyl orthosilicate, all keeps 75-80 DEG C and reacts 100-120 points after mixing Clock, the solid collected and rinsed with water be placed on 60-62 DEG C under the conditions of it is dry, obtaining planting source protein, to be modified mesoporous silicon standby With</w:t>
      </w:r>
      <w:r w:rsidRPr="00036224">
        <w:rPr>
          <w:rFonts w:eastAsia="MS Gothic" w:hAnsi="MS Gothic"/>
          <w:sz w:val="28"/>
          <w:szCs w:val="28"/>
          <w:lang w:val="en-US"/>
        </w:rPr>
        <w:t>；</w:t>
      </w:r>
    </w:p>
    <w:p w14:paraId="61885B19" w14:textId="77777777" w:rsidR="00036224" w:rsidRPr="00036224" w:rsidRDefault="00036224" w:rsidP="00036224">
      <w:pPr>
        <w:shd w:val="clear" w:color="auto" w:fill="FFFFFF"/>
        <w:suppressAutoHyphens w:val="0"/>
        <w:spacing w:after="0" w:line="240" w:lineRule="auto"/>
        <w:ind w:firstLine="567"/>
        <w:jc w:val="both"/>
        <w:rPr>
          <w:sz w:val="28"/>
          <w:szCs w:val="28"/>
          <w:lang w:val="en-US"/>
        </w:rPr>
      </w:pPr>
      <w:r w:rsidRPr="00036224">
        <w:rPr>
          <w:rFonts w:eastAsia="MS Gothic" w:hAnsi="MS Gothic"/>
          <w:sz w:val="28"/>
          <w:szCs w:val="28"/>
          <w:lang w:val="en-US"/>
        </w:rPr>
        <w:t>（</w:t>
      </w:r>
      <w:r w:rsidRPr="00036224">
        <w:rPr>
          <w:sz w:val="28"/>
          <w:szCs w:val="28"/>
          <w:lang w:val="en-US"/>
        </w:rPr>
        <w:t>5</w:t>
      </w:r>
      <w:r w:rsidRPr="00036224">
        <w:rPr>
          <w:rFonts w:eastAsia="MS Gothic" w:hAnsi="MS Gothic"/>
          <w:sz w:val="28"/>
          <w:szCs w:val="28"/>
          <w:lang w:val="en-US"/>
        </w:rPr>
        <w:t>）</w:t>
      </w:r>
      <w:r w:rsidRPr="00036224">
        <w:rPr>
          <w:sz w:val="28"/>
          <w:szCs w:val="28"/>
          <w:lang w:val="en-US"/>
        </w:rPr>
        <w:t>By step 2 gained clinker and source protein modification mesoporous silicon, carbomer are planted by weight (10-14):(8-9):1 Mix and be granulated through comminutor, screen particle diameter in the particle of 3-5mm as finished product, packed after weighing, up to adsorbent of the present invention.</w:t>
      </w:r>
    </w:p>
    <w:p w14:paraId="471BC764" w14:textId="77777777" w:rsidR="00036224" w:rsidRPr="00036224" w:rsidRDefault="00036224" w:rsidP="00036224">
      <w:pPr>
        <w:shd w:val="clear" w:color="auto" w:fill="FFFFFF"/>
        <w:suppressAutoHyphens w:val="0"/>
        <w:spacing w:after="0" w:line="240" w:lineRule="auto"/>
        <w:ind w:firstLine="567"/>
        <w:jc w:val="both"/>
        <w:rPr>
          <w:sz w:val="28"/>
          <w:szCs w:val="28"/>
          <w:lang w:val="en-US"/>
        </w:rPr>
      </w:pPr>
      <w:r w:rsidRPr="00036224">
        <w:rPr>
          <w:sz w:val="28"/>
          <w:szCs w:val="28"/>
          <w:lang w:val="en-US"/>
        </w:rPr>
        <w:t>2. the preparation method of a kind of factory's acid waste water purifying adsorbent according to claim 1, it is characterised in that described Basic anhydride are sodium oxide molybdena, one kind in calcium oxide, zinc oxide.</w:t>
      </w:r>
    </w:p>
    <w:p w14:paraId="0FBD2418" w14:textId="77777777" w:rsidR="00036224" w:rsidRPr="00036224" w:rsidRDefault="00036224" w:rsidP="00937EE0">
      <w:pPr>
        <w:spacing w:after="0" w:line="360" w:lineRule="auto"/>
        <w:ind w:firstLine="567"/>
        <w:jc w:val="both"/>
        <w:rPr>
          <w:b/>
          <w:sz w:val="28"/>
          <w:szCs w:val="28"/>
          <w:u w:val="single"/>
          <w:lang w:val="en-US"/>
        </w:rPr>
      </w:pPr>
    </w:p>
    <w:p w14:paraId="661E5B3F" w14:textId="77777777" w:rsidR="00036224" w:rsidRPr="00036224" w:rsidRDefault="00036224" w:rsidP="00937EE0">
      <w:pPr>
        <w:spacing w:after="0" w:line="360" w:lineRule="auto"/>
        <w:ind w:firstLine="567"/>
        <w:jc w:val="both"/>
        <w:rPr>
          <w:b/>
          <w:sz w:val="28"/>
          <w:szCs w:val="28"/>
          <w:u w:val="single"/>
          <w:lang w:val="en-US"/>
        </w:rPr>
      </w:pPr>
    </w:p>
    <w:p w14:paraId="359F785F" w14:textId="77777777" w:rsidR="005B0B39" w:rsidRPr="00036224" w:rsidRDefault="005B0B39" w:rsidP="00937EE0">
      <w:pPr>
        <w:spacing w:after="0" w:line="360" w:lineRule="auto"/>
        <w:ind w:firstLine="567"/>
        <w:jc w:val="both"/>
        <w:rPr>
          <w:sz w:val="28"/>
          <w:szCs w:val="28"/>
          <w:u w:val="single"/>
          <w:lang w:val="en-US"/>
        </w:rPr>
      </w:pPr>
      <w:r>
        <w:rPr>
          <w:b/>
          <w:sz w:val="28"/>
          <w:szCs w:val="28"/>
          <w:u w:val="single"/>
        </w:rPr>
        <w:t>Аналог</w:t>
      </w:r>
      <w:r w:rsidRPr="00036224">
        <w:rPr>
          <w:sz w:val="28"/>
          <w:szCs w:val="28"/>
          <w:u w:val="single"/>
          <w:lang w:val="en-US"/>
        </w:rPr>
        <w:t xml:space="preserve"> №2</w:t>
      </w:r>
    </w:p>
    <w:p w14:paraId="41D9B159" w14:textId="77777777" w:rsidR="009F28CC" w:rsidRPr="0054458B" w:rsidRDefault="009F28CC" w:rsidP="00123B03">
      <w:pPr>
        <w:pStyle w:val="1"/>
        <w:shd w:val="clear" w:color="auto" w:fill="FFFFFF"/>
        <w:spacing w:before="0" w:after="250"/>
        <w:ind w:firstLine="709"/>
        <w:jc w:val="both"/>
        <w:rPr>
          <w:rFonts w:ascii="Times New Roman" w:hAnsi="Times New Roman" w:cs="Times New Roman"/>
          <w:color w:val="auto"/>
          <w:lang w:val="en-US"/>
        </w:rPr>
      </w:pPr>
    </w:p>
    <w:p w14:paraId="57757F31" w14:textId="77777777" w:rsidR="002D5736" w:rsidRPr="00036224" w:rsidRDefault="00EF02C0" w:rsidP="00123B03">
      <w:pPr>
        <w:pStyle w:val="1"/>
        <w:shd w:val="clear" w:color="auto" w:fill="FFFFFF"/>
        <w:spacing w:before="0" w:after="250"/>
        <w:ind w:firstLine="709"/>
        <w:jc w:val="both"/>
        <w:rPr>
          <w:rFonts w:ascii="Arial" w:hAnsi="Arial" w:cs="Arial"/>
          <w:b w:val="0"/>
          <w:bCs w:val="0"/>
          <w:color w:val="333333"/>
          <w:sz w:val="25"/>
          <w:szCs w:val="25"/>
          <w:lang w:val="en-US"/>
        </w:rPr>
      </w:pPr>
      <w:r w:rsidRPr="00DF3C5E">
        <w:rPr>
          <w:rFonts w:ascii="Times New Roman" w:hAnsi="Times New Roman" w:cs="Times New Roman"/>
          <w:color w:val="auto"/>
        </w:rPr>
        <w:t>Название</w:t>
      </w:r>
      <w:r w:rsidRPr="00036224">
        <w:rPr>
          <w:rFonts w:ascii="Times New Roman" w:hAnsi="Times New Roman" w:cs="Times New Roman"/>
          <w:color w:val="auto"/>
          <w:lang w:val="en-US"/>
        </w:rPr>
        <w:t xml:space="preserve"> </w:t>
      </w:r>
      <w:r w:rsidRPr="00DF3C5E">
        <w:rPr>
          <w:rFonts w:ascii="Times New Roman" w:hAnsi="Times New Roman" w:cs="Times New Roman"/>
          <w:color w:val="auto"/>
        </w:rPr>
        <w:t>разработки</w:t>
      </w:r>
      <w:r w:rsidRPr="00036224">
        <w:rPr>
          <w:rFonts w:ascii="Times New Roman" w:hAnsi="Times New Roman" w:cs="Times New Roman"/>
          <w:color w:val="auto"/>
          <w:lang w:val="en-US"/>
        </w:rPr>
        <w:t xml:space="preserve">: </w:t>
      </w:r>
      <w:r w:rsidR="00036224" w:rsidRPr="00036224">
        <w:rPr>
          <w:rFonts w:ascii="Times New Roman" w:hAnsi="Times New Roman" w:cs="Times New Roman"/>
          <w:bCs w:val="0"/>
          <w:color w:val="auto"/>
          <w:lang w:val="en-US"/>
        </w:rPr>
        <w:t>EXCREMENT BIOLOGICAL TREATMENT METHOD FOR LIVESTOCK AND POULTRY BREEDING FARM</w:t>
      </w:r>
    </w:p>
    <w:p w14:paraId="519D6F2A" w14:textId="77777777" w:rsidR="005E5A15" w:rsidRDefault="005E5A15" w:rsidP="00937EE0">
      <w:pPr>
        <w:spacing w:after="0"/>
        <w:ind w:firstLine="709"/>
        <w:rPr>
          <w:sz w:val="28"/>
          <w:szCs w:val="28"/>
        </w:rPr>
      </w:pPr>
      <w:r w:rsidRPr="008A06CD">
        <w:rPr>
          <w:b/>
          <w:sz w:val="28"/>
          <w:szCs w:val="28"/>
        </w:rPr>
        <w:t>Патент №:</w:t>
      </w:r>
      <w:r w:rsidRPr="008A06CD">
        <w:rPr>
          <w:sz w:val="28"/>
          <w:szCs w:val="28"/>
        </w:rPr>
        <w:t xml:space="preserve"> </w:t>
      </w:r>
      <w:r w:rsidR="00036224" w:rsidRPr="00036224">
        <w:rPr>
          <w:sz w:val="28"/>
          <w:szCs w:val="28"/>
          <w:lang w:val="en-US"/>
        </w:rPr>
        <w:t>CN</w:t>
      </w:r>
      <w:r w:rsidR="00036224">
        <w:rPr>
          <w:sz w:val="28"/>
          <w:szCs w:val="28"/>
        </w:rPr>
        <w:t xml:space="preserve"> </w:t>
      </w:r>
      <w:r w:rsidR="00036224" w:rsidRPr="00036224">
        <w:rPr>
          <w:sz w:val="28"/>
          <w:szCs w:val="28"/>
        </w:rPr>
        <w:t>105859332</w:t>
      </w:r>
      <w:r w:rsidR="00036224">
        <w:rPr>
          <w:sz w:val="28"/>
          <w:szCs w:val="28"/>
        </w:rPr>
        <w:t xml:space="preserve"> </w:t>
      </w:r>
      <w:r w:rsidR="00036224" w:rsidRPr="00036224">
        <w:rPr>
          <w:sz w:val="28"/>
          <w:szCs w:val="28"/>
          <w:lang w:val="en-US"/>
        </w:rPr>
        <w:t>A</w:t>
      </w:r>
      <w:r w:rsidR="00036224" w:rsidRPr="00036224">
        <w:rPr>
          <w:sz w:val="28"/>
          <w:szCs w:val="28"/>
        </w:rPr>
        <w:t xml:space="preserve"> </w:t>
      </w:r>
      <w:r w:rsidRPr="008A06CD">
        <w:rPr>
          <w:sz w:val="28"/>
          <w:szCs w:val="28"/>
        </w:rPr>
        <w:t>(</w:t>
      </w:r>
      <w:r w:rsidR="00036224">
        <w:rPr>
          <w:sz w:val="28"/>
          <w:szCs w:val="28"/>
        </w:rPr>
        <w:t>Китай</w:t>
      </w:r>
      <w:r w:rsidRPr="008A06CD">
        <w:rPr>
          <w:sz w:val="28"/>
          <w:szCs w:val="28"/>
        </w:rPr>
        <w:t xml:space="preserve">) </w:t>
      </w:r>
    </w:p>
    <w:p w14:paraId="1FBE7B79" w14:textId="77777777" w:rsidR="00EB259A" w:rsidRDefault="00EB259A" w:rsidP="00937EE0">
      <w:pPr>
        <w:spacing w:after="0"/>
        <w:ind w:firstLine="720"/>
        <w:jc w:val="both"/>
        <w:rPr>
          <w:b/>
          <w:sz w:val="28"/>
          <w:szCs w:val="28"/>
        </w:rPr>
      </w:pPr>
    </w:p>
    <w:p w14:paraId="699382EF" w14:textId="77777777" w:rsidR="005E5A15" w:rsidRDefault="005E5A15" w:rsidP="00937EE0">
      <w:pPr>
        <w:spacing w:after="0"/>
        <w:ind w:firstLine="720"/>
        <w:jc w:val="both"/>
        <w:rPr>
          <w:b/>
          <w:sz w:val="28"/>
          <w:szCs w:val="28"/>
        </w:rPr>
      </w:pPr>
      <w:r>
        <w:rPr>
          <w:b/>
          <w:sz w:val="28"/>
          <w:szCs w:val="28"/>
        </w:rPr>
        <w:t xml:space="preserve">Дата приоритета:  </w:t>
      </w:r>
      <w:r w:rsidR="00036224">
        <w:rPr>
          <w:sz w:val="28"/>
          <w:szCs w:val="28"/>
        </w:rPr>
        <w:t>0</w:t>
      </w:r>
      <w:r w:rsidR="00123B03">
        <w:rPr>
          <w:sz w:val="28"/>
          <w:szCs w:val="28"/>
        </w:rPr>
        <w:t>1</w:t>
      </w:r>
      <w:r w:rsidR="00BD6AF3">
        <w:rPr>
          <w:sz w:val="28"/>
          <w:szCs w:val="28"/>
        </w:rPr>
        <w:t>.</w:t>
      </w:r>
      <w:r w:rsidR="00D74C52">
        <w:rPr>
          <w:sz w:val="28"/>
          <w:szCs w:val="28"/>
        </w:rPr>
        <w:t>0</w:t>
      </w:r>
      <w:r w:rsidR="00036224">
        <w:rPr>
          <w:sz w:val="28"/>
          <w:szCs w:val="28"/>
        </w:rPr>
        <w:t>4</w:t>
      </w:r>
      <w:r w:rsidR="00BD6AF3">
        <w:rPr>
          <w:sz w:val="28"/>
          <w:szCs w:val="28"/>
        </w:rPr>
        <w:t>.</w:t>
      </w:r>
      <w:r w:rsidR="00036224">
        <w:rPr>
          <w:sz w:val="28"/>
          <w:szCs w:val="28"/>
        </w:rPr>
        <w:t>2016</w:t>
      </w:r>
      <w:r w:rsidR="00BD6AF3">
        <w:rPr>
          <w:sz w:val="28"/>
          <w:szCs w:val="28"/>
        </w:rPr>
        <w:t xml:space="preserve"> г.</w:t>
      </w:r>
    </w:p>
    <w:p w14:paraId="5B12EA95" w14:textId="77777777" w:rsidR="005E5A15" w:rsidRDefault="005E5A15" w:rsidP="00937EE0">
      <w:pPr>
        <w:spacing w:after="0"/>
        <w:ind w:firstLine="720"/>
        <w:jc w:val="both"/>
        <w:rPr>
          <w:b/>
          <w:sz w:val="28"/>
          <w:szCs w:val="28"/>
        </w:rPr>
      </w:pPr>
    </w:p>
    <w:p w14:paraId="7FBE3536" w14:textId="77777777" w:rsidR="00123B03" w:rsidRDefault="00036224" w:rsidP="00AA2875">
      <w:pPr>
        <w:spacing w:after="0"/>
        <w:jc w:val="center"/>
        <w:rPr>
          <w:sz w:val="28"/>
          <w:szCs w:val="28"/>
          <w:shd w:val="clear" w:color="auto" w:fill="FFFFFF"/>
        </w:rPr>
      </w:pPr>
      <w:r>
        <w:rPr>
          <w:b/>
          <w:noProof/>
          <w:sz w:val="28"/>
          <w:szCs w:val="28"/>
        </w:rPr>
        <w:drawing>
          <wp:inline distT="0" distB="0" distL="0" distR="0" wp14:anchorId="1BCE3EF5" wp14:editId="5251FB91">
            <wp:extent cx="6273800" cy="4524375"/>
            <wp:effectExtent l="19050" t="0" r="0" b="0"/>
            <wp:docPr id="1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6273800" cy="4524375"/>
                    </a:xfrm>
                    <a:prstGeom prst="rect">
                      <a:avLst/>
                    </a:prstGeom>
                    <a:noFill/>
                    <a:ln w="9525">
                      <a:noFill/>
                      <a:miter lim="800000"/>
                      <a:headEnd/>
                      <a:tailEnd/>
                    </a:ln>
                  </pic:spPr>
                </pic:pic>
              </a:graphicData>
            </a:graphic>
          </wp:inline>
        </w:drawing>
      </w:r>
    </w:p>
    <w:p w14:paraId="3F0C45B7" w14:textId="77777777" w:rsidR="00972E31" w:rsidRPr="00972E31" w:rsidRDefault="00972E31" w:rsidP="00972E31">
      <w:pPr>
        <w:shd w:val="clear" w:color="auto" w:fill="FFFFFF"/>
        <w:suppressAutoHyphens w:val="0"/>
        <w:spacing w:after="0" w:line="240" w:lineRule="auto"/>
        <w:ind w:firstLine="567"/>
        <w:jc w:val="both"/>
        <w:rPr>
          <w:sz w:val="28"/>
          <w:szCs w:val="28"/>
          <w:lang w:val="en-US"/>
        </w:rPr>
      </w:pPr>
      <w:r w:rsidRPr="00972E31">
        <w:rPr>
          <w:sz w:val="28"/>
          <w:szCs w:val="28"/>
          <w:lang w:val="en-US"/>
        </w:rPr>
        <w:t>1. the bioremediation of a poultry scale raising cultivation feces, it is characterised in that comprise the following steps:</w:t>
      </w:r>
    </w:p>
    <w:p w14:paraId="54DB42F0" w14:textId="77777777" w:rsidR="00972E31" w:rsidRPr="00972E31" w:rsidRDefault="00972E31" w:rsidP="00972E31">
      <w:pPr>
        <w:shd w:val="clear" w:color="auto" w:fill="FFFFFF"/>
        <w:suppressAutoHyphens w:val="0"/>
        <w:spacing w:after="0" w:line="240" w:lineRule="auto"/>
        <w:ind w:firstLine="567"/>
        <w:jc w:val="both"/>
        <w:rPr>
          <w:sz w:val="28"/>
          <w:szCs w:val="28"/>
          <w:lang w:val="en-US"/>
        </w:rPr>
      </w:pPr>
      <w:r w:rsidRPr="00972E31">
        <w:rPr>
          <w:sz w:val="28"/>
          <w:szCs w:val="28"/>
          <w:lang w:val="en-US"/>
        </w:rPr>
        <w:t>(1) feces of livestock and poultry of collection is regulated its water content in the range of 50-90%</w:t>
      </w:r>
      <w:r w:rsidRPr="00972E31">
        <w:rPr>
          <w:rFonts w:eastAsia="MS Gothic" w:hAnsi="MS Gothic"/>
          <w:sz w:val="28"/>
          <w:szCs w:val="28"/>
          <w:lang w:val="en-US"/>
        </w:rPr>
        <w:t>；</w:t>
      </w:r>
    </w:p>
    <w:p w14:paraId="7AA3D9A2" w14:textId="77777777" w:rsidR="00972E31" w:rsidRPr="00972E31" w:rsidRDefault="00972E31" w:rsidP="00972E31">
      <w:pPr>
        <w:shd w:val="clear" w:color="auto" w:fill="FFFFFF"/>
        <w:suppressAutoHyphens w:val="0"/>
        <w:spacing w:after="0" w:line="240" w:lineRule="auto"/>
        <w:ind w:firstLine="567"/>
        <w:jc w:val="both"/>
        <w:rPr>
          <w:sz w:val="28"/>
          <w:szCs w:val="28"/>
          <w:lang w:val="en-US"/>
        </w:rPr>
      </w:pPr>
      <w:r w:rsidRPr="00972E31">
        <w:rPr>
          <w:sz w:val="28"/>
          <w:szCs w:val="28"/>
          <w:lang w:val="en-US"/>
        </w:rPr>
        <w:t>(2) feces processed through step (1) is quenched material, puts into black soldier flies larva in quenched material</w:t>
      </w:r>
      <w:r w:rsidRPr="00972E31">
        <w:rPr>
          <w:rFonts w:eastAsia="MS Gothic" w:hAnsi="MS Gothic"/>
          <w:sz w:val="28"/>
          <w:szCs w:val="28"/>
          <w:lang w:val="en-US"/>
        </w:rPr>
        <w:t>；</w:t>
      </w:r>
      <w:r w:rsidRPr="00972E31">
        <w:rPr>
          <w:sz w:val="28"/>
          <w:szCs w:val="28"/>
          <w:lang w:val="en-US"/>
        </w:rPr>
        <w:t xml:space="preserve">Black soldier flies larva is with feces of livestock and poultry as feedstuff, black soldier flies is digested and assimilated the Organic substance in feces and is made polypide grow up and drain in growth course, by feces digestion </w:t>
      </w:r>
      <w:r w:rsidRPr="00972E31">
        <w:rPr>
          <w:sz w:val="28"/>
          <w:szCs w:val="28"/>
          <w:lang w:val="en-US"/>
        </w:rPr>
        <w:lastRenderedPageBreak/>
        <w:t>process during the growing movement of black soldier flies, the Excreta of black soldier flies forms granular fertilizer, i.e. worm sand with feces digestion residue</w:t>
      </w:r>
      <w:r w:rsidRPr="00972E31">
        <w:rPr>
          <w:rFonts w:eastAsia="MS Gothic" w:hAnsi="MS Gothic"/>
          <w:sz w:val="28"/>
          <w:szCs w:val="28"/>
          <w:lang w:val="en-US"/>
        </w:rPr>
        <w:t>；</w:t>
      </w:r>
    </w:p>
    <w:p w14:paraId="7AE123FE" w14:textId="77777777" w:rsidR="00972E31" w:rsidRPr="00972E31" w:rsidRDefault="00972E31" w:rsidP="00972E31">
      <w:pPr>
        <w:shd w:val="clear" w:color="auto" w:fill="FFFFFF"/>
        <w:suppressAutoHyphens w:val="0"/>
        <w:spacing w:after="0" w:line="240" w:lineRule="auto"/>
        <w:ind w:firstLine="567"/>
        <w:jc w:val="both"/>
        <w:rPr>
          <w:sz w:val="28"/>
          <w:szCs w:val="28"/>
          <w:lang w:val="en-US"/>
        </w:rPr>
      </w:pPr>
      <w:r w:rsidRPr="00972E31">
        <w:rPr>
          <w:sz w:val="28"/>
          <w:szCs w:val="28"/>
          <w:lang w:val="en-US"/>
        </w:rPr>
        <w:t>(3) by the polypide of black soldier flies and worm sand separation, polypide is for processing the egg albumen powder of high value.</w:t>
      </w:r>
    </w:p>
    <w:p w14:paraId="2A2EC920" w14:textId="77777777" w:rsidR="00972E31" w:rsidRPr="00972E31" w:rsidRDefault="00972E31" w:rsidP="00972E31">
      <w:pPr>
        <w:shd w:val="clear" w:color="auto" w:fill="FFFFFF"/>
        <w:suppressAutoHyphens w:val="0"/>
        <w:spacing w:after="0" w:line="240" w:lineRule="auto"/>
        <w:ind w:firstLine="567"/>
        <w:jc w:val="both"/>
        <w:rPr>
          <w:sz w:val="28"/>
          <w:szCs w:val="28"/>
          <w:lang w:val="en-US"/>
        </w:rPr>
      </w:pPr>
      <w:r w:rsidRPr="00972E31">
        <w:rPr>
          <w:sz w:val="28"/>
          <w:szCs w:val="28"/>
          <w:lang w:val="en-US"/>
        </w:rPr>
        <w:t>The bioremediation of poultry scale raising the most according to claim 1 cultivation feces, it is characterised in that the method for the regulation feces of livestock and poultry water content described in step (1) is incorporation machine pledge material in feces of livestock and poultry.</w:t>
      </w:r>
    </w:p>
    <w:p w14:paraId="5FE6A238" w14:textId="77777777" w:rsidR="00972E31" w:rsidRPr="00972E31" w:rsidRDefault="00972E31" w:rsidP="00972E31">
      <w:pPr>
        <w:shd w:val="clear" w:color="auto" w:fill="FFFFFF"/>
        <w:suppressAutoHyphens w:val="0"/>
        <w:spacing w:after="0" w:line="240" w:lineRule="auto"/>
        <w:ind w:firstLine="567"/>
        <w:jc w:val="both"/>
        <w:rPr>
          <w:sz w:val="28"/>
          <w:szCs w:val="28"/>
          <w:lang w:val="en-US"/>
        </w:rPr>
      </w:pPr>
      <w:r w:rsidRPr="00972E31">
        <w:rPr>
          <w:sz w:val="28"/>
          <w:szCs w:val="28"/>
          <w:lang w:val="en-US"/>
        </w:rPr>
        <w:t>The bioremediation of poultry scale raising the most according to claim 2 cultivation feces, it is characterised in that machine pledge material is furfur, powdered rice hulls, sawdust, grass meal, leaf powder one of which or two or more mixture.</w:t>
      </w:r>
    </w:p>
    <w:p w14:paraId="2DEA3721" w14:textId="77777777" w:rsidR="00123B03" w:rsidRPr="00972E31" w:rsidRDefault="00123B03" w:rsidP="00937EE0">
      <w:pPr>
        <w:spacing w:after="0"/>
        <w:ind w:firstLine="567"/>
        <w:jc w:val="both"/>
        <w:rPr>
          <w:sz w:val="28"/>
          <w:szCs w:val="28"/>
          <w:shd w:val="clear" w:color="auto" w:fill="FFFFFF"/>
          <w:lang w:val="en-US"/>
        </w:rPr>
      </w:pPr>
    </w:p>
    <w:p w14:paraId="0D51BF57" w14:textId="77777777" w:rsidR="00123B03" w:rsidRPr="00972E31" w:rsidRDefault="00123B03" w:rsidP="00937EE0">
      <w:pPr>
        <w:spacing w:after="0"/>
        <w:ind w:firstLine="567"/>
        <w:jc w:val="both"/>
        <w:rPr>
          <w:b/>
          <w:sz w:val="28"/>
          <w:szCs w:val="28"/>
          <w:u w:val="single"/>
          <w:lang w:val="en-US"/>
        </w:rPr>
      </w:pPr>
    </w:p>
    <w:p w14:paraId="142611A0" w14:textId="77777777" w:rsidR="005E5A15" w:rsidRPr="00123B03" w:rsidRDefault="005E5A15" w:rsidP="00937EE0">
      <w:pPr>
        <w:spacing w:after="0"/>
        <w:ind w:firstLine="567"/>
        <w:jc w:val="both"/>
        <w:rPr>
          <w:sz w:val="28"/>
          <w:szCs w:val="28"/>
          <w:u w:val="single"/>
        </w:rPr>
      </w:pPr>
      <w:r>
        <w:rPr>
          <w:b/>
          <w:sz w:val="28"/>
          <w:szCs w:val="28"/>
          <w:u w:val="single"/>
        </w:rPr>
        <w:t>Аналог</w:t>
      </w:r>
      <w:r w:rsidRPr="00123B03">
        <w:rPr>
          <w:sz w:val="28"/>
          <w:szCs w:val="28"/>
          <w:u w:val="single"/>
        </w:rPr>
        <w:t xml:space="preserve"> №3</w:t>
      </w:r>
    </w:p>
    <w:p w14:paraId="137ED044" w14:textId="77777777" w:rsidR="006041BD" w:rsidRPr="00123B03" w:rsidRDefault="006041BD" w:rsidP="00937EE0">
      <w:pPr>
        <w:spacing w:after="0"/>
        <w:ind w:firstLine="567"/>
        <w:jc w:val="both"/>
        <w:rPr>
          <w:sz w:val="28"/>
          <w:szCs w:val="28"/>
          <w:u w:val="single"/>
        </w:rPr>
      </w:pPr>
    </w:p>
    <w:p w14:paraId="03086978" w14:textId="77777777" w:rsidR="0081572B" w:rsidRPr="00123B03" w:rsidRDefault="00EF02C0" w:rsidP="0081572B">
      <w:pPr>
        <w:pStyle w:val="1"/>
        <w:shd w:val="clear" w:color="auto" w:fill="FFFFFF"/>
        <w:spacing w:before="0" w:after="250"/>
        <w:ind w:firstLine="709"/>
        <w:jc w:val="both"/>
        <w:rPr>
          <w:rFonts w:ascii="Arial" w:hAnsi="Arial" w:cs="Arial"/>
          <w:b w:val="0"/>
          <w:bCs w:val="0"/>
          <w:color w:val="333333"/>
          <w:sz w:val="25"/>
          <w:szCs w:val="25"/>
        </w:rPr>
      </w:pPr>
      <w:r w:rsidRPr="00B26618">
        <w:rPr>
          <w:rFonts w:ascii="Times New Roman" w:hAnsi="Times New Roman" w:cs="Times New Roman"/>
          <w:color w:val="auto"/>
        </w:rPr>
        <w:t>Название</w:t>
      </w:r>
      <w:r w:rsidRPr="00123B03">
        <w:rPr>
          <w:rFonts w:ascii="Times New Roman" w:hAnsi="Times New Roman" w:cs="Times New Roman"/>
          <w:color w:val="auto"/>
        </w:rPr>
        <w:t xml:space="preserve"> </w:t>
      </w:r>
      <w:r w:rsidRPr="00B26618">
        <w:rPr>
          <w:rFonts w:ascii="Times New Roman" w:hAnsi="Times New Roman" w:cs="Times New Roman"/>
          <w:color w:val="auto"/>
        </w:rPr>
        <w:t>разработки</w:t>
      </w:r>
      <w:r w:rsidRPr="00123B03">
        <w:rPr>
          <w:rFonts w:ascii="Times New Roman" w:hAnsi="Times New Roman" w:cs="Times New Roman"/>
          <w:color w:val="auto"/>
        </w:rPr>
        <w:t xml:space="preserve">: </w:t>
      </w:r>
      <w:r w:rsidR="00972E31" w:rsidRPr="00972E31">
        <w:rPr>
          <w:rFonts w:ascii="Times New Roman" w:hAnsi="Times New Roman" w:cs="Times New Roman"/>
          <w:bCs w:val="0"/>
          <w:color w:val="auto"/>
        </w:rPr>
        <w:t>СПОСОБ ПЕРЕРАБОТКИ ОРГАНИЧЕСКИХ ОТХОДОВ В ЭКОЛОГИЧЕСКИ ЧИСТОЕ СЫРЬЕ</w:t>
      </w:r>
    </w:p>
    <w:p w14:paraId="74C2CCE0" w14:textId="77777777" w:rsidR="005E5A15" w:rsidRDefault="005E5A15" w:rsidP="00937EE0">
      <w:pPr>
        <w:spacing w:after="0" w:line="240" w:lineRule="auto"/>
        <w:ind w:firstLine="720"/>
        <w:jc w:val="both"/>
        <w:rPr>
          <w:sz w:val="28"/>
          <w:szCs w:val="28"/>
        </w:rPr>
      </w:pPr>
      <w:r>
        <w:rPr>
          <w:b/>
          <w:sz w:val="28"/>
          <w:szCs w:val="28"/>
        </w:rPr>
        <w:t xml:space="preserve">Патент №: </w:t>
      </w:r>
      <w:r w:rsidR="00972E31" w:rsidRPr="00972E31">
        <w:rPr>
          <w:sz w:val="28"/>
          <w:szCs w:val="28"/>
          <w:lang w:val="en-US"/>
        </w:rPr>
        <w:t>RU</w:t>
      </w:r>
      <w:r w:rsidR="00972E31" w:rsidRPr="00972E31">
        <w:rPr>
          <w:sz w:val="28"/>
          <w:szCs w:val="28"/>
        </w:rPr>
        <w:t xml:space="preserve"> 2694563 </w:t>
      </w:r>
      <w:r w:rsidR="00972E31" w:rsidRPr="00972E31">
        <w:rPr>
          <w:sz w:val="28"/>
          <w:szCs w:val="28"/>
          <w:lang w:val="en-US"/>
        </w:rPr>
        <w:t>C</w:t>
      </w:r>
      <w:r w:rsidR="00972E31" w:rsidRPr="00972E31">
        <w:rPr>
          <w:sz w:val="28"/>
          <w:szCs w:val="28"/>
        </w:rPr>
        <w:t xml:space="preserve">1 </w:t>
      </w:r>
      <w:r>
        <w:rPr>
          <w:sz w:val="28"/>
          <w:szCs w:val="28"/>
        </w:rPr>
        <w:t>(</w:t>
      </w:r>
      <w:r w:rsidR="00123B03">
        <w:rPr>
          <w:sz w:val="28"/>
          <w:szCs w:val="28"/>
        </w:rPr>
        <w:t>РФ</w:t>
      </w:r>
      <w:r>
        <w:rPr>
          <w:sz w:val="28"/>
          <w:szCs w:val="28"/>
        </w:rPr>
        <w:t xml:space="preserve">) </w:t>
      </w:r>
    </w:p>
    <w:p w14:paraId="703A94A0" w14:textId="77777777" w:rsidR="003E7FA5" w:rsidRDefault="003E7FA5" w:rsidP="00937EE0">
      <w:pPr>
        <w:spacing w:after="0" w:line="240" w:lineRule="auto"/>
        <w:ind w:firstLine="720"/>
        <w:jc w:val="both"/>
        <w:rPr>
          <w:sz w:val="28"/>
          <w:szCs w:val="28"/>
        </w:rPr>
      </w:pPr>
    </w:p>
    <w:p w14:paraId="1264BA96" w14:textId="77777777" w:rsidR="005E5A15" w:rsidRDefault="005E5A15" w:rsidP="00937EE0">
      <w:pPr>
        <w:spacing w:after="0" w:line="240" w:lineRule="auto"/>
        <w:ind w:firstLine="720"/>
        <w:jc w:val="both"/>
        <w:rPr>
          <w:sz w:val="28"/>
          <w:szCs w:val="28"/>
        </w:rPr>
      </w:pPr>
      <w:r>
        <w:rPr>
          <w:b/>
          <w:sz w:val="28"/>
          <w:szCs w:val="28"/>
        </w:rPr>
        <w:t xml:space="preserve">Дата приоритета:  </w:t>
      </w:r>
      <w:r w:rsidR="00123B03" w:rsidRPr="00123B03">
        <w:rPr>
          <w:sz w:val="28"/>
          <w:szCs w:val="28"/>
        </w:rPr>
        <w:t>2</w:t>
      </w:r>
      <w:r w:rsidR="00972E31">
        <w:rPr>
          <w:sz w:val="28"/>
          <w:szCs w:val="28"/>
        </w:rPr>
        <w:t>0</w:t>
      </w:r>
      <w:r w:rsidRPr="00123B03">
        <w:rPr>
          <w:sz w:val="28"/>
          <w:szCs w:val="28"/>
        </w:rPr>
        <w:t>.</w:t>
      </w:r>
      <w:r w:rsidR="00972E31">
        <w:rPr>
          <w:sz w:val="28"/>
          <w:szCs w:val="28"/>
        </w:rPr>
        <w:t>07</w:t>
      </w:r>
      <w:r>
        <w:rPr>
          <w:sz w:val="28"/>
          <w:szCs w:val="28"/>
        </w:rPr>
        <w:t>.20</w:t>
      </w:r>
      <w:r w:rsidR="003E7FA5">
        <w:rPr>
          <w:sz w:val="28"/>
          <w:szCs w:val="28"/>
        </w:rPr>
        <w:t>1</w:t>
      </w:r>
      <w:r w:rsidR="00123B03">
        <w:rPr>
          <w:sz w:val="28"/>
          <w:szCs w:val="28"/>
        </w:rPr>
        <w:t>8</w:t>
      </w:r>
      <w:r w:rsidR="00E474F4">
        <w:rPr>
          <w:sz w:val="28"/>
          <w:szCs w:val="28"/>
        </w:rPr>
        <w:t xml:space="preserve"> г.</w:t>
      </w:r>
    </w:p>
    <w:p w14:paraId="3D56B4BB" w14:textId="77777777" w:rsidR="006041BD" w:rsidRDefault="006041BD" w:rsidP="00937EE0">
      <w:pPr>
        <w:spacing w:after="0"/>
        <w:ind w:firstLine="720"/>
        <w:jc w:val="both"/>
        <w:rPr>
          <w:sz w:val="28"/>
          <w:szCs w:val="28"/>
        </w:rPr>
      </w:pPr>
    </w:p>
    <w:p w14:paraId="4260322A" w14:textId="77777777" w:rsidR="00E474F4" w:rsidRDefault="00972E31" w:rsidP="00123B03">
      <w:pPr>
        <w:spacing w:after="0"/>
        <w:ind w:firstLine="720"/>
        <w:jc w:val="center"/>
        <w:rPr>
          <w:sz w:val="28"/>
          <w:szCs w:val="28"/>
        </w:rPr>
      </w:pPr>
      <w:r>
        <w:rPr>
          <w:noProof/>
          <w:sz w:val="28"/>
          <w:szCs w:val="28"/>
        </w:rPr>
        <w:lastRenderedPageBreak/>
        <w:drawing>
          <wp:inline distT="0" distB="0" distL="0" distR="0" wp14:anchorId="2E2CDD37" wp14:editId="0A2F6445">
            <wp:extent cx="4969510" cy="5136515"/>
            <wp:effectExtent l="19050" t="0" r="2540" b="0"/>
            <wp:docPr id="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4969510" cy="5136515"/>
                    </a:xfrm>
                    <a:prstGeom prst="rect">
                      <a:avLst/>
                    </a:prstGeom>
                    <a:noFill/>
                    <a:ln w="9525">
                      <a:noFill/>
                      <a:miter lim="800000"/>
                      <a:headEnd/>
                      <a:tailEnd/>
                    </a:ln>
                  </pic:spPr>
                </pic:pic>
              </a:graphicData>
            </a:graphic>
          </wp:inline>
        </w:drawing>
      </w:r>
    </w:p>
    <w:p w14:paraId="7F7152FD" w14:textId="77777777" w:rsidR="003E7FA5" w:rsidRDefault="00972E31" w:rsidP="003E7FA5">
      <w:pPr>
        <w:spacing w:after="0" w:line="240" w:lineRule="auto"/>
        <w:ind w:firstLine="567"/>
        <w:jc w:val="both"/>
        <w:rPr>
          <w:color w:val="000000"/>
          <w:sz w:val="28"/>
          <w:szCs w:val="28"/>
          <w:shd w:val="clear" w:color="auto" w:fill="FFFFFF"/>
        </w:rPr>
      </w:pPr>
      <w:r w:rsidRPr="00972E31">
        <w:rPr>
          <w:color w:val="000000"/>
          <w:sz w:val="28"/>
          <w:szCs w:val="28"/>
          <w:shd w:val="clear" w:color="auto" w:fill="FFFFFF"/>
        </w:rPr>
        <w:t xml:space="preserve">Изобретение относится к способам переработки органических отходов. Способ включает подготовку и обработку органического материала. Подготовку осуществляют измельчением и перемешиванием органических отходов до получения однородной массы с размером твердых частиц 0,1-5,0 мм и условной влажностью с коэффициентом жидкостного модуля не менее 0,1. Обработку осуществляют путем обеззараживания и последующей нейтрализации полученной однородной массы органических отходов. Обеззараживание осуществляют добавлением раствора перекиси водорода и азотной кислоты и/или ортофосфорной кислоты. Суммарный водородный показатель раствора рН равен 0,5-6,0. Затем </w:t>
      </w:r>
      <w:r w:rsidRPr="00972E31">
        <w:rPr>
          <w:color w:val="000000"/>
          <w:sz w:val="28"/>
          <w:szCs w:val="28"/>
          <w:shd w:val="clear" w:color="auto" w:fill="FFFFFF"/>
        </w:rPr>
        <w:lastRenderedPageBreak/>
        <w:t>осуществляют перемешивание, измеряют окислительный потенциал смеси и продолжают перемешивание до изменения окислительного потенциала более 0,1 В от исходного. Нейтрализацию осуществляют добавлением в обеззараженную смесь бикарбоната аммония или пищевого мела с перемешиванием до получения водородного показателя смеси рН 6,0-7,0. Изобретение обеспечивает получение экологически чистого безопасного сырья из органических отходов для производства удобрений, кормов или кормовых добавок.</w:t>
      </w:r>
    </w:p>
    <w:p w14:paraId="3989BD08" w14:textId="77777777" w:rsidR="00972E31" w:rsidRDefault="00972E31" w:rsidP="00972E31">
      <w:pPr>
        <w:spacing w:after="0" w:line="240" w:lineRule="auto"/>
        <w:ind w:firstLine="567"/>
        <w:jc w:val="center"/>
        <w:rPr>
          <w:sz w:val="28"/>
          <w:szCs w:val="28"/>
          <w:shd w:val="clear" w:color="auto" w:fill="FFFFFF"/>
        </w:rPr>
      </w:pPr>
      <w:r>
        <w:rPr>
          <w:noProof/>
          <w:sz w:val="28"/>
          <w:szCs w:val="28"/>
          <w:shd w:val="clear" w:color="auto" w:fill="FFFFFF"/>
        </w:rPr>
        <w:drawing>
          <wp:inline distT="0" distB="0" distL="0" distR="0" wp14:anchorId="57266403" wp14:editId="76D7A2B9">
            <wp:extent cx="5001260" cy="3903980"/>
            <wp:effectExtent l="19050" t="0" r="8890" b="0"/>
            <wp:docPr id="1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5001260" cy="3903980"/>
                    </a:xfrm>
                    <a:prstGeom prst="rect">
                      <a:avLst/>
                    </a:prstGeom>
                    <a:noFill/>
                    <a:ln w="9525">
                      <a:noFill/>
                      <a:miter lim="800000"/>
                      <a:headEnd/>
                      <a:tailEnd/>
                    </a:ln>
                  </pic:spPr>
                </pic:pic>
              </a:graphicData>
            </a:graphic>
          </wp:inline>
        </w:drawing>
      </w:r>
    </w:p>
    <w:p w14:paraId="74259EF7" w14:textId="77777777" w:rsidR="00972E31" w:rsidRDefault="00972E31" w:rsidP="00972E31">
      <w:pPr>
        <w:spacing w:after="0" w:line="240" w:lineRule="auto"/>
        <w:ind w:firstLine="567"/>
        <w:jc w:val="center"/>
        <w:rPr>
          <w:sz w:val="28"/>
          <w:szCs w:val="28"/>
          <w:shd w:val="clear" w:color="auto" w:fill="FFFFFF"/>
        </w:rPr>
      </w:pPr>
    </w:p>
    <w:p w14:paraId="6250595F" w14:textId="77777777" w:rsidR="00972E31" w:rsidRDefault="00972E31" w:rsidP="00972E31">
      <w:pPr>
        <w:spacing w:after="0" w:line="240" w:lineRule="auto"/>
        <w:ind w:firstLine="567"/>
        <w:jc w:val="center"/>
        <w:rPr>
          <w:sz w:val="28"/>
          <w:szCs w:val="28"/>
          <w:shd w:val="clear" w:color="auto" w:fill="FFFFFF"/>
        </w:rPr>
      </w:pPr>
    </w:p>
    <w:p w14:paraId="3F81843A" w14:textId="77777777" w:rsidR="00972E31" w:rsidRDefault="00972E31" w:rsidP="00972E31">
      <w:pPr>
        <w:spacing w:after="0" w:line="240" w:lineRule="auto"/>
        <w:ind w:firstLine="567"/>
        <w:jc w:val="center"/>
        <w:rPr>
          <w:sz w:val="28"/>
          <w:szCs w:val="28"/>
          <w:shd w:val="clear" w:color="auto" w:fill="FFFFFF"/>
        </w:rPr>
      </w:pPr>
    </w:p>
    <w:p w14:paraId="66BA826E" w14:textId="77777777" w:rsidR="00972E31" w:rsidRPr="00123B03" w:rsidRDefault="00972E31" w:rsidP="00972E31">
      <w:pPr>
        <w:spacing w:after="0"/>
        <w:ind w:firstLine="567"/>
        <w:jc w:val="both"/>
        <w:rPr>
          <w:sz w:val="28"/>
          <w:szCs w:val="28"/>
          <w:u w:val="single"/>
        </w:rPr>
      </w:pPr>
      <w:r>
        <w:rPr>
          <w:b/>
          <w:sz w:val="28"/>
          <w:szCs w:val="28"/>
          <w:u w:val="single"/>
        </w:rPr>
        <w:t>Аналог</w:t>
      </w:r>
      <w:r w:rsidRPr="00123B03">
        <w:rPr>
          <w:sz w:val="28"/>
          <w:szCs w:val="28"/>
          <w:u w:val="single"/>
        </w:rPr>
        <w:t xml:space="preserve"> №</w:t>
      </w:r>
      <w:r>
        <w:rPr>
          <w:sz w:val="28"/>
          <w:szCs w:val="28"/>
          <w:u w:val="single"/>
        </w:rPr>
        <w:t>4</w:t>
      </w:r>
    </w:p>
    <w:p w14:paraId="1C2A9C3E" w14:textId="77777777" w:rsidR="00972E31" w:rsidRPr="00123B03" w:rsidRDefault="00972E31" w:rsidP="00972E31">
      <w:pPr>
        <w:spacing w:after="0"/>
        <w:ind w:firstLine="567"/>
        <w:jc w:val="both"/>
        <w:rPr>
          <w:sz w:val="28"/>
          <w:szCs w:val="28"/>
          <w:u w:val="single"/>
        </w:rPr>
      </w:pPr>
    </w:p>
    <w:p w14:paraId="29B8A7AE" w14:textId="77777777" w:rsidR="00972E31" w:rsidRPr="00123B03" w:rsidRDefault="00972E31" w:rsidP="00972E31">
      <w:pPr>
        <w:pStyle w:val="1"/>
        <w:shd w:val="clear" w:color="auto" w:fill="FFFFFF"/>
        <w:spacing w:before="0" w:after="250"/>
        <w:ind w:firstLine="709"/>
        <w:jc w:val="both"/>
        <w:rPr>
          <w:rFonts w:ascii="Arial" w:hAnsi="Arial" w:cs="Arial"/>
          <w:b w:val="0"/>
          <w:bCs w:val="0"/>
          <w:color w:val="333333"/>
          <w:sz w:val="25"/>
          <w:szCs w:val="25"/>
        </w:rPr>
      </w:pPr>
      <w:r w:rsidRPr="00B26618">
        <w:rPr>
          <w:rFonts w:ascii="Times New Roman" w:hAnsi="Times New Roman" w:cs="Times New Roman"/>
          <w:color w:val="auto"/>
        </w:rPr>
        <w:lastRenderedPageBreak/>
        <w:t>Название</w:t>
      </w:r>
      <w:r w:rsidRPr="00123B03">
        <w:rPr>
          <w:rFonts w:ascii="Times New Roman" w:hAnsi="Times New Roman" w:cs="Times New Roman"/>
          <w:color w:val="auto"/>
        </w:rPr>
        <w:t xml:space="preserve"> </w:t>
      </w:r>
      <w:r w:rsidRPr="00B26618">
        <w:rPr>
          <w:rFonts w:ascii="Times New Roman" w:hAnsi="Times New Roman" w:cs="Times New Roman"/>
          <w:color w:val="auto"/>
        </w:rPr>
        <w:t>разработки</w:t>
      </w:r>
      <w:r w:rsidRPr="00123B03">
        <w:rPr>
          <w:rFonts w:ascii="Times New Roman" w:hAnsi="Times New Roman" w:cs="Times New Roman"/>
          <w:color w:val="auto"/>
        </w:rPr>
        <w:t xml:space="preserve">: </w:t>
      </w:r>
      <w:r w:rsidRPr="00972E31">
        <w:rPr>
          <w:rFonts w:ascii="Times New Roman" w:hAnsi="Times New Roman" w:cs="Times New Roman"/>
          <w:bCs w:val="0"/>
          <w:color w:val="auto"/>
        </w:rPr>
        <w:t>СПОСОБ УСТРАНЕНИЯ ЗАПАХА ВЕНТИЛЯЦИОННЫХ ВЫБРОСОВ ИЗ ПРОИЗВОДСТВЕННЫХ ПОМЕЩЕНИЙ ДЛЯ СОДЕРЖАНИЯ СВИНЕЙ</w:t>
      </w:r>
    </w:p>
    <w:p w14:paraId="2C0577AF" w14:textId="77777777" w:rsidR="00972E31" w:rsidRDefault="00972E31" w:rsidP="00972E31">
      <w:pPr>
        <w:spacing w:after="0" w:line="240" w:lineRule="auto"/>
        <w:ind w:firstLine="720"/>
        <w:jc w:val="both"/>
        <w:rPr>
          <w:sz w:val="28"/>
          <w:szCs w:val="28"/>
        </w:rPr>
      </w:pPr>
      <w:r>
        <w:rPr>
          <w:b/>
          <w:sz w:val="28"/>
          <w:szCs w:val="28"/>
        </w:rPr>
        <w:t xml:space="preserve">Патент №: </w:t>
      </w:r>
      <w:r w:rsidRPr="00972E31">
        <w:rPr>
          <w:sz w:val="28"/>
          <w:szCs w:val="28"/>
          <w:lang w:val="en-US"/>
        </w:rPr>
        <w:t>RU</w:t>
      </w:r>
      <w:r w:rsidRPr="00972E31">
        <w:rPr>
          <w:sz w:val="28"/>
          <w:szCs w:val="28"/>
        </w:rPr>
        <w:t xml:space="preserve"> 2708599 </w:t>
      </w:r>
      <w:r w:rsidRPr="00972E31">
        <w:rPr>
          <w:sz w:val="28"/>
          <w:szCs w:val="28"/>
          <w:lang w:val="en-US"/>
        </w:rPr>
        <w:t>C</w:t>
      </w:r>
      <w:r w:rsidRPr="00972E31">
        <w:rPr>
          <w:sz w:val="28"/>
          <w:szCs w:val="28"/>
        </w:rPr>
        <w:t xml:space="preserve">1 </w:t>
      </w:r>
      <w:r>
        <w:rPr>
          <w:sz w:val="28"/>
          <w:szCs w:val="28"/>
        </w:rPr>
        <w:t xml:space="preserve">(РФ) </w:t>
      </w:r>
    </w:p>
    <w:p w14:paraId="68CD3443" w14:textId="77777777" w:rsidR="00972E31" w:rsidRDefault="00972E31" w:rsidP="00972E31">
      <w:pPr>
        <w:spacing w:after="0" w:line="240" w:lineRule="auto"/>
        <w:ind w:firstLine="720"/>
        <w:jc w:val="both"/>
        <w:rPr>
          <w:sz w:val="28"/>
          <w:szCs w:val="28"/>
        </w:rPr>
      </w:pPr>
    </w:p>
    <w:p w14:paraId="235AD751" w14:textId="77777777" w:rsidR="00972E31" w:rsidRDefault="00972E31" w:rsidP="00972E31">
      <w:pPr>
        <w:spacing w:after="0" w:line="240" w:lineRule="auto"/>
        <w:ind w:firstLine="720"/>
        <w:jc w:val="both"/>
        <w:rPr>
          <w:sz w:val="28"/>
          <w:szCs w:val="28"/>
        </w:rPr>
      </w:pPr>
      <w:r>
        <w:rPr>
          <w:b/>
          <w:sz w:val="28"/>
          <w:szCs w:val="28"/>
        </w:rPr>
        <w:t xml:space="preserve">Дата приоритета:  </w:t>
      </w:r>
      <w:r>
        <w:rPr>
          <w:sz w:val="28"/>
          <w:szCs w:val="28"/>
        </w:rPr>
        <w:t>07</w:t>
      </w:r>
      <w:r w:rsidRPr="00123B03">
        <w:rPr>
          <w:sz w:val="28"/>
          <w:szCs w:val="28"/>
        </w:rPr>
        <w:t>.</w:t>
      </w:r>
      <w:r>
        <w:rPr>
          <w:sz w:val="28"/>
          <w:szCs w:val="28"/>
        </w:rPr>
        <w:t>03.2019 г.</w:t>
      </w:r>
    </w:p>
    <w:p w14:paraId="6F030442" w14:textId="77777777" w:rsidR="00972E31" w:rsidRDefault="00972E31" w:rsidP="00972E31">
      <w:pPr>
        <w:spacing w:after="0" w:line="240" w:lineRule="auto"/>
        <w:ind w:firstLine="567"/>
        <w:jc w:val="center"/>
        <w:rPr>
          <w:sz w:val="28"/>
          <w:szCs w:val="28"/>
          <w:shd w:val="clear" w:color="auto" w:fill="FFFFFF"/>
        </w:rPr>
      </w:pPr>
      <w:r>
        <w:rPr>
          <w:noProof/>
          <w:sz w:val="28"/>
          <w:szCs w:val="28"/>
          <w:shd w:val="clear" w:color="auto" w:fill="FFFFFF"/>
        </w:rPr>
        <w:drawing>
          <wp:inline distT="0" distB="0" distL="0" distR="0" wp14:anchorId="498A9907" wp14:editId="651D8B44">
            <wp:extent cx="5438775" cy="4826635"/>
            <wp:effectExtent l="19050" t="0" r="9525" b="0"/>
            <wp:docPr id="1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5438775" cy="4826635"/>
                    </a:xfrm>
                    <a:prstGeom prst="rect">
                      <a:avLst/>
                    </a:prstGeom>
                    <a:noFill/>
                    <a:ln w="9525">
                      <a:noFill/>
                      <a:miter lim="800000"/>
                      <a:headEnd/>
                      <a:tailEnd/>
                    </a:ln>
                  </pic:spPr>
                </pic:pic>
              </a:graphicData>
            </a:graphic>
          </wp:inline>
        </w:drawing>
      </w:r>
    </w:p>
    <w:p w14:paraId="61C73CE7" w14:textId="77777777" w:rsidR="00972E31" w:rsidRDefault="00972E31" w:rsidP="00972E31">
      <w:pPr>
        <w:spacing w:after="0" w:line="240" w:lineRule="auto"/>
        <w:ind w:firstLine="567"/>
        <w:jc w:val="center"/>
        <w:rPr>
          <w:sz w:val="28"/>
          <w:szCs w:val="28"/>
          <w:shd w:val="clear" w:color="auto" w:fill="FFFFFF"/>
        </w:rPr>
      </w:pPr>
    </w:p>
    <w:p w14:paraId="33785D89" w14:textId="77777777" w:rsidR="00972E31" w:rsidRDefault="00972E31" w:rsidP="00972E31">
      <w:pPr>
        <w:spacing w:after="0" w:line="240" w:lineRule="auto"/>
        <w:ind w:firstLine="567"/>
        <w:jc w:val="both"/>
        <w:rPr>
          <w:color w:val="000000"/>
          <w:sz w:val="28"/>
          <w:szCs w:val="28"/>
          <w:shd w:val="clear" w:color="auto" w:fill="FFFFFF"/>
        </w:rPr>
      </w:pPr>
      <w:r w:rsidRPr="00972E31">
        <w:rPr>
          <w:color w:val="000000"/>
          <w:sz w:val="28"/>
          <w:szCs w:val="28"/>
          <w:shd w:val="clear" w:color="auto" w:fill="FFFFFF"/>
        </w:rPr>
        <w:t xml:space="preserve">Изобретение относится к сельскому хозяйству и экологии и может быть использовано в промышленном животноводстве, преимущественно в </w:t>
      </w:r>
      <w:r w:rsidRPr="00972E31">
        <w:rPr>
          <w:color w:val="000000"/>
          <w:sz w:val="28"/>
          <w:szCs w:val="28"/>
          <w:shd w:val="clear" w:color="auto" w:fill="FFFFFF"/>
        </w:rPr>
        <w:lastRenderedPageBreak/>
        <w:t>свиноводстве для снижения эмиссии запахообразующих веществ из производственных помещений для содержания животных и производства органо-минеральных удобрений на основе свиного навоза, отходной серной кислоты и фосфоритной муки. Способ устранения запаха вентиляционных выбросов из промышленных помещений для содержания свиней включает обработку навозных стоков в навозных ваннах 30÷40% раствором серной кислоты до достижения рН 4,5÷5,0 и последовательное орошение в газоходах удаляемого из помещений воздуха сначала 2% раствором серной кислоты, затем 2÷3% раствором, содержащим гидроксид и гипохлорит натрия в соотношении 1,0:1,5÷2,0. Отработанные реагенты утилизируются совместно с навозными стоками. В качестве реагентов используются промышленные отходы серной кислоты и щелочного раствора гипохлорита натрия, образующегося в процессе получения хлора методом электролиза раствора хлорида натрия. Навозные стоки нейтрализуются фосфоритной мукой и перерабатываются в гранулированные органоминеральные удобрения. Изобретение позволяет снизить концентрацию запахообразующих, в том числе токсичных веществ в воздухе помещений для содержания животных в среднем в 1,5÷2,5 раза, устранить запах вентиляционных выбросов из соответствующих помещений, снизить токсичность навозных стоков, обеспечить возможность переработки свиного навоза в гранулированное органоминеральное удобрение, содержащее полный комплекс макро- и микроэлементов, необходимых для питания растений.</w:t>
      </w:r>
    </w:p>
    <w:p w14:paraId="2BA90EA9" w14:textId="77777777" w:rsidR="00972E31" w:rsidRDefault="00972E31" w:rsidP="00972E31">
      <w:pPr>
        <w:spacing w:after="0" w:line="240" w:lineRule="auto"/>
        <w:ind w:firstLine="567"/>
        <w:jc w:val="both"/>
        <w:rPr>
          <w:color w:val="000000"/>
          <w:sz w:val="28"/>
          <w:szCs w:val="28"/>
          <w:shd w:val="clear" w:color="auto" w:fill="FFFFFF"/>
        </w:rPr>
      </w:pPr>
    </w:p>
    <w:p w14:paraId="0FA44496" w14:textId="77777777" w:rsidR="00972E31" w:rsidRDefault="00972E31" w:rsidP="00972E31">
      <w:pPr>
        <w:spacing w:after="0" w:line="240" w:lineRule="auto"/>
        <w:ind w:firstLine="567"/>
        <w:jc w:val="both"/>
        <w:rPr>
          <w:sz w:val="28"/>
          <w:szCs w:val="28"/>
          <w:shd w:val="clear" w:color="auto" w:fill="FFFFFF"/>
        </w:rPr>
      </w:pPr>
      <w:r>
        <w:rPr>
          <w:noProof/>
          <w:sz w:val="28"/>
          <w:szCs w:val="28"/>
          <w:shd w:val="clear" w:color="auto" w:fill="FFFFFF"/>
        </w:rPr>
        <w:lastRenderedPageBreak/>
        <w:drawing>
          <wp:inline distT="0" distB="0" distL="0" distR="0" wp14:anchorId="397494DB" wp14:editId="487F77A4">
            <wp:extent cx="6265545" cy="4580255"/>
            <wp:effectExtent l="19050" t="0" r="1905" b="0"/>
            <wp:docPr id="1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srcRect/>
                    <a:stretch>
                      <a:fillRect/>
                    </a:stretch>
                  </pic:blipFill>
                  <pic:spPr bwMode="auto">
                    <a:xfrm>
                      <a:off x="0" y="0"/>
                      <a:ext cx="6265545" cy="4580255"/>
                    </a:xfrm>
                    <a:prstGeom prst="rect">
                      <a:avLst/>
                    </a:prstGeom>
                    <a:noFill/>
                    <a:ln w="9525">
                      <a:noFill/>
                      <a:miter lim="800000"/>
                      <a:headEnd/>
                      <a:tailEnd/>
                    </a:ln>
                  </pic:spPr>
                </pic:pic>
              </a:graphicData>
            </a:graphic>
          </wp:inline>
        </w:drawing>
      </w:r>
    </w:p>
    <w:p w14:paraId="2BE7E424" w14:textId="77777777" w:rsidR="00972E31" w:rsidRDefault="00972E31" w:rsidP="00972E31">
      <w:pPr>
        <w:spacing w:after="0" w:line="240" w:lineRule="auto"/>
        <w:ind w:firstLine="567"/>
        <w:jc w:val="both"/>
        <w:rPr>
          <w:sz w:val="28"/>
          <w:szCs w:val="28"/>
          <w:shd w:val="clear" w:color="auto" w:fill="FFFFFF"/>
        </w:rPr>
      </w:pPr>
    </w:p>
    <w:p w14:paraId="7A281503" w14:textId="77777777" w:rsidR="00972E31" w:rsidRDefault="00972E31" w:rsidP="00972E31">
      <w:pPr>
        <w:spacing w:after="0" w:line="240" w:lineRule="auto"/>
        <w:ind w:firstLine="567"/>
        <w:jc w:val="both"/>
        <w:rPr>
          <w:sz w:val="28"/>
          <w:szCs w:val="28"/>
          <w:shd w:val="clear" w:color="auto" w:fill="FFFFFF"/>
        </w:rPr>
      </w:pPr>
    </w:p>
    <w:p w14:paraId="6EBB0F6B" w14:textId="77777777" w:rsidR="00972E31" w:rsidRPr="00123B03" w:rsidRDefault="00972E31" w:rsidP="00972E31">
      <w:pPr>
        <w:spacing w:after="0"/>
        <w:ind w:firstLine="567"/>
        <w:jc w:val="both"/>
        <w:rPr>
          <w:sz w:val="28"/>
          <w:szCs w:val="28"/>
          <w:u w:val="single"/>
        </w:rPr>
      </w:pPr>
      <w:r>
        <w:rPr>
          <w:b/>
          <w:sz w:val="28"/>
          <w:szCs w:val="28"/>
          <w:u w:val="single"/>
        </w:rPr>
        <w:t>Аналог</w:t>
      </w:r>
      <w:r w:rsidRPr="00123B03">
        <w:rPr>
          <w:sz w:val="28"/>
          <w:szCs w:val="28"/>
          <w:u w:val="single"/>
        </w:rPr>
        <w:t xml:space="preserve"> №</w:t>
      </w:r>
      <w:r>
        <w:rPr>
          <w:sz w:val="28"/>
          <w:szCs w:val="28"/>
          <w:u w:val="single"/>
        </w:rPr>
        <w:t>5</w:t>
      </w:r>
    </w:p>
    <w:p w14:paraId="194B7B7A" w14:textId="77777777" w:rsidR="00972E31" w:rsidRPr="00123B03" w:rsidRDefault="00972E31" w:rsidP="00972E31">
      <w:pPr>
        <w:spacing w:after="0"/>
        <w:ind w:firstLine="567"/>
        <w:jc w:val="both"/>
        <w:rPr>
          <w:sz w:val="28"/>
          <w:szCs w:val="28"/>
          <w:u w:val="single"/>
        </w:rPr>
      </w:pPr>
    </w:p>
    <w:p w14:paraId="7FCCB7AE" w14:textId="77777777" w:rsidR="00972E31" w:rsidRPr="00123B03" w:rsidRDefault="00972E31" w:rsidP="00972E31">
      <w:pPr>
        <w:pStyle w:val="1"/>
        <w:shd w:val="clear" w:color="auto" w:fill="FFFFFF"/>
        <w:spacing w:before="0" w:after="250"/>
        <w:ind w:firstLine="709"/>
        <w:jc w:val="both"/>
        <w:rPr>
          <w:rFonts w:ascii="Arial" w:hAnsi="Arial" w:cs="Arial"/>
          <w:b w:val="0"/>
          <w:bCs w:val="0"/>
          <w:color w:val="333333"/>
          <w:sz w:val="25"/>
          <w:szCs w:val="25"/>
        </w:rPr>
      </w:pPr>
      <w:r w:rsidRPr="00B26618">
        <w:rPr>
          <w:rFonts w:ascii="Times New Roman" w:hAnsi="Times New Roman" w:cs="Times New Roman"/>
          <w:color w:val="auto"/>
        </w:rPr>
        <w:t>Название</w:t>
      </w:r>
      <w:r w:rsidRPr="00123B03">
        <w:rPr>
          <w:rFonts w:ascii="Times New Roman" w:hAnsi="Times New Roman" w:cs="Times New Roman"/>
          <w:color w:val="auto"/>
        </w:rPr>
        <w:t xml:space="preserve"> </w:t>
      </w:r>
      <w:r w:rsidRPr="00B26618">
        <w:rPr>
          <w:rFonts w:ascii="Times New Roman" w:hAnsi="Times New Roman" w:cs="Times New Roman"/>
          <w:color w:val="auto"/>
        </w:rPr>
        <w:t>разработки</w:t>
      </w:r>
      <w:r w:rsidRPr="00123B03">
        <w:rPr>
          <w:rFonts w:ascii="Times New Roman" w:hAnsi="Times New Roman" w:cs="Times New Roman"/>
          <w:color w:val="auto"/>
        </w:rPr>
        <w:t xml:space="preserve">: </w:t>
      </w:r>
      <w:r w:rsidR="009F28CC" w:rsidRPr="009F28CC">
        <w:rPr>
          <w:rFonts w:ascii="Times New Roman" w:hAnsi="Times New Roman" w:cs="Times New Roman"/>
          <w:color w:val="auto"/>
        </w:rPr>
        <w:t>ПЕРЕРАБОТКА ОРГАНИЧЕСКИХ ОТХОДОВ РЕАГЕНТНЫМ СПОСОБОМ</w:t>
      </w:r>
    </w:p>
    <w:p w14:paraId="6BAF8F89" w14:textId="77777777" w:rsidR="00972E31" w:rsidRDefault="00321063" w:rsidP="00972E31">
      <w:pPr>
        <w:spacing w:after="0" w:line="240" w:lineRule="auto"/>
        <w:ind w:firstLine="720"/>
        <w:jc w:val="both"/>
        <w:rPr>
          <w:sz w:val="28"/>
          <w:szCs w:val="28"/>
        </w:rPr>
      </w:pPr>
      <w:r>
        <w:rPr>
          <w:b/>
          <w:sz w:val="28"/>
          <w:szCs w:val="28"/>
        </w:rPr>
        <w:t>Регистрационный номер</w:t>
      </w:r>
      <w:r w:rsidRPr="0001361A">
        <w:rPr>
          <w:b/>
          <w:sz w:val="28"/>
          <w:szCs w:val="28"/>
        </w:rPr>
        <w:t xml:space="preserve"> </w:t>
      </w:r>
      <w:r>
        <w:rPr>
          <w:b/>
          <w:sz w:val="28"/>
          <w:szCs w:val="28"/>
        </w:rPr>
        <w:t xml:space="preserve">в депозитарии </w:t>
      </w:r>
      <w:r>
        <w:rPr>
          <w:b/>
          <w:sz w:val="28"/>
          <w:szCs w:val="28"/>
          <w:lang w:val="en-US"/>
        </w:rPr>
        <w:t>INTEROCO</w:t>
      </w:r>
      <w:r w:rsidRPr="00676F25">
        <w:rPr>
          <w:b/>
          <w:sz w:val="28"/>
          <w:szCs w:val="28"/>
        </w:rPr>
        <w:t>:</w:t>
      </w:r>
      <w:r w:rsidR="00972E31">
        <w:rPr>
          <w:b/>
          <w:sz w:val="28"/>
          <w:szCs w:val="28"/>
        </w:rPr>
        <w:t xml:space="preserve"> </w:t>
      </w:r>
      <w:r w:rsidR="00972E31" w:rsidRPr="00972E31">
        <w:rPr>
          <w:sz w:val="28"/>
          <w:szCs w:val="28"/>
        </w:rPr>
        <w:t>EC-0-002868</w:t>
      </w:r>
      <w:r w:rsidR="00972E31">
        <w:rPr>
          <w:sz w:val="28"/>
          <w:szCs w:val="28"/>
        </w:rPr>
        <w:t xml:space="preserve"> </w:t>
      </w:r>
    </w:p>
    <w:p w14:paraId="49226864" w14:textId="77777777" w:rsidR="00972E31" w:rsidRDefault="00972E31" w:rsidP="00972E31">
      <w:pPr>
        <w:spacing w:after="0" w:line="240" w:lineRule="auto"/>
        <w:ind w:firstLine="720"/>
        <w:jc w:val="both"/>
        <w:rPr>
          <w:sz w:val="28"/>
          <w:szCs w:val="28"/>
        </w:rPr>
      </w:pPr>
    </w:p>
    <w:p w14:paraId="480B9447" w14:textId="77777777" w:rsidR="00972E31" w:rsidRDefault="00972E31" w:rsidP="00972E31">
      <w:pPr>
        <w:spacing w:after="0" w:line="240" w:lineRule="auto"/>
        <w:ind w:firstLine="720"/>
        <w:jc w:val="both"/>
        <w:rPr>
          <w:sz w:val="28"/>
          <w:szCs w:val="28"/>
        </w:rPr>
      </w:pPr>
      <w:r>
        <w:rPr>
          <w:b/>
          <w:sz w:val="28"/>
          <w:szCs w:val="28"/>
        </w:rPr>
        <w:t xml:space="preserve">Дата приоритета:  </w:t>
      </w:r>
      <w:r>
        <w:rPr>
          <w:sz w:val="28"/>
          <w:szCs w:val="28"/>
        </w:rPr>
        <w:t>0</w:t>
      </w:r>
      <w:r w:rsidR="00321063">
        <w:rPr>
          <w:sz w:val="28"/>
          <w:szCs w:val="28"/>
        </w:rPr>
        <w:t>1</w:t>
      </w:r>
      <w:r w:rsidRPr="00123B03">
        <w:rPr>
          <w:sz w:val="28"/>
          <w:szCs w:val="28"/>
        </w:rPr>
        <w:t>.</w:t>
      </w:r>
      <w:r>
        <w:rPr>
          <w:sz w:val="28"/>
          <w:szCs w:val="28"/>
        </w:rPr>
        <w:t>0</w:t>
      </w:r>
      <w:r w:rsidR="00321063">
        <w:rPr>
          <w:sz w:val="28"/>
          <w:szCs w:val="28"/>
        </w:rPr>
        <w:t>7</w:t>
      </w:r>
      <w:r>
        <w:rPr>
          <w:sz w:val="28"/>
          <w:szCs w:val="28"/>
        </w:rPr>
        <w:t>.20</w:t>
      </w:r>
      <w:r w:rsidR="00321063">
        <w:rPr>
          <w:sz w:val="28"/>
          <w:szCs w:val="28"/>
        </w:rPr>
        <w:t>20</w:t>
      </w:r>
      <w:r>
        <w:rPr>
          <w:sz w:val="28"/>
          <w:szCs w:val="28"/>
        </w:rPr>
        <w:t xml:space="preserve"> г.</w:t>
      </w:r>
    </w:p>
    <w:p w14:paraId="7F443A5C" w14:textId="77777777" w:rsidR="00972E31" w:rsidRDefault="00972E31" w:rsidP="00972E31">
      <w:pPr>
        <w:spacing w:after="0" w:line="240" w:lineRule="auto"/>
        <w:ind w:firstLine="567"/>
        <w:jc w:val="both"/>
        <w:rPr>
          <w:sz w:val="28"/>
          <w:szCs w:val="28"/>
          <w:shd w:val="clear" w:color="auto" w:fill="FFFFFF"/>
        </w:rPr>
      </w:pPr>
    </w:p>
    <w:p w14:paraId="777FE211" w14:textId="77777777" w:rsidR="00321063" w:rsidRDefault="00321063" w:rsidP="00321063">
      <w:pPr>
        <w:spacing w:after="0" w:line="240" w:lineRule="auto"/>
        <w:ind w:firstLine="567"/>
        <w:jc w:val="center"/>
        <w:rPr>
          <w:sz w:val="28"/>
          <w:szCs w:val="28"/>
          <w:shd w:val="clear" w:color="auto" w:fill="FFFFFF"/>
        </w:rPr>
      </w:pPr>
      <w:r>
        <w:rPr>
          <w:noProof/>
          <w:sz w:val="28"/>
          <w:szCs w:val="28"/>
          <w:shd w:val="clear" w:color="auto" w:fill="FFFFFF"/>
        </w:rPr>
        <w:lastRenderedPageBreak/>
        <w:drawing>
          <wp:inline distT="0" distB="0" distL="0" distR="0" wp14:anchorId="5D1D9F80" wp14:editId="547CD1EF">
            <wp:extent cx="5502275" cy="4929505"/>
            <wp:effectExtent l="19050" t="0" r="3175" b="0"/>
            <wp:docPr id="1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srcRect/>
                    <a:stretch>
                      <a:fillRect/>
                    </a:stretch>
                  </pic:blipFill>
                  <pic:spPr bwMode="auto">
                    <a:xfrm>
                      <a:off x="0" y="0"/>
                      <a:ext cx="5502275" cy="4929505"/>
                    </a:xfrm>
                    <a:prstGeom prst="rect">
                      <a:avLst/>
                    </a:prstGeom>
                    <a:noFill/>
                    <a:ln w="9525">
                      <a:noFill/>
                      <a:miter lim="800000"/>
                      <a:headEnd/>
                      <a:tailEnd/>
                    </a:ln>
                  </pic:spPr>
                </pic:pic>
              </a:graphicData>
            </a:graphic>
          </wp:inline>
        </w:drawing>
      </w:r>
    </w:p>
    <w:p w14:paraId="00108FC1" w14:textId="77777777" w:rsidR="00321063" w:rsidRDefault="00321063" w:rsidP="00321063">
      <w:pPr>
        <w:spacing w:after="0" w:line="240" w:lineRule="auto"/>
        <w:ind w:firstLine="567"/>
        <w:jc w:val="center"/>
        <w:rPr>
          <w:sz w:val="28"/>
          <w:szCs w:val="28"/>
          <w:shd w:val="clear" w:color="auto" w:fill="FFFFFF"/>
        </w:rPr>
      </w:pPr>
    </w:p>
    <w:p w14:paraId="1667900B" w14:textId="77777777" w:rsidR="00321063" w:rsidRDefault="00321063" w:rsidP="00321063">
      <w:pPr>
        <w:spacing w:after="0" w:line="240" w:lineRule="auto"/>
        <w:ind w:firstLine="567"/>
        <w:jc w:val="both"/>
        <w:rPr>
          <w:sz w:val="28"/>
          <w:szCs w:val="28"/>
        </w:rPr>
      </w:pPr>
      <w:r w:rsidRPr="00311F6B">
        <w:rPr>
          <w:sz w:val="28"/>
          <w:szCs w:val="28"/>
        </w:rPr>
        <w:t>Произведение науки «</w:t>
      </w:r>
      <w:r w:rsidRPr="00A91EB0">
        <w:rPr>
          <w:b/>
          <w:sz w:val="28"/>
          <w:szCs w:val="28"/>
        </w:rPr>
        <w:t>Переработка органических отходов реагентным способом</w:t>
      </w:r>
      <w:r w:rsidRPr="00311F6B">
        <w:rPr>
          <w:sz w:val="28"/>
          <w:szCs w:val="28"/>
        </w:rPr>
        <w:t xml:space="preserve">» </w:t>
      </w:r>
      <w:r>
        <w:rPr>
          <w:sz w:val="28"/>
          <w:szCs w:val="28"/>
        </w:rPr>
        <w:t>представляет собой уникальную методику</w:t>
      </w:r>
      <w:r w:rsidRPr="00B23AE4">
        <w:rPr>
          <w:sz w:val="28"/>
          <w:szCs w:val="28"/>
        </w:rPr>
        <w:t xml:space="preserve"> </w:t>
      </w:r>
      <w:r>
        <w:rPr>
          <w:sz w:val="28"/>
          <w:szCs w:val="28"/>
        </w:rPr>
        <w:t>п</w:t>
      </w:r>
      <w:r w:rsidRPr="00ED5A5A">
        <w:rPr>
          <w:sz w:val="28"/>
          <w:szCs w:val="28"/>
        </w:rPr>
        <w:t>ереработк</w:t>
      </w:r>
      <w:r>
        <w:rPr>
          <w:sz w:val="28"/>
          <w:szCs w:val="28"/>
        </w:rPr>
        <w:t>и</w:t>
      </w:r>
      <w:r w:rsidRPr="00ED5A5A">
        <w:rPr>
          <w:sz w:val="28"/>
          <w:szCs w:val="28"/>
        </w:rPr>
        <w:t xml:space="preserve"> отходов</w:t>
      </w:r>
      <w:r w:rsidRPr="008D5EE1">
        <w:rPr>
          <w:sz w:val="28"/>
          <w:szCs w:val="28"/>
        </w:rPr>
        <w:t xml:space="preserve"> </w:t>
      </w:r>
      <w:r w:rsidRPr="00ED5A5A">
        <w:rPr>
          <w:sz w:val="28"/>
          <w:szCs w:val="28"/>
        </w:rPr>
        <w:t>с содержанием органического вещества</w:t>
      </w:r>
      <w:r>
        <w:rPr>
          <w:sz w:val="28"/>
          <w:szCs w:val="28"/>
        </w:rPr>
        <w:t>,</w:t>
      </w:r>
      <w:r w:rsidRPr="00ED5A5A">
        <w:rPr>
          <w:sz w:val="28"/>
          <w:szCs w:val="28"/>
        </w:rPr>
        <w:t xml:space="preserve"> имеющ</w:t>
      </w:r>
      <w:r>
        <w:rPr>
          <w:sz w:val="28"/>
          <w:szCs w:val="28"/>
        </w:rPr>
        <w:t>их</w:t>
      </w:r>
      <w:r w:rsidRPr="00ED5A5A">
        <w:rPr>
          <w:sz w:val="28"/>
          <w:szCs w:val="28"/>
        </w:rPr>
        <w:t xml:space="preserve"> бактериологическое, паразитологическое загрязнение</w:t>
      </w:r>
      <w:r>
        <w:rPr>
          <w:sz w:val="28"/>
          <w:szCs w:val="28"/>
        </w:rPr>
        <w:t>.</w:t>
      </w:r>
    </w:p>
    <w:p w14:paraId="1E0DC0EE" w14:textId="77777777" w:rsidR="00321063" w:rsidRPr="00ED5A5A" w:rsidRDefault="00321063" w:rsidP="00321063">
      <w:pPr>
        <w:spacing w:after="0" w:line="240" w:lineRule="auto"/>
        <w:ind w:firstLine="567"/>
        <w:jc w:val="both"/>
        <w:rPr>
          <w:sz w:val="28"/>
          <w:szCs w:val="28"/>
        </w:rPr>
      </w:pPr>
      <w:r>
        <w:rPr>
          <w:sz w:val="28"/>
          <w:szCs w:val="28"/>
        </w:rPr>
        <w:t>В результате использования рассматриваемого произведения науки получается безопасный для окружающей среды продукт</w:t>
      </w:r>
      <w:r w:rsidRPr="00ED5A5A">
        <w:rPr>
          <w:sz w:val="28"/>
          <w:szCs w:val="28"/>
        </w:rPr>
        <w:t>.</w:t>
      </w:r>
    </w:p>
    <w:p w14:paraId="10AF1DCF" w14:textId="77777777" w:rsidR="00321063" w:rsidRDefault="00321063" w:rsidP="00321063">
      <w:pPr>
        <w:spacing w:after="0" w:line="240" w:lineRule="auto"/>
        <w:ind w:firstLine="567"/>
        <w:jc w:val="both"/>
        <w:rPr>
          <w:sz w:val="28"/>
          <w:szCs w:val="28"/>
        </w:rPr>
      </w:pPr>
      <w:r w:rsidRPr="00311F6B">
        <w:rPr>
          <w:sz w:val="28"/>
          <w:szCs w:val="28"/>
        </w:rPr>
        <w:t>Произведение науки «</w:t>
      </w:r>
      <w:r w:rsidRPr="00A91EB0">
        <w:rPr>
          <w:b/>
          <w:sz w:val="28"/>
          <w:szCs w:val="28"/>
        </w:rPr>
        <w:t>Переработка органических отходов реагентным способом</w:t>
      </w:r>
      <w:r w:rsidRPr="00311F6B">
        <w:rPr>
          <w:sz w:val="28"/>
          <w:szCs w:val="28"/>
        </w:rPr>
        <w:t>»</w:t>
      </w:r>
      <w:r>
        <w:rPr>
          <w:sz w:val="28"/>
          <w:szCs w:val="28"/>
        </w:rPr>
        <w:t xml:space="preserve"> </w:t>
      </w:r>
      <w:r w:rsidRPr="00ED5A5A">
        <w:rPr>
          <w:sz w:val="28"/>
          <w:szCs w:val="28"/>
        </w:rPr>
        <w:t>может применяться</w:t>
      </w:r>
      <w:r>
        <w:rPr>
          <w:sz w:val="28"/>
          <w:szCs w:val="28"/>
        </w:rPr>
        <w:t xml:space="preserve"> п</w:t>
      </w:r>
      <w:r w:rsidRPr="00ED5A5A">
        <w:rPr>
          <w:sz w:val="28"/>
          <w:szCs w:val="28"/>
        </w:rPr>
        <w:t xml:space="preserve">ри переработке отходов с содержанием органического вещества более 40 %. </w:t>
      </w:r>
    </w:p>
    <w:p w14:paraId="29174A12" w14:textId="77777777" w:rsidR="00321063" w:rsidRDefault="00321063" w:rsidP="00321063">
      <w:pPr>
        <w:spacing w:after="0" w:line="240" w:lineRule="auto"/>
        <w:ind w:firstLine="567"/>
        <w:jc w:val="both"/>
        <w:rPr>
          <w:sz w:val="28"/>
          <w:szCs w:val="28"/>
        </w:rPr>
      </w:pPr>
      <w:r>
        <w:rPr>
          <w:sz w:val="28"/>
          <w:szCs w:val="28"/>
        </w:rPr>
        <w:lastRenderedPageBreak/>
        <w:t>С помощью рассматриваемого произведения науки могут перерабатываться о</w:t>
      </w:r>
      <w:r w:rsidRPr="00ED5A5A">
        <w:rPr>
          <w:sz w:val="28"/>
          <w:szCs w:val="28"/>
        </w:rPr>
        <w:t xml:space="preserve">тходы городских водоканалов, промышленных  объектов (предприятий) в части стоков и отходов, свиноводства, птицефабрик, прочих ферм и выращивания скота. </w:t>
      </w:r>
    </w:p>
    <w:p w14:paraId="7D814D08" w14:textId="77777777" w:rsidR="00321063" w:rsidRPr="00972E31" w:rsidRDefault="00321063" w:rsidP="00321063">
      <w:pPr>
        <w:spacing w:after="0" w:line="240" w:lineRule="auto"/>
        <w:ind w:firstLine="567"/>
        <w:jc w:val="both"/>
        <w:rPr>
          <w:sz w:val="28"/>
          <w:szCs w:val="28"/>
          <w:shd w:val="clear" w:color="auto" w:fill="FFFFFF"/>
        </w:rPr>
      </w:pPr>
      <w:r>
        <w:rPr>
          <w:sz w:val="28"/>
          <w:szCs w:val="28"/>
        </w:rPr>
        <w:t>Кроме этого, с помощью п</w:t>
      </w:r>
      <w:r w:rsidRPr="00311F6B">
        <w:rPr>
          <w:sz w:val="28"/>
          <w:szCs w:val="28"/>
        </w:rPr>
        <w:t>роизведени</w:t>
      </w:r>
      <w:r>
        <w:rPr>
          <w:sz w:val="28"/>
          <w:szCs w:val="28"/>
        </w:rPr>
        <w:t>я</w:t>
      </w:r>
      <w:r w:rsidRPr="00311F6B">
        <w:rPr>
          <w:sz w:val="28"/>
          <w:szCs w:val="28"/>
        </w:rPr>
        <w:t xml:space="preserve"> науки «</w:t>
      </w:r>
      <w:r w:rsidRPr="00A91EB0">
        <w:rPr>
          <w:b/>
          <w:sz w:val="28"/>
          <w:szCs w:val="28"/>
        </w:rPr>
        <w:t>Переработка органических отходов реагентным способом</w:t>
      </w:r>
      <w:r w:rsidRPr="00311F6B">
        <w:rPr>
          <w:sz w:val="28"/>
          <w:szCs w:val="28"/>
        </w:rPr>
        <w:t>»</w:t>
      </w:r>
      <w:r>
        <w:rPr>
          <w:sz w:val="28"/>
          <w:szCs w:val="28"/>
        </w:rPr>
        <w:t xml:space="preserve"> могут перерабатываться о</w:t>
      </w:r>
      <w:r w:rsidRPr="00ED5A5A">
        <w:rPr>
          <w:sz w:val="28"/>
          <w:szCs w:val="28"/>
        </w:rPr>
        <w:t>тходы коммунального городского хозяйства, опилки, спилы деревьев, листва, трава и прочее от уборки территорий</w:t>
      </w:r>
      <w:r>
        <w:rPr>
          <w:sz w:val="28"/>
          <w:szCs w:val="28"/>
        </w:rPr>
        <w:t>.</w:t>
      </w:r>
    </w:p>
    <w:tbl>
      <w:tblPr>
        <w:tblW w:w="0" w:type="auto"/>
        <w:tblInd w:w="675" w:type="dxa"/>
        <w:tblLayout w:type="fixed"/>
        <w:tblLook w:val="04A0" w:firstRow="1" w:lastRow="0" w:firstColumn="1" w:lastColumn="0" w:noHBand="0" w:noVBand="1"/>
      </w:tblPr>
      <w:tblGrid>
        <w:gridCol w:w="9308"/>
      </w:tblGrid>
      <w:tr w:rsidR="005B0B39" w14:paraId="7DEAC2C3" w14:textId="77777777" w:rsidTr="000C7F1D">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64752A75" w14:textId="77777777" w:rsidR="005B0B39" w:rsidRDefault="005B0B39" w:rsidP="000C7F1D">
            <w:pPr>
              <w:pageBreakBefore/>
              <w:tabs>
                <w:tab w:val="left" w:pos="2177"/>
              </w:tabs>
              <w:spacing w:after="0"/>
              <w:jc w:val="center"/>
            </w:pPr>
            <w:r>
              <w:rPr>
                <w:b/>
                <w:sz w:val="32"/>
                <w:szCs w:val="32"/>
              </w:rPr>
              <w:lastRenderedPageBreak/>
              <w:t>IV. АКТУАЛЬНОСТЬ И СУЩНОСТЬ РАЗРАБОТКИ</w:t>
            </w:r>
          </w:p>
        </w:tc>
      </w:tr>
    </w:tbl>
    <w:p w14:paraId="323EA123" w14:textId="77777777" w:rsidR="005B0B39" w:rsidRDefault="005B0B39" w:rsidP="00937EE0">
      <w:pPr>
        <w:pStyle w:val="13"/>
        <w:spacing w:line="276" w:lineRule="auto"/>
        <w:ind w:firstLine="709"/>
        <w:jc w:val="both"/>
      </w:pPr>
    </w:p>
    <w:p w14:paraId="27B87D94" w14:textId="77777777" w:rsidR="00276597" w:rsidRDefault="00832779" w:rsidP="006350F7">
      <w:pPr>
        <w:spacing w:after="0" w:line="360" w:lineRule="auto"/>
        <w:ind w:firstLine="567"/>
        <w:jc w:val="both"/>
        <w:rPr>
          <w:sz w:val="28"/>
          <w:szCs w:val="28"/>
        </w:rPr>
      </w:pPr>
      <w:r w:rsidRPr="00311F6B">
        <w:rPr>
          <w:sz w:val="28"/>
          <w:szCs w:val="28"/>
        </w:rPr>
        <w:t xml:space="preserve">Произведение науки </w:t>
      </w:r>
      <w:r w:rsidR="002C0906" w:rsidRPr="00311F6B">
        <w:rPr>
          <w:sz w:val="28"/>
          <w:szCs w:val="28"/>
        </w:rPr>
        <w:t>«</w:t>
      </w:r>
      <w:r w:rsidR="00321063" w:rsidRPr="00F45E94">
        <w:rPr>
          <w:b/>
          <w:sz w:val="28"/>
          <w:szCs w:val="28"/>
        </w:rPr>
        <w:t>Способ переработки навоза и помета животных</w:t>
      </w:r>
      <w:r w:rsidR="002C0906" w:rsidRPr="00311F6B">
        <w:rPr>
          <w:sz w:val="28"/>
          <w:szCs w:val="28"/>
        </w:rPr>
        <w:t>»</w:t>
      </w:r>
      <w:r w:rsidR="00FE3E02" w:rsidRPr="00431D85">
        <w:rPr>
          <w:sz w:val="28"/>
          <w:szCs w:val="28"/>
        </w:rPr>
        <w:t xml:space="preserve"> </w:t>
      </w:r>
      <w:r w:rsidR="002C0906">
        <w:rPr>
          <w:sz w:val="28"/>
          <w:szCs w:val="28"/>
        </w:rPr>
        <w:t xml:space="preserve">является уникальной методикой переработки </w:t>
      </w:r>
      <w:r w:rsidR="009F28CC">
        <w:rPr>
          <w:sz w:val="28"/>
          <w:szCs w:val="28"/>
        </w:rPr>
        <w:t xml:space="preserve">отходов жизнедеятельности </w:t>
      </w:r>
      <w:r w:rsidR="001C5C00">
        <w:rPr>
          <w:sz w:val="28"/>
          <w:szCs w:val="28"/>
        </w:rPr>
        <w:t xml:space="preserve"> животных</w:t>
      </w:r>
      <w:r w:rsidR="006350F7" w:rsidRPr="00B23AE4">
        <w:rPr>
          <w:sz w:val="28"/>
          <w:szCs w:val="28"/>
        </w:rPr>
        <w:t xml:space="preserve">. </w:t>
      </w:r>
    </w:p>
    <w:p w14:paraId="6BB663A4" w14:textId="77777777" w:rsidR="001C5C00" w:rsidRDefault="001C5C00" w:rsidP="006350F7">
      <w:pPr>
        <w:spacing w:after="0" w:line="360" w:lineRule="auto"/>
        <w:ind w:firstLine="567"/>
        <w:jc w:val="both"/>
        <w:rPr>
          <w:sz w:val="28"/>
          <w:szCs w:val="28"/>
        </w:rPr>
      </w:pPr>
    </w:p>
    <w:p w14:paraId="4F19725A" w14:textId="77777777" w:rsidR="001C5C00" w:rsidRDefault="001C5C00" w:rsidP="001C5C00">
      <w:pPr>
        <w:spacing w:after="0" w:line="360" w:lineRule="auto"/>
        <w:ind w:firstLine="567"/>
        <w:jc w:val="both"/>
        <w:rPr>
          <w:sz w:val="28"/>
          <w:szCs w:val="28"/>
        </w:rPr>
      </w:pPr>
      <w:r w:rsidRPr="00AB0C3F">
        <w:rPr>
          <w:sz w:val="28"/>
          <w:szCs w:val="28"/>
        </w:rPr>
        <w:t>Гидроксоаминокислотные комплексы меди (</w:t>
      </w:r>
      <w:r w:rsidRPr="00AB0C3F">
        <w:rPr>
          <w:sz w:val="28"/>
          <w:szCs w:val="28"/>
          <w:lang w:val="en-US"/>
        </w:rPr>
        <w:t>II</w:t>
      </w:r>
      <w:r w:rsidRPr="00AB0C3F">
        <w:rPr>
          <w:sz w:val="28"/>
          <w:szCs w:val="28"/>
        </w:rPr>
        <w:t>) и меди (</w:t>
      </w:r>
      <w:r w:rsidRPr="00AB0C3F">
        <w:rPr>
          <w:sz w:val="28"/>
          <w:szCs w:val="28"/>
          <w:lang w:val="en-US"/>
        </w:rPr>
        <w:t>I</w:t>
      </w:r>
      <w:r w:rsidRPr="00AB0C3F">
        <w:rPr>
          <w:sz w:val="28"/>
          <w:szCs w:val="28"/>
        </w:rPr>
        <w:t xml:space="preserve">) относятся к биоцидным препаратам. </w:t>
      </w:r>
    </w:p>
    <w:p w14:paraId="1E44D691" w14:textId="77777777" w:rsidR="001C5C00" w:rsidRDefault="001C5C00" w:rsidP="001C5C00">
      <w:pPr>
        <w:spacing w:after="0" w:line="360" w:lineRule="auto"/>
        <w:ind w:firstLine="567"/>
        <w:jc w:val="both"/>
        <w:rPr>
          <w:sz w:val="28"/>
          <w:szCs w:val="28"/>
        </w:rPr>
      </w:pPr>
    </w:p>
    <w:p w14:paraId="51E8336B" w14:textId="77777777" w:rsidR="001C5C00" w:rsidRDefault="001C5C00" w:rsidP="001C5C00">
      <w:pPr>
        <w:spacing w:after="0" w:line="360" w:lineRule="auto"/>
        <w:ind w:firstLine="567"/>
        <w:jc w:val="both"/>
        <w:rPr>
          <w:sz w:val="28"/>
          <w:szCs w:val="28"/>
        </w:rPr>
      </w:pPr>
      <w:r w:rsidRPr="00AB0C3F">
        <w:rPr>
          <w:sz w:val="28"/>
          <w:szCs w:val="28"/>
        </w:rPr>
        <w:t>Их действие основано на реакциях с периферическими белками, на внедрении в оболочку клетки и на проникновении внутрь клетки и ее отравлением.</w:t>
      </w:r>
    </w:p>
    <w:p w14:paraId="5409794B" w14:textId="77777777" w:rsidR="001C5C00" w:rsidRPr="00AB0C3F" w:rsidRDefault="001C5C00" w:rsidP="001C5C00">
      <w:pPr>
        <w:spacing w:after="0" w:line="360" w:lineRule="auto"/>
        <w:ind w:firstLine="567"/>
        <w:jc w:val="both"/>
        <w:rPr>
          <w:sz w:val="28"/>
          <w:szCs w:val="28"/>
        </w:rPr>
      </w:pPr>
    </w:p>
    <w:p w14:paraId="0A7F21E5" w14:textId="77777777" w:rsidR="001C5C00" w:rsidRDefault="001C5C00" w:rsidP="001C5C00">
      <w:pPr>
        <w:spacing w:after="0" w:line="360" w:lineRule="auto"/>
        <w:ind w:firstLine="567"/>
        <w:jc w:val="both"/>
        <w:rPr>
          <w:sz w:val="28"/>
          <w:szCs w:val="28"/>
        </w:rPr>
      </w:pPr>
      <w:r w:rsidRPr="00AB0C3F">
        <w:rPr>
          <w:sz w:val="28"/>
          <w:szCs w:val="28"/>
        </w:rPr>
        <w:t>В случае микроорганизмов, принимая во внимание строение мембраны и специфику реакционной способности комплексов меди (</w:t>
      </w:r>
      <w:r w:rsidRPr="00AB0C3F">
        <w:rPr>
          <w:sz w:val="28"/>
          <w:szCs w:val="28"/>
          <w:lang w:val="en-US"/>
        </w:rPr>
        <w:t>I</w:t>
      </w:r>
      <w:r w:rsidRPr="00AB0C3F">
        <w:rPr>
          <w:sz w:val="28"/>
          <w:szCs w:val="28"/>
        </w:rPr>
        <w:t>) и меди (</w:t>
      </w:r>
      <w:r w:rsidRPr="00AB0C3F">
        <w:rPr>
          <w:sz w:val="28"/>
          <w:szCs w:val="28"/>
          <w:lang w:val="en-US"/>
        </w:rPr>
        <w:t>II</w:t>
      </w:r>
      <w:r w:rsidRPr="00AB0C3F">
        <w:rPr>
          <w:sz w:val="28"/>
          <w:szCs w:val="28"/>
        </w:rPr>
        <w:t xml:space="preserve">), соединения с аминокарбоксильными группировками будут сосредоточены в интегральных белках, в фосфолипидном слое и в полипептидных цепях гликофорина, выполняющих транспортную функцию. </w:t>
      </w:r>
    </w:p>
    <w:p w14:paraId="4A43F408" w14:textId="77777777" w:rsidR="001C5C00" w:rsidRDefault="001C5C00" w:rsidP="001C5C00">
      <w:pPr>
        <w:spacing w:after="0" w:line="360" w:lineRule="auto"/>
        <w:ind w:firstLine="567"/>
        <w:jc w:val="both"/>
        <w:rPr>
          <w:sz w:val="28"/>
          <w:szCs w:val="28"/>
        </w:rPr>
      </w:pPr>
    </w:p>
    <w:p w14:paraId="2BF5A655" w14:textId="77777777" w:rsidR="001C5C00" w:rsidRDefault="001C5C00" w:rsidP="001C5C00">
      <w:pPr>
        <w:spacing w:after="0" w:line="360" w:lineRule="auto"/>
        <w:ind w:firstLine="567"/>
        <w:jc w:val="both"/>
        <w:rPr>
          <w:sz w:val="28"/>
          <w:szCs w:val="28"/>
        </w:rPr>
      </w:pPr>
      <w:r w:rsidRPr="00AB0C3F">
        <w:rPr>
          <w:sz w:val="28"/>
          <w:szCs w:val="28"/>
        </w:rPr>
        <w:t xml:space="preserve">В первом случае нарушается функция питания и разность потенциалов на мембране, а во втором – вхождение извне минеральных веществ и выход продуктов жизнедеятельности. </w:t>
      </w:r>
    </w:p>
    <w:p w14:paraId="09FAD30A" w14:textId="77777777" w:rsidR="001C5C00" w:rsidRPr="00AB0C3F" w:rsidRDefault="001C5C00" w:rsidP="001C5C00">
      <w:pPr>
        <w:spacing w:after="0" w:line="360" w:lineRule="auto"/>
        <w:ind w:firstLine="567"/>
        <w:jc w:val="both"/>
        <w:rPr>
          <w:sz w:val="28"/>
          <w:szCs w:val="28"/>
        </w:rPr>
      </w:pPr>
    </w:p>
    <w:p w14:paraId="767ED709" w14:textId="77777777" w:rsidR="001C5C00" w:rsidRDefault="001C5C00" w:rsidP="001C5C00">
      <w:pPr>
        <w:spacing w:after="0" w:line="360" w:lineRule="auto"/>
        <w:ind w:firstLine="567"/>
        <w:jc w:val="both"/>
        <w:rPr>
          <w:sz w:val="28"/>
          <w:szCs w:val="28"/>
        </w:rPr>
      </w:pPr>
      <w:r w:rsidRPr="00AB0C3F">
        <w:rPr>
          <w:sz w:val="28"/>
          <w:szCs w:val="28"/>
        </w:rPr>
        <w:lastRenderedPageBreak/>
        <w:t>Реакция гидроксоаминокислотных комплексов меди (</w:t>
      </w:r>
      <w:r w:rsidRPr="00AB0C3F">
        <w:rPr>
          <w:sz w:val="28"/>
          <w:szCs w:val="28"/>
          <w:lang w:val="en-US"/>
        </w:rPr>
        <w:t>I</w:t>
      </w:r>
      <w:r w:rsidRPr="00AB0C3F">
        <w:rPr>
          <w:sz w:val="28"/>
          <w:szCs w:val="28"/>
        </w:rPr>
        <w:t>) и меди (</w:t>
      </w:r>
      <w:r w:rsidRPr="00AB0C3F">
        <w:rPr>
          <w:sz w:val="28"/>
          <w:szCs w:val="28"/>
          <w:lang w:val="en-US"/>
        </w:rPr>
        <w:t>II</w:t>
      </w:r>
      <w:r w:rsidRPr="00AB0C3F">
        <w:rPr>
          <w:sz w:val="28"/>
          <w:szCs w:val="28"/>
        </w:rPr>
        <w:t xml:space="preserve">) универсальна, поэтому комплексы обладают широким спектром действия и способны подавлять микрофлору в цистированном состоянии и в виде спор. </w:t>
      </w:r>
    </w:p>
    <w:p w14:paraId="7B0C5B25" w14:textId="77777777" w:rsidR="001C5C00" w:rsidRPr="00AB0C3F" w:rsidRDefault="001C5C00" w:rsidP="001C5C00">
      <w:pPr>
        <w:spacing w:after="0" w:line="360" w:lineRule="auto"/>
        <w:ind w:firstLine="567"/>
        <w:jc w:val="both"/>
        <w:rPr>
          <w:sz w:val="28"/>
          <w:szCs w:val="28"/>
        </w:rPr>
      </w:pPr>
    </w:p>
    <w:p w14:paraId="2411836B" w14:textId="77777777" w:rsidR="001C5C00" w:rsidRPr="00AB0C3F" w:rsidRDefault="001C5C00" w:rsidP="001C5C00">
      <w:pPr>
        <w:spacing w:after="0" w:line="360" w:lineRule="auto"/>
        <w:ind w:firstLine="567"/>
        <w:jc w:val="both"/>
        <w:rPr>
          <w:sz w:val="28"/>
          <w:szCs w:val="28"/>
        </w:rPr>
      </w:pPr>
      <w:r w:rsidRPr="00AB0C3F">
        <w:rPr>
          <w:sz w:val="28"/>
          <w:szCs w:val="28"/>
        </w:rPr>
        <w:t xml:space="preserve">Гидролизат белоксодержащего сырья и хитозан обладают сильными комплексообразующими свойствами и позволяют детоксицировать тяжелые металлы, переводя их в малоподвижную форму, а также связывать запахи, образуемые нуклеофильными соединениями: </w:t>
      </w:r>
    </w:p>
    <w:p w14:paraId="4EEB65C7" w14:textId="77777777" w:rsidR="001C5C00" w:rsidRDefault="001C5C00" w:rsidP="001C5C00">
      <w:pPr>
        <w:pStyle w:val="ae"/>
        <w:widowControl w:val="0"/>
        <w:numPr>
          <w:ilvl w:val="0"/>
          <w:numId w:val="30"/>
        </w:numPr>
        <w:suppressAutoHyphens w:val="0"/>
        <w:spacing w:after="0" w:line="360" w:lineRule="auto"/>
        <w:ind w:firstLine="567"/>
        <w:jc w:val="both"/>
        <w:rPr>
          <w:sz w:val="28"/>
          <w:szCs w:val="28"/>
        </w:rPr>
      </w:pPr>
      <w:r w:rsidRPr="00AB0C3F">
        <w:rPr>
          <w:sz w:val="28"/>
          <w:szCs w:val="28"/>
        </w:rPr>
        <w:t>Низкомолекулярные органические кислоты;</w:t>
      </w:r>
    </w:p>
    <w:p w14:paraId="37AC6F31" w14:textId="77777777" w:rsidR="001C5C00" w:rsidRPr="00AB0C3F" w:rsidRDefault="001C5C00" w:rsidP="001C5C00">
      <w:pPr>
        <w:pStyle w:val="ae"/>
        <w:widowControl w:val="0"/>
        <w:suppressAutoHyphens w:val="0"/>
        <w:spacing w:after="0" w:line="360" w:lineRule="auto"/>
        <w:ind w:left="1346"/>
        <w:jc w:val="both"/>
        <w:rPr>
          <w:sz w:val="28"/>
          <w:szCs w:val="28"/>
        </w:rPr>
      </w:pPr>
    </w:p>
    <w:p w14:paraId="6D3273DA" w14:textId="77777777" w:rsidR="001C5C00" w:rsidRDefault="001C5C00" w:rsidP="001C5C00">
      <w:pPr>
        <w:pStyle w:val="ae"/>
        <w:widowControl w:val="0"/>
        <w:numPr>
          <w:ilvl w:val="0"/>
          <w:numId w:val="30"/>
        </w:numPr>
        <w:suppressAutoHyphens w:val="0"/>
        <w:spacing w:after="0" w:line="360" w:lineRule="auto"/>
        <w:ind w:firstLine="567"/>
        <w:jc w:val="both"/>
        <w:rPr>
          <w:sz w:val="28"/>
          <w:szCs w:val="28"/>
        </w:rPr>
      </w:pPr>
      <w:r w:rsidRPr="00AB0C3F">
        <w:rPr>
          <w:sz w:val="28"/>
          <w:szCs w:val="28"/>
        </w:rPr>
        <w:t>Амины;</w:t>
      </w:r>
    </w:p>
    <w:p w14:paraId="43937638" w14:textId="77777777" w:rsidR="001C5C00" w:rsidRPr="001C5C00" w:rsidRDefault="001C5C00" w:rsidP="001C5C00">
      <w:pPr>
        <w:pStyle w:val="ae"/>
        <w:rPr>
          <w:sz w:val="28"/>
          <w:szCs w:val="28"/>
        </w:rPr>
      </w:pPr>
    </w:p>
    <w:p w14:paraId="0B2B1E49" w14:textId="77777777" w:rsidR="001C5C00" w:rsidRDefault="001C5C00" w:rsidP="001C5C00">
      <w:pPr>
        <w:pStyle w:val="ae"/>
        <w:widowControl w:val="0"/>
        <w:numPr>
          <w:ilvl w:val="0"/>
          <w:numId w:val="30"/>
        </w:numPr>
        <w:suppressAutoHyphens w:val="0"/>
        <w:spacing w:after="0" w:line="360" w:lineRule="auto"/>
        <w:ind w:firstLine="567"/>
        <w:jc w:val="both"/>
        <w:rPr>
          <w:sz w:val="28"/>
          <w:szCs w:val="28"/>
        </w:rPr>
      </w:pPr>
      <w:r w:rsidRPr="00AB0C3F">
        <w:rPr>
          <w:sz w:val="28"/>
          <w:szCs w:val="28"/>
        </w:rPr>
        <w:t xml:space="preserve">Аммиак; </w:t>
      </w:r>
    </w:p>
    <w:p w14:paraId="10358521" w14:textId="77777777" w:rsidR="001C5C00" w:rsidRPr="001C5C00" w:rsidRDefault="001C5C00" w:rsidP="001C5C00">
      <w:pPr>
        <w:pStyle w:val="ae"/>
        <w:rPr>
          <w:sz w:val="28"/>
          <w:szCs w:val="28"/>
        </w:rPr>
      </w:pPr>
    </w:p>
    <w:p w14:paraId="7040F5B6" w14:textId="77777777" w:rsidR="001C5C00" w:rsidRDefault="001C5C00" w:rsidP="001C5C00">
      <w:pPr>
        <w:pStyle w:val="ae"/>
        <w:widowControl w:val="0"/>
        <w:numPr>
          <w:ilvl w:val="0"/>
          <w:numId w:val="30"/>
        </w:numPr>
        <w:suppressAutoHyphens w:val="0"/>
        <w:spacing w:after="0" w:line="360" w:lineRule="auto"/>
        <w:ind w:firstLine="567"/>
        <w:jc w:val="both"/>
        <w:rPr>
          <w:sz w:val="28"/>
          <w:szCs w:val="28"/>
        </w:rPr>
      </w:pPr>
      <w:r w:rsidRPr="00AB0C3F">
        <w:rPr>
          <w:sz w:val="28"/>
          <w:szCs w:val="28"/>
        </w:rPr>
        <w:t xml:space="preserve">Меркаптаны; </w:t>
      </w:r>
    </w:p>
    <w:p w14:paraId="071F4633" w14:textId="77777777" w:rsidR="001C5C00" w:rsidRPr="001C5C00" w:rsidRDefault="001C5C00" w:rsidP="001C5C00">
      <w:pPr>
        <w:pStyle w:val="ae"/>
        <w:rPr>
          <w:sz w:val="28"/>
          <w:szCs w:val="28"/>
        </w:rPr>
      </w:pPr>
    </w:p>
    <w:p w14:paraId="55D4C866" w14:textId="77777777" w:rsidR="001C5C00" w:rsidRDefault="001C5C00" w:rsidP="001C5C00">
      <w:pPr>
        <w:pStyle w:val="ae"/>
        <w:widowControl w:val="0"/>
        <w:numPr>
          <w:ilvl w:val="0"/>
          <w:numId w:val="30"/>
        </w:numPr>
        <w:suppressAutoHyphens w:val="0"/>
        <w:spacing w:after="0" w:line="360" w:lineRule="auto"/>
        <w:ind w:firstLine="567"/>
        <w:jc w:val="both"/>
        <w:rPr>
          <w:sz w:val="28"/>
          <w:szCs w:val="28"/>
        </w:rPr>
      </w:pPr>
      <w:r w:rsidRPr="00AB0C3F">
        <w:rPr>
          <w:sz w:val="28"/>
          <w:szCs w:val="28"/>
        </w:rPr>
        <w:t>Тиоэфиры;</w:t>
      </w:r>
    </w:p>
    <w:p w14:paraId="5F18E1E5" w14:textId="77777777" w:rsidR="001C5C00" w:rsidRPr="001C5C00" w:rsidRDefault="001C5C00" w:rsidP="001C5C00">
      <w:pPr>
        <w:pStyle w:val="ae"/>
        <w:rPr>
          <w:sz w:val="28"/>
          <w:szCs w:val="28"/>
        </w:rPr>
      </w:pPr>
    </w:p>
    <w:p w14:paraId="589EFD29" w14:textId="77777777" w:rsidR="001C5C00" w:rsidRDefault="001C5C00" w:rsidP="001C5C00">
      <w:pPr>
        <w:pStyle w:val="ae"/>
        <w:widowControl w:val="0"/>
        <w:numPr>
          <w:ilvl w:val="0"/>
          <w:numId w:val="30"/>
        </w:numPr>
        <w:suppressAutoHyphens w:val="0"/>
        <w:spacing w:after="0" w:line="360" w:lineRule="auto"/>
        <w:ind w:firstLine="567"/>
        <w:jc w:val="both"/>
        <w:rPr>
          <w:sz w:val="28"/>
          <w:szCs w:val="28"/>
        </w:rPr>
      </w:pPr>
      <w:r w:rsidRPr="00AB0C3F">
        <w:rPr>
          <w:sz w:val="28"/>
          <w:szCs w:val="28"/>
        </w:rPr>
        <w:t>Сероводород.</w:t>
      </w:r>
    </w:p>
    <w:p w14:paraId="6662E81B" w14:textId="77777777" w:rsidR="001C5C00" w:rsidRPr="001C5C00" w:rsidRDefault="001C5C00" w:rsidP="001C5C00">
      <w:pPr>
        <w:pStyle w:val="ae"/>
        <w:rPr>
          <w:sz w:val="28"/>
          <w:szCs w:val="28"/>
        </w:rPr>
      </w:pPr>
    </w:p>
    <w:p w14:paraId="7B6F4852" w14:textId="77777777" w:rsidR="001C5C00" w:rsidRDefault="001C5C00" w:rsidP="001C5C00">
      <w:pPr>
        <w:spacing w:after="0" w:line="360" w:lineRule="auto"/>
        <w:ind w:firstLine="567"/>
        <w:jc w:val="both"/>
        <w:rPr>
          <w:sz w:val="28"/>
          <w:szCs w:val="28"/>
        </w:rPr>
      </w:pPr>
      <w:r w:rsidRPr="00AB0C3F">
        <w:rPr>
          <w:sz w:val="28"/>
          <w:szCs w:val="28"/>
        </w:rPr>
        <w:t xml:space="preserve">В отличии от применяемых в данный момент тиазона, формалина и безводного аммиака, по степени воздействия на организм человека и животных гидроксоаминокислотные комплексы меди относятся к 4 классу опасности. </w:t>
      </w:r>
    </w:p>
    <w:p w14:paraId="77365CEF" w14:textId="77777777" w:rsidR="001C5C00" w:rsidRDefault="001C5C00" w:rsidP="001C5C00">
      <w:pPr>
        <w:spacing w:after="0" w:line="360" w:lineRule="auto"/>
        <w:ind w:firstLine="567"/>
        <w:jc w:val="both"/>
        <w:rPr>
          <w:sz w:val="28"/>
          <w:szCs w:val="28"/>
        </w:rPr>
      </w:pPr>
    </w:p>
    <w:p w14:paraId="7B98336F" w14:textId="77777777" w:rsidR="001C5C00" w:rsidRPr="00AB0C3F" w:rsidRDefault="001C5C00" w:rsidP="001C5C00">
      <w:pPr>
        <w:spacing w:after="0" w:line="360" w:lineRule="auto"/>
        <w:ind w:firstLine="567"/>
        <w:jc w:val="both"/>
        <w:rPr>
          <w:sz w:val="28"/>
          <w:szCs w:val="28"/>
        </w:rPr>
      </w:pPr>
      <w:r w:rsidRPr="00AB0C3F">
        <w:rPr>
          <w:sz w:val="28"/>
          <w:szCs w:val="28"/>
        </w:rPr>
        <w:t>Также препарат содержащий в себе гидролизат белоксодержащего сырья и гидроксоаминокислотные комплексы меди (</w:t>
      </w:r>
      <w:r w:rsidRPr="00AB0C3F">
        <w:rPr>
          <w:sz w:val="28"/>
          <w:szCs w:val="28"/>
          <w:lang w:val="en-US"/>
        </w:rPr>
        <w:t>I</w:t>
      </w:r>
      <w:r w:rsidRPr="00AB0C3F">
        <w:rPr>
          <w:sz w:val="28"/>
          <w:szCs w:val="28"/>
        </w:rPr>
        <w:t>) и меди (</w:t>
      </w:r>
      <w:r w:rsidRPr="00AB0C3F">
        <w:rPr>
          <w:sz w:val="28"/>
          <w:szCs w:val="28"/>
          <w:lang w:val="en-US"/>
        </w:rPr>
        <w:t>II</w:t>
      </w:r>
      <w:r w:rsidRPr="00AB0C3F">
        <w:rPr>
          <w:sz w:val="28"/>
          <w:szCs w:val="28"/>
        </w:rPr>
        <w:t xml:space="preserve">) в отличии от применяемых в данный момент препаратов позволяет решить одновременно несколько задач: </w:t>
      </w:r>
    </w:p>
    <w:p w14:paraId="18FA17D9" w14:textId="77777777" w:rsidR="001C5C00" w:rsidRDefault="001C5C00" w:rsidP="001C5C00">
      <w:pPr>
        <w:pStyle w:val="ae"/>
        <w:widowControl w:val="0"/>
        <w:numPr>
          <w:ilvl w:val="0"/>
          <w:numId w:val="29"/>
        </w:numPr>
        <w:suppressAutoHyphens w:val="0"/>
        <w:spacing w:after="0" w:line="360" w:lineRule="auto"/>
        <w:ind w:firstLine="567"/>
        <w:jc w:val="both"/>
        <w:rPr>
          <w:sz w:val="28"/>
          <w:szCs w:val="28"/>
        </w:rPr>
      </w:pPr>
      <w:r w:rsidRPr="00AB0C3F">
        <w:rPr>
          <w:sz w:val="28"/>
          <w:szCs w:val="28"/>
        </w:rPr>
        <w:t>Подавить патогенную микрофлору и яйца гельминтов;</w:t>
      </w:r>
    </w:p>
    <w:p w14:paraId="4D71904F" w14:textId="77777777" w:rsidR="001C5C00" w:rsidRPr="00AB0C3F" w:rsidRDefault="001C5C00" w:rsidP="001C5C00">
      <w:pPr>
        <w:pStyle w:val="ae"/>
        <w:widowControl w:val="0"/>
        <w:suppressAutoHyphens w:val="0"/>
        <w:spacing w:after="0" w:line="360" w:lineRule="auto"/>
        <w:ind w:left="1287"/>
        <w:jc w:val="both"/>
        <w:rPr>
          <w:sz w:val="28"/>
          <w:szCs w:val="28"/>
        </w:rPr>
      </w:pPr>
    </w:p>
    <w:p w14:paraId="18BA148C" w14:textId="77777777" w:rsidR="001C5C00" w:rsidRDefault="001C5C00" w:rsidP="001C5C00">
      <w:pPr>
        <w:pStyle w:val="ae"/>
        <w:widowControl w:val="0"/>
        <w:numPr>
          <w:ilvl w:val="0"/>
          <w:numId w:val="29"/>
        </w:numPr>
        <w:suppressAutoHyphens w:val="0"/>
        <w:spacing w:after="0" w:line="360" w:lineRule="auto"/>
        <w:ind w:firstLine="567"/>
        <w:jc w:val="both"/>
        <w:rPr>
          <w:sz w:val="28"/>
          <w:szCs w:val="28"/>
        </w:rPr>
      </w:pPr>
      <w:r w:rsidRPr="00AB0C3F">
        <w:rPr>
          <w:sz w:val="28"/>
          <w:szCs w:val="28"/>
        </w:rPr>
        <w:t>Значительно снизить эмиссию вредных и зловонных газов, образующихся в процессе гниения навоза и помета (метилм</w:t>
      </w:r>
      <w:r>
        <w:rPr>
          <w:sz w:val="28"/>
          <w:szCs w:val="28"/>
        </w:rPr>
        <w:t>еркаптан, аммиак, сероводород).</w:t>
      </w:r>
    </w:p>
    <w:p w14:paraId="35B2FD47" w14:textId="77777777" w:rsidR="001C5C00" w:rsidRPr="00AB0C3F" w:rsidRDefault="001C5C00" w:rsidP="001C5C00">
      <w:pPr>
        <w:pStyle w:val="ae"/>
        <w:widowControl w:val="0"/>
        <w:suppressAutoHyphens w:val="0"/>
        <w:spacing w:after="0" w:line="360" w:lineRule="auto"/>
        <w:ind w:left="1287"/>
        <w:jc w:val="both"/>
        <w:rPr>
          <w:sz w:val="28"/>
          <w:szCs w:val="28"/>
        </w:rPr>
      </w:pPr>
    </w:p>
    <w:p w14:paraId="2EAB4C09" w14:textId="77777777" w:rsidR="00276597" w:rsidRDefault="001C5C00" w:rsidP="001C5C00">
      <w:pPr>
        <w:spacing w:after="0" w:line="360" w:lineRule="auto"/>
        <w:ind w:firstLine="567"/>
        <w:jc w:val="both"/>
        <w:rPr>
          <w:sz w:val="28"/>
          <w:szCs w:val="28"/>
        </w:rPr>
      </w:pPr>
      <w:r w:rsidRPr="00AB0C3F">
        <w:rPr>
          <w:sz w:val="28"/>
          <w:szCs w:val="28"/>
        </w:rPr>
        <w:t>Является полностью биоразлагаемым – аминокислоты и хитозан входящие в состав препарата могут участвовать в пищевых цепочках растений и животных.</w:t>
      </w:r>
    </w:p>
    <w:p w14:paraId="7C90B46E" w14:textId="77777777" w:rsidR="001C5C00" w:rsidRDefault="001C5C00" w:rsidP="001C5C00">
      <w:pPr>
        <w:spacing w:after="0" w:line="360" w:lineRule="auto"/>
        <w:ind w:firstLine="567"/>
        <w:jc w:val="both"/>
        <w:rPr>
          <w:sz w:val="28"/>
          <w:szCs w:val="28"/>
        </w:rPr>
      </w:pPr>
    </w:p>
    <w:p w14:paraId="5666E4E2" w14:textId="77777777" w:rsidR="001C5C00" w:rsidRDefault="001C5C00" w:rsidP="001C5C00">
      <w:pPr>
        <w:spacing w:after="0" w:line="360" w:lineRule="auto"/>
        <w:ind w:firstLine="567"/>
        <w:jc w:val="center"/>
        <w:rPr>
          <w:sz w:val="28"/>
          <w:szCs w:val="28"/>
        </w:rPr>
      </w:pPr>
      <w:r w:rsidRPr="001C5C00">
        <w:rPr>
          <w:noProof/>
          <w:sz w:val="28"/>
          <w:szCs w:val="28"/>
        </w:rPr>
        <w:lastRenderedPageBreak/>
        <w:drawing>
          <wp:inline distT="0" distB="0" distL="0" distR="0" wp14:anchorId="538E8EE5" wp14:editId="1F0CD590">
            <wp:extent cx="4332157" cy="3748046"/>
            <wp:effectExtent l="0" t="0" r="0" b="0"/>
            <wp:docPr id="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43448" cy="3757815"/>
                    </a:xfrm>
                    <a:prstGeom prst="rect">
                      <a:avLst/>
                    </a:prstGeom>
                    <a:noFill/>
                    <a:ln>
                      <a:noFill/>
                    </a:ln>
                  </pic:spPr>
                </pic:pic>
              </a:graphicData>
            </a:graphic>
          </wp:inline>
        </w:drawing>
      </w:r>
    </w:p>
    <w:p w14:paraId="446794EF" w14:textId="77777777" w:rsidR="00132273" w:rsidRDefault="00132273" w:rsidP="00132273">
      <w:pPr>
        <w:jc w:val="both"/>
        <w:rPr>
          <w:sz w:val="24"/>
          <w:szCs w:val="24"/>
        </w:rPr>
      </w:pPr>
    </w:p>
    <w:p w14:paraId="54C95EB4" w14:textId="77777777" w:rsidR="001C5C00" w:rsidRPr="00AB0C3F" w:rsidRDefault="001C5C00" w:rsidP="001C5C00">
      <w:pPr>
        <w:pStyle w:val="ae"/>
        <w:spacing w:after="0" w:line="360" w:lineRule="auto"/>
        <w:ind w:firstLine="567"/>
        <w:jc w:val="both"/>
        <w:rPr>
          <w:sz w:val="28"/>
          <w:szCs w:val="28"/>
        </w:rPr>
      </w:pPr>
      <w:r w:rsidRPr="00AB0C3F">
        <w:rPr>
          <w:sz w:val="28"/>
          <w:szCs w:val="28"/>
        </w:rPr>
        <w:t xml:space="preserve">Препарат подразумевает две схемы использования: </w:t>
      </w:r>
    </w:p>
    <w:p w14:paraId="4C42FCFA" w14:textId="77777777" w:rsidR="001C5C00" w:rsidRDefault="001C5C00" w:rsidP="001C5C00">
      <w:pPr>
        <w:pStyle w:val="ae"/>
        <w:widowControl w:val="0"/>
        <w:numPr>
          <w:ilvl w:val="0"/>
          <w:numId w:val="31"/>
        </w:numPr>
        <w:suppressAutoHyphens w:val="0"/>
        <w:spacing w:after="0" w:line="360" w:lineRule="auto"/>
        <w:ind w:firstLine="567"/>
        <w:jc w:val="both"/>
        <w:rPr>
          <w:sz w:val="28"/>
          <w:szCs w:val="28"/>
        </w:rPr>
      </w:pPr>
      <w:r w:rsidRPr="00AB0C3F">
        <w:rPr>
          <w:sz w:val="28"/>
          <w:szCs w:val="28"/>
        </w:rPr>
        <w:t xml:space="preserve">Подача препарата в момент выгрузки навози или помета в лагуну; </w:t>
      </w:r>
    </w:p>
    <w:p w14:paraId="40EFD7A4" w14:textId="77777777" w:rsidR="001C5C00" w:rsidRPr="00AB0C3F" w:rsidRDefault="001C5C00" w:rsidP="001C5C00">
      <w:pPr>
        <w:pStyle w:val="ae"/>
        <w:widowControl w:val="0"/>
        <w:suppressAutoHyphens w:val="0"/>
        <w:spacing w:after="0" w:line="360" w:lineRule="auto"/>
        <w:ind w:left="2007"/>
        <w:jc w:val="both"/>
        <w:rPr>
          <w:sz w:val="28"/>
          <w:szCs w:val="28"/>
        </w:rPr>
      </w:pPr>
    </w:p>
    <w:p w14:paraId="4C3079BB" w14:textId="77777777" w:rsidR="001C5C00" w:rsidRPr="00AB0C3F" w:rsidRDefault="001C5C00" w:rsidP="001C5C00">
      <w:pPr>
        <w:pStyle w:val="ae"/>
        <w:widowControl w:val="0"/>
        <w:numPr>
          <w:ilvl w:val="0"/>
          <w:numId w:val="31"/>
        </w:numPr>
        <w:suppressAutoHyphens w:val="0"/>
        <w:spacing w:after="0" w:line="360" w:lineRule="auto"/>
        <w:ind w:firstLine="567"/>
        <w:jc w:val="both"/>
        <w:rPr>
          <w:sz w:val="28"/>
          <w:szCs w:val="28"/>
        </w:rPr>
      </w:pPr>
      <w:r w:rsidRPr="00AB0C3F">
        <w:rPr>
          <w:sz w:val="28"/>
          <w:szCs w:val="28"/>
        </w:rPr>
        <w:t xml:space="preserve">Обработка лагуны с пометом или навозом при помощи метода орошения. </w:t>
      </w:r>
    </w:p>
    <w:p w14:paraId="7ABADBE3" w14:textId="77777777" w:rsidR="001C5C00" w:rsidRPr="00AB0C3F" w:rsidRDefault="001C5C00" w:rsidP="001C5C00">
      <w:pPr>
        <w:spacing w:after="0" w:line="360" w:lineRule="auto"/>
        <w:ind w:left="720" w:firstLine="567"/>
        <w:jc w:val="both"/>
        <w:rPr>
          <w:sz w:val="28"/>
          <w:szCs w:val="28"/>
        </w:rPr>
      </w:pPr>
    </w:p>
    <w:p w14:paraId="6D929550" w14:textId="77777777" w:rsidR="001C5C00" w:rsidRPr="00AB0C3F" w:rsidRDefault="001C5C00" w:rsidP="001C5C00">
      <w:pPr>
        <w:spacing w:after="0" w:line="360" w:lineRule="auto"/>
        <w:ind w:firstLine="567"/>
        <w:jc w:val="both"/>
        <w:rPr>
          <w:b/>
          <w:bCs/>
          <w:sz w:val="28"/>
          <w:szCs w:val="28"/>
        </w:rPr>
      </w:pPr>
      <w:r w:rsidRPr="00AB0C3F">
        <w:rPr>
          <w:b/>
          <w:bCs/>
          <w:sz w:val="28"/>
          <w:szCs w:val="28"/>
        </w:rPr>
        <w:t>Подача реагента на этапе выгрузки:</w:t>
      </w:r>
    </w:p>
    <w:p w14:paraId="2B771606" w14:textId="77777777" w:rsidR="001C5C00" w:rsidRDefault="001C5C00" w:rsidP="001C5C00">
      <w:pPr>
        <w:spacing w:after="0" w:line="360" w:lineRule="auto"/>
        <w:ind w:firstLine="567"/>
        <w:jc w:val="both"/>
        <w:rPr>
          <w:sz w:val="28"/>
          <w:szCs w:val="28"/>
        </w:rPr>
      </w:pPr>
      <w:r w:rsidRPr="00AB0C3F">
        <w:rPr>
          <w:sz w:val="28"/>
          <w:szCs w:val="28"/>
        </w:rPr>
        <w:lastRenderedPageBreak/>
        <w:t xml:space="preserve">Препарат подается насосом дозатором в трубопровод на этапе выгрузки навоза или помета в лагуну. </w:t>
      </w:r>
    </w:p>
    <w:p w14:paraId="1294B6AE" w14:textId="77777777" w:rsidR="001C5C00" w:rsidRPr="00AB0C3F" w:rsidRDefault="001C5C00" w:rsidP="001C5C00">
      <w:pPr>
        <w:spacing w:after="0" w:line="360" w:lineRule="auto"/>
        <w:ind w:firstLine="567"/>
        <w:jc w:val="both"/>
        <w:rPr>
          <w:sz w:val="28"/>
          <w:szCs w:val="28"/>
        </w:rPr>
      </w:pPr>
    </w:p>
    <w:p w14:paraId="6E30E429" w14:textId="77777777" w:rsidR="001C5C00" w:rsidRPr="00AB0C3F" w:rsidRDefault="001C5C00" w:rsidP="001C5C00">
      <w:pPr>
        <w:spacing w:after="0" w:line="360" w:lineRule="auto"/>
        <w:ind w:firstLine="567"/>
        <w:jc w:val="both"/>
        <w:rPr>
          <w:sz w:val="28"/>
          <w:szCs w:val="28"/>
        </w:rPr>
      </w:pPr>
      <w:r w:rsidRPr="00AB0C3F">
        <w:rPr>
          <w:sz w:val="28"/>
          <w:szCs w:val="28"/>
        </w:rPr>
        <w:t xml:space="preserve">При этом расчет подачи насоса-дозатора рассчитывается по формуле: </w:t>
      </w:r>
    </w:p>
    <w:p w14:paraId="64ADE683" w14:textId="77777777" w:rsidR="001C5C00" w:rsidRPr="00AB0C3F" w:rsidRDefault="001C5C00" w:rsidP="001C5C00">
      <w:pPr>
        <w:spacing w:after="0" w:line="360" w:lineRule="auto"/>
        <w:ind w:firstLine="567"/>
        <w:jc w:val="both"/>
        <w:rPr>
          <w:sz w:val="28"/>
          <w:szCs w:val="28"/>
          <w:lang w:val="en-US"/>
        </w:rPr>
      </w:pPr>
      <m:oMathPara>
        <m:oMath>
          <m:r>
            <w:rPr>
              <w:rFonts w:ascii="Cambria Math" w:hAnsi="Cambria Math"/>
              <w:sz w:val="28"/>
              <w:szCs w:val="28"/>
              <w:lang w:val="en-US"/>
            </w:rPr>
            <m:t>Q</m:t>
          </m:r>
          <m:r>
            <w:rPr>
              <w:rFonts w:ascii="Cambria Math"/>
              <w:sz w:val="28"/>
              <w:szCs w:val="28"/>
            </w:rPr>
            <m:t>п</m:t>
          </m:r>
          <m:r>
            <w:rPr>
              <w:rFonts w:ascii="Cambria Math"/>
              <w:sz w:val="28"/>
              <w:szCs w:val="28"/>
            </w:rPr>
            <m:t>=</m:t>
          </m:r>
          <m:r>
            <w:rPr>
              <w:rFonts w:ascii="Cambria Math" w:hAnsi="Cambria Math"/>
              <w:sz w:val="28"/>
              <w:szCs w:val="28"/>
            </w:rPr>
            <m:t>Q</m:t>
          </m:r>
          <m:r>
            <w:rPr>
              <w:rFonts w:ascii="Cambria Math"/>
              <w:sz w:val="28"/>
              <w:szCs w:val="28"/>
            </w:rPr>
            <m:t>н</m:t>
          </m:r>
          <m:r>
            <w:rPr>
              <w:rFonts w:ascii="Cambria Math"/>
              <w:sz w:val="28"/>
              <w:szCs w:val="28"/>
              <w:lang w:val="en-US"/>
            </w:rPr>
            <m:t>×</m:t>
          </m:r>
          <m:r>
            <w:rPr>
              <w:rFonts w:ascii="Cambria Math" w:hAnsi="Cambria Math"/>
              <w:sz w:val="28"/>
              <w:szCs w:val="28"/>
            </w:rPr>
            <m:t>W</m:t>
          </m:r>
          <m:r>
            <w:rPr>
              <w:rFonts w:ascii="Cambria Math"/>
              <w:sz w:val="28"/>
              <w:szCs w:val="28"/>
            </w:rPr>
            <m:t>×</m:t>
          </m:r>
          <m:r>
            <w:rPr>
              <w:rFonts w:ascii="Cambria Math" w:hAnsi="Cambria Math"/>
              <w:sz w:val="28"/>
              <w:szCs w:val="28"/>
            </w:rPr>
            <m:t>ρ</m:t>
          </m:r>
          <m:r>
            <w:rPr>
              <w:rFonts w:ascii="Cambria Math"/>
              <w:sz w:val="28"/>
              <w:szCs w:val="28"/>
            </w:rPr>
            <m:t>×</m:t>
          </m:r>
          <m:r>
            <w:rPr>
              <w:rFonts w:ascii="Cambria Math" w:hAnsi="Cambria Math"/>
              <w:sz w:val="28"/>
              <w:szCs w:val="28"/>
              <w:lang w:val="en-US"/>
            </w:rPr>
            <m:t>N</m:t>
          </m:r>
        </m:oMath>
      </m:oMathPara>
    </w:p>
    <w:p w14:paraId="7E7125E6" w14:textId="77777777" w:rsidR="001C5C00" w:rsidRPr="00AB0C3F" w:rsidRDefault="001C5C00" w:rsidP="001C5C00">
      <w:pPr>
        <w:spacing w:after="0" w:line="360" w:lineRule="auto"/>
        <w:ind w:firstLine="567"/>
        <w:jc w:val="both"/>
        <w:rPr>
          <w:sz w:val="28"/>
          <w:szCs w:val="28"/>
        </w:rPr>
      </w:pPr>
      <w:r w:rsidRPr="00AB0C3F">
        <w:rPr>
          <w:sz w:val="28"/>
          <w:szCs w:val="28"/>
        </w:rPr>
        <w:t xml:space="preserve">Где: </w:t>
      </w:r>
    </w:p>
    <w:p w14:paraId="55C7E17D" w14:textId="77777777" w:rsidR="001C5C00" w:rsidRPr="00AB0C3F" w:rsidRDefault="001C5C00" w:rsidP="001C5C00">
      <w:pPr>
        <w:spacing w:after="0" w:line="360" w:lineRule="auto"/>
        <w:ind w:firstLine="567"/>
        <w:jc w:val="both"/>
        <w:rPr>
          <w:sz w:val="28"/>
          <w:szCs w:val="28"/>
        </w:rPr>
      </w:pPr>
      <w:r w:rsidRPr="00AB0C3F">
        <w:rPr>
          <w:sz w:val="28"/>
          <w:szCs w:val="28"/>
          <w:lang w:val="en-US"/>
        </w:rPr>
        <w:t>Q</w:t>
      </w:r>
      <w:r w:rsidRPr="00AB0C3F">
        <w:rPr>
          <w:sz w:val="28"/>
          <w:szCs w:val="28"/>
          <w:vertAlign w:val="subscript"/>
        </w:rPr>
        <w:t xml:space="preserve">п </w:t>
      </w:r>
      <w:r w:rsidRPr="00AB0C3F">
        <w:rPr>
          <w:sz w:val="28"/>
          <w:szCs w:val="28"/>
        </w:rPr>
        <w:t>- подача насоса-дозатора, л/мин;</w:t>
      </w:r>
    </w:p>
    <w:p w14:paraId="702258D7" w14:textId="77777777" w:rsidR="001C5C00" w:rsidRPr="00AB0C3F" w:rsidRDefault="001C5C00" w:rsidP="001C5C00">
      <w:pPr>
        <w:spacing w:after="0" w:line="360" w:lineRule="auto"/>
        <w:ind w:firstLine="567"/>
        <w:jc w:val="both"/>
        <w:rPr>
          <w:sz w:val="28"/>
          <w:szCs w:val="28"/>
        </w:rPr>
      </w:pPr>
      <w:r w:rsidRPr="00AB0C3F">
        <w:rPr>
          <w:sz w:val="28"/>
          <w:szCs w:val="28"/>
          <w:lang w:val="en-US"/>
        </w:rPr>
        <w:t>Q</w:t>
      </w:r>
      <w:r w:rsidRPr="00AB0C3F">
        <w:rPr>
          <w:sz w:val="28"/>
          <w:szCs w:val="28"/>
          <w:vertAlign w:val="subscript"/>
        </w:rPr>
        <w:t>н</w:t>
      </w:r>
      <w:r w:rsidRPr="00AB0C3F">
        <w:rPr>
          <w:sz w:val="28"/>
          <w:szCs w:val="28"/>
        </w:rPr>
        <w:t xml:space="preserve"> – подача насоса, подающего навоз или помет в лагуну, м</w:t>
      </w:r>
      <w:r w:rsidRPr="00AB0C3F">
        <w:rPr>
          <w:sz w:val="28"/>
          <w:szCs w:val="28"/>
          <w:vertAlign w:val="superscript"/>
        </w:rPr>
        <w:t>3</w:t>
      </w:r>
      <w:r w:rsidRPr="00AB0C3F">
        <w:rPr>
          <w:sz w:val="28"/>
          <w:szCs w:val="28"/>
        </w:rPr>
        <w:t>/мин;</w:t>
      </w:r>
    </w:p>
    <w:p w14:paraId="70B7278A" w14:textId="77777777" w:rsidR="001C5C00" w:rsidRPr="00AB0C3F" w:rsidRDefault="001C5C00" w:rsidP="001C5C00">
      <w:pPr>
        <w:spacing w:after="0" w:line="360" w:lineRule="auto"/>
        <w:ind w:firstLine="567"/>
        <w:jc w:val="both"/>
        <w:rPr>
          <w:sz w:val="28"/>
          <w:szCs w:val="28"/>
        </w:rPr>
      </w:pPr>
      <w:r w:rsidRPr="00AB0C3F">
        <w:rPr>
          <w:sz w:val="28"/>
          <w:szCs w:val="28"/>
          <w:lang w:val="en-US"/>
        </w:rPr>
        <w:t>W</w:t>
      </w:r>
      <w:r w:rsidRPr="00AB0C3F">
        <w:rPr>
          <w:sz w:val="28"/>
          <w:szCs w:val="28"/>
        </w:rPr>
        <w:t xml:space="preserve"> – влажность подаваемой среды, %; </w:t>
      </w:r>
    </w:p>
    <w:p w14:paraId="3D74C7A7" w14:textId="77777777" w:rsidR="001C5C00" w:rsidRPr="00AB0C3F" w:rsidRDefault="001C5C00" w:rsidP="001C5C00">
      <w:pPr>
        <w:spacing w:after="0" w:line="360" w:lineRule="auto"/>
        <w:ind w:firstLine="567"/>
        <w:jc w:val="both"/>
        <w:rPr>
          <w:sz w:val="28"/>
          <w:szCs w:val="28"/>
        </w:rPr>
      </w:pPr>
      <m:oMath>
        <m:r>
          <w:rPr>
            <w:rFonts w:ascii="Cambria Math" w:hAnsi="Cambria Math"/>
            <w:sz w:val="28"/>
            <w:szCs w:val="28"/>
          </w:rPr>
          <m:t>ρ</m:t>
        </m:r>
      </m:oMath>
      <w:r w:rsidRPr="00AB0C3F">
        <w:rPr>
          <w:sz w:val="28"/>
          <w:szCs w:val="28"/>
        </w:rPr>
        <w:t xml:space="preserve"> – плотность подаваемой среды, кг / м</w:t>
      </w:r>
      <w:r w:rsidRPr="00AB0C3F">
        <w:rPr>
          <w:sz w:val="28"/>
          <w:szCs w:val="28"/>
          <w:vertAlign w:val="superscript"/>
        </w:rPr>
        <w:t>3</w:t>
      </w:r>
      <w:r w:rsidRPr="00AB0C3F">
        <w:rPr>
          <w:sz w:val="28"/>
          <w:szCs w:val="28"/>
        </w:rPr>
        <w:t>;</w:t>
      </w:r>
    </w:p>
    <w:p w14:paraId="441C2883" w14:textId="77777777" w:rsidR="001C5C00" w:rsidRPr="00AB0C3F" w:rsidRDefault="001C5C00" w:rsidP="001C5C00">
      <w:pPr>
        <w:spacing w:after="0" w:line="360" w:lineRule="auto"/>
        <w:ind w:firstLine="567"/>
        <w:jc w:val="both"/>
        <w:rPr>
          <w:sz w:val="28"/>
          <w:szCs w:val="28"/>
        </w:rPr>
      </w:pPr>
      <w:r w:rsidRPr="00AB0C3F">
        <w:rPr>
          <w:sz w:val="28"/>
          <w:szCs w:val="28"/>
          <w:lang w:val="en-US"/>
        </w:rPr>
        <w:t>N</w:t>
      </w:r>
      <w:r w:rsidRPr="00AB0C3F">
        <w:rPr>
          <w:sz w:val="28"/>
          <w:szCs w:val="28"/>
        </w:rPr>
        <w:t xml:space="preserve"> – коэффициент расхода реагента, л/кг сухого вещества;</w:t>
      </w:r>
    </w:p>
    <w:p w14:paraId="074AF113" w14:textId="77777777" w:rsidR="001C5C00" w:rsidRDefault="001C5C00" w:rsidP="001C5C00">
      <w:pPr>
        <w:spacing w:after="0" w:line="360" w:lineRule="auto"/>
        <w:ind w:firstLine="567"/>
        <w:jc w:val="both"/>
        <w:rPr>
          <w:sz w:val="28"/>
          <w:szCs w:val="28"/>
        </w:rPr>
      </w:pPr>
      <w:r w:rsidRPr="00AB0C3F">
        <w:rPr>
          <w:sz w:val="28"/>
          <w:szCs w:val="28"/>
          <w:lang w:val="en-US"/>
        </w:rPr>
        <w:t>N</w:t>
      </w:r>
      <w:r w:rsidRPr="00AB0C3F">
        <w:rPr>
          <w:sz w:val="28"/>
          <w:szCs w:val="28"/>
        </w:rPr>
        <w:t xml:space="preserve"> – выбирается на основе лабораторного анализа влияния препарата на патогенную микрофлору и яйца гельминтов. Как правило </w:t>
      </w:r>
      <w:r w:rsidRPr="00AB0C3F">
        <w:rPr>
          <w:sz w:val="28"/>
          <w:szCs w:val="28"/>
          <w:lang w:val="en-US"/>
        </w:rPr>
        <w:t>N</w:t>
      </w:r>
      <w:r w:rsidRPr="00AB0C3F">
        <w:rPr>
          <w:sz w:val="28"/>
          <w:szCs w:val="28"/>
        </w:rPr>
        <w:t xml:space="preserve"> находится в диапазоне от 0,3 до 3 л/кг сухого вещества. </w:t>
      </w:r>
    </w:p>
    <w:p w14:paraId="610F2451" w14:textId="77777777" w:rsidR="001C5C00" w:rsidRPr="00AB0C3F" w:rsidRDefault="001C5C00" w:rsidP="001C5C00">
      <w:pPr>
        <w:spacing w:after="0" w:line="360" w:lineRule="auto"/>
        <w:ind w:firstLine="567"/>
        <w:jc w:val="both"/>
        <w:rPr>
          <w:sz w:val="28"/>
          <w:szCs w:val="28"/>
        </w:rPr>
      </w:pPr>
    </w:p>
    <w:p w14:paraId="1CF11D08" w14:textId="77777777" w:rsidR="001C5C00" w:rsidRPr="00AB0C3F" w:rsidRDefault="001C5C00" w:rsidP="001C5C00">
      <w:pPr>
        <w:spacing w:after="0" w:line="360" w:lineRule="auto"/>
        <w:ind w:firstLine="567"/>
        <w:jc w:val="both"/>
        <w:rPr>
          <w:b/>
          <w:bCs/>
          <w:sz w:val="28"/>
          <w:szCs w:val="28"/>
        </w:rPr>
      </w:pPr>
      <w:r w:rsidRPr="00AB0C3F">
        <w:rPr>
          <w:b/>
          <w:bCs/>
          <w:sz w:val="28"/>
          <w:szCs w:val="28"/>
        </w:rPr>
        <w:t>Подача реагента методом орошения:</w:t>
      </w:r>
    </w:p>
    <w:p w14:paraId="68F37B12" w14:textId="77777777" w:rsidR="001C5C00" w:rsidRDefault="001C5C00" w:rsidP="001C5C00">
      <w:pPr>
        <w:spacing w:after="0" w:line="360" w:lineRule="auto"/>
        <w:ind w:firstLine="567"/>
        <w:jc w:val="both"/>
        <w:rPr>
          <w:sz w:val="28"/>
          <w:szCs w:val="28"/>
        </w:rPr>
      </w:pPr>
      <w:r w:rsidRPr="00AB0C3F">
        <w:rPr>
          <w:sz w:val="28"/>
          <w:szCs w:val="28"/>
        </w:rPr>
        <w:t xml:space="preserve">При обработке накопленных в лагунах объемов навоза и помета применяется метод орошения. </w:t>
      </w:r>
    </w:p>
    <w:p w14:paraId="5FC54019" w14:textId="77777777" w:rsidR="001C5C00" w:rsidRDefault="001C5C00" w:rsidP="001C5C00">
      <w:pPr>
        <w:spacing w:after="0" w:line="360" w:lineRule="auto"/>
        <w:ind w:firstLine="567"/>
        <w:jc w:val="both"/>
        <w:rPr>
          <w:sz w:val="28"/>
          <w:szCs w:val="28"/>
        </w:rPr>
      </w:pPr>
    </w:p>
    <w:p w14:paraId="2D38E1C4" w14:textId="77777777" w:rsidR="001C5C00" w:rsidRDefault="001C5C00" w:rsidP="001C5C00">
      <w:pPr>
        <w:spacing w:after="0" w:line="360" w:lineRule="auto"/>
        <w:ind w:firstLine="567"/>
        <w:jc w:val="both"/>
        <w:rPr>
          <w:sz w:val="28"/>
          <w:szCs w:val="28"/>
        </w:rPr>
      </w:pPr>
      <w:r w:rsidRPr="00AB0C3F">
        <w:rPr>
          <w:sz w:val="28"/>
          <w:szCs w:val="28"/>
        </w:rPr>
        <w:t>Данный метод заключается в равномерном нанесении препарата на всю площадь лагуны с помощью насоса с подачей от 30 до 100 м</w:t>
      </w:r>
      <w:r w:rsidRPr="00AB0C3F">
        <w:rPr>
          <w:sz w:val="28"/>
          <w:szCs w:val="28"/>
          <w:vertAlign w:val="superscript"/>
        </w:rPr>
        <w:t>3</w:t>
      </w:r>
      <w:r w:rsidRPr="00AB0C3F">
        <w:rPr>
          <w:sz w:val="28"/>
          <w:szCs w:val="28"/>
        </w:rPr>
        <w:t xml:space="preserve"> и напором от 20 до 60 м. </w:t>
      </w:r>
    </w:p>
    <w:p w14:paraId="7A39D824" w14:textId="77777777" w:rsidR="001C5C00" w:rsidRPr="00AB0C3F" w:rsidRDefault="001C5C00" w:rsidP="001C5C00">
      <w:pPr>
        <w:spacing w:after="0" w:line="360" w:lineRule="auto"/>
        <w:ind w:firstLine="567"/>
        <w:jc w:val="both"/>
        <w:rPr>
          <w:sz w:val="28"/>
          <w:szCs w:val="28"/>
        </w:rPr>
      </w:pPr>
    </w:p>
    <w:p w14:paraId="1825E946" w14:textId="77777777" w:rsidR="001C5C00" w:rsidRDefault="001C5C00" w:rsidP="001C5C00">
      <w:pPr>
        <w:pStyle w:val="a0"/>
        <w:spacing w:after="0" w:line="360" w:lineRule="auto"/>
        <w:ind w:right="41" w:firstLine="567"/>
        <w:jc w:val="both"/>
        <w:rPr>
          <w:sz w:val="28"/>
          <w:szCs w:val="28"/>
        </w:rPr>
      </w:pPr>
      <w:r w:rsidRPr="00AB0C3F">
        <w:rPr>
          <w:sz w:val="28"/>
          <w:szCs w:val="28"/>
        </w:rPr>
        <w:lastRenderedPageBreak/>
        <w:t xml:space="preserve">После внесения препарата и выдержки обработанной лагуны в течении 5 - 20 дней, производится отбор проб для определения наличия патогенной микрофлоры и физико-химических параметров обработанного навоза или помета. </w:t>
      </w:r>
    </w:p>
    <w:p w14:paraId="0172D037" w14:textId="77777777" w:rsidR="001C5C00" w:rsidRDefault="001C5C00" w:rsidP="001C5C00">
      <w:pPr>
        <w:pStyle w:val="a0"/>
        <w:spacing w:after="0" w:line="360" w:lineRule="auto"/>
        <w:ind w:right="41" w:firstLine="567"/>
        <w:jc w:val="both"/>
        <w:rPr>
          <w:sz w:val="28"/>
          <w:szCs w:val="28"/>
        </w:rPr>
      </w:pPr>
    </w:p>
    <w:p w14:paraId="2CAA80C9" w14:textId="77777777" w:rsidR="001C5C00" w:rsidRDefault="001C5C00" w:rsidP="001C5C00">
      <w:pPr>
        <w:pStyle w:val="a0"/>
        <w:spacing w:after="0" w:line="360" w:lineRule="auto"/>
        <w:ind w:right="41" w:firstLine="567"/>
        <w:jc w:val="both"/>
        <w:rPr>
          <w:sz w:val="28"/>
          <w:szCs w:val="28"/>
        </w:rPr>
      </w:pPr>
      <w:r w:rsidRPr="00AB0C3F">
        <w:rPr>
          <w:sz w:val="28"/>
          <w:szCs w:val="28"/>
        </w:rPr>
        <w:t>При этом точки отбора проб размещаются согласно схеме №1</w:t>
      </w:r>
      <w:r>
        <w:rPr>
          <w:sz w:val="28"/>
          <w:szCs w:val="28"/>
        </w:rPr>
        <w:t>:</w:t>
      </w:r>
    </w:p>
    <w:p w14:paraId="241B5858" w14:textId="77777777" w:rsidR="001C5C00" w:rsidRPr="00132273" w:rsidRDefault="001C5C00" w:rsidP="001C5C00">
      <w:pPr>
        <w:pStyle w:val="a0"/>
        <w:spacing w:after="0" w:line="360" w:lineRule="auto"/>
        <w:ind w:right="41" w:firstLine="567"/>
        <w:jc w:val="center"/>
        <w:rPr>
          <w:sz w:val="28"/>
          <w:szCs w:val="28"/>
        </w:rPr>
        <w:sectPr w:rsidR="001C5C00" w:rsidRPr="00132273" w:rsidSect="00160559">
          <w:headerReference w:type="default" r:id="rId20"/>
          <w:footerReference w:type="default" r:id="rId21"/>
          <w:headerReference w:type="first" r:id="rId22"/>
          <w:footerReference w:type="first" r:id="rId23"/>
          <w:pgSz w:w="11906" w:h="16838"/>
          <w:pgMar w:top="1060" w:right="900" w:bottom="851" w:left="1134" w:header="720" w:footer="720" w:gutter="0"/>
          <w:cols w:space="720"/>
          <w:titlePg/>
          <w:docGrid w:linePitch="600" w:charSpace="36864"/>
        </w:sectPr>
      </w:pPr>
      <w:r w:rsidRPr="001C5C00">
        <w:rPr>
          <w:noProof/>
          <w:sz w:val="28"/>
          <w:szCs w:val="28"/>
        </w:rPr>
        <w:drawing>
          <wp:inline distT="0" distB="0" distL="0" distR="0" wp14:anchorId="4A69BE24" wp14:editId="55B05A32">
            <wp:extent cx="4023360" cy="2698727"/>
            <wp:effectExtent l="19050" t="0" r="0" b="0"/>
            <wp:docPr id="2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нимок экрана 2021-02-25 в 08.54.27.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026328" cy="2700718"/>
                    </a:xfrm>
                    <a:prstGeom prst="rect">
                      <a:avLst/>
                    </a:prstGeom>
                  </pic:spPr>
                </pic:pic>
              </a:graphicData>
            </a:graphic>
          </wp:inline>
        </w:drawing>
      </w:r>
    </w:p>
    <w:tbl>
      <w:tblPr>
        <w:tblW w:w="0" w:type="auto"/>
        <w:tblInd w:w="-10" w:type="dxa"/>
        <w:tblLayout w:type="fixed"/>
        <w:tblLook w:val="04A0" w:firstRow="1" w:lastRow="0" w:firstColumn="1" w:lastColumn="0" w:noHBand="0" w:noVBand="1"/>
      </w:tblPr>
      <w:tblGrid>
        <w:gridCol w:w="9308"/>
      </w:tblGrid>
      <w:tr w:rsidR="005B0B39" w14:paraId="7E1E9535"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4818E539" w14:textId="77777777" w:rsidR="005B0B39" w:rsidRDefault="00564DEF" w:rsidP="00F45E94">
            <w:pPr>
              <w:tabs>
                <w:tab w:val="left" w:pos="2177"/>
              </w:tabs>
              <w:spacing w:after="0"/>
              <w:jc w:val="center"/>
            </w:pPr>
            <w:r>
              <w:rPr>
                <w:sz w:val="24"/>
                <w:szCs w:val="24"/>
              </w:rPr>
              <w:lastRenderedPageBreak/>
              <w:br w:type="page"/>
            </w:r>
            <w:r w:rsidR="005B0B39">
              <w:rPr>
                <w:b/>
                <w:sz w:val="32"/>
                <w:szCs w:val="32"/>
              </w:rPr>
              <w:t>V. ЮРИДИЧЕСКИЕ ОСНОВАНИЯ</w:t>
            </w:r>
          </w:p>
        </w:tc>
      </w:tr>
    </w:tbl>
    <w:p w14:paraId="764EFE26" w14:textId="77777777" w:rsidR="005B0B39" w:rsidRDefault="005B0B39" w:rsidP="00937EE0">
      <w:pPr>
        <w:pStyle w:val="13"/>
        <w:spacing w:line="276" w:lineRule="auto"/>
        <w:jc w:val="both"/>
        <w:rPr>
          <w:sz w:val="28"/>
          <w:szCs w:val="28"/>
        </w:rPr>
      </w:pPr>
    </w:p>
    <w:p w14:paraId="4F78E739" w14:textId="77777777" w:rsidR="002A32BA" w:rsidRPr="00BF1957" w:rsidRDefault="002A32BA" w:rsidP="00937EE0">
      <w:pPr>
        <w:pStyle w:val="22"/>
        <w:spacing w:line="276" w:lineRule="auto"/>
        <w:ind w:firstLine="709"/>
        <w:jc w:val="both"/>
        <w:rPr>
          <w:rStyle w:val="s0"/>
          <w:rFonts w:ascii="Times New Roman" w:hAnsi="Times New Roman"/>
          <w:sz w:val="28"/>
          <w:szCs w:val="28"/>
        </w:rPr>
      </w:pPr>
      <w:r w:rsidRPr="00BF1957">
        <w:rPr>
          <w:rStyle w:val="s0"/>
          <w:rFonts w:ascii="Times New Roman" w:hAnsi="Times New Roman"/>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 Российской Федерации:</w:t>
      </w:r>
    </w:p>
    <w:p w14:paraId="6C4B5371" w14:textId="77777777" w:rsidR="002A32BA" w:rsidRPr="00BF1957" w:rsidRDefault="002A32BA" w:rsidP="00937EE0">
      <w:pPr>
        <w:pStyle w:val="22"/>
        <w:spacing w:line="276" w:lineRule="auto"/>
        <w:ind w:firstLine="709"/>
        <w:jc w:val="both"/>
        <w:rPr>
          <w:rStyle w:val="s0"/>
          <w:rFonts w:ascii="Times New Roman" w:hAnsi="Times New Roman"/>
          <w:sz w:val="28"/>
          <w:szCs w:val="28"/>
        </w:rPr>
      </w:pPr>
    </w:p>
    <w:p w14:paraId="20CCF8CF" w14:textId="77777777" w:rsidR="002A32BA" w:rsidRPr="00BF1957" w:rsidRDefault="002A32BA" w:rsidP="00937EE0">
      <w:pPr>
        <w:pStyle w:val="22"/>
        <w:numPr>
          <w:ilvl w:val="0"/>
          <w:numId w:val="4"/>
        </w:numPr>
        <w:spacing w:line="276" w:lineRule="auto"/>
        <w:ind w:left="0" w:firstLine="851"/>
        <w:jc w:val="both"/>
        <w:rPr>
          <w:rStyle w:val="s0"/>
          <w:rFonts w:ascii="Times New Roman" w:hAnsi="Times New Roman"/>
          <w:sz w:val="28"/>
          <w:szCs w:val="28"/>
        </w:rPr>
      </w:pPr>
      <w:r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7271E042" w14:textId="77777777" w:rsidR="002A32BA" w:rsidRPr="00BF1957" w:rsidRDefault="002A32BA" w:rsidP="00937EE0">
      <w:pPr>
        <w:pStyle w:val="22"/>
        <w:spacing w:line="276" w:lineRule="auto"/>
        <w:ind w:left="-425" w:firstLine="851"/>
        <w:jc w:val="both"/>
        <w:rPr>
          <w:rStyle w:val="s0"/>
          <w:rFonts w:ascii="Times New Roman" w:hAnsi="Times New Roman"/>
          <w:sz w:val="28"/>
          <w:szCs w:val="28"/>
        </w:rPr>
      </w:pPr>
    </w:p>
    <w:p w14:paraId="15B5339F" w14:textId="77777777" w:rsidR="002A32BA" w:rsidRPr="00BF1957" w:rsidRDefault="002A32BA" w:rsidP="00937EE0">
      <w:pPr>
        <w:pStyle w:val="22"/>
        <w:jc w:val="both"/>
        <w:rPr>
          <w:rStyle w:val="s0"/>
          <w:rFonts w:ascii="Times New Roman" w:hAnsi="Times New Roman"/>
          <w:sz w:val="28"/>
          <w:szCs w:val="28"/>
        </w:rPr>
      </w:pPr>
      <w:r w:rsidRPr="00BF1957">
        <w:rPr>
          <w:rStyle w:val="s0"/>
          <w:rFonts w:ascii="Times New Roman" w:hAnsi="Times New Roman"/>
          <w:sz w:val="28"/>
          <w:szCs w:val="28"/>
        </w:rPr>
        <w:tab/>
        <w:t>2. Гражданский Кодекс Российской Федерации Часть 4, от 18 декабря 2006 года № 230-ФЗ.</w:t>
      </w:r>
    </w:p>
    <w:p w14:paraId="638A271D" w14:textId="77777777" w:rsidR="002A32BA" w:rsidRPr="00BF1957" w:rsidRDefault="002A32BA" w:rsidP="00937EE0">
      <w:pPr>
        <w:pStyle w:val="22"/>
        <w:spacing w:line="276" w:lineRule="auto"/>
        <w:jc w:val="both"/>
        <w:rPr>
          <w:rStyle w:val="s0"/>
          <w:rFonts w:ascii="Times New Roman" w:hAnsi="Times New Roman"/>
          <w:sz w:val="28"/>
          <w:szCs w:val="28"/>
        </w:rPr>
      </w:pPr>
    </w:p>
    <w:p w14:paraId="460B60E5" w14:textId="77777777" w:rsidR="002A32BA" w:rsidRPr="00BF1957" w:rsidRDefault="002A32BA" w:rsidP="00937EE0">
      <w:pPr>
        <w:pStyle w:val="22"/>
        <w:jc w:val="both"/>
        <w:rPr>
          <w:rStyle w:val="s0"/>
          <w:rFonts w:ascii="Times New Roman" w:hAnsi="Times New Roman"/>
          <w:sz w:val="28"/>
          <w:szCs w:val="28"/>
        </w:rPr>
      </w:pPr>
      <w:r w:rsidRPr="00BF1957">
        <w:rPr>
          <w:rStyle w:val="s0"/>
          <w:rFonts w:ascii="Times New Roman" w:hAnsi="Times New Roman"/>
          <w:sz w:val="28"/>
          <w:szCs w:val="28"/>
        </w:rPr>
        <w:tab/>
        <w:t>3. 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p>
    <w:p w14:paraId="3D911778" w14:textId="77777777" w:rsidR="002A32BA" w:rsidRPr="00BF1957" w:rsidRDefault="002A32BA" w:rsidP="00937EE0">
      <w:pPr>
        <w:pStyle w:val="22"/>
        <w:spacing w:line="276" w:lineRule="auto"/>
        <w:jc w:val="both"/>
        <w:rPr>
          <w:rStyle w:val="s0"/>
          <w:rFonts w:ascii="Times New Roman" w:hAnsi="Times New Roman"/>
          <w:sz w:val="28"/>
          <w:szCs w:val="28"/>
        </w:rPr>
      </w:pPr>
    </w:p>
    <w:p w14:paraId="023E2E1D" w14:textId="77777777" w:rsidR="002A32BA" w:rsidRPr="00BF1957" w:rsidRDefault="002A32BA" w:rsidP="00937EE0">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4</w:t>
      </w:r>
      <w:r w:rsidR="00CB39A8">
        <w:rPr>
          <w:rStyle w:val="s0"/>
          <w:rFonts w:ascii="Times New Roman" w:hAnsi="Times New Roman"/>
          <w:sz w:val="28"/>
          <w:szCs w:val="28"/>
        </w:rPr>
        <w:t>. Международный стандарт</w:t>
      </w:r>
      <w:r w:rsidRPr="00BF1957">
        <w:rPr>
          <w:rStyle w:val="s0"/>
          <w:rFonts w:ascii="Times New Roman" w:hAnsi="Times New Roman"/>
          <w:sz w:val="28"/>
          <w:szCs w:val="28"/>
        </w:rPr>
        <w:t xml:space="preserve"> финансовой отчетности МСФО № 38 (IAS 38 Нематериальные активы).</w:t>
      </w:r>
    </w:p>
    <w:p w14:paraId="267BC802" w14:textId="77777777" w:rsidR="002A32BA" w:rsidRPr="00BF1957" w:rsidRDefault="002A32BA" w:rsidP="00937EE0">
      <w:pPr>
        <w:pStyle w:val="22"/>
        <w:spacing w:line="276" w:lineRule="auto"/>
        <w:jc w:val="both"/>
        <w:rPr>
          <w:rStyle w:val="s0"/>
          <w:rFonts w:ascii="Times New Roman" w:hAnsi="Times New Roman"/>
          <w:sz w:val="28"/>
          <w:szCs w:val="28"/>
        </w:rPr>
      </w:pPr>
    </w:p>
    <w:p w14:paraId="75B4B46A" w14:textId="77777777" w:rsidR="002A32BA" w:rsidRDefault="002A32BA" w:rsidP="00937EE0">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5</w:t>
      </w:r>
      <w:r w:rsidRPr="00BF1957">
        <w:rPr>
          <w:rStyle w:val="s0"/>
          <w:rFonts w:ascii="Times New Roman" w:hAnsi="Times New Roman"/>
          <w:sz w:val="28"/>
          <w:szCs w:val="28"/>
        </w:rPr>
        <w:t xml:space="preserve">. </w:t>
      </w:r>
      <w:r w:rsidR="007933BE" w:rsidRPr="00BF1957">
        <w:rPr>
          <w:rStyle w:val="s0"/>
          <w:rFonts w:ascii="Times New Roman" w:hAnsi="Times New Roman"/>
          <w:sz w:val="28"/>
          <w:szCs w:val="28"/>
        </w:rPr>
        <w:t>"Уголовный кодекс Российской Федерации" от 13.06.1996 N 63-ФЗ</w:t>
      </w:r>
      <w:r w:rsidR="007933BE" w:rsidRPr="007933BE">
        <w:rPr>
          <w:rStyle w:val="s0"/>
          <w:rFonts w:ascii="Times New Roman" w:hAnsi="Times New Roman"/>
          <w:sz w:val="28"/>
          <w:szCs w:val="28"/>
        </w:rPr>
        <w:t>.</w:t>
      </w:r>
    </w:p>
    <w:p w14:paraId="307A467D" w14:textId="77777777" w:rsidR="001D4179" w:rsidRDefault="001D4179" w:rsidP="001D4179">
      <w:pPr>
        <w:spacing w:line="240" w:lineRule="auto"/>
        <w:ind w:left="709"/>
        <w:jc w:val="both"/>
        <w:rPr>
          <w:sz w:val="28"/>
          <w:szCs w:val="28"/>
        </w:rPr>
      </w:pPr>
    </w:p>
    <w:p w14:paraId="5DEEE62D" w14:textId="77777777" w:rsidR="001D4179" w:rsidRPr="001D4179" w:rsidRDefault="001D4179" w:rsidP="001D4179">
      <w:pPr>
        <w:spacing w:line="240" w:lineRule="auto"/>
        <w:ind w:firstLine="709"/>
        <w:jc w:val="both"/>
        <w:rPr>
          <w:sz w:val="28"/>
          <w:szCs w:val="28"/>
        </w:rPr>
      </w:pPr>
      <w:r>
        <w:rPr>
          <w:sz w:val="28"/>
          <w:szCs w:val="28"/>
        </w:rPr>
        <w:t>6</w:t>
      </w:r>
      <w:r w:rsidRPr="001D4179">
        <w:rPr>
          <w:sz w:val="28"/>
          <w:szCs w:val="28"/>
        </w:rPr>
        <w:t xml:space="preserve">. </w:t>
      </w:r>
      <w:r w:rsidRPr="001D4179">
        <w:rPr>
          <w:rStyle w:val="s0"/>
          <w:sz w:val="28"/>
          <w:szCs w:val="28"/>
        </w:rPr>
        <w:t>"</w:t>
      </w:r>
      <w:r w:rsidRPr="001D4179">
        <w:rPr>
          <w:sz w:val="28"/>
          <w:szCs w:val="28"/>
        </w:rPr>
        <w:t>Трудовой кодекс Российской Федерации" от 30.12.2001 N 197-ФЗ.</w:t>
      </w:r>
    </w:p>
    <w:p w14:paraId="3101321A" w14:textId="77777777" w:rsidR="002A32BA" w:rsidRPr="00BF1957" w:rsidRDefault="002A32BA" w:rsidP="001D4179">
      <w:pPr>
        <w:pStyle w:val="22"/>
        <w:jc w:val="both"/>
        <w:rPr>
          <w:rStyle w:val="s0"/>
          <w:rFonts w:ascii="Times New Roman" w:hAnsi="Times New Roman"/>
          <w:sz w:val="28"/>
          <w:szCs w:val="28"/>
        </w:rPr>
      </w:pPr>
    </w:p>
    <w:p w14:paraId="15EBDC8D" w14:textId="77777777" w:rsidR="002A32BA" w:rsidRPr="00A92FB2" w:rsidRDefault="001D4179" w:rsidP="00937EE0">
      <w:pPr>
        <w:pStyle w:val="22"/>
        <w:spacing w:line="276" w:lineRule="auto"/>
        <w:ind w:firstLine="709"/>
        <w:jc w:val="both"/>
        <w:rPr>
          <w:rStyle w:val="s0"/>
          <w:rFonts w:ascii="Times New Roman" w:hAnsi="Times New Roman"/>
          <w:sz w:val="28"/>
          <w:szCs w:val="28"/>
        </w:rPr>
      </w:pPr>
      <w:r>
        <w:rPr>
          <w:rStyle w:val="s0"/>
          <w:rFonts w:ascii="Times New Roman" w:hAnsi="Times New Roman"/>
          <w:sz w:val="28"/>
          <w:szCs w:val="28"/>
        </w:rPr>
        <w:t>7</w:t>
      </w:r>
      <w:r w:rsidR="005975C7">
        <w:rPr>
          <w:rStyle w:val="s0"/>
          <w:rFonts w:ascii="Times New Roman" w:hAnsi="Times New Roman"/>
          <w:sz w:val="28"/>
          <w:szCs w:val="28"/>
        </w:rPr>
        <w:t xml:space="preserve">. </w:t>
      </w:r>
      <w:r w:rsidR="007933BE" w:rsidRPr="00BF1957">
        <w:rPr>
          <w:rStyle w:val="s0"/>
          <w:rFonts w:ascii="Times New Roman" w:hAnsi="Times New Roman"/>
          <w:sz w:val="28"/>
          <w:szCs w:val="28"/>
        </w:rPr>
        <w:t>Федеральный закон "О науке и государственной научно-технической политике" от 23.08.1996 N 127-ФЗ.</w:t>
      </w:r>
    </w:p>
    <w:p w14:paraId="1478BD2E" w14:textId="77777777" w:rsidR="00ED4104" w:rsidRPr="00A92FB2" w:rsidRDefault="00ED4104" w:rsidP="00937EE0">
      <w:pPr>
        <w:pStyle w:val="22"/>
        <w:spacing w:line="276" w:lineRule="auto"/>
        <w:ind w:firstLine="709"/>
        <w:jc w:val="both"/>
        <w:rPr>
          <w:rStyle w:val="s0"/>
          <w:rFonts w:ascii="Times New Roman" w:hAnsi="Times New Roman"/>
          <w:sz w:val="28"/>
          <w:szCs w:val="28"/>
        </w:rPr>
      </w:pPr>
    </w:p>
    <w:p w14:paraId="76FE4AC6" w14:textId="77777777" w:rsidR="00ED4104" w:rsidRDefault="00ED4104" w:rsidP="00ED4104">
      <w:pPr>
        <w:spacing w:after="0"/>
        <w:ind w:firstLine="709"/>
        <w:jc w:val="both"/>
        <w:rPr>
          <w:sz w:val="28"/>
          <w:szCs w:val="28"/>
        </w:rPr>
      </w:pPr>
      <w:r w:rsidRPr="00ED4104">
        <w:rPr>
          <w:sz w:val="28"/>
          <w:szCs w:val="28"/>
        </w:rPr>
        <w:t>8</w:t>
      </w:r>
      <w:r w:rsidRPr="00E83A4D">
        <w:rPr>
          <w:sz w:val="28"/>
          <w:szCs w:val="28"/>
        </w:rPr>
        <w:t>. Федеральный закон "О развитии малого и среднего предпринимательства в Российской Федерации" от 24.07.2007 N 209-ФЗ</w:t>
      </w:r>
      <w:r>
        <w:rPr>
          <w:sz w:val="28"/>
          <w:szCs w:val="28"/>
        </w:rPr>
        <w:t>.</w:t>
      </w:r>
    </w:p>
    <w:p w14:paraId="14878F8F" w14:textId="77777777" w:rsidR="00ED4104" w:rsidRDefault="00ED4104" w:rsidP="00ED4104">
      <w:pPr>
        <w:spacing w:after="0" w:line="240" w:lineRule="auto"/>
        <w:ind w:firstLine="567"/>
        <w:jc w:val="both"/>
        <w:rPr>
          <w:sz w:val="28"/>
          <w:szCs w:val="28"/>
        </w:rPr>
      </w:pPr>
    </w:p>
    <w:p w14:paraId="2F9B1DB8" w14:textId="77777777" w:rsidR="00ED4104" w:rsidRPr="00785DC4" w:rsidRDefault="00ED4104" w:rsidP="00ED4104">
      <w:pPr>
        <w:pStyle w:val="22"/>
        <w:spacing w:line="276" w:lineRule="auto"/>
        <w:ind w:firstLine="709"/>
        <w:jc w:val="both"/>
        <w:rPr>
          <w:rFonts w:ascii="Times New Roman" w:hAnsi="Times New Roman"/>
          <w:sz w:val="28"/>
          <w:szCs w:val="28"/>
        </w:rPr>
      </w:pPr>
      <w:r w:rsidRPr="00ED4104">
        <w:rPr>
          <w:rFonts w:ascii="Times New Roman" w:hAnsi="Times New Roman"/>
          <w:sz w:val="28"/>
          <w:szCs w:val="28"/>
        </w:rPr>
        <w:t>9. Федеральный закон "О государственной регистрации юридических лиц и индивидуальных предпринимателей" от 08.08.2001 N 129-ФЗ. </w:t>
      </w:r>
    </w:p>
    <w:p w14:paraId="6CCFDB3B" w14:textId="77777777" w:rsidR="00A92FB2" w:rsidRDefault="00A92FB2" w:rsidP="00ED4104">
      <w:pPr>
        <w:pStyle w:val="22"/>
        <w:spacing w:line="276" w:lineRule="auto"/>
        <w:ind w:firstLine="709"/>
        <w:jc w:val="both"/>
        <w:rPr>
          <w:rStyle w:val="s0"/>
          <w:rFonts w:ascii="Times New Roman" w:hAnsi="Times New Roman"/>
          <w:sz w:val="28"/>
          <w:szCs w:val="28"/>
        </w:rPr>
      </w:pPr>
    </w:p>
    <w:p w14:paraId="7D1A59E5" w14:textId="77777777" w:rsidR="001C5C00" w:rsidRDefault="001C5C00" w:rsidP="00ED4104">
      <w:pPr>
        <w:pStyle w:val="22"/>
        <w:spacing w:line="276" w:lineRule="auto"/>
        <w:ind w:firstLine="709"/>
        <w:jc w:val="both"/>
        <w:rPr>
          <w:rStyle w:val="s0"/>
          <w:rFonts w:ascii="Times New Roman" w:hAnsi="Times New Roman"/>
          <w:sz w:val="28"/>
          <w:szCs w:val="28"/>
        </w:rPr>
      </w:pPr>
    </w:p>
    <w:p w14:paraId="76F7A2F2" w14:textId="77777777" w:rsidR="001C5C00" w:rsidRPr="00785DC4" w:rsidRDefault="001C5C00" w:rsidP="00ED4104">
      <w:pPr>
        <w:pStyle w:val="22"/>
        <w:spacing w:line="276" w:lineRule="auto"/>
        <w:ind w:firstLine="709"/>
        <w:jc w:val="both"/>
        <w:rPr>
          <w:rStyle w:val="s0"/>
          <w:rFonts w:ascii="Times New Roman" w:hAnsi="Times New Roman"/>
          <w:sz w:val="28"/>
          <w:szCs w:val="28"/>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0A562A" w:rsidRPr="000A562A" w14:paraId="61D59C26" w14:textId="77777777" w:rsidTr="000A562A">
        <w:tc>
          <w:tcPr>
            <w:tcW w:w="9288" w:type="dxa"/>
            <w:tcBorders>
              <w:top w:val="single" w:sz="4" w:space="0" w:color="000000"/>
              <w:left w:val="single" w:sz="4" w:space="0" w:color="000000"/>
              <w:bottom w:val="single" w:sz="4" w:space="0" w:color="000000"/>
              <w:right w:val="single" w:sz="4" w:space="0" w:color="000000"/>
            </w:tcBorders>
            <w:shd w:val="solid" w:color="auto" w:fill="auto"/>
            <w:hideMark/>
          </w:tcPr>
          <w:p w14:paraId="15330864" w14:textId="77777777" w:rsidR="000A562A" w:rsidRPr="000A562A" w:rsidRDefault="000A562A" w:rsidP="00F45E94">
            <w:pPr>
              <w:tabs>
                <w:tab w:val="left" w:pos="2177"/>
              </w:tabs>
              <w:suppressAutoHyphens w:val="0"/>
              <w:spacing w:after="0"/>
              <w:jc w:val="center"/>
              <w:rPr>
                <w:b/>
                <w:sz w:val="32"/>
                <w:szCs w:val="32"/>
              </w:rPr>
            </w:pPr>
            <w:r w:rsidRPr="000A562A">
              <w:rPr>
                <w:b/>
                <w:sz w:val="32"/>
                <w:szCs w:val="32"/>
                <w:lang w:val="en-US"/>
              </w:rPr>
              <w:t>VI</w:t>
            </w:r>
            <w:r w:rsidRPr="000A562A">
              <w:rPr>
                <w:b/>
                <w:sz w:val="32"/>
                <w:szCs w:val="32"/>
              </w:rPr>
              <w:t xml:space="preserve">. </w:t>
            </w:r>
            <w:r w:rsidRPr="000A562A">
              <w:rPr>
                <w:b/>
                <w:sz w:val="32"/>
                <w:szCs w:val="32"/>
                <w:lang w:val="en-US"/>
              </w:rPr>
              <w:t>ИСТОЧНИКИ ИСПОЛЬЗОВАННОЙ ЛИТЕРАТУРЫ</w:t>
            </w:r>
          </w:p>
        </w:tc>
      </w:tr>
    </w:tbl>
    <w:p w14:paraId="5AD44401" w14:textId="77777777" w:rsidR="000A562A" w:rsidRPr="000A562A" w:rsidRDefault="000A562A" w:rsidP="00937EE0">
      <w:pPr>
        <w:suppressAutoHyphens w:val="0"/>
        <w:autoSpaceDE w:val="0"/>
        <w:autoSpaceDN w:val="0"/>
        <w:adjustRightInd w:val="0"/>
        <w:spacing w:after="0"/>
        <w:contextualSpacing/>
        <w:jc w:val="both"/>
        <w:rPr>
          <w:color w:val="000000"/>
          <w:sz w:val="28"/>
          <w:szCs w:val="28"/>
        </w:rPr>
      </w:pPr>
    </w:p>
    <w:p w14:paraId="1C41D147" w14:textId="77777777" w:rsidR="00316FE1" w:rsidRPr="009F28CC" w:rsidRDefault="00316FE1" w:rsidP="004A4EE5">
      <w:pPr>
        <w:spacing w:after="0"/>
        <w:ind w:firstLine="720"/>
        <w:jc w:val="both"/>
        <w:rPr>
          <w:rStyle w:val="s0"/>
          <w:b/>
          <w:sz w:val="28"/>
          <w:szCs w:val="28"/>
          <w:lang w:val="en-US"/>
        </w:rPr>
      </w:pPr>
      <w:r w:rsidRPr="009F28CC">
        <w:rPr>
          <w:rStyle w:val="s0"/>
          <w:sz w:val="28"/>
          <w:szCs w:val="28"/>
          <w:lang w:val="en-US"/>
        </w:rPr>
        <w:t xml:space="preserve">1. </w:t>
      </w:r>
      <w:r w:rsidR="005556BA" w:rsidRPr="00316FE1">
        <w:rPr>
          <w:sz w:val="28"/>
          <w:szCs w:val="28"/>
        </w:rPr>
        <w:t>Патент</w:t>
      </w:r>
      <w:r w:rsidR="005556BA" w:rsidRPr="009F28CC">
        <w:rPr>
          <w:sz w:val="28"/>
          <w:szCs w:val="28"/>
          <w:lang w:val="en-US"/>
        </w:rPr>
        <w:t xml:space="preserve"> №:</w:t>
      </w:r>
      <w:r w:rsidR="005556BA" w:rsidRPr="009F28CC">
        <w:rPr>
          <w:b/>
          <w:sz w:val="28"/>
          <w:szCs w:val="28"/>
          <w:lang w:val="en-US"/>
        </w:rPr>
        <w:t xml:space="preserve"> </w:t>
      </w:r>
      <w:r w:rsidR="009F28CC" w:rsidRPr="00036224">
        <w:rPr>
          <w:sz w:val="28"/>
          <w:szCs w:val="28"/>
          <w:lang w:val="en-US"/>
        </w:rPr>
        <w:t>CN</w:t>
      </w:r>
      <w:r w:rsidR="009F28CC" w:rsidRPr="009F28CC">
        <w:rPr>
          <w:sz w:val="28"/>
          <w:szCs w:val="28"/>
          <w:lang w:val="en-US"/>
        </w:rPr>
        <w:t xml:space="preserve"> 107983316 </w:t>
      </w:r>
      <w:r w:rsidR="009F28CC" w:rsidRPr="00036224">
        <w:rPr>
          <w:sz w:val="28"/>
          <w:szCs w:val="28"/>
          <w:lang w:val="en-US"/>
        </w:rPr>
        <w:t>A</w:t>
      </w:r>
      <w:r w:rsidR="009F28CC" w:rsidRPr="009F28CC">
        <w:rPr>
          <w:sz w:val="28"/>
          <w:szCs w:val="28"/>
          <w:lang w:val="en-US"/>
        </w:rPr>
        <w:t xml:space="preserve"> (</w:t>
      </w:r>
      <w:r w:rsidR="009F28CC">
        <w:rPr>
          <w:sz w:val="28"/>
          <w:szCs w:val="28"/>
        </w:rPr>
        <w:t>Китай</w:t>
      </w:r>
      <w:r w:rsidR="009F28CC" w:rsidRPr="009F28CC">
        <w:rPr>
          <w:sz w:val="28"/>
          <w:szCs w:val="28"/>
          <w:lang w:val="en-US"/>
        </w:rPr>
        <w:t>)</w:t>
      </w:r>
      <w:r w:rsidR="005556BA" w:rsidRPr="009F28CC">
        <w:rPr>
          <w:sz w:val="28"/>
          <w:szCs w:val="28"/>
          <w:lang w:val="en-US"/>
        </w:rPr>
        <w:t>,</w:t>
      </w:r>
      <w:r w:rsidRPr="009F28CC">
        <w:rPr>
          <w:rStyle w:val="s0"/>
          <w:sz w:val="28"/>
          <w:szCs w:val="28"/>
          <w:lang w:val="en-US"/>
        </w:rPr>
        <w:t xml:space="preserve"> </w:t>
      </w:r>
      <w:r w:rsidRPr="00316FE1">
        <w:rPr>
          <w:rStyle w:val="s0"/>
          <w:sz w:val="28"/>
          <w:szCs w:val="28"/>
        </w:rPr>
        <w:t>дата</w:t>
      </w:r>
      <w:r w:rsidRPr="009F28CC">
        <w:rPr>
          <w:rStyle w:val="s0"/>
          <w:sz w:val="28"/>
          <w:szCs w:val="28"/>
          <w:lang w:val="en-US"/>
        </w:rPr>
        <w:t xml:space="preserve"> </w:t>
      </w:r>
      <w:r w:rsidRPr="00316FE1">
        <w:rPr>
          <w:rStyle w:val="s0"/>
          <w:sz w:val="28"/>
          <w:szCs w:val="28"/>
        </w:rPr>
        <w:t>приоритета</w:t>
      </w:r>
      <w:r w:rsidRPr="009F28CC">
        <w:rPr>
          <w:rStyle w:val="s0"/>
          <w:sz w:val="28"/>
          <w:szCs w:val="28"/>
          <w:lang w:val="en-US"/>
        </w:rPr>
        <w:t xml:space="preserve">:  </w:t>
      </w:r>
      <w:r w:rsidR="009F28CC" w:rsidRPr="009F28CC">
        <w:rPr>
          <w:sz w:val="28"/>
          <w:szCs w:val="28"/>
          <w:lang w:val="en-US"/>
        </w:rPr>
        <w:t>26.12.2017</w:t>
      </w:r>
      <w:r w:rsidR="005556BA" w:rsidRPr="009F28CC">
        <w:rPr>
          <w:sz w:val="28"/>
          <w:szCs w:val="28"/>
          <w:lang w:val="en-US"/>
        </w:rPr>
        <w:t xml:space="preserve"> </w:t>
      </w:r>
      <w:r w:rsidR="00AB27F0">
        <w:rPr>
          <w:sz w:val="28"/>
          <w:szCs w:val="28"/>
        </w:rPr>
        <w:t>г</w:t>
      </w:r>
      <w:r w:rsidR="00AB27F0" w:rsidRPr="009F28CC">
        <w:rPr>
          <w:sz w:val="28"/>
          <w:szCs w:val="28"/>
          <w:lang w:val="en-US"/>
        </w:rPr>
        <w:t>.,</w:t>
      </w:r>
      <w:r w:rsidRPr="009F28CC">
        <w:rPr>
          <w:rStyle w:val="s0"/>
          <w:sz w:val="28"/>
          <w:szCs w:val="28"/>
          <w:lang w:val="en-US"/>
        </w:rPr>
        <w:t xml:space="preserve"> </w:t>
      </w:r>
      <w:r w:rsidRPr="00316FE1">
        <w:rPr>
          <w:rStyle w:val="s0"/>
          <w:sz w:val="28"/>
          <w:szCs w:val="28"/>
        </w:rPr>
        <w:t>название</w:t>
      </w:r>
      <w:r w:rsidRPr="009F28CC">
        <w:rPr>
          <w:rStyle w:val="s0"/>
          <w:sz w:val="28"/>
          <w:szCs w:val="28"/>
          <w:lang w:val="en-US"/>
        </w:rPr>
        <w:t xml:space="preserve"> </w:t>
      </w:r>
      <w:r w:rsidRPr="00316FE1">
        <w:rPr>
          <w:rStyle w:val="s0"/>
          <w:sz w:val="28"/>
          <w:szCs w:val="28"/>
        </w:rPr>
        <w:t>разработки</w:t>
      </w:r>
      <w:r w:rsidRPr="009F28CC">
        <w:rPr>
          <w:rStyle w:val="s0"/>
          <w:sz w:val="28"/>
          <w:szCs w:val="28"/>
          <w:lang w:val="en-US"/>
        </w:rPr>
        <w:t>: «</w:t>
      </w:r>
      <w:r w:rsidR="009F28CC" w:rsidRPr="009F28CC">
        <w:rPr>
          <w:b/>
          <w:bCs/>
          <w:sz w:val="28"/>
          <w:szCs w:val="28"/>
          <w:lang w:val="en-US"/>
        </w:rPr>
        <w:t>A KIND OF FACTORY'S ACID WASTE WATER PURIFYING ADSORBENT AND PREPARATION METHOD THEREOF</w:t>
      </w:r>
      <w:r w:rsidRPr="009F28CC">
        <w:rPr>
          <w:rStyle w:val="s0"/>
          <w:sz w:val="28"/>
          <w:szCs w:val="28"/>
          <w:lang w:val="en-US"/>
        </w:rPr>
        <w:t>».</w:t>
      </w:r>
    </w:p>
    <w:p w14:paraId="24064E63" w14:textId="77777777" w:rsidR="00316FE1" w:rsidRPr="009F28CC" w:rsidRDefault="00316FE1" w:rsidP="004A4EE5">
      <w:pPr>
        <w:pStyle w:val="21"/>
        <w:tabs>
          <w:tab w:val="left" w:pos="0"/>
        </w:tabs>
        <w:autoSpaceDE w:val="0"/>
        <w:autoSpaceDN w:val="0"/>
        <w:adjustRightInd w:val="0"/>
        <w:spacing w:after="0"/>
        <w:ind w:firstLine="720"/>
        <w:jc w:val="both"/>
        <w:rPr>
          <w:rStyle w:val="s0"/>
          <w:rFonts w:ascii="Times New Roman" w:hAnsi="Times New Roman"/>
          <w:sz w:val="28"/>
          <w:szCs w:val="28"/>
          <w:lang w:val="en-US"/>
        </w:rPr>
      </w:pPr>
    </w:p>
    <w:p w14:paraId="20F9EB48" w14:textId="77777777" w:rsidR="00110A27" w:rsidRPr="009F28CC" w:rsidRDefault="00316FE1" w:rsidP="004A4EE5">
      <w:pPr>
        <w:suppressAutoHyphens w:val="0"/>
        <w:autoSpaceDE w:val="0"/>
        <w:autoSpaceDN w:val="0"/>
        <w:adjustRightInd w:val="0"/>
        <w:spacing w:after="0" w:line="240" w:lineRule="auto"/>
        <w:ind w:firstLine="720"/>
        <w:jc w:val="both"/>
        <w:rPr>
          <w:rStyle w:val="s0"/>
          <w:b/>
          <w:sz w:val="28"/>
          <w:szCs w:val="28"/>
          <w:lang w:val="en-US"/>
        </w:rPr>
      </w:pPr>
      <w:r w:rsidRPr="009F28CC">
        <w:rPr>
          <w:rStyle w:val="s0"/>
          <w:sz w:val="28"/>
          <w:szCs w:val="28"/>
          <w:lang w:val="en-US"/>
        </w:rPr>
        <w:t xml:space="preserve">2. </w:t>
      </w:r>
      <w:r w:rsidRPr="00316FE1">
        <w:rPr>
          <w:sz w:val="28"/>
          <w:szCs w:val="28"/>
        </w:rPr>
        <w:t>Патент</w:t>
      </w:r>
      <w:r w:rsidRPr="009F28CC">
        <w:rPr>
          <w:sz w:val="28"/>
          <w:szCs w:val="28"/>
          <w:lang w:val="en-US"/>
        </w:rPr>
        <w:t xml:space="preserve"> №:</w:t>
      </w:r>
      <w:r w:rsidRPr="009F28CC">
        <w:rPr>
          <w:b/>
          <w:sz w:val="28"/>
          <w:szCs w:val="28"/>
          <w:lang w:val="en-US"/>
        </w:rPr>
        <w:t xml:space="preserve"> </w:t>
      </w:r>
      <w:r w:rsidR="009F28CC" w:rsidRPr="00036224">
        <w:rPr>
          <w:sz w:val="28"/>
          <w:szCs w:val="28"/>
          <w:lang w:val="en-US"/>
        </w:rPr>
        <w:t>CN</w:t>
      </w:r>
      <w:r w:rsidR="009F28CC" w:rsidRPr="009F28CC">
        <w:rPr>
          <w:sz w:val="28"/>
          <w:szCs w:val="28"/>
          <w:lang w:val="en-US"/>
        </w:rPr>
        <w:t xml:space="preserve"> 105859332 </w:t>
      </w:r>
      <w:r w:rsidR="009F28CC" w:rsidRPr="00036224">
        <w:rPr>
          <w:sz w:val="28"/>
          <w:szCs w:val="28"/>
          <w:lang w:val="en-US"/>
        </w:rPr>
        <w:t>A</w:t>
      </w:r>
      <w:r w:rsidR="009F28CC" w:rsidRPr="009F28CC">
        <w:rPr>
          <w:sz w:val="28"/>
          <w:szCs w:val="28"/>
          <w:lang w:val="en-US"/>
        </w:rPr>
        <w:t xml:space="preserve"> (</w:t>
      </w:r>
      <w:r w:rsidR="009F28CC">
        <w:rPr>
          <w:sz w:val="28"/>
          <w:szCs w:val="28"/>
        </w:rPr>
        <w:t>Китай</w:t>
      </w:r>
      <w:r w:rsidR="009F28CC" w:rsidRPr="009F28CC">
        <w:rPr>
          <w:sz w:val="28"/>
          <w:szCs w:val="28"/>
          <w:lang w:val="en-US"/>
        </w:rPr>
        <w:t>)</w:t>
      </w:r>
      <w:r w:rsidRPr="009F28CC">
        <w:rPr>
          <w:sz w:val="28"/>
          <w:szCs w:val="28"/>
          <w:lang w:val="en-US"/>
        </w:rPr>
        <w:t xml:space="preserve">,  </w:t>
      </w:r>
      <w:r w:rsidRPr="00316FE1">
        <w:rPr>
          <w:rStyle w:val="s0"/>
          <w:sz w:val="28"/>
          <w:szCs w:val="28"/>
        </w:rPr>
        <w:t>дата</w:t>
      </w:r>
      <w:r w:rsidRPr="009F28CC">
        <w:rPr>
          <w:rStyle w:val="s0"/>
          <w:sz w:val="28"/>
          <w:szCs w:val="28"/>
          <w:lang w:val="en-US"/>
        </w:rPr>
        <w:t xml:space="preserve"> </w:t>
      </w:r>
      <w:r w:rsidRPr="00316FE1">
        <w:rPr>
          <w:rStyle w:val="s0"/>
          <w:sz w:val="28"/>
          <w:szCs w:val="28"/>
        </w:rPr>
        <w:t>приоритета</w:t>
      </w:r>
      <w:r w:rsidRPr="009F28CC">
        <w:rPr>
          <w:rStyle w:val="s0"/>
          <w:sz w:val="28"/>
          <w:szCs w:val="28"/>
          <w:lang w:val="en-US"/>
        </w:rPr>
        <w:t>:</w:t>
      </w:r>
      <w:r w:rsidRPr="009F28CC">
        <w:rPr>
          <w:sz w:val="28"/>
          <w:szCs w:val="28"/>
          <w:lang w:val="en-US"/>
        </w:rPr>
        <w:t xml:space="preserve"> </w:t>
      </w:r>
      <w:r w:rsidR="009F28CC" w:rsidRPr="009F28CC">
        <w:rPr>
          <w:sz w:val="28"/>
          <w:szCs w:val="28"/>
          <w:lang w:val="en-US"/>
        </w:rPr>
        <w:t>01.04.2016</w:t>
      </w:r>
      <w:r w:rsidR="00110A27" w:rsidRPr="009F28CC">
        <w:rPr>
          <w:sz w:val="28"/>
          <w:szCs w:val="28"/>
          <w:lang w:val="en-US"/>
        </w:rPr>
        <w:t xml:space="preserve"> </w:t>
      </w:r>
      <w:r w:rsidR="007C79C3">
        <w:rPr>
          <w:sz w:val="28"/>
          <w:szCs w:val="28"/>
        </w:rPr>
        <w:t>г</w:t>
      </w:r>
      <w:r w:rsidR="007C79C3" w:rsidRPr="009F28CC">
        <w:rPr>
          <w:sz w:val="28"/>
          <w:szCs w:val="28"/>
          <w:lang w:val="en-US"/>
        </w:rPr>
        <w:t>.</w:t>
      </w:r>
      <w:r w:rsidRPr="009F28CC">
        <w:rPr>
          <w:sz w:val="28"/>
          <w:szCs w:val="28"/>
          <w:lang w:val="en-US"/>
        </w:rPr>
        <w:t xml:space="preserve">, </w:t>
      </w:r>
      <w:r w:rsidRPr="00316FE1">
        <w:rPr>
          <w:rStyle w:val="s0"/>
          <w:sz w:val="28"/>
          <w:szCs w:val="28"/>
        </w:rPr>
        <w:t>название</w:t>
      </w:r>
      <w:r w:rsidRPr="009F28CC">
        <w:rPr>
          <w:rStyle w:val="s0"/>
          <w:sz w:val="28"/>
          <w:szCs w:val="28"/>
          <w:lang w:val="en-US"/>
        </w:rPr>
        <w:t xml:space="preserve"> </w:t>
      </w:r>
      <w:r w:rsidRPr="00316FE1">
        <w:rPr>
          <w:rStyle w:val="s0"/>
          <w:sz w:val="28"/>
          <w:szCs w:val="28"/>
        </w:rPr>
        <w:t>разработки</w:t>
      </w:r>
      <w:r w:rsidRPr="009F28CC">
        <w:rPr>
          <w:rStyle w:val="s0"/>
          <w:sz w:val="28"/>
          <w:szCs w:val="28"/>
          <w:lang w:val="en-US"/>
        </w:rPr>
        <w:t>: «</w:t>
      </w:r>
      <w:r w:rsidR="009F28CC" w:rsidRPr="009F28CC">
        <w:rPr>
          <w:b/>
          <w:bCs/>
          <w:sz w:val="28"/>
          <w:szCs w:val="28"/>
          <w:lang w:val="en-US"/>
        </w:rPr>
        <w:t>EXCREMENT BIOLOGICAL TREATMENT METHOD FOR LIVESTOCK AND POULTRY BREEDING FARM</w:t>
      </w:r>
      <w:r w:rsidR="00110A27" w:rsidRPr="009F28CC">
        <w:rPr>
          <w:rStyle w:val="s0"/>
          <w:b/>
          <w:sz w:val="28"/>
          <w:szCs w:val="28"/>
          <w:lang w:val="en-US"/>
        </w:rPr>
        <w:t>».</w:t>
      </w:r>
    </w:p>
    <w:p w14:paraId="2EC3EF4A" w14:textId="77777777" w:rsidR="00316FE1" w:rsidRPr="009F28CC" w:rsidRDefault="00316FE1" w:rsidP="004A4EE5">
      <w:pPr>
        <w:spacing w:after="0"/>
        <w:ind w:firstLine="720"/>
        <w:jc w:val="both"/>
        <w:rPr>
          <w:rFonts w:eastAsiaTheme="minorHAnsi"/>
          <w:bCs/>
          <w:sz w:val="28"/>
          <w:szCs w:val="28"/>
          <w:lang w:val="en-US" w:eastAsia="en-US"/>
        </w:rPr>
      </w:pPr>
    </w:p>
    <w:p w14:paraId="2DBFC453" w14:textId="77777777" w:rsidR="00316FE1" w:rsidRDefault="00316FE1" w:rsidP="004A4EE5">
      <w:pPr>
        <w:spacing w:after="0"/>
        <w:ind w:firstLine="720"/>
        <w:jc w:val="both"/>
        <w:rPr>
          <w:rFonts w:eastAsiaTheme="minorHAnsi"/>
          <w:sz w:val="28"/>
          <w:szCs w:val="28"/>
          <w:lang w:eastAsia="en-US"/>
        </w:rPr>
      </w:pPr>
      <w:r w:rsidRPr="00E87F18">
        <w:rPr>
          <w:rFonts w:eastAsiaTheme="minorHAnsi"/>
          <w:bCs/>
          <w:sz w:val="28"/>
          <w:szCs w:val="28"/>
          <w:lang w:eastAsia="en-US"/>
        </w:rPr>
        <w:t xml:space="preserve">3. </w:t>
      </w:r>
      <w:r w:rsidRPr="00316FE1">
        <w:rPr>
          <w:sz w:val="28"/>
          <w:szCs w:val="28"/>
        </w:rPr>
        <w:t>Патент</w:t>
      </w:r>
      <w:r w:rsidRPr="00E87F18">
        <w:rPr>
          <w:sz w:val="28"/>
          <w:szCs w:val="28"/>
        </w:rPr>
        <w:t xml:space="preserve"> №: </w:t>
      </w:r>
      <w:r w:rsidR="009F28CC" w:rsidRPr="00972E31">
        <w:rPr>
          <w:sz w:val="28"/>
          <w:szCs w:val="28"/>
          <w:lang w:val="en-US"/>
        </w:rPr>
        <w:t>RU</w:t>
      </w:r>
      <w:r w:rsidR="009F28CC" w:rsidRPr="00972E31">
        <w:rPr>
          <w:sz w:val="28"/>
          <w:szCs w:val="28"/>
        </w:rPr>
        <w:t xml:space="preserve"> 2694563 </w:t>
      </w:r>
      <w:r w:rsidR="009F28CC" w:rsidRPr="00972E31">
        <w:rPr>
          <w:sz w:val="28"/>
          <w:szCs w:val="28"/>
          <w:lang w:val="en-US"/>
        </w:rPr>
        <w:t>C</w:t>
      </w:r>
      <w:r w:rsidR="009F28CC" w:rsidRPr="00972E31">
        <w:rPr>
          <w:sz w:val="28"/>
          <w:szCs w:val="28"/>
        </w:rPr>
        <w:t xml:space="preserve">1 </w:t>
      </w:r>
      <w:r w:rsidR="009F28CC">
        <w:rPr>
          <w:sz w:val="28"/>
          <w:szCs w:val="28"/>
        </w:rPr>
        <w:t>(РФ)</w:t>
      </w:r>
      <w:r w:rsidRPr="00E87F18">
        <w:rPr>
          <w:sz w:val="28"/>
          <w:szCs w:val="28"/>
        </w:rPr>
        <w:t xml:space="preserve">, </w:t>
      </w:r>
      <w:r w:rsidRPr="00316FE1">
        <w:rPr>
          <w:rStyle w:val="s0"/>
          <w:sz w:val="28"/>
          <w:szCs w:val="28"/>
        </w:rPr>
        <w:t>дата</w:t>
      </w:r>
      <w:r w:rsidRPr="00E87F18">
        <w:rPr>
          <w:rStyle w:val="s0"/>
          <w:sz w:val="28"/>
          <w:szCs w:val="28"/>
        </w:rPr>
        <w:t xml:space="preserve"> </w:t>
      </w:r>
      <w:r w:rsidRPr="00316FE1">
        <w:rPr>
          <w:rStyle w:val="s0"/>
          <w:sz w:val="28"/>
          <w:szCs w:val="28"/>
        </w:rPr>
        <w:t>приоритета</w:t>
      </w:r>
      <w:r w:rsidRPr="00E87F18">
        <w:rPr>
          <w:rStyle w:val="s0"/>
          <w:sz w:val="28"/>
          <w:szCs w:val="28"/>
        </w:rPr>
        <w:t>:</w:t>
      </w:r>
      <w:r w:rsidRPr="00E87F18">
        <w:rPr>
          <w:sz w:val="28"/>
          <w:szCs w:val="28"/>
        </w:rPr>
        <w:t xml:space="preserve">  </w:t>
      </w:r>
      <w:r w:rsidR="009F28CC" w:rsidRPr="00123B03">
        <w:rPr>
          <w:sz w:val="28"/>
          <w:szCs w:val="28"/>
        </w:rPr>
        <w:t>2</w:t>
      </w:r>
      <w:r w:rsidR="009F28CC">
        <w:rPr>
          <w:sz w:val="28"/>
          <w:szCs w:val="28"/>
        </w:rPr>
        <w:t>0</w:t>
      </w:r>
      <w:r w:rsidR="009F28CC" w:rsidRPr="00123B03">
        <w:rPr>
          <w:sz w:val="28"/>
          <w:szCs w:val="28"/>
        </w:rPr>
        <w:t>.</w:t>
      </w:r>
      <w:r w:rsidR="009F28CC">
        <w:rPr>
          <w:sz w:val="28"/>
          <w:szCs w:val="28"/>
        </w:rPr>
        <w:t>07.2018</w:t>
      </w:r>
      <w:r w:rsidR="008F3086" w:rsidRPr="00E87F18">
        <w:rPr>
          <w:sz w:val="28"/>
          <w:szCs w:val="28"/>
        </w:rPr>
        <w:t xml:space="preserve"> </w:t>
      </w:r>
      <w:r w:rsidR="007C79C3">
        <w:rPr>
          <w:sz w:val="28"/>
          <w:szCs w:val="28"/>
        </w:rPr>
        <w:t>г</w:t>
      </w:r>
      <w:r w:rsidRPr="00E87F18">
        <w:rPr>
          <w:sz w:val="28"/>
          <w:szCs w:val="28"/>
        </w:rPr>
        <w:t xml:space="preserve">., </w:t>
      </w:r>
      <w:r w:rsidRPr="00316FE1">
        <w:rPr>
          <w:rStyle w:val="s0"/>
          <w:sz w:val="28"/>
          <w:szCs w:val="28"/>
        </w:rPr>
        <w:t>название</w:t>
      </w:r>
      <w:r w:rsidRPr="00E87F18">
        <w:rPr>
          <w:rStyle w:val="s0"/>
          <w:sz w:val="28"/>
          <w:szCs w:val="28"/>
        </w:rPr>
        <w:t xml:space="preserve"> </w:t>
      </w:r>
      <w:r w:rsidRPr="00316FE1">
        <w:rPr>
          <w:rStyle w:val="s0"/>
          <w:sz w:val="28"/>
          <w:szCs w:val="28"/>
        </w:rPr>
        <w:t>разработки</w:t>
      </w:r>
      <w:r w:rsidRPr="00E87F18">
        <w:rPr>
          <w:rStyle w:val="s0"/>
          <w:sz w:val="28"/>
          <w:szCs w:val="28"/>
        </w:rPr>
        <w:t xml:space="preserve">: </w:t>
      </w:r>
      <w:r w:rsidRPr="00E87F18">
        <w:rPr>
          <w:rStyle w:val="s0"/>
          <w:b/>
          <w:sz w:val="28"/>
          <w:szCs w:val="28"/>
        </w:rPr>
        <w:t>«</w:t>
      </w:r>
      <w:r w:rsidR="009F28CC" w:rsidRPr="009F28CC">
        <w:rPr>
          <w:b/>
          <w:sz w:val="28"/>
          <w:szCs w:val="28"/>
        </w:rPr>
        <w:t>СПОСОБ ПЕРЕРАБОТКИ ОРГАНИЧЕСКИХ ОТХОДОВ В ЭКОЛОГИЧЕСКИ ЧИСТОЕ СЫРЬЕ</w:t>
      </w:r>
      <w:r w:rsidR="008F3086" w:rsidRPr="00E87F18">
        <w:rPr>
          <w:rStyle w:val="s0"/>
          <w:b/>
          <w:sz w:val="28"/>
          <w:szCs w:val="28"/>
        </w:rPr>
        <w:t>»</w:t>
      </w:r>
      <w:r w:rsidRPr="00E87F18">
        <w:rPr>
          <w:rFonts w:eastAsiaTheme="minorHAnsi"/>
          <w:sz w:val="28"/>
          <w:szCs w:val="28"/>
          <w:lang w:eastAsia="en-US"/>
        </w:rPr>
        <w:t>.</w:t>
      </w:r>
    </w:p>
    <w:p w14:paraId="30DB60D8" w14:textId="77777777" w:rsidR="009F28CC" w:rsidRDefault="009F28CC" w:rsidP="004A4EE5">
      <w:pPr>
        <w:spacing w:after="0"/>
        <w:ind w:firstLine="720"/>
        <w:jc w:val="both"/>
        <w:rPr>
          <w:rFonts w:eastAsiaTheme="minorHAnsi"/>
          <w:sz w:val="28"/>
          <w:szCs w:val="28"/>
          <w:lang w:eastAsia="en-US"/>
        </w:rPr>
      </w:pPr>
    </w:p>
    <w:p w14:paraId="6B1F1D40" w14:textId="77777777" w:rsidR="009F28CC" w:rsidRDefault="009F28CC" w:rsidP="004A4EE5">
      <w:pPr>
        <w:spacing w:after="0"/>
        <w:ind w:firstLine="720"/>
        <w:jc w:val="both"/>
        <w:rPr>
          <w:rFonts w:eastAsiaTheme="minorHAnsi"/>
          <w:sz w:val="28"/>
          <w:szCs w:val="28"/>
          <w:lang w:eastAsia="en-US"/>
        </w:rPr>
      </w:pPr>
      <w:r>
        <w:rPr>
          <w:rFonts w:eastAsiaTheme="minorHAnsi"/>
          <w:sz w:val="28"/>
          <w:szCs w:val="28"/>
          <w:lang w:eastAsia="en-US"/>
        </w:rPr>
        <w:t xml:space="preserve">4. </w:t>
      </w:r>
      <w:r w:rsidRPr="00316FE1">
        <w:rPr>
          <w:sz w:val="28"/>
          <w:szCs w:val="28"/>
        </w:rPr>
        <w:t>Патент</w:t>
      </w:r>
      <w:r w:rsidRPr="00E87F18">
        <w:rPr>
          <w:sz w:val="28"/>
          <w:szCs w:val="28"/>
        </w:rPr>
        <w:t xml:space="preserve"> №: </w:t>
      </w:r>
      <w:r w:rsidRPr="00972E31">
        <w:rPr>
          <w:sz w:val="28"/>
          <w:szCs w:val="28"/>
          <w:lang w:val="en-US"/>
        </w:rPr>
        <w:t>RU</w:t>
      </w:r>
      <w:r w:rsidRPr="00972E31">
        <w:rPr>
          <w:sz w:val="28"/>
          <w:szCs w:val="28"/>
        </w:rPr>
        <w:t xml:space="preserve"> 2708599 </w:t>
      </w:r>
      <w:r w:rsidRPr="00972E31">
        <w:rPr>
          <w:sz w:val="28"/>
          <w:szCs w:val="28"/>
          <w:lang w:val="en-US"/>
        </w:rPr>
        <w:t>C</w:t>
      </w:r>
      <w:r w:rsidRPr="00972E31">
        <w:rPr>
          <w:sz w:val="28"/>
          <w:szCs w:val="28"/>
        </w:rPr>
        <w:t xml:space="preserve">1 </w:t>
      </w:r>
      <w:r>
        <w:rPr>
          <w:sz w:val="28"/>
          <w:szCs w:val="28"/>
        </w:rPr>
        <w:t>(РФ)</w:t>
      </w:r>
      <w:r w:rsidRPr="00E87F18">
        <w:rPr>
          <w:sz w:val="28"/>
          <w:szCs w:val="28"/>
        </w:rPr>
        <w:t xml:space="preserve">, </w:t>
      </w:r>
      <w:r w:rsidRPr="00316FE1">
        <w:rPr>
          <w:rStyle w:val="s0"/>
          <w:sz w:val="28"/>
          <w:szCs w:val="28"/>
        </w:rPr>
        <w:t>дата</w:t>
      </w:r>
      <w:r w:rsidRPr="00E87F18">
        <w:rPr>
          <w:rStyle w:val="s0"/>
          <w:sz w:val="28"/>
          <w:szCs w:val="28"/>
        </w:rPr>
        <w:t xml:space="preserve"> </w:t>
      </w:r>
      <w:r w:rsidRPr="00316FE1">
        <w:rPr>
          <w:rStyle w:val="s0"/>
          <w:sz w:val="28"/>
          <w:szCs w:val="28"/>
        </w:rPr>
        <w:t>приоритета</w:t>
      </w:r>
      <w:r w:rsidRPr="00E87F18">
        <w:rPr>
          <w:rStyle w:val="s0"/>
          <w:sz w:val="28"/>
          <w:szCs w:val="28"/>
        </w:rPr>
        <w:t>:</w:t>
      </w:r>
      <w:r w:rsidRPr="00E87F18">
        <w:rPr>
          <w:sz w:val="28"/>
          <w:szCs w:val="28"/>
        </w:rPr>
        <w:t xml:space="preserve">  </w:t>
      </w:r>
      <w:r>
        <w:rPr>
          <w:sz w:val="28"/>
          <w:szCs w:val="28"/>
        </w:rPr>
        <w:t>07</w:t>
      </w:r>
      <w:r w:rsidRPr="00123B03">
        <w:rPr>
          <w:sz w:val="28"/>
          <w:szCs w:val="28"/>
        </w:rPr>
        <w:t>.</w:t>
      </w:r>
      <w:r>
        <w:rPr>
          <w:sz w:val="28"/>
          <w:szCs w:val="28"/>
        </w:rPr>
        <w:t>03.2019</w:t>
      </w:r>
      <w:r w:rsidRPr="00E87F18">
        <w:rPr>
          <w:sz w:val="28"/>
          <w:szCs w:val="28"/>
        </w:rPr>
        <w:t xml:space="preserve"> </w:t>
      </w:r>
      <w:r>
        <w:rPr>
          <w:sz w:val="28"/>
          <w:szCs w:val="28"/>
        </w:rPr>
        <w:t>г</w:t>
      </w:r>
      <w:r w:rsidRPr="00E87F18">
        <w:rPr>
          <w:sz w:val="28"/>
          <w:szCs w:val="28"/>
        </w:rPr>
        <w:t xml:space="preserve">., </w:t>
      </w:r>
      <w:r w:rsidRPr="00316FE1">
        <w:rPr>
          <w:rStyle w:val="s0"/>
          <w:sz w:val="28"/>
          <w:szCs w:val="28"/>
        </w:rPr>
        <w:t>название</w:t>
      </w:r>
      <w:r w:rsidRPr="00E87F18">
        <w:rPr>
          <w:rStyle w:val="s0"/>
          <w:sz w:val="28"/>
          <w:szCs w:val="28"/>
        </w:rPr>
        <w:t xml:space="preserve"> </w:t>
      </w:r>
      <w:r w:rsidRPr="00316FE1">
        <w:rPr>
          <w:rStyle w:val="s0"/>
          <w:sz w:val="28"/>
          <w:szCs w:val="28"/>
        </w:rPr>
        <w:t>разработки</w:t>
      </w:r>
      <w:r w:rsidRPr="00E87F18">
        <w:rPr>
          <w:rStyle w:val="s0"/>
          <w:sz w:val="28"/>
          <w:szCs w:val="28"/>
        </w:rPr>
        <w:t xml:space="preserve">: </w:t>
      </w:r>
      <w:r w:rsidRPr="00E87F18">
        <w:rPr>
          <w:rStyle w:val="s0"/>
          <w:b/>
          <w:sz w:val="28"/>
          <w:szCs w:val="28"/>
        </w:rPr>
        <w:t>«</w:t>
      </w:r>
      <w:r w:rsidRPr="009F28CC">
        <w:rPr>
          <w:b/>
          <w:bCs/>
          <w:sz w:val="28"/>
          <w:szCs w:val="28"/>
        </w:rPr>
        <w:t>СПОСОБ УСТРАНЕНИЯ ЗАПАХА ВЕНТИЛЯЦИОННЫХ ВЫБРОСОВ ИЗ ПРОИЗВОДСТВЕННЫХ ПОМЕЩЕНИЙ ДЛЯ СОДЕРЖАНИЯ СВИНЕЙ</w:t>
      </w:r>
      <w:r w:rsidRPr="00E87F18">
        <w:rPr>
          <w:rStyle w:val="s0"/>
          <w:b/>
          <w:sz w:val="28"/>
          <w:szCs w:val="28"/>
        </w:rPr>
        <w:t>»</w:t>
      </w:r>
      <w:r w:rsidRPr="00E87F18">
        <w:rPr>
          <w:rFonts w:eastAsiaTheme="minorHAnsi"/>
          <w:sz w:val="28"/>
          <w:szCs w:val="28"/>
          <w:lang w:eastAsia="en-US"/>
        </w:rPr>
        <w:t>.</w:t>
      </w:r>
    </w:p>
    <w:p w14:paraId="23B217D6" w14:textId="77777777" w:rsidR="009F28CC" w:rsidRDefault="009F28CC" w:rsidP="004A4EE5">
      <w:pPr>
        <w:spacing w:after="0"/>
        <w:ind w:firstLine="720"/>
        <w:jc w:val="both"/>
        <w:rPr>
          <w:rFonts w:eastAsiaTheme="minorHAnsi"/>
          <w:sz w:val="28"/>
          <w:szCs w:val="28"/>
          <w:lang w:eastAsia="en-US"/>
        </w:rPr>
      </w:pPr>
    </w:p>
    <w:p w14:paraId="024942B0" w14:textId="77777777" w:rsidR="009F28CC" w:rsidRPr="009F28CC" w:rsidRDefault="009F28CC" w:rsidP="009F28CC">
      <w:pPr>
        <w:spacing w:after="0" w:line="240" w:lineRule="auto"/>
        <w:ind w:firstLine="720"/>
        <w:jc w:val="both"/>
        <w:rPr>
          <w:sz w:val="28"/>
          <w:szCs w:val="28"/>
        </w:rPr>
      </w:pPr>
      <w:r>
        <w:rPr>
          <w:rFonts w:eastAsiaTheme="minorHAnsi"/>
          <w:sz w:val="28"/>
          <w:szCs w:val="28"/>
          <w:lang w:eastAsia="en-US"/>
        </w:rPr>
        <w:lastRenderedPageBreak/>
        <w:t xml:space="preserve">5. </w:t>
      </w:r>
      <w:r>
        <w:rPr>
          <w:sz w:val="28"/>
          <w:szCs w:val="28"/>
        </w:rPr>
        <w:t>Авторское свидетельство</w:t>
      </w:r>
      <w:r w:rsidRPr="009F28CC">
        <w:rPr>
          <w:sz w:val="28"/>
          <w:szCs w:val="28"/>
        </w:rPr>
        <w:t xml:space="preserve"> депозитари</w:t>
      </w:r>
      <w:r>
        <w:rPr>
          <w:sz w:val="28"/>
          <w:szCs w:val="28"/>
        </w:rPr>
        <w:t>я</w:t>
      </w:r>
      <w:r w:rsidRPr="009F28CC">
        <w:rPr>
          <w:sz w:val="28"/>
          <w:szCs w:val="28"/>
        </w:rPr>
        <w:t xml:space="preserve"> </w:t>
      </w:r>
      <w:r w:rsidRPr="009F28CC">
        <w:rPr>
          <w:sz w:val="28"/>
          <w:szCs w:val="28"/>
          <w:lang w:val="en-US"/>
        </w:rPr>
        <w:t>INTEROCO</w:t>
      </w:r>
      <w:r>
        <w:rPr>
          <w:sz w:val="28"/>
          <w:szCs w:val="28"/>
        </w:rPr>
        <w:t xml:space="preserve"> </w:t>
      </w:r>
      <w:r w:rsidRPr="00E87F18">
        <w:rPr>
          <w:sz w:val="28"/>
          <w:szCs w:val="28"/>
        </w:rPr>
        <w:t>№</w:t>
      </w:r>
      <w:r w:rsidRPr="009F28CC">
        <w:rPr>
          <w:sz w:val="28"/>
          <w:szCs w:val="28"/>
        </w:rPr>
        <w:t>:</w:t>
      </w:r>
      <w:r>
        <w:rPr>
          <w:b/>
          <w:sz w:val="28"/>
          <w:szCs w:val="28"/>
        </w:rPr>
        <w:t xml:space="preserve"> </w:t>
      </w:r>
      <w:r w:rsidRPr="00972E31">
        <w:rPr>
          <w:sz w:val="28"/>
          <w:szCs w:val="28"/>
        </w:rPr>
        <w:t>EC-0-002868</w:t>
      </w:r>
      <w:r w:rsidRPr="00E87F18">
        <w:rPr>
          <w:sz w:val="28"/>
          <w:szCs w:val="28"/>
        </w:rPr>
        <w:t xml:space="preserve">, </w:t>
      </w:r>
      <w:r w:rsidRPr="00316FE1">
        <w:rPr>
          <w:rStyle w:val="s0"/>
          <w:sz w:val="28"/>
          <w:szCs w:val="28"/>
        </w:rPr>
        <w:t>дата</w:t>
      </w:r>
      <w:r w:rsidRPr="00E87F18">
        <w:rPr>
          <w:rStyle w:val="s0"/>
          <w:sz w:val="28"/>
          <w:szCs w:val="28"/>
        </w:rPr>
        <w:t xml:space="preserve"> </w:t>
      </w:r>
      <w:r>
        <w:rPr>
          <w:rStyle w:val="s0"/>
          <w:sz w:val="28"/>
          <w:szCs w:val="28"/>
        </w:rPr>
        <w:t>депонирования</w:t>
      </w:r>
      <w:r w:rsidRPr="00E87F18">
        <w:rPr>
          <w:rStyle w:val="s0"/>
          <w:sz w:val="28"/>
          <w:szCs w:val="28"/>
        </w:rPr>
        <w:t>:</w:t>
      </w:r>
      <w:r w:rsidRPr="00E87F18">
        <w:rPr>
          <w:sz w:val="28"/>
          <w:szCs w:val="28"/>
        </w:rPr>
        <w:t xml:space="preserve">  </w:t>
      </w:r>
      <w:r>
        <w:rPr>
          <w:sz w:val="28"/>
          <w:szCs w:val="28"/>
        </w:rPr>
        <w:t>01</w:t>
      </w:r>
      <w:r w:rsidRPr="00123B03">
        <w:rPr>
          <w:sz w:val="28"/>
          <w:szCs w:val="28"/>
        </w:rPr>
        <w:t>.</w:t>
      </w:r>
      <w:r>
        <w:rPr>
          <w:sz w:val="28"/>
          <w:szCs w:val="28"/>
        </w:rPr>
        <w:t>07.2020</w:t>
      </w:r>
      <w:r w:rsidRPr="00E87F18">
        <w:rPr>
          <w:sz w:val="28"/>
          <w:szCs w:val="28"/>
        </w:rPr>
        <w:t xml:space="preserve"> </w:t>
      </w:r>
      <w:r>
        <w:rPr>
          <w:sz w:val="28"/>
          <w:szCs w:val="28"/>
        </w:rPr>
        <w:t>г</w:t>
      </w:r>
      <w:r w:rsidRPr="00E87F18">
        <w:rPr>
          <w:sz w:val="28"/>
          <w:szCs w:val="28"/>
        </w:rPr>
        <w:t xml:space="preserve">., </w:t>
      </w:r>
      <w:r w:rsidRPr="00316FE1">
        <w:rPr>
          <w:rStyle w:val="s0"/>
          <w:sz w:val="28"/>
          <w:szCs w:val="28"/>
        </w:rPr>
        <w:t>название</w:t>
      </w:r>
      <w:r w:rsidRPr="00E87F18">
        <w:rPr>
          <w:rStyle w:val="s0"/>
          <w:sz w:val="28"/>
          <w:szCs w:val="28"/>
        </w:rPr>
        <w:t xml:space="preserve"> </w:t>
      </w:r>
      <w:r w:rsidRPr="00316FE1">
        <w:rPr>
          <w:rStyle w:val="s0"/>
          <w:sz w:val="28"/>
          <w:szCs w:val="28"/>
        </w:rPr>
        <w:t>разработки</w:t>
      </w:r>
      <w:r w:rsidRPr="00E87F18">
        <w:rPr>
          <w:rStyle w:val="s0"/>
          <w:sz w:val="28"/>
          <w:szCs w:val="28"/>
        </w:rPr>
        <w:t xml:space="preserve">: </w:t>
      </w:r>
      <w:r w:rsidRPr="00E87F18">
        <w:rPr>
          <w:rStyle w:val="s0"/>
          <w:b/>
          <w:sz w:val="28"/>
          <w:szCs w:val="28"/>
        </w:rPr>
        <w:t>«</w:t>
      </w:r>
      <w:r w:rsidRPr="00A91EB0">
        <w:rPr>
          <w:b/>
          <w:sz w:val="28"/>
          <w:szCs w:val="28"/>
        </w:rPr>
        <w:t>ПЕРЕРАБОТКА ОРГАНИЧЕСКИХ ОТХОДОВ РЕАГЕНТНЫМ СПОСОБОМ</w:t>
      </w:r>
      <w:r w:rsidRPr="00E87F18">
        <w:rPr>
          <w:rStyle w:val="s0"/>
          <w:b/>
          <w:sz w:val="28"/>
          <w:szCs w:val="28"/>
        </w:rPr>
        <w:t>»</w:t>
      </w:r>
      <w:r w:rsidRPr="00E87F18">
        <w:rPr>
          <w:rFonts w:eastAsiaTheme="minorHAnsi"/>
          <w:sz w:val="28"/>
          <w:szCs w:val="28"/>
          <w:lang w:eastAsia="en-US"/>
        </w:rPr>
        <w:t>.</w:t>
      </w:r>
    </w:p>
    <w:p w14:paraId="4F901A86" w14:textId="77777777" w:rsidR="004A4EE5" w:rsidRPr="00E87F18" w:rsidRDefault="004A4EE5" w:rsidP="004A4EE5">
      <w:pPr>
        <w:spacing w:after="0"/>
        <w:ind w:firstLine="720"/>
        <w:jc w:val="both"/>
        <w:rPr>
          <w:rFonts w:eastAsiaTheme="minorHAnsi"/>
          <w:sz w:val="28"/>
          <w:szCs w:val="28"/>
          <w:lang w:eastAsia="en-US"/>
        </w:rPr>
      </w:pPr>
    </w:p>
    <w:p w14:paraId="6656768C" w14:textId="77777777" w:rsidR="00D20215" w:rsidRPr="00BF1957" w:rsidRDefault="009F28CC" w:rsidP="00937EE0">
      <w:pPr>
        <w:pStyle w:val="22"/>
        <w:spacing w:line="276" w:lineRule="auto"/>
        <w:ind w:firstLine="709"/>
        <w:jc w:val="both"/>
        <w:rPr>
          <w:rStyle w:val="s0"/>
          <w:rFonts w:ascii="Times New Roman" w:hAnsi="Times New Roman"/>
          <w:sz w:val="28"/>
          <w:szCs w:val="28"/>
        </w:rPr>
      </w:pPr>
      <w:r>
        <w:rPr>
          <w:rStyle w:val="s0"/>
          <w:rFonts w:ascii="Times New Roman" w:hAnsi="Times New Roman"/>
          <w:sz w:val="28"/>
          <w:szCs w:val="28"/>
        </w:rPr>
        <w:t>6</w:t>
      </w:r>
      <w:r w:rsidR="00D20215">
        <w:rPr>
          <w:rStyle w:val="s0"/>
          <w:rFonts w:ascii="Times New Roman" w:hAnsi="Times New Roman"/>
          <w:sz w:val="28"/>
          <w:szCs w:val="28"/>
        </w:rPr>
        <w:t xml:space="preserve">. </w:t>
      </w:r>
      <w:r w:rsidR="00D20215"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1E0ED0F9" w14:textId="77777777" w:rsidR="00D20215" w:rsidRPr="00BF1957" w:rsidRDefault="00D20215" w:rsidP="00937EE0">
      <w:pPr>
        <w:pStyle w:val="22"/>
        <w:spacing w:line="276" w:lineRule="auto"/>
        <w:ind w:left="-425" w:firstLine="851"/>
        <w:jc w:val="both"/>
        <w:rPr>
          <w:rStyle w:val="s0"/>
          <w:rFonts w:ascii="Times New Roman" w:hAnsi="Times New Roman"/>
          <w:sz w:val="28"/>
          <w:szCs w:val="28"/>
        </w:rPr>
      </w:pPr>
    </w:p>
    <w:p w14:paraId="39739A74" w14:textId="77777777" w:rsidR="004E4CAB" w:rsidRPr="00BF1957" w:rsidRDefault="00D20215" w:rsidP="00937EE0">
      <w:pPr>
        <w:pStyle w:val="22"/>
        <w:jc w:val="both"/>
        <w:rPr>
          <w:rStyle w:val="s0"/>
          <w:rFonts w:ascii="Times New Roman" w:hAnsi="Times New Roman"/>
          <w:sz w:val="28"/>
          <w:szCs w:val="28"/>
        </w:rPr>
      </w:pPr>
      <w:r w:rsidRPr="00BF1957">
        <w:rPr>
          <w:rStyle w:val="s0"/>
          <w:rFonts w:ascii="Times New Roman" w:hAnsi="Times New Roman"/>
          <w:sz w:val="28"/>
          <w:szCs w:val="28"/>
        </w:rPr>
        <w:tab/>
      </w:r>
      <w:r w:rsidR="009F28CC">
        <w:rPr>
          <w:rStyle w:val="s0"/>
          <w:rFonts w:ascii="Times New Roman" w:hAnsi="Times New Roman"/>
          <w:sz w:val="28"/>
          <w:szCs w:val="28"/>
        </w:rPr>
        <w:t>7</w:t>
      </w:r>
      <w:r w:rsidR="004E4CAB" w:rsidRPr="00BF1957">
        <w:rPr>
          <w:rStyle w:val="s0"/>
          <w:rFonts w:ascii="Times New Roman" w:hAnsi="Times New Roman"/>
          <w:sz w:val="28"/>
          <w:szCs w:val="28"/>
        </w:rPr>
        <w:t>. Гражданский Кодекс Российской Федерации Часть 4, от 18 декабря 2006 года № 230-ФЗ.</w:t>
      </w:r>
    </w:p>
    <w:p w14:paraId="22F91E3F" w14:textId="77777777" w:rsidR="004E4CAB" w:rsidRPr="00BF1957" w:rsidRDefault="004E4CAB" w:rsidP="00937EE0">
      <w:pPr>
        <w:pStyle w:val="22"/>
        <w:spacing w:line="276" w:lineRule="auto"/>
        <w:jc w:val="both"/>
        <w:rPr>
          <w:rStyle w:val="s0"/>
          <w:rFonts w:ascii="Times New Roman" w:hAnsi="Times New Roman"/>
          <w:sz w:val="28"/>
          <w:szCs w:val="28"/>
        </w:rPr>
      </w:pPr>
    </w:p>
    <w:p w14:paraId="4A0A2303" w14:textId="77777777" w:rsidR="004E4CAB" w:rsidRPr="00BF1957" w:rsidRDefault="004E4CAB" w:rsidP="00937EE0">
      <w:pPr>
        <w:pStyle w:val="22"/>
        <w:jc w:val="both"/>
        <w:rPr>
          <w:rStyle w:val="s0"/>
          <w:rFonts w:ascii="Times New Roman" w:hAnsi="Times New Roman"/>
          <w:sz w:val="28"/>
          <w:szCs w:val="28"/>
        </w:rPr>
      </w:pPr>
      <w:r w:rsidRPr="00BF1957">
        <w:rPr>
          <w:rStyle w:val="s0"/>
          <w:rFonts w:ascii="Times New Roman" w:hAnsi="Times New Roman"/>
          <w:sz w:val="28"/>
          <w:szCs w:val="28"/>
        </w:rPr>
        <w:tab/>
      </w:r>
      <w:r w:rsidR="009F28CC">
        <w:rPr>
          <w:rStyle w:val="s0"/>
          <w:rFonts w:ascii="Times New Roman" w:hAnsi="Times New Roman"/>
          <w:sz w:val="28"/>
          <w:szCs w:val="28"/>
        </w:rPr>
        <w:t>8</w:t>
      </w:r>
      <w:r w:rsidRPr="00BF1957">
        <w:rPr>
          <w:rStyle w:val="s0"/>
          <w:rFonts w:ascii="Times New Roman" w:hAnsi="Times New Roman"/>
          <w:sz w:val="28"/>
          <w:szCs w:val="28"/>
        </w:rPr>
        <w:t>. 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p>
    <w:p w14:paraId="01EE18EA" w14:textId="77777777" w:rsidR="004E4CAB" w:rsidRPr="00BF1957" w:rsidRDefault="004E4CAB" w:rsidP="00937EE0">
      <w:pPr>
        <w:pStyle w:val="22"/>
        <w:spacing w:line="276" w:lineRule="auto"/>
        <w:jc w:val="both"/>
        <w:rPr>
          <w:rStyle w:val="s0"/>
          <w:rFonts w:ascii="Times New Roman" w:hAnsi="Times New Roman"/>
          <w:sz w:val="28"/>
          <w:szCs w:val="28"/>
        </w:rPr>
      </w:pPr>
    </w:p>
    <w:p w14:paraId="263E6EEC" w14:textId="77777777" w:rsidR="004E4CAB" w:rsidRPr="00BF1957" w:rsidRDefault="004E4CAB" w:rsidP="00937EE0">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9F28CC">
        <w:rPr>
          <w:rStyle w:val="s0"/>
          <w:rFonts w:ascii="Times New Roman" w:hAnsi="Times New Roman"/>
          <w:sz w:val="28"/>
          <w:szCs w:val="28"/>
        </w:rPr>
        <w:t>9</w:t>
      </w:r>
      <w:r w:rsidRPr="00BF1957">
        <w:rPr>
          <w:rStyle w:val="s0"/>
          <w:rFonts w:ascii="Times New Roman" w:hAnsi="Times New Roman"/>
          <w:sz w:val="28"/>
          <w:szCs w:val="28"/>
        </w:rPr>
        <w:t>. Международный стандарт финансовой отчетности МСФО № 38 (IAS 38 Нематериальные активы).</w:t>
      </w:r>
    </w:p>
    <w:p w14:paraId="44322A21" w14:textId="77777777" w:rsidR="004E4CAB" w:rsidRPr="00BF1957" w:rsidRDefault="004E4CAB" w:rsidP="00937EE0">
      <w:pPr>
        <w:pStyle w:val="22"/>
        <w:spacing w:line="276" w:lineRule="auto"/>
        <w:jc w:val="both"/>
        <w:rPr>
          <w:rStyle w:val="s0"/>
          <w:rFonts w:ascii="Times New Roman" w:hAnsi="Times New Roman"/>
          <w:sz w:val="28"/>
          <w:szCs w:val="28"/>
        </w:rPr>
      </w:pPr>
    </w:p>
    <w:p w14:paraId="53870F06" w14:textId="77777777" w:rsidR="004E4CAB" w:rsidRPr="00BF1957" w:rsidRDefault="004E4CAB" w:rsidP="00937EE0">
      <w:pPr>
        <w:pStyle w:val="22"/>
        <w:spacing w:line="276" w:lineRule="auto"/>
        <w:jc w:val="both"/>
        <w:rPr>
          <w:rStyle w:val="s0"/>
          <w:rFonts w:ascii="Times New Roman" w:hAnsi="Times New Roman"/>
          <w:sz w:val="28"/>
          <w:szCs w:val="28"/>
        </w:rPr>
      </w:pPr>
      <w:r w:rsidRPr="00BF1957">
        <w:rPr>
          <w:rStyle w:val="s0"/>
          <w:rFonts w:ascii="Times New Roman" w:hAnsi="Times New Roman"/>
          <w:sz w:val="28"/>
          <w:szCs w:val="28"/>
        </w:rPr>
        <w:tab/>
      </w:r>
      <w:r w:rsidR="009F28CC">
        <w:rPr>
          <w:rStyle w:val="s0"/>
          <w:rFonts w:ascii="Times New Roman" w:hAnsi="Times New Roman"/>
          <w:sz w:val="28"/>
          <w:szCs w:val="28"/>
        </w:rPr>
        <w:t>10</w:t>
      </w:r>
      <w:r w:rsidRPr="00BF1957">
        <w:rPr>
          <w:rStyle w:val="s0"/>
          <w:rFonts w:ascii="Times New Roman" w:hAnsi="Times New Roman"/>
          <w:sz w:val="28"/>
          <w:szCs w:val="28"/>
        </w:rPr>
        <w:t>. "Уголовный кодекс Российской Федерации" от 13.06.1996 N 63-ФЗ</w:t>
      </w:r>
      <w:r w:rsidRPr="007933BE">
        <w:rPr>
          <w:rStyle w:val="s0"/>
          <w:rFonts w:ascii="Times New Roman" w:hAnsi="Times New Roman"/>
          <w:sz w:val="28"/>
          <w:szCs w:val="28"/>
        </w:rPr>
        <w:t>.</w:t>
      </w:r>
    </w:p>
    <w:p w14:paraId="7F584D9D" w14:textId="77777777" w:rsidR="004E4CAB" w:rsidRPr="00BF1957" w:rsidRDefault="004E4CAB" w:rsidP="00937EE0">
      <w:pPr>
        <w:pStyle w:val="22"/>
        <w:spacing w:line="276" w:lineRule="auto"/>
        <w:jc w:val="both"/>
        <w:rPr>
          <w:rStyle w:val="s0"/>
          <w:rFonts w:ascii="Times New Roman" w:hAnsi="Times New Roman"/>
          <w:sz w:val="28"/>
          <w:szCs w:val="28"/>
        </w:rPr>
      </w:pPr>
    </w:p>
    <w:p w14:paraId="79A68A93" w14:textId="77777777" w:rsidR="005975C7" w:rsidRPr="005975C7" w:rsidRDefault="009F28CC" w:rsidP="00937EE0">
      <w:pPr>
        <w:ind w:firstLine="709"/>
        <w:jc w:val="both"/>
        <w:rPr>
          <w:sz w:val="28"/>
          <w:szCs w:val="28"/>
        </w:rPr>
      </w:pPr>
      <w:r>
        <w:rPr>
          <w:sz w:val="28"/>
          <w:szCs w:val="28"/>
        </w:rPr>
        <w:t>11</w:t>
      </w:r>
      <w:r w:rsidR="004E4CAB" w:rsidRPr="005975C7">
        <w:rPr>
          <w:sz w:val="28"/>
          <w:szCs w:val="28"/>
        </w:rPr>
        <w:t xml:space="preserve">. </w:t>
      </w:r>
      <w:r w:rsidR="005975C7" w:rsidRPr="00BF1957">
        <w:rPr>
          <w:rStyle w:val="s0"/>
          <w:sz w:val="28"/>
          <w:szCs w:val="28"/>
        </w:rPr>
        <w:t>"</w:t>
      </w:r>
      <w:r w:rsidR="005975C7" w:rsidRPr="005975C7">
        <w:rPr>
          <w:sz w:val="28"/>
          <w:szCs w:val="28"/>
        </w:rPr>
        <w:t>Трудовой кодекс Российской Федерации" от 30.12.2001 N 197-ФЗ</w:t>
      </w:r>
      <w:r w:rsidR="005975C7">
        <w:rPr>
          <w:sz w:val="28"/>
          <w:szCs w:val="28"/>
        </w:rPr>
        <w:t>.</w:t>
      </w:r>
    </w:p>
    <w:p w14:paraId="051F2410" w14:textId="77777777" w:rsidR="005975C7" w:rsidRDefault="005975C7" w:rsidP="00937EE0">
      <w:pPr>
        <w:pStyle w:val="22"/>
        <w:spacing w:line="276" w:lineRule="auto"/>
        <w:ind w:firstLine="709"/>
        <w:jc w:val="both"/>
        <w:rPr>
          <w:rStyle w:val="s0"/>
          <w:rFonts w:ascii="Times New Roman" w:hAnsi="Times New Roman"/>
          <w:sz w:val="28"/>
          <w:szCs w:val="28"/>
        </w:rPr>
      </w:pPr>
    </w:p>
    <w:p w14:paraId="16B73AA1" w14:textId="77777777" w:rsidR="004E4CAB" w:rsidRPr="00A92FB2" w:rsidRDefault="005975C7" w:rsidP="00937EE0">
      <w:pPr>
        <w:pStyle w:val="22"/>
        <w:spacing w:line="276" w:lineRule="auto"/>
        <w:ind w:firstLine="709"/>
        <w:jc w:val="both"/>
        <w:rPr>
          <w:rStyle w:val="s0"/>
          <w:rFonts w:ascii="Times New Roman" w:hAnsi="Times New Roman"/>
          <w:sz w:val="28"/>
          <w:szCs w:val="28"/>
        </w:rPr>
      </w:pPr>
      <w:r>
        <w:rPr>
          <w:rStyle w:val="s0"/>
          <w:rFonts w:ascii="Times New Roman" w:hAnsi="Times New Roman"/>
          <w:sz w:val="28"/>
          <w:szCs w:val="28"/>
        </w:rPr>
        <w:t>1</w:t>
      </w:r>
      <w:r w:rsidR="009F28CC">
        <w:rPr>
          <w:rStyle w:val="s0"/>
          <w:rFonts w:ascii="Times New Roman" w:hAnsi="Times New Roman"/>
          <w:sz w:val="28"/>
          <w:szCs w:val="28"/>
        </w:rPr>
        <w:t>2</w:t>
      </w:r>
      <w:r>
        <w:rPr>
          <w:rStyle w:val="s0"/>
          <w:rFonts w:ascii="Times New Roman" w:hAnsi="Times New Roman"/>
          <w:sz w:val="28"/>
          <w:szCs w:val="28"/>
        </w:rPr>
        <w:t xml:space="preserve">. </w:t>
      </w:r>
      <w:r w:rsidR="004E4CAB" w:rsidRPr="00BF1957">
        <w:rPr>
          <w:rStyle w:val="s0"/>
          <w:rFonts w:ascii="Times New Roman" w:hAnsi="Times New Roman"/>
          <w:sz w:val="28"/>
          <w:szCs w:val="28"/>
        </w:rPr>
        <w:t>Федеральный закон "О науке и государственной научно-технической политике" от 23.08.1996 N 127-ФЗ.</w:t>
      </w:r>
    </w:p>
    <w:p w14:paraId="0E50EA8A" w14:textId="77777777" w:rsidR="00ED4104" w:rsidRPr="00A92FB2" w:rsidRDefault="00ED4104" w:rsidP="00937EE0">
      <w:pPr>
        <w:pStyle w:val="22"/>
        <w:spacing w:line="276" w:lineRule="auto"/>
        <w:ind w:firstLine="709"/>
        <w:jc w:val="both"/>
        <w:rPr>
          <w:rStyle w:val="s0"/>
          <w:rFonts w:ascii="Times New Roman" w:hAnsi="Times New Roman"/>
          <w:sz w:val="28"/>
          <w:szCs w:val="28"/>
        </w:rPr>
      </w:pPr>
    </w:p>
    <w:p w14:paraId="51425E83" w14:textId="77777777" w:rsidR="00ED4104" w:rsidRDefault="00ED4104" w:rsidP="00ED4104">
      <w:pPr>
        <w:spacing w:after="0"/>
        <w:ind w:firstLine="709"/>
        <w:jc w:val="both"/>
        <w:rPr>
          <w:sz w:val="28"/>
          <w:szCs w:val="28"/>
        </w:rPr>
      </w:pPr>
      <w:r>
        <w:rPr>
          <w:sz w:val="28"/>
          <w:szCs w:val="28"/>
        </w:rPr>
        <w:lastRenderedPageBreak/>
        <w:t>1</w:t>
      </w:r>
      <w:r w:rsidR="009F28CC">
        <w:rPr>
          <w:sz w:val="28"/>
          <w:szCs w:val="28"/>
        </w:rPr>
        <w:t>3</w:t>
      </w:r>
      <w:r w:rsidRPr="00E83A4D">
        <w:rPr>
          <w:sz w:val="28"/>
          <w:szCs w:val="28"/>
        </w:rPr>
        <w:t>. Федеральный закон "О развитии малого и среднего предпринимательства в Российской Федерации" от 24.07.2007 N 209-ФЗ</w:t>
      </w:r>
      <w:r>
        <w:rPr>
          <w:sz w:val="28"/>
          <w:szCs w:val="28"/>
        </w:rPr>
        <w:t>.</w:t>
      </w:r>
    </w:p>
    <w:p w14:paraId="7A30B222" w14:textId="77777777" w:rsidR="00ED4104" w:rsidRDefault="00ED4104" w:rsidP="00ED4104">
      <w:pPr>
        <w:spacing w:after="0" w:line="240" w:lineRule="auto"/>
        <w:ind w:firstLine="567"/>
        <w:jc w:val="both"/>
        <w:rPr>
          <w:sz w:val="28"/>
          <w:szCs w:val="28"/>
        </w:rPr>
      </w:pPr>
    </w:p>
    <w:p w14:paraId="392ECDCB" w14:textId="77777777" w:rsidR="00ED4104" w:rsidRPr="00ED4104" w:rsidRDefault="00ED4104" w:rsidP="00ED4104">
      <w:pPr>
        <w:pStyle w:val="22"/>
        <w:spacing w:line="276" w:lineRule="auto"/>
        <w:ind w:firstLine="709"/>
        <w:jc w:val="both"/>
        <w:rPr>
          <w:rStyle w:val="s0"/>
          <w:rFonts w:ascii="Times New Roman" w:hAnsi="Times New Roman"/>
          <w:sz w:val="28"/>
          <w:szCs w:val="28"/>
        </w:rPr>
      </w:pPr>
      <w:r w:rsidRPr="00ED4104">
        <w:rPr>
          <w:rFonts w:ascii="Times New Roman" w:hAnsi="Times New Roman"/>
          <w:sz w:val="28"/>
          <w:szCs w:val="28"/>
        </w:rPr>
        <w:t>1</w:t>
      </w:r>
      <w:r w:rsidR="009F28CC">
        <w:rPr>
          <w:rFonts w:ascii="Times New Roman" w:hAnsi="Times New Roman"/>
          <w:sz w:val="28"/>
          <w:szCs w:val="28"/>
        </w:rPr>
        <w:t>4</w:t>
      </w:r>
      <w:r w:rsidRPr="00ED4104">
        <w:rPr>
          <w:rFonts w:ascii="Times New Roman" w:hAnsi="Times New Roman"/>
          <w:sz w:val="28"/>
          <w:szCs w:val="28"/>
        </w:rPr>
        <w:t>. Федеральный закон "О государственной регистрации юридических лиц и индивидуальных предпринимателей" от 08.08.2001 N 129-ФЗ. </w:t>
      </w:r>
    </w:p>
    <w:p w14:paraId="5399BFEF" w14:textId="77777777" w:rsidR="004E4CAB" w:rsidRDefault="004E4CAB" w:rsidP="00937EE0">
      <w:pPr>
        <w:pStyle w:val="22"/>
        <w:spacing w:line="276" w:lineRule="auto"/>
        <w:ind w:firstLine="709"/>
        <w:jc w:val="both"/>
        <w:rPr>
          <w:rStyle w:val="s0"/>
          <w:rFonts w:ascii="Times New Roman" w:hAnsi="Times New Roman"/>
          <w:sz w:val="28"/>
          <w:szCs w:val="28"/>
        </w:rPr>
      </w:pPr>
    </w:p>
    <w:p w14:paraId="4C650FD6" w14:textId="77777777" w:rsidR="00CA3117" w:rsidRPr="007933BE" w:rsidRDefault="00CA3117" w:rsidP="00CA3117">
      <w:pPr>
        <w:pStyle w:val="22"/>
        <w:spacing w:line="276" w:lineRule="auto"/>
        <w:ind w:firstLine="709"/>
        <w:jc w:val="both"/>
        <w:rPr>
          <w:rStyle w:val="s0"/>
          <w:rFonts w:ascii="Times New Roman" w:hAnsi="Times New Roman"/>
          <w:sz w:val="28"/>
          <w:szCs w:val="28"/>
        </w:rPr>
      </w:pPr>
    </w:p>
    <w:p w14:paraId="5C1D60AE" w14:textId="77777777" w:rsidR="00CB39A8" w:rsidRDefault="00CB39A8" w:rsidP="00937EE0">
      <w:pPr>
        <w:suppressAutoHyphens w:val="0"/>
        <w:rPr>
          <w:rFonts w:ascii="Calibri" w:hAnsi="Calibri"/>
          <w:color w:val="FF0000"/>
          <w:sz w:val="22"/>
          <w:szCs w:val="22"/>
          <w:lang w:val="kk-KZ"/>
        </w:rPr>
      </w:pPr>
      <w:r>
        <w:rPr>
          <w:rFonts w:ascii="Calibri" w:hAnsi="Calibri"/>
          <w:color w:val="FF0000"/>
          <w:sz w:val="22"/>
          <w:szCs w:val="22"/>
          <w:lang w:val="kk-KZ"/>
        </w:rPr>
        <w:br w:type="page"/>
      </w:r>
    </w:p>
    <w:p w14:paraId="6E12C82D" w14:textId="77777777" w:rsidR="00C96055" w:rsidRPr="00E83581" w:rsidRDefault="00C96055" w:rsidP="00937EE0">
      <w:pPr>
        <w:tabs>
          <w:tab w:val="left" w:pos="851"/>
        </w:tabs>
        <w:suppressAutoHyphens w:val="0"/>
        <w:spacing w:after="0"/>
        <w:rPr>
          <w:rFonts w:ascii="Calibri" w:hAnsi="Calibri"/>
          <w:color w:val="FF0000"/>
          <w:sz w:val="22"/>
          <w:szCs w:val="22"/>
          <w:lang w:val="kk-KZ"/>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0A562A" w:rsidRPr="000A562A" w14:paraId="61CC4243" w14:textId="77777777" w:rsidTr="000A562A">
        <w:tc>
          <w:tcPr>
            <w:tcW w:w="9288" w:type="dxa"/>
            <w:tcBorders>
              <w:top w:val="single" w:sz="4" w:space="0" w:color="000000"/>
              <w:left w:val="single" w:sz="4" w:space="0" w:color="000000"/>
              <w:bottom w:val="single" w:sz="4" w:space="0" w:color="000000"/>
              <w:right w:val="single" w:sz="4" w:space="0" w:color="000000"/>
            </w:tcBorders>
            <w:shd w:val="clear" w:color="auto" w:fill="000000"/>
            <w:hideMark/>
          </w:tcPr>
          <w:p w14:paraId="619665CD" w14:textId="77777777" w:rsidR="000A562A" w:rsidRPr="000A562A" w:rsidRDefault="000A562A" w:rsidP="00F45E94">
            <w:pPr>
              <w:tabs>
                <w:tab w:val="left" w:pos="2177"/>
              </w:tabs>
              <w:suppressAutoHyphens w:val="0"/>
              <w:spacing w:after="0"/>
              <w:jc w:val="center"/>
              <w:rPr>
                <w:b/>
                <w:sz w:val="32"/>
                <w:szCs w:val="32"/>
              </w:rPr>
            </w:pPr>
            <w:r w:rsidRPr="000A562A">
              <w:rPr>
                <w:b/>
                <w:sz w:val="32"/>
                <w:szCs w:val="32"/>
                <w:lang w:val="en-US"/>
              </w:rPr>
              <w:t>VII</w:t>
            </w:r>
            <w:r w:rsidRPr="000A562A">
              <w:rPr>
                <w:b/>
                <w:sz w:val="32"/>
                <w:szCs w:val="32"/>
              </w:rPr>
              <w:t>. ИНФОРМАЦИЯ ОБ ЭКСПЕРТЕ</w:t>
            </w:r>
          </w:p>
        </w:tc>
      </w:tr>
    </w:tbl>
    <w:p w14:paraId="7416E78B" w14:textId="77777777" w:rsidR="000A562A" w:rsidRPr="000A562A" w:rsidRDefault="000A562A" w:rsidP="00937EE0">
      <w:pPr>
        <w:suppressAutoHyphens w:val="0"/>
        <w:spacing w:after="0"/>
        <w:ind w:firstLine="709"/>
        <w:jc w:val="both"/>
        <w:rPr>
          <w:sz w:val="28"/>
          <w:szCs w:val="28"/>
        </w:rPr>
      </w:pPr>
    </w:p>
    <w:p w14:paraId="2DBDAC38" w14:textId="77777777" w:rsidR="0065117C" w:rsidRPr="00B77CA4" w:rsidRDefault="000A562A" w:rsidP="00937EE0">
      <w:pPr>
        <w:spacing w:after="0"/>
        <w:jc w:val="both"/>
        <w:rPr>
          <w:sz w:val="28"/>
          <w:szCs w:val="28"/>
        </w:rPr>
      </w:pPr>
      <w:r w:rsidRPr="000A562A">
        <w:rPr>
          <w:sz w:val="28"/>
          <w:szCs w:val="28"/>
        </w:rPr>
        <w:tab/>
      </w:r>
      <w:r w:rsidR="0065117C" w:rsidRPr="00B77CA4">
        <w:rPr>
          <w:sz w:val="28"/>
          <w:szCs w:val="28"/>
        </w:rPr>
        <w:t>Патентный эксперт международного уровня - Муминов Санджар Файзуллаевич, магистр системного анализа, кандидат экономических наук, бизнес-консультант.</w:t>
      </w:r>
    </w:p>
    <w:p w14:paraId="6084A966" w14:textId="77777777" w:rsidR="0065117C" w:rsidRPr="00B77CA4" w:rsidRDefault="0065117C" w:rsidP="00937EE0">
      <w:pPr>
        <w:spacing w:after="0"/>
        <w:jc w:val="both"/>
        <w:rPr>
          <w:sz w:val="28"/>
          <w:szCs w:val="28"/>
        </w:rPr>
      </w:pPr>
    </w:p>
    <w:p w14:paraId="5C638BB7" w14:textId="77777777" w:rsidR="0065117C" w:rsidRPr="00B77CA4" w:rsidRDefault="0065117C" w:rsidP="00937EE0">
      <w:pPr>
        <w:spacing w:after="0"/>
        <w:jc w:val="both"/>
        <w:rPr>
          <w:sz w:val="28"/>
          <w:szCs w:val="28"/>
        </w:rPr>
      </w:pPr>
      <w:r w:rsidRPr="00B77CA4">
        <w:rPr>
          <w:sz w:val="28"/>
          <w:szCs w:val="28"/>
        </w:rPr>
        <w:tab/>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B77CA4">
        <w:rPr>
          <w:b/>
          <w:i/>
          <w:sz w:val="28"/>
          <w:szCs w:val="28"/>
          <w:u w:val="single"/>
        </w:rPr>
        <w:t>Конвенцией о правовой помощи и правовых отношениях по гражданским, семейным и уголовным делам</w:t>
      </w:r>
      <w:r w:rsidRPr="00B77CA4">
        <w:rPr>
          <w:sz w:val="28"/>
          <w:szCs w:val="28"/>
        </w:rPr>
        <w:t>, принятой в Минске, 22 января 1993 г., в статье 13 "</w:t>
      </w:r>
      <w:r w:rsidRPr="00B77CA4">
        <w:rPr>
          <w:sz w:val="28"/>
          <w:szCs w:val="28"/>
          <w:u w:val="single"/>
        </w:rPr>
        <w:t>Действительность документов</w:t>
      </w:r>
      <w:r w:rsidRPr="00B77CA4">
        <w:rPr>
          <w:sz w:val="28"/>
          <w:szCs w:val="28"/>
        </w:rPr>
        <w:t>", в которой указано, что:</w:t>
      </w:r>
    </w:p>
    <w:p w14:paraId="71F3C744" w14:textId="77777777" w:rsidR="0065117C" w:rsidRPr="00B77CA4" w:rsidRDefault="0065117C" w:rsidP="00937EE0">
      <w:pPr>
        <w:spacing w:after="0"/>
        <w:jc w:val="both"/>
        <w:rPr>
          <w:sz w:val="28"/>
          <w:szCs w:val="28"/>
        </w:rPr>
      </w:pPr>
    </w:p>
    <w:p w14:paraId="3030691A" w14:textId="77777777" w:rsidR="0065117C" w:rsidRPr="00B77CA4" w:rsidRDefault="0065117C" w:rsidP="00937EE0">
      <w:pPr>
        <w:spacing w:after="0"/>
        <w:jc w:val="both"/>
        <w:rPr>
          <w:sz w:val="28"/>
          <w:szCs w:val="28"/>
        </w:rPr>
      </w:pPr>
      <w:r w:rsidRPr="00B77CA4">
        <w:rPr>
          <w:sz w:val="28"/>
          <w:szCs w:val="28"/>
        </w:rPr>
        <w:t xml:space="preserve"> </w:t>
      </w:r>
      <w:r w:rsidRPr="00B77CA4">
        <w:rPr>
          <w:sz w:val="28"/>
          <w:szCs w:val="28"/>
        </w:rPr>
        <w:tab/>
        <w:t>"</w:t>
      </w:r>
      <w:r w:rsidRPr="00B77CA4">
        <w:rPr>
          <w:i/>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B77CA4">
        <w:rPr>
          <w:b/>
          <w:i/>
          <w:sz w:val="28"/>
          <w:szCs w:val="28"/>
          <w:u w:val="single"/>
        </w:rPr>
        <w:t>принимаются на территориях других Договаривающихся Сторон без какого-либо специального удостоверения</w:t>
      </w:r>
      <w:r w:rsidRPr="00B77CA4">
        <w:rPr>
          <w:i/>
          <w:sz w:val="28"/>
          <w:szCs w:val="28"/>
        </w:rPr>
        <w:t>"</w:t>
      </w:r>
      <w:r w:rsidRPr="00B77CA4">
        <w:rPr>
          <w:sz w:val="28"/>
          <w:szCs w:val="28"/>
        </w:rPr>
        <w:t>.</w:t>
      </w:r>
    </w:p>
    <w:p w14:paraId="4C3CC56A" w14:textId="77777777" w:rsidR="0065117C" w:rsidRPr="00B77CA4" w:rsidRDefault="0065117C" w:rsidP="00937EE0">
      <w:pPr>
        <w:spacing w:after="0"/>
        <w:jc w:val="both"/>
        <w:rPr>
          <w:sz w:val="28"/>
          <w:szCs w:val="28"/>
        </w:rPr>
      </w:pPr>
    </w:p>
    <w:p w14:paraId="526E4B79" w14:textId="77777777" w:rsidR="0065117C" w:rsidRPr="00B77CA4" w:rsidRDefault="0065117C" w:rsidP="00937EE0">
      <w:pPr>
        <w:spacing w:after="0"/>
        <w:jc w:val="both"/>
        <w:rPr>
          <w:sz w:val="28"/>
          <w:szCs w:val="28"/>
        </w:rPr>
      </w:pPr>
      <w:r w:rsidRPr="00B77CA4">
        <w:rPr>
          <w:sz w:val="28"/>
          <w:szCs w:val="28"/>
        </w:rPr>
        <w:tab/>
        <w:t xml:space="preserve">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w:t>
      </w:r>
      <w:r w:rsidRPr="00B77CA4">
        <w:rPr>
          <w:sz w:val="28"/>
          <w:szCs w:val="28"/>
        </w:rPr>
        <w:lastRenderedPageBreak/>
        <w:t>Аудиторов, многих профессиональных объединений и общественных организаций.</w:t>
      </w:r>
    </w:p>
    <w:p w14:paraId="6C52443C" w14:textId="77777777" w:rsidR="0065117C" w:rsidRPr="00B77CA4" w:rsidRDefault="0065117C" w:rsidP="00937EE0">
      <w:pPr>
        <w:spacing w:after="0"/>
        <w:jc w:val="both"/>
        <w:rPr>
          <w:sz w:val="28"/>
          <w:szCs w:val="28"/>
        </w:rPr>
      </w:pPr>
    </w:p>
    <w:p w14:paraId="2B10A57D" w14:textId="77777777" w:rsidR="0065117C" w:rsidRPr="00B77CA4" w:rsidRDefault="0065117C" w:rsidP="00937EE0">
      <w:pPr>
        <w:ind w:firstLine="709"/>
        <w:jc w:val="both"/>
        <w:rPr>
          <w:sz w:val="28"/>
          <w:szCs w:val="28"/>
        </w:rPr>
      </w:pPr>
      <w:r w:rsidRPr="00B77CA4">
        <w:rPr>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hyperlink r:id="rId25" w:history="1">
        <w:r w:rsidRPr="00B77CA4">
          <w:rPr>
            <w:rStyle w:val="af1"/>
            <w:rFonts w:eastAsiaTheme="majorEastAsia"/>
            <w:sz w:val="28"/>
            <w:szCs w:val="28"/>
            <w:lang w:val="en-US"/>
          </w:rPr>
          <w:t>www</w:t>
        </w:r>
        <w:r w:rsidRPr="00B77CA4">
          <w:rPr>
            <w:rStyle w:val="af1"/>
            <w:rFonts w:eastAsiaTheme="majorEastAsia"/>
            <w:sz w:val="28"/>
            <w:szCs w:val="28"/>
          </w:rPr>
          <w:t>.</w:t>
        </w:r>
        <w:r w:rsidRPr="00B77CA4">
          <w:rPr>
            <w:rStyle w:val="af1"/>
            <w:rFonts w:eastAsiaTheme="majorEastAsia"/>
            <w:sz w:val="28"/>
            <w:szCs w:val="28"/>
            <w:lang w:val="en-US"/>
          </w:rPr>
          <w:t>eurasianeconomic</w:t>
        </w:r>
        <w:r w:rsidRPr="00B77CA4">
          <w:rPr>
            <w:rStyle w:val="af1"/>
            <w:rFonts w:eastAsiaTheme="majorEastAsia"/>
            <w:sz w:val="28"/>
            <w:szCs w:val="28"/>
          </w:rPr>
          <w:t>.</w:t>
        </w:r>
        <w:r w:rsidRPr="00B77CA4">
          <w:rPr>
            <w:rStyle w:val="af1"/>
            <w:rFonts w:eastAsiaTheme="majorEastAsia"/>
            <w:sz w:val="28"/>
            <w:szCs w:val="28"/>
            <w:lang w:val="en-US"/>
          </w:rPr>
          <w:t>org</w:t>
        </w:r>
      </w:hyperlink>
      <w:r w:rsidRPr="00B77CA4">
        <w:rPr>
          <w:sz w:val="28"/>
          <w:szCs w:val="28"/>
        </w:rPr>
        <w:t>, штаб-квартиры находятся в Цюрихе, Москве и Пекине, региональные офисы в 50 странах мира).</w:t>
      </w:r>
    </w:p>
    <w:p w14:paraId="38A97145" w14:textId="77777777" w:rsidR="0065117C" w:rsidRPr="00B77CA4" w:rsidRDefault="0065117C" w:rsidP="00937EE0">
      <w:pPr>
        <w:spacing w:after="0"/>
        <w:ind w:firstLine="567"/>
        <w:jc w:val="both"/>
        <w:rPr>
          <w:sz w:val="28"/>
          <w:szCs w:val="28"/>
        </w:rPr>
      </w:pPr>
      <w:r w:rsidRPr="00B77CA4">
        <w:rPr>
          <w:sz w:val="28"/>
          <w:szCs w:val="28"/>
        </w:rPr>
        <w:t>Муминов С.Ф. оказал услуги по получению правовой охраны более 5 000 объектов интеллектуальной собственности:</w:t>
      </w:r>
    </w:p>
    <w:p w14:paraId="576B3B22" w14:textId="77777777" w:rsidR="0065117C" w:rsidRPr="00B77CA4" w:rsidRDefault="0065117C" w:rsidP="00937EE0">
      <w:pPr>
        <w:spacing w:after="0"/>
        <w:jc w:val="both"/>
        <w:rPr>
          <w:sz w:val="28"/>
          <w:szCs w:val="28"/>
        </w:rPr>
      </w:pPr>
      <w:r w:rsidRPr="00B77CA4">
        <w:rPr>
          <w:sz w:val="28"/>
          <w:szCs w:val="28"/>
        </w:rPr>
        <w:tab/>
        <w:t>- товарные знаки;</w:t>
      </w:r>
    </w:p>
    <w:p w14:paraId="47C863BD" w14:textId="77777777" w:rsidR="0065117C" w:rsidRPr="00B77CA4" w:rsidRDefault="0065117C" w:rsidP="00937EE0">
      <w:pPr>
        <w:spacing w:after="0"/>
        <w:jc w:val="both"/>
        <w:rPr>
          <w:sz w:val="28"/>
          <w:szCs w:val="28"/>
        </w:rPr>
      </w:pPr>
      <w:r w:rsidRPr="00B77CA4">
        <w:rPr>
          <w:sz w:val="28"/>
          <w:szCs w:val="28"/>
        </w:rPr>
        <w:tab/>
        <w:t>- изобретения;</w:t>
      </w:r>
    </w:p>
    <w:p w14:paraId="6DA72213" w14:textId="77777777" w:rsidR="0065117C" w:rsidRPr="00B77CA4" w:rsidRDefault="0065117C" w:rsidP="00937EE0">
      <w:pPr>
        <w:spacing w:after="0"/>
        <w:jc w:val="both"/>
        <w:rPr>
          <w:sz w:val="28"/>
          <w:szCs w:val="28"/>
        </w:rPr>
      </w:pPr>
      <w:r w:rsidRPr="00B77CA4">
        <w:rPr>
          <w:sz w:val="28"/>
          <w:szCs w:val="28"/>
        </w:rPr>
        <w:tab/>
        <w:t>- полезные модели;</w:t>
      </w:r>
    </w:p>
    <w:p w14:paraId="3FD319A1" w14:textId="77777777" w:rsidR="0065117C" w:rsidRPr="00B77CA4" w:rsidRDefault="0065117C" w:rsidP="00937EE0">
      <w:pPr>
        <w:spacing w:after="0"/>
        <w:jc w:val="both"/>
        <w:rPr>
          <w:sz w:val="28"/>
          <w:szCs w:val="28"/>
        </w:rPr>
      </w:pPr>
      <w:r w:rsidRPr="00B77CA4">
        <w:rPr>
          <w:sz w:val="28"/>
          <w:szCs w:val="28"/>
        </w:rPr>
        <w:tab/>
        <w:t>- промышленные образцы;</w:t>
      </w:r>
    </w:p>
    <w:p w14:paraId="208B1087" w14:textId="77777777" w:rsidR="0065117C" w:rsidRPr="00B77CA4" w:rsidRDefault="0065117C" w:rsidP="00937EE0">
      <w:pPr>
        <w:spacing w:after="0"/>
        <w:jc w:val="both"/>
        <w:rPr>
          <w:sz w:val="28"/>
          <w:szCs w:val="28"/>
        </w:rPr>
      </w:pPr>
      <w:r w:rsidRPr="00B77CA4">
        <w:rPr>
          <w:sz w:val="28"/>
          <w:szCs w:val="28"/>
        </w:rPr>
        <w:tab/>
        <w:t>- авторские произведения;</w:t>
      </w:r>
    </w:p>
    <w:p w14:paraId="1205D91F" w14:textId="77777777" w:rsidR="0065117C" w:rsidRPr="00B77CA4" w:rsidRDefault="0065117C" w:rsidP="00937EE0">
      <w:pPr>
        <w:spacing w:after="0"/>
        <w:jc w:val="both"/>
        <w:rPr>
          <w:sz w:val="28"/>
          <w:szCs w:val="28"/>
        </w:rPr>
      </w:pPr>
      <w:r w:rsidRPr="00B77CA4">
        <w:rPr>
          <w:sz w:val="28"/>
          <w:szCs w:val="28"/>
        </w:rPr>
        <w:tab/>
        <w:t>- НИОКР.</w:t>
      </w:r>
    </w:p>
    <w:p w14:paraId="05673815" w14:textId="77777777" w:rsidR="0065117C" w:rsidRPr="00B77CA4" w:rsidRDefault="0065117C" w:rsidP="00937EE0">
      <w:pPr>
        <w:spacing w:after="0"/>
        <w:jc w:val="both"/>
        <w:rPr>
          <w:sz w:val="28"/>
          <w:szCs w:val="28"/>
        </w:rPr>
      </w:pPr>
    </w:p>
    <w:p w14:paraId="63DF2B7C" w14:textId="77777777" w:rsidR="0065117C" w:rsidRPr="00B77CA4" w:rsidRDefault="0065117C" w:rsidP="00937EE0">
      <w:pPr>
        <w:spacing w:after="0"/>
        <w:jc w:val="both"/>
        <w:rPr>
          <w:sz w:val="28"/>
          <w:szCs w:val="28"/>
        </w:rPr>
      </w:pPr>
      <w:r w:rsidRPr="00B77CA4">
        <w:rPr>
          <w:sz w:val="28"/>
          <w:szCs w:val="28"/>
        </w:rPr>
        <w:tab/>
        <w:t>В период трудовой деятельности было подготовлено более 1 500 экспертных заключений для более 400 организаций по следующим аспектам:</w:t>
      </w:r>
    </w:p>
    <w:p w14:paraId="0394142F" w14:textId="77777777" w:rsidR="0065117C" w:rsidRPr="00B77CA4" w:rsidRDefault="0065117C" w:rsidP="00937EE0">
      <w:pPr>
        <w:spacing w:after="0"/>
        <w:jc w:val="both"/>
        <w:rPr>
          <w:sz w:val="28"/>
          <w:szCs w:val="28"/>
        </w:rPr>
      </w:pPr>
      <w:r w:rsidRPr="00B77CA4">
        <w:rPr>
          <w:sz w:val="28"/>
          <w:szCs w:val="28"/>
        </w:rPr>
        <w:tab/>
        <w:t>- 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14:paraId="62D70446" w14:textId="77777777" w:rsidR="0065117C" w:rsidRPr="00B77CA4" w:rsidRDefault="0065117C" w:rsidP="00937EE0">
      <w:pPr>
        <w:spacing w:after="0"/>
        <w:jc w:val="both"/>
        <w:rPr>
          <w:sz w:val="28"/>
          <w:szCs w:val="28"/>
        </w:rPr>
      </w:pPr>
      <w:r w:rsidRPr="00B77CA4">
        <w:rPr>
          <w:sz w:val="28"/>
          <w:szCs w:val="28"/>
        </w:rPr>
        <w:tab/>
        <w:t>- о наличии результатов, не подлежащих правовой охране в соответствии с нормами действующего законодательства;</w:t>
      </w:r>
    </w:p>
    <w:p w14:paraId="6DCBC9EB" w14:textId="77777777" w:rsidR="0065117C" w:rsidRPr="00B77CA4" w:rsidRDefault="0065117C" w:rsidP="00937EE0">
      <w:pPr>
        <w:spacing w:after="0"/>
        <w:jc w:val="both"/>
        <w:rPr>
          <w:sz w:val="28"/>
          <w:szCs w:val="28"/>
        </w:rPr>
      </w:pPr>
      <w:r w:rsidRPr="00B77CA4">
        <w:rPr>
          <w:sz w:val="28"/>
          <w:szCs w:val="28"/>
        </w:rPr>
        <w:tab/>
        <w:t>- 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E0E2A11" w14:textId="77777777" w:rsidR="0065117C" w:rsidRPr="00B77CA4" w:rsidRDefault="0065117C" w:rsidP="00937EE0">
      <w:pPr>
        <w:spacing w:after="0"/>
        <w:jc w:val="both"/>
        <w:rPr>
          <w:sz w:val="28"/>
          <w:szCs w:val="28"/>
        </w:rPr>
      </w:pPr>
      <w:r w:rsidRPr="00B77CA4">
        <w:rPr>
          <w:sz w:val="28"/>
          <w:szCs w:val="28"/>
        </w:rPr>
        <w:lastRenderedPageBreak/>
        <w:tab/>
        <w:t>- 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4070A505" w14:textId="77777777" w:rsidR="0065117C" w:rsidRPr="00B77CA4" w:rsidRDefault="0065117C" w:rsidP="00937EE0">
      <w:pPr>
        <w:spacing w:after="0"/>
        <w:jc w:val="both"/>
        <w:rPr>
          <w:sz w:val="28"/>
          <w:szCs w:val="28"/>
        </w:rPr>
      </w:pPr>
      <w:r w:rsidRPr="00B77CA4">
        <w:rPr>
          <w:sz w:val="28"/>
          <w:szCs w:val="28"/>
        </w:rPr>
        <w:tab/>
        <w:t>- об обосновании срока полезного использования объектов интеллектуальной собственности.</w:t>
      </w:r>
    </w:p>
    <w:p w14:paraId="3C77784C" w14:textId="77777777" w:rsidR="0065117C" w:rsidRPr="00B77CA4" w:rsidRDefault="0065117C" w:rsidP="00937EE0">
      <w:pPr>
        <w:spacing w:after="0"/>
        <w:jc w:val="both"/>
        <w:rPr>
          <w:bCs/>
          <w:sz w:val="28"/>
          <w:szCs w:val="28"/>
        </w:rPr>
      </w:pPr>
      <w:r w:rsidRPr="00B77CA4">
        <w:rPr>
          <w:sz w:val="28"/>
          <w:szCs w:val="28"/>
        </w:rPr>
        <w:tab/>
      </w:r>
      <w:r w:rsidRPr="00B77CA4">
        <w:rPr>
          <w:bCs/>
          <w:sz w:val="28"/>
          <w:szCs w:val="28"/>
        </w:rPr>
        <w:t xml:space="preserve">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 </w:t>
      </w:r>
    </w:p>
    <w:p w14:paraId="4E4EE063" w14:textId="77777777" w:rsidR="0065117C" w:rsidRPr="00B77CA4" w:rsidRDefault="0065117C" w:rsidP="00937EE0">
      <w:pPr>
        <w:spacing w:after="0"/>
        <w:jc w:val="both"/>
        <w:rPr>
          <w:bCs/>
          <w:sz w:val="28"/>
          <w:szCs w:val="28"/>
        </w:rPr>
      </w:pPr>
    </w:p>
    <w:p w14:paraId="43031B91" w14:textId="77777777" w:rsidR="0065117C" w:rsidRPr="00B77CA4" w:rsidRDefault="0065117C" w:rsidP="00937EE0">
      <w:pPr>
        <w:spacing w:after="0"/>
        <w:jc w:val="both"/>
        <w:rPr>
          <w:bCs/>
          <w:sz w:val="28"/>
          <w:szCs w:val="28"/>
        </w:rPr>
      </w:pPr>
      <w:r w:rsidRPr="00B77CA4">
        <w:rPr>
          <w:bCs/>
          <w:sz w:val="28"/>
          <w:szCs w:val="28"/>
        </w:rPr>
        <w:tab/>
        <w:t>Персональные контактные данные эксперта:</w:t>
      </w:r>
    </w:p>
    <w:p w14:paraId="69456F34" w14:textId="77777777" w:rsidR="0065117C" w:rsidRPr="00B77CA4" w:rsidRDefault="0065117C" w:rsidP="00937EE0">
      <w:pPr>
        <w:spacing w:after="0"/>
        <w:jc w:val="both"/>
        <w:rPr>
          <w:bCs/>
          <w:sz w:val="28"/>
          <w:szCs w:val="28"/>
        </w:rPr>
      </w:pPr>
      <w:r w:rsidRPr="00B77CA4">
        <w:rPr>
          <w:bCs/>
          <w:sz w:val="28"/>
          <w:szCs w:val="28"/>
        </w:rPr>
        <w:tab/>
        <w:t>К.э.н. Муминов Санджар Файзуллаевич</w:t>
      </w:r>
    </w:p>
    <w:p w14:paraId="27C7FC74" w14:textId="77777777" w:rsidR="0065117C" w:rsidRPr="00B77CA4" w:rsidRDefault="0065117C" w:rsidP="00937EE0">
      <w:pPr>
        <w:spacing w:after="0"/>
        <w:jc w:val="both"/>
        <w:rPr>
          <w:bCs/>
          <w:sz w:val="28"/>
          <w:szCs w:val="28"/>
        </w:rPr>
      </w:pPr>
      <w:r w:rsidRPr="00B77CA4">
        <w:rPr>
          <w:bCs/>
          <w:sz w:val="28"/>
          <w:szCs w:val="28"/>
        </w:rPr>
        <w:tab/>
        <w:t>Тел.: + 971 56 577 28 75 (ОАЭ)</w:t>
      </w:r>
    </w:p>
    <w:p w14:paraId="3E2CAA75" w14:textId="77777777" w:rsidR="0065117C" w:rsidRPr="00B77CA4" w:rsidRDefault="0065117C" w:rsidP="00937EE0">
      <w:pPr>
        <w:spacing w:after="0"/>
        <w:jc w:val="both"/>
        <w:rPr>
          <w:bCs/>
          <w:sz w:val="28"/>
          <w:szCs w:val="28"/>
        </w:rPr>
      </w:pPr>
      <w:r w:rsidRPr="00B77CA4">
        <w:rPr>
          <w:bCs/>
          <w:sz w:val="28"/>
          <w:szCs w:val="28"/>
        </w:rPr>
        <w:t xml:space="preserve"> + 7 906 339 55 55</w:t>
      </w:r>
      <w:r w:rsidRPr="00B77CA4">
        <w:rPr>
          <w:bCs/>
          <w:sz w:val="28"/>
          <w:szCs w:val="28"/>
        </w:rPr>
        <w:tab/>
      </w:r>
      <w:r w:rsidRPr="00B77CA4">
        <w:rPr>
          <w:bCs/>
          <w:sz w:val="28"/>
          <w:szCs w:val="28"/>
        </w:rPr>
        <w:tab/>
        <w:t>(Россия)</w:t>
      </w:r>
    </w:p>
    <w:p w14:paraId="52942CCF" w14:textId="77777777" w:rsidR="0065117C" w:rsidRPr="00B77CA4" w:rsidRDefault="0065117C" w:rsidP="00937EE0">
      <w:pPr>
        <w:spacing w:after="0"/>
        <w:jc w:val="both"/>
        <w:rPr>
          <w:bCs/>
          <w:sz w:val="28"/>
          <w:szCs w:val="28"/>
        </w:rPr>
      </w:pPr>
      <w:r w:rsidRPr="00B77CA4">
        <w:rPr>
          <w:bCs/>
          <w:sz w:val="28"/>
          <w:szCs w:val="28"/>
        </w:rPr>
        <w:tab/>
      </w:r>
      <w:r w:rsidRPr="00B77CA4">
        <w:rPr>
          <w:bCs/>
          <w:sz w:val="28"/>
          <w:szCs w:val="28"/>
        </w:rPr>
        <w:tab/>
        <w:t xml:space="preserve">+ 7 777 262 90 40 </w:t>
      </w:r>
      <w:r w:rsidRPr="00B77CA4">
        <w:rPr>
          <w:bCs/>
          <w:sz w:val="28"/>
          <w:szCs w:val="28"/>
        </w:rPr>
        <w:tab/>
      </w:r>
      <w:r w:rsidRPr="00B77CA4">
        <w:rPr>
          <w:bCs/>
          <w:sz w:val="28"/>
          <w:szCs w:val="28"/>
        </w:rPr>
        <w:tab/>
        <w:t>(Казахстан)</w:t>
      </w:r>
    </w:p>
    <w:p w14:paraId="1987E708" w14:textId="77777777" w:rsidR="0065117C" w:rsidRPr="00B77CA4" w:rsidRDefault="0065117C" w:rsidP="00937EE0">
      <w:pPr>
        <w:spacing w:after="0"/>
        <w:jc w:val="both"/>
        <w:rPr>
          <w:bCs/>
          <w:sz w:val="28"/>
          <w:szCs w:val="28"/>
        </w:rPr>
      </w:pPr>
      <w:r w:rsidRPr="00B77CA4">
        <w:rPr>
          <w:bCs/>
          <w:sz w:val="28"/>
          <w:szCs w:val="28"/>
        </w:rPr>
        <w:tab/>
      </w:r>
      <w:r w:rsidRPr="00B77CA4">
        <w:rPr>
          <w:bCs/>
          <w:sz w:val="28"/>
          <w:szCs w:val="28"/>
        </w:rPr>
        <w:tab/>
        <w:t xml:space="preserve">+ 9 998 90 189 69 94 </w:t>
      </w:r>
      <w:r w:rsidRPr="00B77CA4">
        <w:rPr>
          <w:bCs/>
          <w:sz w:val="28"/>
          <w:szCs w:val="28"/>
        </w:rPr>
        <w:tab/>
        <w:t>(Узбекистан).</w:t>
      </w:r>
    </w:p>
    <w:p w14:paraId="0DB6CB9E" w14:textId="77777777" w:rsidR="0065117C" w:rsidRPr="00B77CA4" w:rsidRDefault="0065117C" w:rsidP="00937EE0">
      <w:pPr>
        <w:spacing w:after="0"/>
        <w:jc w:val="both"/>
        <w:rPr>
          <w:bCs/>
          <w:sz w:val="28"/>
          <w:szCs w:val="28"/>
        </w:rPr>
      </w:pPr>
    </w:p>
    <w:p w14:paraId="38AE183B" w14:textId="77777777" w:rsidR="0065117C" w:rsidRDefault="0065117C" w:rsidP="00937EE0">
      <w:pPr>
        <w:spacing w:after="0"/>
      </w:pPr>
      <w:r w:rsidRPr="00B77CA4">
        <w:rPr>
          <w:sz w:val="28"/>
          <w:szCs w:val="28"/>
        </w:rPr>
        <w:tab/>
      </w:r>
      <w:r w:rsidRPr="00B77CA4">
        <w:rPr>
          <w:sz w:val="28"/>
          <w:szCs w:val="28"/>
          <w:lang w:val="es-ES"/>
        </w:rPr>
        <w:t>E</w:t>
      </w:r>
      <w:r w:rsidRPr="00B77CA4">
        <w:rPr>
          <w:sz w:val="28"/>
          <w:szCs w:val="28"/>
        </w:rPr>
        <w:t xml:space="preserve">-майл: </w:t>
      </w:r>
      <w:hyperlink r:id="rId26" w:history="1">
        <w:r w:rsidRPr="0092700F">
          <w:rPr>
            <w:rStyle w:val="af1"/>
            <w:sz w:val="28"/>
            <w:szCs w:val="28"/>
            <w:lang w:val="es-ES"/>
          </w:rPr>
          <w:t>ceo</w:t>
        </w:r>
        <w:r w:rsidRPr="0092700F">
          <w:rPr>
            <w:rStyle w:val="af1"/>
            <w:sz w:val="28"/>
            <w:szCs w:val="28"/>
          </w:rPr>
          <w:t>@</w:t>
        </w:r>
        <w:r w:rsidRPr="0092700F">
          <w:rPr>
            <w:rStyle w:val="af1"/>
            <w:sz w:val="28"/>
            <w:szCs w:val="28"/>
            <w:lang w:val="es-ES"/>
          </w:rPr>
          <w:t>aston</w:t>
        </w:r>
        <w:r w:rsidRPr="0092700F">
          <w:rPr>
            <w:rStyle w:val="af1"/>
            <w:sz w:val="28"/>
            <w:szCs w:val="28"/>
          </w:rPr>
          <w:t>-</w:t>
        </w:r>
        <w:r w:rsidRPr="0092700F">
          <w:rPr>
            <w:rStyle w:val="af1"/>
            <w:sz w:val="28"/>
            <w:szCs w:val="28"/>
            <w:lang w:val="es-ES"/>
          </w:rPr>
          <w:t>alliance</w:t>
        </w:r>
        <w:r w:rsidRPr="0092700F">
          <w:rPr>
            <w:rStyle w:val="af1"/>
            <w:sz w:val="28"/>
            <w:szCs w:val="28"/>
          </w:rPr>
          <w:t>.</w:t>
        </w:r>
        <w:r w:rsidRPr="0092700F">
          <w:rPr>
            <w:rStyle w:val="af1"/>
            <w:sz w:val="28"/>
            <w:szCs w:val="28"/>
            <w:lang w:val="es-ES"/>
          </w:rPr>
          <w:t>com</w:t>
        </w:r>
      </w:hyperlink>
    </w:p>
    <w:p w14:paraId="09E4733E" w14:textId="77777777" w:rsidR="009F28CC" w:rsidRDefault="009F28CC" w:rsidP="00937EE0">
      <w:pPr>
        <w:spacing w:after="0"/>
        <w:rPr>
          <w:sz w:val="28"/>
          <w:szCs w:val="28"/>
        </w:rPr>
      </w:pPr>
    </w:p>
    <w:p w14:paraId="1C25C2E7" w14:textId="68A4559D" w:rsidR="0065117C" w:rsidRDefault="0065117C" w:rsidP="00F45E94">
      <w:pPr>
        <w:spacing w:after="0"/>
      </w:pPr>
      <w:r w:rsidRPr="007272D3">
        <w:t xml:space="preserve">                         </w:t>
      </w:r>
    </w:p>
    <w:p w14:paraId="6FB2E64A" w14:textId="77777777" w:rsidR="0065117C" w:rsidRDefault="0065117C" w:rsidP="00937EE0">
      <w:pPr>
        <w:jc w:val="center"/>
        <w:rPr>
          <w:b/>
          <w:bCs/>
          <w:sz w:val="28"/>
          <w:szCs w:val="28"/>
        </w:rPr>
      </w:pPr>
    </w:p>
    <w:p w14:paraId="3D39A4F0" w14:textId="77777777" w:rsidR="0065117C" w:rsidRDefault="0065117C" w:rsidP="00937EE0">
      <w:pPr>
        <w:jc w:val="center"/>
        <w:rPr>
          <w:b/>
          <w:bCs/>
          <w:sz w:val="28"/>
          <w:szCs w:val="28"/>
        </w:rPr>
      </w:pPr>
    </w:p>
    <w:p w14:paraId="67794EFF" w14:textId="77777777" w:rsidR="0065117C" w:rsidRDefault="0065117C" w:rsidP="00937EE0">
      <w:pPr>
        <w:jc w:val="center"/>
        <w:rPr>
          <w:b/>
          <w:bCs/>
          <w:sz w:val="28"/>
          <w:szCs w:val="28"/>
        </w:rPr>
      </w:pPr>
    </w:p>
    <w:p w14:paraId="33D8753D" w14:textId="77777777" w:rsidR="0065117C" w:rsidRDefault="0065117C" w:rsidP="00937EE0">
      <w:pPr>
        <w:jc w:val="center"/>
        <w:rPr>
          <w:b/>
          <w:bCs/>
          <w:sz w:val="28"/>
          <w:szCs w:val="28"/>
        </w:rPr>
      </w:pPr>
    </w:p>
    <w:p w14:paraId="12166E85" w14:textId="77777777" w:rsidR="0065117C" w:rsidRDefault="0065117C" w:rsidP="00937EE0">
      <w:pPr>
        <w:jc w:val="center"/>
        <w:rPr>
          <w:b/>
          <w:bCs/>
          <w:sz w:val="28"/>
          <w:szCs w:val="28"/>
        </w:rPr>
      </w:pPr>
    </w:p>
    <w:p w14:paraId="019A9121" w14:textId="77777777" w:rsidR="0065117C" w:rsidRDefault="0065117C" w:rsidP="00937EE0">
      <w:pPr>
        <w:jc w:val="center"/>
        <w:rPr>
          <w:b/>
          <w:bCs/>
          <w:sz w:val="28"/>
          <w:szCs w:val="28"/>
        </w:rPr>
      </w:pPr>
    </w:p>
    <w:p w14:paraId="21BE43EE" w14:textId="77777777" w:rsidR="0065117C" w:rsidRDefault="0065117C" w:rsidP="00937EE0">
      <w:pPr>
        <w:jc w:val="center"/>
        <w:rPr>
          <w:b/>
          <w:bCs/>
          <w:sz w:val="28"/>
          <w:szCs w:val="28"/>
        </w:rPr>
      </w:pPr>
    </w:p>
    <w:p w14:paraId="1B40C9FF" w14:textId="6DE1406F" w:rsidR="0065117C" w:rsidRDefault="00E63DB3" w:rsidP="00937EE0">
      <w:pPr>
        <w:jc w:val="center"/>
        <w:rPr>
          <w:b/>
          <w:bCs/>
          <w:sz w:val="28"/>
          <w:szCs w:val="28"/>
        </w:rPr>
      </w:pPr>
      <w:r>
        <w:rPr>
          <w:noProof/>
        </w:rPr>
        <w:lastRenderedPageBreak/>
        <w:drawing>
          <wp:anchor distT="0" distB="0" distL="114300" distR="114300" simplePos="0" relativeHeight="251660288" behindDoc="0" locked="0" layoutInCell="1" allowOverlap="1" wp14:anchorId="69811850" wp14:editId="0825C681">
            <wp:simplePos x="0" y="0"/>
            <wp:positionH relativeFrom="column">
              <wp:posOffset>472440</wp:posOffset>
            </wp:positionH>
            <wp:positionV relativeFrom="paragraph">
              <wp:posOffset>-118745</wp:posOffset>
            </wp:positionV>
            <wp:extent cx="4541520" cy="6161134"/>
            <wp:effectExtent l="0" t="0" r="0" b="0"/>
            <wp:wrapNone/>
            <wp:docPr id="29" name="Рисунок 3" descr="Приказ №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иказ № 1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41520" cy="616113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F91F406" w14:textId="7076CF8D" w:rsidR="0065117C" w:rsidRDefault="0065117C" w:rsidP="00937EE0">
      <w:pPr>
        <w:jc w:val="center"/>
        <w:rPr>
          <w:b/>
          <w:bCs/>
          <w:sz w:val="28"/>
          <w:szCs w:val="28"/>
        </w:rPr>
      </w:pPr>
    </w:p>
    <w:p w14:paraId="3D4B44BD" w14:textId="77777777" w:rsidR="0065117C" w:rsidRDefault="0065117C" w:rsidP="00937EE0">
      <w:pPr>
        <w:jc w:val="center"/>
        <w:rPr>
          <w:b/>
          <w:bCs/>
          <w:sz w:val="28"/>
          <w:szCs w:val="28"/>
        </w:rPr>
      </w:pPr>
    </w:p>
    <w:p w14:paraId="0B98CB7C" w14:textId="342AED60" w:rsidR="0065117C" w:rsidRDefault="0065117C" w:rsidP="00937EE0">
      <w:pPr>
        <w:jc w:val="center"/>
        <w:rPr>
          <w:b/>
          <w:bCs/>
          <w:sz w:val="28"/>
          <w:szCs w:val="28"/>
        </w:rPr>
      </w:pPr>
    </w:p>
    <w:p w14:paraId="7FC3147B" w14:textId="77777777" w:rsidR="0065117C" w:rsidRDefault="0065117C" w:rsidP="00937EE0">
      <w:pPr>
        <w:jc w:val="center"/>
        <w:rPr>
          <w:b/>
          <w:bCs/>
          <w:sz w:val="28"/>
          <w:szCs w:val="28"/>
        </w:rPr>
      </w:pPr>
    </w:p>
    <w:p w14:paraId="79F5BAFA" w14:textId="77777777" w:rsidR="0065117C" w:rsidRDefault="0065117C" w:rsidP="00937EE0">
      <w:pPr>
        <w:jc w:val="center"/>
        <w:rPr>
          <w:b/>
          <w:bCs/>
          <w:sz w:val="28"/>
          <w:szCs w:val="28"/>
        </w:rPr>
      </w:pPr>
    </w:p>
    <w:p w14:paraId="6312F23E" w14:textId="77777777" w:rsidR="0065117C" w:rsidRDefault="0065117C" w:rsidP="00937EE0">
      <w:pPr>
        <w:jc w:val="center"/>
        <w:rPr>
          <w:b/>
          <w:bCs/>
          <w:sz w:val="28"/>
          <w:szCs w:val="28"/>
        </w:rPr>
      </w:pPr>
    </w:p>
    <w:p w14:paraId="68E4243D" w14:textId="77777777" w:rsidR="0065117C" w:rsidRDefault="0065117C" w:rsidP="00937EE0">
      <w:pPr>
        <w:jc w:val="center"/>
        <w:rPr>
          <w:b/>
          <w:bCs/>
          <w:sz w:val="28"/>
          <w:szCs w:val="28"/>
        </w:rPr>
      </w:pPr>
    </w:p>
    <w:p w14:paraId="134F31B2" w14:textId="77777777" w:rsidR="0065117C" w:rsidRDefault="0065117C" w:rsidP="00937EE0">
      <w:pPr>
        <w:jc w:val="center"/>
        <w:rPr>
          <w:b/>
          <w:bCs/>
          <w:sz w:val="28"/>
          <w:szCs w:val="28"/>
        </w:rPr>
      </w:pPr>
    </w:p>
    <w:p w14:paraId="603244F7" w14:textId="77777777" w:rsidR="0065117C" w:rsidRDefault="0065117C" w:rsidP="00937EE0">
      <w:pPr>
        <w:jc w:val="center"/>
        <w:rPr>
          <w:b/>
          <w:bCs/>
          <w:sz w:val="28"/>
          <w:szCs w:val="28"/>
        </w:rPr>
      </w:pPr>
    </w:p>
    <w:p w14:paraId="038CA6A1" w14:textId="77777777" w:rsidR="0065117C" w:rsidRDefault="0065117C" w:rsidP="00937EE0">
      <w:pPr>
        <w:jc w:val="center"/>
        <w:rPr>
          <w:b/>
          <w:bCs/>
          <w:sz w:val="28"/>
          <w:szCs w:val="28"/>
        </w:rPr>
      </w:pPr>
    </w:p>
    <w:p w14:paraId="45E11B5F" w14:textId="77777777" w:rsidR="0065117C" w:rsidRDefault="0065117C" w:rsidP="00937EE0">
      <w:pPr>
        <w:jc w:val="center"/>
        <w:rPr>
          <w:b/>
          <w:bCs/>
          <w:sz w:val="28"/>
          <w:szCs w:val="28"/>
        </w:rPr>
      </w:pPr>
    </w:p>
    <w:p w14:paraId="67E3DDC8" w14:textId="77777777" w:rsidR="0065117C" w:rsidRDefault="0065117C" w:rsidP="00937EE0">
      <w:pPr>
        <w:jc w:val="center"/>
        <w:rPr>
          <w:b/>
          <w:bCs/>
          <w:sz w:val="28"/>
          <w:szCs w:val="28"/>
        </w:rPr>
      </w:pPr>
    </w:p>
    <w:p w14:paraId="2BC02C6E" w14:textId="77777777" w:rsidR="0065117C" w:rsidRDefault="0065117C" w:rsidP="00937EE0">
      <w:pPr>
        <w:jc w:val="center"/>
        <w:rPr>
          <w:b/>
          <w:bCs/>
          <w:sz w:val="28"/>
          <w:szCs w:val="28"/>
        </w:rPr>
      </w:pPr>
    </w:p>
    <w:p w14:paraId="06754B96" w14:textId="77777777" w:rsidR="0065117C" w:rsidRDefault="0065117C" w:rsidP="00937EE0">
      <w:pPr>
        <w:jc w:val="center"/>
        <w:rPr>
          <w:b/>
          <w:bCs/>
          <w:sz w:val="28"/>
          <w:szCs w:val="28"/>
        </w:rPr>
      </w:pPr>
    </w:p>
    <w:p w14:paraId="5CE161E1" w14:textId="77777777" w:rsidR="0065117C" w:rsidRDefault="0065117C" w:rsidP="00937EE0">
      <w:pPr>
        <w:jc w:val="center"/>
        <w:rPr>
          <w:b/>
          <w:bCs/>
          <w:sz w:val="28"/>
          <w:szCs w:val="28"/>
        </w:rPr>
      </w:pPr>
    </w:p>
    <w:p w14:paraId="4D74CAE8" w14:textId="77777777" w:rsidR="009F28CC" w:rsidRDefault="009F28CC" w:rsidP="00937EE0">
      <w:pPr>
        <w:jc w:val="center"/>
        <w:rPr>
          <w:b/>
          <w:bCs/>
          <w:sz w:val="28"/>
          <w:szCs w:val="28"/>
        </w:rPr>
      </w:pPr>
    </w:p>
    <w:p w14:paraId="1498FBC7" w14:textId="77777777" w:rsidR="009F28CC" w:rsidRDefault="009F28CC" w:rsidP="00937EE0">
      <w:pPr>
        <w:jc w:val="center"/>
        <w:rPr>
          <w:b/>
          <w:bCs/>
          <w:sz w:val="28"/>
          <w:szCs w:val="28"/>
        </w:rPr>
      </w:pPr>
    </w:p>
    <w:p w14:paraId="4BFFBE6F" w14:textId="2F42F1E9" w:rsidR="0065117C" w:rsidRDefault="0065117C" w:rsidP="00937EE0">
      <w:pPr>
        <w:rPr>
          <w:sz w:val="28"/>
          <w:szCs w:val="28"/>
        </w:rPr>
      </w:pPr>
    </w:p>
    <w:p w14:paraId="2D398A8F" w14:textId="3D7C7435" w:rsidR="0065117C" w:rsidRDefault="00E63DB3" w:rsidP="00937EE0">
      <w:pPr>
        <w:jc w:val="center"/>
        <w:rPr>
          <w:b/>
          <w:sz w:val="28"/>
          <w:szCs w:val="28"/>
        </w:rPr>
      </w:pPr>
      <w:r>
        <w:rPr>
          <w:noProof/>
        </w:rPr>
        <w:lastRenderedPageBreak/>
        <w:drawing>
          <wp:anchor distT="0" distB="0" distL="114300" distR="114300" simplePos="0" relativeHeight="251661312" behindDoc="0" locked="0" layoutInCell="1" allowOverlap="1" wp14:anchorId="32D025C7" wp14:editId="42D4ACC8">
            <wp:simplePos x="0" y="0"/>
            <wp:positionH relativeFrom="column">
              <wp:posOffset>878205</wp:posOffset>
            </wp:positionH>
            <wp:positionV relativeFrom="paragraph">
              <wp:posOffset>-12065</wp:posOffset>
            </wp:positionV>
            <wp:extent cx="4085353" cy="5295900"/>
            <wp:effectExtent l="0" t="0" r="0" b="0"/>
            <wp:wrapNone/>
            <wp:docPr id="28" name="Рисунок 4"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Благодарность Бизнес диалог"/>
                    <pic:cNvPicPr>
                      <a:picLocks noChangeAspect="1" noChangeArrowheads="1"/>
                    </pic:cNvPicPr>
                  </pic:nvPicPr>
                  <pic:blipFill>
                    <a:blip r:embed="rId28" cstate="print">
                      <a:extLst>
                        <a:ext uri="{28A0092B-C50C-407E-A947-70E740481C1C}">
                          <a14:useLocalDpi xmlns:a14="http://schemas.microsoft.com/office/drawing/2010/main" val="0"/>
                        </a:ext>
                      </a:extLst>
                    </a:blip>
                    <a:srcRect l="6497" t="8046" r="5785" b="11494"/>
                    <a:stretch>
                      <a:fillRect/>
                    </a:stretch>
                  </pic:blipFill>
                  <pic:spPr bwMode="auto">
                    <a:xfrm>
                      <a:off x="0" y="0"/>
                      <a:ext cx="4085353" cy="5295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854873" w14:textId="77777777" w:rsidR="0065117C" w:rsidRDefault="0065117C" w:rsidP="00937EE0">
      <w:pPr>
        <w:jc w:val="center"/>
        <w:rPr>
          <w:b/>
          <w:sz w:val="28"/>
          <w:szCs w:val="28"/>
        </w:rPr>
      </w:pPr>
    </w:p>
    <w:p w14:paraId="7B39159A" w14:textId="77777777" w:rsidR="0065117C" w:rsidRDefault="0065117C" w:rsidP="00937EE0">
      <w:pPr>
        <w:jc w:val="center"/>
        <w:rPr>
          <w:b/>
          <w:sz w:val="28"/>
          <w:szCs w:val="28"/>
        </w:rPr>
      </w:pPr>
    </w:p>
    <w:p w14:paraId="57FEAD21" w14:textId="77777777" w:rsidR="0065117C" w:rsidRDefault="0065117C" w:rsidP="00937EE0">
      <w:pPr>
        <w:jc w:val="center"/>
        <w:rPr>
          <w:b/>
          <w:sz w:val="28"/>
          <w:szCs w:val="28"/>
        </w:rPr>
      </w:pPr>
    </w:p>
    <w:p w14:paraId="6044B250" w14:textId="77777777" w:rsidR="0065117C" w:rsidRDefault="0065117C" w:rsidP="00937EE0">
      <w:pPr>
        <w:jc w:val="center"/>
        <w:rPr>
          <w:b/>
          <w:sz w:val="28"/>
          <w:szCs w:val="28"/>
        </w:rPr>
      </w:pPr>
    </w:p>
    <w:p w14:paraId="46799369" w14:textId="0F9E0D9A" w:rsidR="0065117C" w:rsidRDefault="0065117C" w:rsidP="00937EE0">
      <w:pPr>
        <w:jc w:val="center"/>
        <w:rPr>
          <w:b/>
          <w:sz w:val="28"/>
          <w:szCs w:val="28"/>
        </w:rPr>
      </w:pPr>
    </w:p>
    <w:p w14:paraId="4118EFA6" w14:textId="77777777" w:rsidR="0065117C" w:rsidRDefault="0065117C" w:rsidP="00937EE0">
      <w:pPr>
        <w:jc w:val="center"/>
        <w:rPr>
          <w:b/>
          <w:sz w:val="28"/>
          <w:szCs w:val="28"/>
        </w:rPr>
      </w:pPr>
    </w:p>
    <w:p w14:paraId="74AE783C" w14:textId="77777777" w:rsidR="0065117C" w:rsidRDefault="0065117C" w:rsidP="00937EE0">
      <w:pPr>
        <w:jc w:val="center"/>
        <w:rPr>
          <w:b/>
          <w:sz w:val="28"/>
          <w:szCs w:val="28"/>
        </w:rPr>
      </w:pPr>
    </w:p>
    <w:p w14:paraId="64479A31" w14:textId="77777777" w:rsidR="0065117C" w:rsidRDefault="0065117C" w:rsidP="00937EE0">
      <w:pPr>
        <w:jc w:val="center"/>
        <w:rPr>
          <w:b/>
          <w:sz w:val="28"/>
          <w:szCs w:val="28"/>
        </w:rPr>
      </w:pPr>
    </w:p>
    <w:p w14:paraId="29F34882" w14:textId="77777777" w:rsidR="0065117C" w:rsidRDefault="0065117C" w:rsidP="00937EE0">
      <w:pPr>
        <w:jc w:val="center"/>
        <w:rPr>
          <w:b/>
          <w:sz w:val="28"/>
          <w:szCs w:val="28"/>
        </w:rPr>
      </w:pPr>
    </w:p>
    <w:p w14:paraId="75315C9E" w14:textId="77777777" w:rsidR="0065117C" w:rsidRDefault="0065117C" w:rsidP="00937EE0">
      <w:pPr>
        <w:jc w:val="center"/>
        <w:rPr>
          <w:b/>
          <w:sz w:val="28"/>
          <w:szCs w:val="28"/>
        </w:rPr>
      </w:pPr>
    </w:p>
    <w:p w14:paraId="01BB1EDA" w14:textId="77777777" w:rsidR="0065117C" w:rsidRDefault="0065117C" w:rsidP="00937EE0">
      <w:pPr>
        <w:jc w:val="center"/>
        <w:rPr>
          <w:b/>
          <w:sz w:val="28"/>
          <w:szCs w:val="28"/>
        </w:rPr>
      </w:pPr>
    </w:p>
    <w:p w14:paraId="029B31A5" w14:textId="77777777" w:rsidR="0065117C" w:rsidRDefault="0065117C" w:rsidP="00937EE0">
      <w:pPr>
        <w:jc w:val="center"/>
        <w:rPr>
          <w:b/>
          <w:sz w:val="28"/>
          <w:szCs w:val="28"/>
        </w:rPr>
      </w:pPr>
    </w:p>
    <w:p w14:paraId="16CC2D03" w14:textId="77777777" w:rsidR="0065117C" w:rsidRDefault="0065117C" w:rsidP="00937EE0">
      <w:pPr>
        <w:jc w:val="center"/>
        <w:rPr>
          <w:b/>
          <w:sz w:val="28"/>
          <w:szCs w:val="28"/>
        </w:rPr>
      </w:pPr>
    </w:p>
    <w:p w14:paraId="31E77AB1" w14:textId="77777777" w:rsidR="0065117C" w:rsidRDefault="0065117C" w:rsidP="00937EE0">
      <w:pPr>
        <w:jc w:val="center"/>
        <w:rPr>
          <w:b/>
          <w:sz w:val="28"/>
          <w:szCs w:val="28"/>
        </w:rPr>
      </w:pPr>
    </w:p>
    <w:p w14:paraId="185AA9C5" w14:textId="77777777" w:rsidR="0065117C" w:rsidRDefault="0065117C" w:rsidP="00937EE0">
      <w:pPr>
        <w:jc w:val="center"/>
        <w:rPr>
          <w:b/>
          <w:sz w:val="28"/>
          <w:szCs w:val="28"/>
        </w:rPr>
      </w:pPr>
    </w:p>
    <w:p w14:paraId="692FA72E" w14:textId="77777777" w:rsidR="0065117C" w:rsidRDefault="0065117C" w:rsidP="00937EE0">
      <w:pPr>
        <w:jc w:val="center"/>
        <w:rPr>
          <w:b/>
          <w:sz w:val="28"/>
          <w:szCs w:val="28"/>
        </w:rPr>
      </w:pPr>
    </w:p>
    <w:p w14:paraId="642D8DE3" w14:textId="77777777" w:rsidR="0065117C" w:rsidRDefault="0065117C" w:rsidP="00937EE0">
      <w:pPr>
        <w:jc w:val="center"/>
        <w:rPr>
          <w:b/>
          <w:sz w:val="28"/>
          <w:szCs w:val="28"/>
        </w:rPr>
      </w:pPr>
    </w:p>
    <w:p w14:paraId="42A9392C" w14:textId="77777777" w:rsidR="0065117C" w:rsidRDefault="0065117C" w:rsidP="00937EE0">
      <w:pPr>
        <w:jc w:val="center"/>
        <w:rPr>
          <w:b/>
          <w:sz w:val="28"/>
          <w:szCs w:val="28"/>
        </w:rPr>
      </w:pPr>
    </w:p>
    <w:p w14:paraId="6DB73BD9" w14:textId="586B6BCB" w:rsidR="0065117C" w:rsidRDefault="0065117C" w:rsidP="00937EE0">
      <w:pPr>
        <w:jc w:val="center"/>
        <w:rPr>
          <w:b/>
          <w:sz w:val="28"/>
          <w:szCs w:val="28"/>
        </w:rPr>
      </w:pPr>
    </w:p>
    <w:p w14:paraId="28DC5BD2" w14:textId="2255C2C4" w:rsidR="009F28CC" w:rsidRPr="00E63DB3" w:rsidRDefault="0065117C" w:rsidP="00E63DB3">
      <w:pPr>
        <w:jc w:val="center"/>
        <w:rPr>
          <w:b/>
          <w:sz w:val="24"/>
          <w:szCs w:val="24"/>
        </w:rPr>
      </w:pPr>
      <w:r w:rsidRPr="00B77CA4">
        <w:rPr>
          <w:b/>
          <w:sz w:val="24"/>
          <w:szCs w:val="24"/>
        </w:rPr>
        <w:t>Нотариально заверенная копия перевода на русский язык</w:t>
      </w:r>
    </w:p>
    <w:p w14:paraId="28BB44E2" w14:textId="77777777" w:rsidR="0065117C" w:rsidRPr="00B77CA4" w:rsidRDefault="0065117C" w:rsidP="00937EE0">
      <w:pPr>
        <w:jc w:val="center"/>
        <w:rPr>
          <w:b/>
          <w:bCs/>
          <w:sz w:val="24"/>
          <w:szCs w:val="24"/>
        </w:rPr>
      </w:pPr>
      <w:r w:rsidRPr="00B77CA4">
        <w:rPr>
          <w:b/>
          <w:bCs/>
          <w:sz w:val="24"/>
          <w:szCs w:val="24"/>
        </w:rPr>
        <w:t>Свидетельства Патентного поверенного Республики Узбекистан</w:t>
      </w:r>
    </w:p>
    <w:p w14:paraId="334E516B" w14:textId="77777777" w:rsidR="0065117C" w:rsidRPr="00B77CA4" w:rsidRDefault="0065117C" w:rsidP="00937EE0">
      <w:pPr>
        <w:jc w:val="center"/>
        <w:rPr>
          <w:b/>
          <w:bCs/>
          <w:sz w:val="24"/>
          <w:szCs w:val="24"/>
        </w:rPr>
      </w:pPr>
      <w:r w:rsidRPr="00B77CA4">
        <w:rPr>
          <w:b/>
          <w:bCs/>
          <w:sz w:val="24"/>
          <w:szCs w:val="24"/>
        </w:rPr>
        <w:t>Муминова Санджара Файзуллаевича</w:t>
      </w:r>
    </w:p>
    <w:p w14:paraId="5E963C01" w14:textId="77777777" w:rsidR="0065117C" w:rsidRDefault="0065117C" w:rsidP="00937EE0">
      <w:pPr>
        <w:rPr>
          <w:sz w:val="28"/>
          <w:szCs w:val="28"/>
        </w:rPr>
      </w:pPr>
    </w:p>
    <w:p w14:paraId="4488CCCD" w14:textId="77777777" w:rsidR="0065117C" w:rsidRPr="000A562A" w:rsidRDefault="0065117C" w:rsidP="00937EE0">
      <w:pPr>
        <w:rPr>
          <w:sz w:val="28"/>
          <w:szCs w:val="28"/>
        </w:rPr>
      </w:pPr>
    </w:p>
    <w:p w14:paraId="4F25B787" w14:textId="77777777" w:rsidR="0065117C" w:rsidRPr="000A562A" w:rsidRDefault="0065117C" w:rsidP="00937EE0">
      <w:pPr>
        <w:jc w:val="center"/>
        <w:rPr>
          <w:sz w:val="28"/>
          <w:szCs w:val="28"/>
        </w:rPr>
      </w:pPr>
      <w:r>
        <w:rPr>
          <w:noProof/>
          <w:sz w:val="28"/>
          <w:szCs w:val="28"/>
        </w:rPr>
        <w:drawing>
          <wp:inline distT="0" distB="0" distL="0" distR="0" wp14:anchorId="78548FFD" wp14:editId="5F24DF35">
            <wp:extent cx="5826760" cy="4377690"/>
            <wp:effectExtent l="0" t="0" r="0" b="0"/>
            <wp:docPr id="25" name="Picture 10" descr="Свидетелльство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видетелльство_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826760" cy="4377690"/>
                    </a:xfrm>
                    <a:prstGeom prst="rect">
                      <a:avLst/>
                    </a:prstGeom>
                    <a:noFill/>
                    <a:ln>
                      <a:noFill/>
                    </a:ln>
                  </pic:spPr>
                </pic:pic>
              </a:graphicData>
            </a:graphic>
          </wp:inline>
        </w:drawing>
      </w:r>
    </w:p>
    <w:p w14:paraId="53B2AC1A" w14:textId="71D0D2D8" w:rsidR="0065117C" w:rsidRPr="00E63DB3" w:rsidRDefault="0065117C" w:rsidP="00E63DB3">
      <w:pPr>
        <w:rPr>
          <w:sz w:val="28"/>
          <w:szCs w:val="28"/>
        </w:rPr>
      </w:pPr>
      <w:r w:rsidRPr="000A562A">
        <w:rPr>
          <w:sz w:val="28"/>
          <w:szCs w:val="28"/>
        </w:rPr>
        <w:br w:type="page"/>
      </w:r>
    </w:p>
    <w:p w14:paraId="08814867" w14:textId="77777777" w:rsidR="0065117C" w:rsidRPr="000A562A" w:rsidRDefault="0065117C" w:rsidP="00937EE0">
      <w:pPr>
        <w:jc w:val="center"/>
        <w:rPr>
          <w:sz w:val="28"/>
          <w:szCs w:val="28"/>
        </w:rPr>
      </w:pPr>
      <w:r>
        <w:rPr>
          <w:noProof/>
          <w:sz w:val="28"/>
          <w:szCs w:val="28"/>
        </w:rPr>
        <w:lastRenderedPageBreak/>
        <w:drawing>
          <wp:inline distT="0" distB="0" distL="0" distR="0" wp14:anchorId="2493EFAA" wp14:editId="5A5E0674">
            <wp:extent cx="4756785" cy="3569970"/>
            <wp:effectExtent l="0" t="0" r="0" b="0"/>
            <wp:docPr id="7" name="Picture 11" descr="Свидетельство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видетельство_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756785" cy="3569970"/>
                    </a:xfrm>
                    <a:prstGeom prst="rect">
                      <a:avLst/>
                    </a:prstGeom>
                    <a:noFill/>
                    <a:ln>
                      <a:noFill/>
                    </a:ln>
                  </pic:spPr>
                </pic:pic>
              </a:graphicData>
            </a:graphic>
          </wp:inline>
        </w:drawing>
      </w:r>
      <w:r>
        <w:rPr>
          <w:noProof/>
          <w:sz w:val="28"/>
          <w:szCs w:val="28"/>
        </w:rPr>
        <w:lastRenderedPageBreak/>
        <w:drawing>
          <wp:inline distT="0" distB="0" distL="0" distR="0" wp14:anchorId="642A64BC" wp14:editId="49675CE8">
            <wp:extent cx="4873625" cy="3657600"/>
            <wp:effectExtent l="0" t="0" r="0" b="0"/>
            <wp:docPr id="19" name="Picture 12" descr="Свидетельство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видетельство_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14:paraId="62C33A8F" w14:textId="77777777" w:rsidR="0065117C" w:rsidRDefault="0065117C" w:rsidP="00937EE0">
      <w:pPr>
        <w:rPr>
          <w:sz w:val="28"/>
          <w:szCs w:val="28"/>
        </w:rPr>
      </w:pPr>
    </w:p>
    <w:p w14:paraId="76AA610E" w14:textId="77777777" w:rsidR="0065117C" w:rsidRDefault="0065117C" w:rsidP="00937EE0">
      <w:pPr>
        <w:rPr>
          <w:sz w:val="28"/>
          <w:szCs w:val="28"/>
        </w:rPr>
      </w:pPr>
    </w:p>
    <w:p w14:paraId="015A3F84" w14:textId="77777777" w:rsidR="0065117C" w:rsidRDefault="0065117C" w:rsidP="00937EE0">
      <w:pPr>
        <w:rPr>
          <w:sz w:val="28"/>
          <w:szCs w:val="28"/>
        </w:rPr>
      </w:pPr>
    </w:p>
    <w:p w14:paraId="7E434DF1" w14:textId="77777777" w:rsidR="0065117C" w:rsidRDefault="0065117C" w:rsidP="00937EE0">
      <w:pPr>
        <w:rPr>
          <w:sz w:val="28"/>
          <w:szCs w:val="28"/>
        </w:rPr>
      </w:pPr>
    </w:p>
    <w:p w14:paraId="77121015" w14:textId="77777777" w:rsidR="0065117C" w:rsidRDefault="0065117C" w:rsidP="00937EE0">
      <w:pPr>
        <w:rPr>
          <w:sz w:val="28"/>
          <w:szCs w:val="28"/>
        </w:rPr>
      </w:pPr>
    </w:p>
    <w:p w14:paraId="0AFFF2D6" w14:textId="77777777" w:rsidR="0065117C" w:rsidRDefault="0065117C" w:rsidP="00937EE0">
      <w:pPr>
        <w:rPr>
          <w:sz w:val="28"/>
          <w:szCs w:val="28"/>
        </w:rPr>
      </w:pPr>
    </w:p>
    <w:p w14:paraId="1813C34D" w14:textId="77777777" w:rsidR="0065117C" w:rsidRPr="000A562A" w:rsidRDefault="0065117C" w:rsidP="00937EE0">
      <w:pPr>
        <w:rPr>
          <w:sz w:val="28"/>
          <w:szCs w:val="28"/>
        </w:rPr>
      </w:pPr>
    </w:p>
    <w:p w14:paraId="4938265B" w14:textId="77777777" w:rsidR="0065117C" w:rsidRPr="000A562A" w:rsidRDefault="0065117C" w:rsidP="00937EE0">
      <w:pPr>
        <w:jc w:val="center"/>
        <w:rPr>
          <w:sz w:val="28"/>
          <w:szCs w:val="28"/>
        </w:rPr>
      </w:pPr>
      <w:r>
        <w:rPr>
          <w:noProof/>
          <w:sz w:val="28"/>
          <w:szCs w:val="28"/>
        </w:rPr>
        <w:lastRenderedPageBreak/>
        <w:drawing>
          <wp:inline distT="0" distB="0" distL="0" distR="0" wp14:anchorId="1D641D9B" wp14:editId="24D07750">
            <wp:extent cx="4873625" cy="3657600"/>
            <wp:effectExtent l="0" t="0" r="0" b="0"/>
            <wp:docPr id="8" name="Picture 13" descr="Свидетельство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видетельство_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14:paraId="0A24528B" w14:textId="77777777" w:rsidR="0065117C" w:rsidRPr="000A562A" w:rsidRDefault="0065117C" w:rsidP="00937EE0">
      <w:pPr>
        <w:jc w:val="center"/>
        <w:rPr>
          <w:sz w:val="28"/>
          <w:szCs w:val="28"/>
        </w:rPr>
      </w:pPr>
      <w:r>
        <w:rPr>
          <w:noProof/>
          <w:sz w:val="28"/>
          <w:szCs w:val="28"/>
        </w:rPr>
        <w:lastRenderedPageBreak/>
        <w:drawing>
          <wp:inline distT="0" distB="0" distL="0" distR="0" wp14:anchorId="6C7DEDC9" wp14:editId="36181AED">
            <wp:extent cx="4999990" cy="3745230"/>
            <wp:effectExtent l="0" t="0" r="0" b="0"/>
            <wp:docPr id="9" name="Picture 14" descr="Свидетельство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видетельство_5"/>
                    <pic:cNvPicPr>
                      <a:picLocks noChangeAspect="1" noChangeArrowheads="1"/>
                    </pic:cNvPicPr>
                  </pic:nvPicPr>
                  <pic:blipFill>
                    <a:blip r:embed="rId33" cstate="print">
                      <a:lum bright="20000"/>
                      <a:extLst>
                        <a:ext uri="{28A0092B-C50C-407E-A947-70E740481C1C}">
                          <a14:useLocalDpi xmlns:a14="http://schemas.microsoft.com/office/drawing/2010/main" val="0"/>
                        </a:ext>
                      </a:extLst>
                    </a:blip>
                    <a:srcRect/>
                    <a:stretch>
                      <a:fillRect/>
                    </a:stretch>
                  </pic:blipFill>
                  <pic:spPr bwMode="auto">
                    <a:xfrm>
                      <a:off x="0" y="0"/>
                      <a:ext cx="4999990" cy="3745230"/>
                    </a:xfrm>
                    <a:prstGeom prst="rect">
                      <a:avLst/>
                    </a:prstGeom>
                    <a:noFill/>
                    <a:ln>
                      <a:noFill/>
                    </a:ln>
                  </pic:spPr>
                </pic:pic>
              </a:graphicData>
            </a:graphic>
          </wp:inline>
        </w:drawing>
      </w:r>
    </w:p>
    <w:p w14:paraId="2E7F5E09" w14:textId="11D76E84" w:rsidR="0065117C" w:rsidRDefault="0065117C" w:rsidP="00937EE0">
      <w:pPr>
        <w:rPr>
          <w:sz w:val="28"/>
          <w:szCs w:val="28"/>
        </w:rPr>
      </w:pPr>
    </w:p>
    <w:p w14:paraId="10B766A4" w14:textId="07A10302" w:rsidR="00E63DB3" w:rsidRDefault="00E63DB3" w:rsidP="00937EE0">
      <w:pPr>
        <w:rPr>
          <w:sz w:val="28"/>
          <w:szCs w:val="28"/>
        </w:rPr>
      </w:pPr>
    </w:p>
    <w:p w14:paraId="46FD09F1" w14:textId="3F9F6F33" w:rsidR="00E63DB3" w:rsidRDefault="00E63DB3" w:rsidP="00937EE0">
      <w:pPr>
        <w:rPr>
          <w:sz w:val="28"/>
          <w:szCs w:val="28"/>
        </w:rPr>
      </w:pPr>
    </w:p>
    <w:p w14:paraId="6279DD5A" w14:textId="3444F11F" w:rsidR="00E63DB3" w:rsidRDefault="00E63DB3" w:rsidP="00937EE0">
      <w:pPr>
        <w:rPr>
          <w:sz w:val="28"/>
          <w:szCs w:val="28"/>
        </w:rPr>
      </w:pPr>
    </w:p>
    <w:p w14:paraId="53E2F21A" w14:textId="5AEB0895" w:rsidR="00E63DB3" w:rsidRDefault="00E63DB3" w:rsidP="00937EE0">
      <w:pPr>
        <w:rPr>
          <w:sz w:val="28"/>
          <w:szCs w:val="28"/>
        </w:rPr>
      </w:pPr>
    </w:p>
    <w:p w14:paraId="05B5348B" w14:textId="688C3BC8" w:rsidR="00E63DB3" w:rsidRDefault="00E63DB3" w:rsidP="00937EE0">
      <w:pPr>
        <w:rPr>
          <w:sz w:val="28"/>
          <w:szCs w:val="28"/>
        </w:rPr>
      </w:pPr>
    </w:p>
    <w:p w14:paraId="66DE43E4" w14:textId="78CDC6FF" w:rsidR="00E63DB3" w:rsidRDefault="00E63DB3" w:rsidP="00937EE0">
      <w:pPr>
        <w:rPr>
          <w:sz w:val="28"/>
          <w:szCs w:val="28"/>
        </w:rPr>
      </w:pPr>
    </w:p>
    <w:p w14:paraId="09582BF6" w14:textId="3FEAAD7D" w:rsidR="00E63DB3" w:rsidRDefault="00E63DB3" w:rsidP="00937EE0">
      <w:pPr>
        <w:rPr>
          <w:sz w:val="28"/>
          <w:szCs w:val="28"/>
        </w:rPr>
      </w:pPr>
    </w:p>
    <w:p w14:paraId="290E7CC9" w14:textId="77777777" w:rsidR="00E63DB3" w:rsidRPr="000A562A" w:rsidRDefault="00E63DB3" w:rsidP="00937EE0">
      <w:pPr>
        <w:rPr>
          <w:sz w:val="28"/>
          <w:szCs w:val="28"/>
        </w:rPr>
      </w:pPr>
    </w:p>
    <w:p w14:paraId="67475A4E" w14:textId="77777777" w:rsidR="0065117C" w:rsidRPr="00B77CA4" w:rsidRDefault="0065117C" w:rsidP="00937EE0">
      <w:pPr>
        <w:jc w:val="center"/>
        <w:rPr>
          <w:sz w:val="24"/>
          <w:szCs w:val="24"/>
        </w:rPr>
      </w:pPr>
      <w:r w:rsidRPr="00B77CA4">
        <w:rPr>
          <w:sz w:val="24"/>
          <w:szCs w:val="24"/>
        </w:rPr>
        <w:t xml:space="preserve">Санджар Муминов - Член Экспертного Совета Секции Права </w:t>
      </w:r>
    </w:p>
    <w:p w14:paraId="376056C6" w14:textId="7AA565E5" w:rsidR="0065117C" w:rsidRPr="00B77CA4" w:rsidRDefault="00E63DB3" w:rsidP="00937EE0">
      <w:pPr>
        <w:jc w:val="center"/>
        <w:rPr>
          <w:sz w:val="24"/>
          <w:szCs w:val="24"/>
        </w:rPr>
      </w:pPr>
      <w:bookmarkStart w:id="0" w:name="_GoBack"/>
      <w:r>
        <w:rPr>
          <w:noProof/>
        </w:rPr>
        <w:drawing>
          <wp:anchor distT="0" distB="0" distL="114300" distR="114300" simplePos="0" relativeHeight="251662336" behindDoc="0" locked="0" layoutInCell="1" allowOverlap="1" wp14:anchorId="55CDC6F2" wp14:editId="15600B28">
            <wp:simplePos x="0" y="0"/>
            <wp:positionH relativeFrom="column">
              <wp:posOffset>910590</wp:posOffset>
            </wp:positionH>
            <wp:positionV relativeFrom="paragraph">
              <wp:posOffset>268605</wp:posOffset>
            </wp:positionV>
            <wp:extent cx="4185911" cy="5638059"/>
            <wp:effectExtent l="0" t="0" r="5715" b="1270"/>
            <wp:wrapNone/>
            <wp:docPr id="26" name="Рисунок 5" descr="Эксперт_D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Эксперт_DSO"/>
                    <pic:cNvPicPr>
                      <a:picLocks noChangeAspect="1" noChangeArrowheads="1"/>
                    </pic:cNvPicPr>
                  </pic:nvPicPr>
                  <pic:blipFill>
                    <a:blip r:embed="rId34" cstate="print">
                      <a:extLst>
                        <a:ext uri="{28A0092B-C50C-407E-A947-70E740481C1C}">
                          <a14:useLocalDpi xmlns:a14="http://schemas.microsoft.com/office/drawing/2010/main" val="0"/>
                        </a:ext>
                      </a:extLst>
                    </a:blip>
                    <a:srcRect l="3853" t="5443" r="1744" b="4747"/>
                    <a:stretch>
                      <a:fillRect/>
                    </a:stretch>
                  </pic:blipFill>
                  <pic:spPr bwMode="auto">
                    <a:xfrm>
                      <a:off x="0" y="0"/>
                      <a:ext cx="4185911" cy="5638059"/>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r w:rsidR="0065117C" w:rsidRPr="00B77CA4">
        <w:rPr>
          <w:sz w:val="24"/>
          <w:szCs w:val="24"/>
        </w:rPr>
        <w:t>и Интеллектуальной Собственности Дубайской Силиконовой Долины Правительства ОАЭ</w:t>
      </w:r>
    </w:p>
    <w:p w14:paraId="05EDCE1D" w14:textId="17ECDBFD" w:rsidR="0065117C" w:rsidRDefault="0065117C" w:rsidP="00937EE0">
      <w:pPr>
        <w:jc w:val="center"/>
      </w:pPr>
    </w:p>
    <w:p w14:paraId="0F08DC65" w14:textId="4817D098" w:rsidR="0065117C" w:rsidRDefault="0065117C" w:rsidP="00937EE0">
      <w:pPr>
        <w:jc w:val="center"/>
      </w:pPr>
    </w:p>
    <w:p w14:paraId="61FBC876" w14:textId="64891988" w:rsidR="0065117C" w:rsidRDefault="0065117C" w:rsidP="00937EE0">
      <w:pPr>
        <w:spacing w:after="0"/>
        <w:rPr>
          <w:sz w:val="28"/>
          <w:szCs w:val="28"/>
        </w:rPr>
      </w:pPr>
    </w:p>
    <w:p w14:paraId="1346326F" w14:textId="45A6F4CF" w:rsidR="0065117C" w:rsidRDefault="0065117C" w:rsidP="00937EE0">
      <w:pPr>
        <w:spacing w:after="0"/>
        <w:jc w:val="both"/>
      </w:pPr>
    </w:p>
    <w:p w14:paraId="07097E74" w14:textId="52577508" w:rsidR="005844C9" w:rsidRDefault="005844C9" w:rsidP="00937EE0">
      <w:pPr>
        <w:suppressAutoHyphens w:val="0"/>
        <w:spacing w:after="0"/>
        <w:jc w:val="both"/>
      </w:pPr>
    </w:p>
    <w:sectPr w:rsidR="005844C9" w:rsidSect="00EF02C0">
      <w:headerReference w:type="default" r:id="rId35"/>
      <w:footerReference w:type="default" r:id="rId3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EA9646" w14:textId="77777777" w:rsidR="0041277B" w:rsidRDefault="0041277B" w:rsidP="00FF7972">
      <w:pPr>
        <w:spacing w:after="0" w:line="240" w:lineRule="auto"/>
      </w:pPr>
      <w:r>
        <w:separator/>
      </w:r>
    </w:p>
  </w:endnote>
  <w:endnote w:type="continuationSeparator" w:id="0">
    <w:p w14:paraId="7AEBE8FA" w14:textId="77777777" w:rsidR="0041277B" w:rsidRDefault="0041277B" w:rsidP="00FF79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Liberation Serif">
    <w:altName w:val="Times New Roman"/>
    <w:charset w:val="01"/>
    <w:family w:val="roman"/>
    <w:pitch w:val="variable"/>
  </w:font>
  <w:font w:name="Noto Sans CJK SC Regular">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Helvetica Neue">
    <w:altName w:val="Malgun Gothic"/>
    <w:charset w:val="00"/>
    <w:family w:val="auto"/>
    <w:pitch w:val="variable"/>
    <w:sig w:usb0="00000003" w:usb1="500079DB" w:usb2="0000001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E8D1C" w14:textId="7A21C78D" w:rsidR="00E63DB3" w:rsidRDefault="00E63DB3" w:rsidP="00E63DB3">
    <w:pPr>
      <w:pStyle w:val="ac"/>
      <w:jc w:val="center"/>
    </w:pPr>
    <w:r>
      <w:rPr>
        <w:noProof/>
      </w:rPr>
      <w:drawing>
        <wp:inline distT="0" distB="0" distL="0" distR="0" wp14:anchorId="7CF16754" wp14:editId="5415EC23">
          <wp:extent cx="723900" cy="723900"/>
          <wp:effectExtent l="0" t="0" r="0" b="0"/>
          <wp:docPr id="5" name="Рисунок 5" descr="http://qrcoder.ru/code/?https%3A%2F%2Finteroco.com%2Fall-materials%2Fwork-of-science%2F3611-2021-07-08-19-20-28.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611-2021-07-08-19-20-28.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7E5362" w14:textId="4EED340B" w:rsidR="00E63DB3" w:rsidRDefault="00E63DB3" w:rsidP="00E63DB3">
    <w:pPr>
      <w:pStyle w:val="ac"/>
      <w:jc w:val="center"/>
    </w:pPr>
    <w:r>
      <w:rPr>
        <w:noProof/>
      </w:rPr>
      <w:drawing>
        <wp:inline distT="0" distB="0" distL="0" distR="0" wp14:anchorId="7BFA0ABD" wp14:editId="40E9A78A">
          <wp:extent cx="723900" cy="723900"/>
          <wp:effectExtent l="0" t="0" r="0" b="0"/>
          <wp:docPr id="4" name="Рисунок 4" descr="http://qrcoder.ru/code/?https%3A%2F%2Finteroco.com%2Fall-materials%2Fwork-of-science%2F3611-2021-07-08-19-20-28.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611-2021-07-08-19-20-28.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8312604"/>
      <w:docPartObj>
        <w:docPartGallery w:val="Page Numbers (Bottom of Page)"/>
        <w:docPartUnique/>
      </w:docPartObj>
    </w:sdtPr>
    <w:sdtEndPr/>
    <w:sdtContent>
      <w:p w14:paraId="59EB6E89" w14:textId="4D04F842" w:rsidR="00024C4D" w:rsidRDefault="007E33B2">
        <w:pPr>
          <w:pStyle w:val="ac"/>
          <w:jc w:val="right"/>
        </w:pPr>
        <w:r>
          <w:fldChar w:fldCharType="begin"/>
        </w:r>
        <w:r>
          <w:instrText>PAGE   \* MERGEFORMAT</w:instrText>
        </w:r>
        <w:r>
          <w:fldChar w:fldCharType="separate"/>
        </w:r>
        <w:r w:rsidR="00E63DB3">
          <w:rPr>
            <w:noProof/>
          </w:rPr>
          <w:t>45</w:t>
        </w:r>
        <w:r>
          <w:rPr>
            <w:noProof/>
          </w:rPr>
          <w:fldChar w:fldCharType="end"/>
        </w:r>
      </w:p>
    </w:sdtContent>
  </w:sdt>
  <w:p w14:paraId="37FC6AF1" w14:textId="01333AB1" w:rsidR="00024C4D" w:rsidRPr="00E63DB3" w:rsidRDefault="00E63DB3" w:rsidP="00E63DB3">
    <w:pPr>
      <w:pStyle w:val="ac"/>
      <w:jc w:val="center"/>
      <w:rPr>
        <w:b/>
      </w:rPr>
    </w:pPr>
    <w:r>
      <w:rPr>
        <w:noProof/>
      </w:rPr>
      <w:drawing>
        <wp:inline distT="0" distB="0" distL="0" distR="0" wp14:anchorId="255F4556" wp14:editId="52F3AE16">
          <wp:extent cx="723900" cy="723900"/>
          <wp:effectExtent l="0" t="0" r="0" b="0"/>
          <wp:docPr id="27" name="Рисунок 27" descr="http://qrcoder.ru/code/?https%3A%2F%2Finteroco.com%2Fall-materials%2Fwork-of-science%2F3611-2021-07-08-19-20-28.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611-2021-07-08-19-20-28.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D3021F" w14:textId="77777777" w:rsidR="0041277B" w:rsidRDefault="0041277B" w:rsidP="00FF7972">
      <w:pPr>
        <w:spacing w:after="0" w:line="240" w:lineRule="auto"/>
      </w:pPr>
      <w:r>
        <w:separator/>
      </w:r>
    </w:p>
  </w:footnote>
  <w:footnote w:type="continuationSeparator" w:id="0">
    <w:p w14:paraId="7B63F803" w14:textId="77777777" w:rsidR="0041277B" w:rsidRDefault="0041277B" w:rsidP="00FF79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8A37E7" w14:textId="77777777" w:rsidR="00E63DB3" w:rsidRDefault="00E63DB3" w:rsidP="00E63DB3">
    <w:pPr>
      <w:pStyle w:val="aa"/>
      <w:rPr>
        <w:rFonts w:eastAsia="Malgun Gothic"/>
        <w:lang w:eastAsia="ko-KR"/>
      </w:rPr>
    </w:pPr>
    <w:r>
      <w:rPr>
        <w:rFonts w:eastAsia="Malgun Gothic" w:hint="eastAsia"/>
        <w:noProof/>
      </w:rPr>
      <mc:AlternateContent>
        <mc:Choice Requires="wps">
          <w:drawing>
            <wp:anchor distT="0" distB="0" distL="114300" distR="114300" simplePos="0" relativeHeight="251665408" behindDoc="1" locked="0" layoutInCell="1" allowOverlap="1" wp14:anchorId="75C3CE71" wp14:editId="73D3B930">
              <wp:simplePos x="0" y="0"/>
              <wp:positionH relativeFrom="column">
                <wp:posOffset>3808095</wp:posOffset>
              </wp:positionH>
              <wp:positionV relativeFrom="paragraph">
                <wp:posOffset>53340</wp:posOffset>
              </wp:positionV>
              <wp:extent cx="2404745" cy="840740"/>
              <wp:effectExtent l="3810" t="0" r="1270" b="1270"/>
              <wp:wrapNone/>
              <wp:docPr id="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0CF8D" w14:textId="77777777" w:rsidR="00E63DB3" w:rsidRPr="00D24CF8" w:rsidRDefault="00E63DB3" w:rsidP="00E63DB3">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E63DB3">
                            <w:rPr>
                              <w:rFonts w:ascii="Arial" w:hAnsi="Arial" w:cs="Arial"/>
                              <w:lang w:val="de-DE"/>
                            </w:rPr>
                            <w:t>EC-01-003290</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July</w:t>
                          </w:r>
                          <w:r>
                            <w:rPr>
                              <w:rFonts w:ascii="Arial" w:hAnsi="Arial" w:cs="Arial"/>
                              <w:lang w:val="de-DE"/>
                            </w:rPr>
                            <w:t xml:space="preserve"> 08</w:t>
                          </w:r>
                          <w:r w:rsidRPr="005F6DEE">
                            <w:rPr>
                              <w:rFonts w:ascii="Arial" w:hAnsi="Arial" w:cs="Arial"/>
                              <w:lang w:val="de-DE"/>
                            </w:rPr>
                            <w:t xml:space="preserve">, </w:t>
                          </w:r>
                          <w:r>
                            <w:rPr>
                              <w:rFonts w:ascii="Arial" w:hAnsi="Arial" w:cs="Arial"/>
                              <w:lang w:val="de-DE"/>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C3CE71"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" filled="f" stroked="f">
              <v:textbox>
                <w:txbxContent>
                  <w:p w14:paraId="3980CF8D" w14:textId="77777777" w:rsidR="00E63DB3" w:rsidRPr="00D24CF8" w:rsidRDefault="00E63DB3" w:rsidP="00E63DB3">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E63DB3">
                      <w:rPr>
                        <w:rFonts w:ascii="Arial" w:hAnsi="Arial" w:cs="Arial"/>
                        <w:lang w:val="de-DE"/>
                      </w:rPr>
                      <w:t>EC-01-003290</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July</w:t>
                    </w:r>
                    <w:r>
                      <w:rPr>
                        <w:rFonts w:ascii="Arial" w:hAnsi="Arial" w:cs="Arial"/>
                        <w:lang w:val="de-DE"/>
                      </w:rPr>
                      <w:t xml:space="preserve"> 08</w:t>
                    </w:r>
                    <w:r w:rsidRPr="005F6DEE">
                      <w:rPr>
                        <w:rFonts w:ascii="Arial" w:hAnsi="Arial" w:cs="Arial"/>
                        <w:lang w:val="de-DE"/>
                      </w:rPr>
                      <w:t xml:space="preserve">, </w:t>
                    </w:r>
                    <w:r>
                      <w:rPr>
                        <w:rFonts w:ascii="Arial" w:hAnsi="Arial" w:cs="Arial"/>
                        <w:lang w:val="de-DE"/>
                      </w:rPr>
                      <w:t>2021</w:t>
                    </w:r>
                  </w:p>
                </w:txbxContent>
              </v:textbox>
            </v:shape>
          </w:pict>
        </mc:Fallback>
      </mc:AlternateContent>
    </w:r>
    <w:r>
      <w:rPr>
        <w:noProof/>
      </w:rPr>
      <w:drawing>
        <wp:anchor distT="0" distB="0" distL="114300" distR="114300" simplePos="0" relativeHeight="251664384" behindDoc="0" locked="0" layoutInCell="1" allowOverlap="1" wp14:anchorId="1C745542" wp14:editId="35F79154">
          <wp:simplePos x="0" y="0"/>
          <wp:positionH relativeFrom="column">
            <wp:posOffset>-17780</wp:posOffset>
          </wp:positionH>
          <wp:positionV relativeFrom="paragraph">
            <wp:posOffset>93980</wp:posOffset>
          </wp:positionV>
          <wp:extent cx="781050" cy="800100"/>
          <wp:effectExtent l="0" t="0" r="0" b="0"/>
          <wp:wrapNone/>
          <wp:docPr id="16"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8F51A4" w14:textId="77777777" w:rsidR="00E63DB3" w:rsidRDefault="00E63DB3" w:rsidP="00E63DB3">
    <w:pPr>
      <w:pStyle w:val="aa"/>
      <w:rPr>
        <w:rFonts w:eastAsia="Malgun Gothic"/>
        <w:lang w:eastAsia="ko-KR"/>
      </w:rPr>
    </w:pPr>
    <w:r>
      <w:rPr>
        <w:rFonts w:hint="eastAsia"/>
        <w:noProof/>
      </w:rPr>
      <mc:AlternateContent>
        <mc:Choice Requires="wps">
          <w:drawing>
            <wp:anchor distT="0" distB="0" distL="114300" distR="114300" simplePos="0" relativeHeight="251663360" behindDoc="1" locked="0" layoutInCell="1" allowOverlap="1" wp14:anchorId="758F20E0" wp14:editId="0EED17A8">
              <wp:simplePos x="0" y="0"/>
              <wp:positionH relativeFrom="column">
                <wp:posOffset>804545</wp:posOffset>
              </wp:positionH>
              <wp:positionV relativeFrom="paragraph">
                <wp:posOffset>-88900</wp:posOffset>
              </wp:positionV>
              <wp:extent cx="1275080" cy="840740"/>
              <wp:effectExtent l="635" t="635" r="635" b="0"/>
              <wp:wrapNone/>
              <wp:docPr id="1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76DACE"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5AB4ECB2"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69E95D07"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38A2B2C1" w14:textId="77777777" w:rsidR="00E63DB3" w:rsidRPr="007F0B30" w:rsidRDefault="00E63DB3" w:rsidP="00E63DB3">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8F20E0" id="Text Box 13" o:spid="_x0000_s1027" type="#_x0000_t202" style="position:absolute;margin-left:63.35pt;margin-top:-7pt;width:100.4pt;height:66.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U4ugIAAMI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" filled="f" stroked="f">
              <v:textbox>
                <w:txbxContent>
                  <w:p w14:paraId="3076DACE"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5AB4ECB2"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69E95D07"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38A2B2C1" w14:textId="77777777" w:rsidR="00E63DB3" w:rsidRPr="007F0B30" w:rsidRDefault="00E63DB3" w:rsidP="00E63DB3">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493BC74F" w14:textId="77777777" w:rsidR="00E63DB3" w:rsidRDefault="00E63DB3" w:rsidP="00E63DB3">
    <w:pPr>
      <w:pStyle w:val="aa"/>
      <w:tabs>
        <w:tab w:val="clear" w:pos="4677"/>
        <w:tab w:val="clear" w:pos="9355"/>
        <w:tab w:val="left" w:pos="8334"/>
        <w:tab w:val="right" w:pos="9638"/>
      </w:tabs>
      <w:rPr>
        <w:rFonts w:eastAsia="Malgun Gothic"/>
        <w:lang w:eastAsia="ko-KR"/>
      </w:rPr>
    </w:pPr>
  </w:p>
  <w:p w14:paraId="155A0D86" w14:textId="77777777" w:rsidR="00E63DB3" w:rsidRDefault="00E63DB3" w:rsidP="00E63DB3">
    <w:pPr>
      <w:pStyle w:val="aa"/>
      <w:rPr>
        <w:rFonts w:eastAsia="Malgun Gothic"/>
        <w:lang w:eastAsia="ko-KR"/>
      </w:rPr>
    </w:pPr>
  </w:p>
  <w:p w14:paraId="3AC58FC4" w14:textId="77777777" w:rsidR="00E63DB3" w:rsidRDefault="00E63DB3" w:rsidP="00E63DB3">
    <w:pPr>
      <w:pStyle w:val="aa"/>
      <w:rPr>
        <w:rFonts w:eastAsia="Malgun Gothic"/>
        <w:lang w:eastAsia="ko-KR"/>
      </w:rPr>
    </w:pPr>
  </w:p>
  <w:p w14:paraId="482933FC" w14:textId="77777777" w:rsidR="00E63DB3" w:rsidRDefault="00E63DB3" w:rsidP="00E63DB3">
    <w:pPr>
      <w:pStyle w:val="aa"/>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E63DB3" w:rsidRPr="00E63DB3" w14:paraId="4B3C25E5" w14:textId="77777777" w:rsidTr="00972EBB">
      <w:trPr>
        <w:trHeight w:val="720"/>
      </w:trPr>
      <w:tc>
        <w:tcPr>
          <w:tcW w:w="2410" w:type="dxa"/>
        </w:tcPr>
        <w:p w14:paraId="6FBC25F5" w14:textId="77777777" w:rsidR="00E63DB3" w:rsidRDefault="00E63DB3" w:rsidP="00E63DB3">
          <w:pPr>
            <w:pStyle w:val="numbertext1"/>
            <w:spacing w:after="0"/>
            <w:jc w:val="both"/>
            <w:rPr>
              <w:rFonts w:ascii="Arial" w:eastAsia="Malgun Gothic" w:hAnsi="Arial" w:cs="Arial"/>
              <w:sz w:val="18"/>
              <w:szCs w:val="18"/>
              <w:lang w:eastAsia="ko-KR"/>
            </w:rPr>
          </w:pPr>
        </w:p>
        <w:p w14:paraId="200918EC"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180DE563" w14:textId="77777777" w:rsidR="00E63DB3" w:rsidRDefault="00E63DB3" w:rsidP="00E63DB3">
          <w:pPr>
            <w:pStyle w:val="numbertext1"/>
            <w:spacing w:after="0"/>
            <w:jc w:val="both"/>
            <w:rPr>
              <w:rFonts w:ascii="Arial" w:eastAsia="Malgun Gothic" w:hAnsi="Arial" w:cs="Arial"/>
              <w:noProof w:val="0"/>
              <w:sz w:val="18"/>
              <w:szCs w:val="18"/>
              <w:shd w:val="clear" w:color="auto" w:fill="FFFFFF"/>
              <w:lang w:val="ru-RU" w:eastAsia="ko-KR"/>
            </w:rPr>
          </w:pPr>
        </w:p>
        <w:p w14:paraId="6825BDA9" w14:textId="77777777" w:rsidR="00E63DB3" w:rsidRPr="00555C0D" w:rsidRDefault="00E63DB3" w:rsidP="00E63DB3">
          <w:pPr>
            <w:pStyle w:val="numbertext1"/>
            <w:spacing w:after="0"/>
            <w:jc w:val="both"/>
            <w:rPr>
              <w:rFonts w:ascii="Arial" w:eastAsia="Malgun Gothic" w:hAnsi="Arial" w:cs="Arial"/>
              <w:noProof w:val="0"/>
              <w:sz w:val="18"/>
              <w:szCs w:val="18"/>
              <w:shd w:val="clear" w:color="auto" w:fill="FFFFFF"/>
              <w:lang w:val="ru-RU" w:eastAsia="ko-KR"/>
            </w:rPr>
          </w:pPr>
          <w:r w:rsidRPr="00E63DB3">
            <w:rPr>
              <w:rFonts w:ascii="Arial" w:eastAsia="Malgun Gothic" w:hAnsi="Arial" w:cs="Arial"/>
              <w:noProof w:val="0"/>
              <w:sz w:val="18"/>
              <w:szCs w:val="18"/>
              <w:shd w:val="clear" w:color="auto" w:fill="FFFFFF"/>
              <w:lang w:val="ru-RU" w:eastAsia="ko-KR"/>
            </w:rPr>
            <w:t>“Способ переработки навоза и помета животных”</w:t>
          </w:r>
          <w:r w:rsidRPr="00555C0D">
            <w:rPr>
              <w:rFonts w:ascii="Arial" w:eastAsia="Malgun Gothic" w:hAnsi="Arial" w:cs="Arial"/>
              <w:noProof w:val="0"/>
              <w:sz w:val="18"/>
              <w:szCs w:val="18"/>
              <w:shd w:val="clear" w:color="auto" w:fill="FFFFFF"/>
              <w:lang w:val="ru-RU" w:eastAsia="ko-KR"/>
            </w:rPr>
            <w:t xml:space="preserve"> </w:t>
          </w:r>
        </w:p>
        <w:p w14:paraId="0AE9ED2A" w14:textId="77777777" w:rsidR="00E63DB3" w:rsidRPr="001F12F4" w:rsidRDefault="00E63DB3" w:rsidP="00E63DB3">
          <w:pPr>
            <w:pStyle w:val="numbertext1"/>
            <w:spacing w:after="0"/>
            <w:jc w:val="both"/>
            <w:rPr>
              <w:rFonts w:ascii="Arial" w:eastAsia="Malgun Gothic" w:hAnsi="Arial" w:cs="Arial"/>
              <w:bCs/>
              <w:sz w:val="18"/>
              <w:szCs w:val="18"/>
              <w:lang w:eastAsia="ko-KR"/>
            </w:rPr>
          </w:pPr>
          <w:r w:rsidRPr="00E63DB3">
            <w:rPr>
              <w:rFonts w:ascii="Arial" w:eastAsia="Malgun Gothic" w:hAnsi="Arial" w:cs="Arial"/>
              <w:noProof w:val="0"/>
              <w:sz w:val="18"/>
              <w:szCs w:val="18"/>
              <w:shd w:val="clear" w:color="auto" w:fill="FFFFFF"/>
              <w:lang w:eastAsia="ko-KR"/>
            </w:rPr>
            <w:t>“Processing method animal manure and droppings”</w:t>
          </w:r>
        </w:p>
      </w:tc>
    </w:tr>
    <w:tr w:rsidR="00E63DB3" w:rsidRPr="00E63DB3" w14:paraId="102FC899" w14:textId="77777777" w:rsidTr="00972EBB">
      <w:trPr>
        <w:trHeight w:val="318"/>
      </w:trPr>
      <w:tc>
        <w:tcPr>
          <w:tcW w:w="2410" w:type="dxa"/>
        </w:tcPr>
        <w:p w14:paraId="5D86A086"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10C928D2" w14:textId="77777777" w:rsidR="00E63DB3" w:rsidRPr="00E63DB3"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E63DB3">
            <w:rPr>
              <w:rFonts w:ascii="Arial" w:eastAsia="Malgun Gothic" w:hAnsi="Arial" w:cs="Arial"/>
              <w:bCs/>
              <w:sz w:val="18"/>
              <w:szCs w:val="18"/>
              <w:lang w:val="ru-RU" w:eastAsia="ko-KR"/>
            </w:rPr>
            <w:t>Шептунов</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Александр</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Александрович</w:t>
          </w:r>
          <w:r w:rsidRPr="00E63DB3">
            <w:rPr>
              <w:rFonts w:ascii="Arial" w:eastAsia="Malgun Gothic" w:hAnsi="Arial" w:cs="Arial"/>
              <w:bCs/>
              <w:sz w:val="18"/>
              <w:szCs w:val="18"/>
              <w:lang w:val="en-GB" w:eastAsia="ko-KR"/>
            </w:rPr>
            <w:t xml:space="preserve"> 50%, </w:t>
          </w:r>
          <w:r w:rsidRPr="00E63DB3">
            <w:rPr>
              <w:rFonts w:ascii="Arial" w:eastAsia="Malgun Gothic" w:hAnsi="Arial" w:cs="Arial"/>
              <w:bCs/>
              <w:sz w:val="18"/>
              <w:szCs w:val="18"/>
              <w:lang w:val="ru-RU" w:eastAsia="ko-KR"/>
            </w:rPr>
            <w:t>Бондарчук</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Елена</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Владимировна</w:t>
          </w:r>
          <w:r w:rsidRPr="00E63DB3">
            <w:rPr>
              <w:rFonts w:ascii="Arial" w:eastAsia="Malgun Gothic" w:hAnsi="Arial" w:cs="Arial"/>
              <w:bCs/>
              <w:sz w:val="18"/>
              <w:szCs w:val="18"/>
              <w:lang w:val="en-GB" w:eastAsia="ko-KR"/>
            </w:rPr>
            <w:t xml:space="preserve"> 50% / </w:t>
          </w:r>
          <w:r w:rsidRPr="00E63DB3">
            <w:rPr>
              <w:rFonts w:ascii="Arial" w:eastAsia="Malgun Gothic" w:hAnsi="Arial" w:cs="Arial"/>
              <w:bCs/>
              <w:sz w:val="18"/>
              <w:szCs w:val="18"/>
              <w:lang w:eastAsia="ko-KR"/>
            </w:rPr>
            <w:t>Alexander Sheptunov 50%, Elena Bondarchuk 50%</w:t>
          </w:r>
        </w:p>
      </w:tc>
    </w:tr>
    <w:tr w:rsidR="00E63DB3" w:rsidRPr="00E63DB3" w14:paraId="5AF7F6CC" w14:textId="77777777" w:rsidTr="00972EBB">
      <w:trPr>
        <w:trHeight w:val="302"/>
      </w:trPr>
      <w:tc>
        <w:tcPr>
          <w:tcW w:w="2410" w:type="dxa"/>
        </w:tcPr>
        <w:p w14:paraId="142F53ED"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76B3635E" w14:textId="77777777" w:rsidR="00E63DB3" w:rsidRPr="000A20B1" w:rsidRDefault="00E63DB3" w:rsidP="00E63DB3">
          <w:pPr>
            <w:jc w:val="both"/>
            <w:rPr>
              <w:rFonts w:ascii="Arial" w:eastAsia="Malgun Gothic" w:hAnsi="Arial" w:cs="Arial"/>
              <w:sz w:val="18"/>
              <w:szCs w:val="18"/>
              <w:shd w:val="clear" w:color="auto" w:fill="FFFFFF"/>
              <w:lang w:val="en-GB" w:eastAsia="ko-KR"/>
            </w:rPr>
          </w:pPr>
          <w:r w:rsidRPr="00E63DB3">
            <w:rPr>
              <w:rFonts w:ascii="Arial" w:eastAsia="Malgun Gothic" w:hAnsi="Arial" w:cs="Arial"/>
              <w:sz w:val="18"/>
              <w:szCs w:val="18"/>
              <w:shd w:val="clear" w:color="auto" w:fill="FFFFFF"/>
              <w:lang w:val="en-GB" w:eastAsia="ko-KR"/>
            </w:rPr>
            <w:t>https://interoco.com/all-materials/work-of-science/3611-2021-07-08-19-20-28.html</w:t>
          </w:r>
        </w:p>
      </w:tc>
    </w:tr>
  </w:tbl>
  <w:p w14:paraId="7CB352B4" w14:textId="7E8F1009" w:rsidR="00024C4D" w:rsidRPr="00E63DB3" w:rsidRDefault="00024C4D" w:rsidP="00E63DB3">
    <w:pPr>
      <w:pStyle w:val="aa"/>
      <w:rPr>
        <w:rFonts w:ascii="Arial" w:hAnsi="Arial" w:cs="Arial"/>
        <w:sz w:val="16"/>
        <w:szCs w:val="16"/>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CA7849" w14:textId="77777777" w:rsidR="00E63DB3" w:rsidRDefault="00E63DB3" w:rsidP="00E63DB3">
    <w:pPr>
      <w:pStyle w:val="aa"/>
      <w:rPr>
        <w:rFonts w:eastAsia="Malgun Gothic"/>
        <w:lang w:eastAsia="ko-KR"/>
      </w:rPr>
    </w:pPr>
    <w:r>
      <w:rPr>
        <w:rFonts w:eastAsia="Malgun Gothic" w:hint="eastAsia"/>
        <w:noProof/>
      </w:rPr>
      <mc:AlternateContent>
        <mc:Choice Requires="wps">
          <w:drawing>
            <wp:anchor distT="0" distB="0" distL="114300" distR="114300" simplePos="0" relativeHeight="251661312" behindDoc="1" locked="0" layoutInCell="1" allowOverlap="1" wp14:anchorId="2D018F26" wp14:editId="2FDD6672">
              <wp:simplePos x="0" y="0"/>
              <wp:positionH relativeFrom="column">
                <wp:posOffset>3808095</wp:posOffset>
              </wp:positionH>
              <wp:positionV relativeFrom="paragraph">
                <wp:posOffset>53340</wp:posOffset>
              </wp:positionV>
              <wp:extent cx="2404745" cy="840740"/>
              <wp:effectExtent l="3810" t="0" r="1270" b="1270"/>
              <wp:wrapNone/>
              <wp:docPr id="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BB13E" w14:textId="0BCAF854" w:rsidR="00E63DB3" w:rsidRPr="00D24CF8" w:rsidRDefault="00E63DB3" w:rsidP="00E63DB3">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E63DB3">
                            <w:rPr>
                              <w:rFonts w:ascii="Arial" w:hAnsi="Arial" w:cs="Arial"/>
                              <w:lang w:val="de-DE"/>
                            </w:rPr>
                            <w:t>EC-01-003290</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July</w:t>
                          </w:r>
                          <w:r>
                            <w:rPr>
                              <w:rFonts w:ascii="Arial" w:hAnsi="Arial" w:cs="Arial"/>
                              <w:lang w:val="de-DE"/>
                            </w:rPr>
                            <w:t xml:space="preserve"> 08</w:t>
                          </w:r>
                          <w:r w:rsidRPr="005F6DEE">
                            <w:rPr>
                              <w:rFonts w:ascii="Arial" w:hAnsi="Arial" w:cs="Arial"/>
                              <w:lang w:val="de-DE"/>
                            </w:rPr>
                            <w:t xml:space="preserve">, </w:t>
                          </w:r>
                          <w:r>
                            <w:rPr>
                              <w:rFonts w:ascii="Arial" w:hAnsi="Arial" w:cs="Arial"/>
                              <w:lang w:val="de-DE"/>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D018F26" id="_x0000_t202" coordsize="21600,21600" o:spt="202" path="m,l,21600r21600,l21600,xe">
              <v:stroke joinstyle="miter"/>
              <v:path gradientshapeok="t" o:connecttype="rect"/>
            </v:shapetype>
            <v:shape id="_x0000_s1028" type="#_x0000_t202" style="position:absolute;margin-left:299.85pt;margin-top:4.2pt;width:189.35pt;height:66.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" filled="f" stroked="f">
              <v:textbox>
                <w:txbxContent>
                  <w:p w14:paraId="132BB13E" w14:textId="0BCAF854" w:rsidR="00E63DB3" w:rsidRPr="00D24CF8" w:rsidRDefault="00E63DB3" w:rsidP="00E63DB3">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E63DB3">
                      <w:rPr>
                        <w:rFonts w:ascii="Arial" w:hAnsi="Arial" w:cs="Arial"/>
                        <w:lang w:val="de-DE"/>
                      </w:rPr>
                      <w:t>EC-01-003290</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July</w:t>
                    </w:r>
                    <w:r>
                      <w:rPr>
                        <w:rFonts w:ascii="Arial" w:hAnsi="Arial" w:cs="Arial"/>
                        <w:lang w:val="de-DE"/>
                      </w:rPr>
                      <w:t xml:space="preserve"> 08</w:t>
                    </w:r>
                    <w:r w:rsidRPr="005F6DEE">
                      <w:rPr>
                        <w:rFonts w:ascii="Arial" w:hAnsi="Arial" w:cs="Arial"/>
                        <w:lang w:val="de-DE"/>
                      </w:rPr>
                      <w:t xml:space="preserve">, </w:t>
                    </w:r>
                    <w:r>
                      <w:rPr>
                        <w:rFonts w:ascii="Arial" w:hAnsi="Arial" w:cs="Arial"/>
                        <w:lang w:val="de-DE"/>
                      </w:rPr>
                      <w:t>2021</w:t>
                    </w:r>
                  </w:p>
                </w:txbxContent>
              </v:textbox>
            </v:shape>
          </w:pict>
        </mc:Fallback>
      </mc:AlternateContent>
    </w:r>
    <w:r>
      <w:rPr>
        <w:noProof/>
      </w:rPr>
      <w:drawing>
        <wp:anchor distT="0" distB="0" distL="114300" distR="114300" simplePos="0" relativeHeight="251660288" behindDoc="0" locked="0" layoutInCell="1" allowOverlap="1" wp14:anchorId="5BAFF263" wp14:editId="07F2AB0B">
          <wp:simplePos x="0" y="0"/>
          <wp:positionH relativeFrom="column">
            <wp:posOffset>-17780</wp:posOffset>
          </wp:positionH>
          <wp:positionV relativeFrom="paragraph">
            <wp:posOffset>93980</wp:posOffset>
          </wp:positionV>
          <wp:extent cx="781050" cy="800100"/>
          <wp:effectExtent l="0" t="0" r="0" b="0"/>
          <wp:wrapNone/>
          <wp:docPr id="3"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07551F2" w14:textId="77777777" w:rsidR="00E63DB3" w:rsidRDefault="00E63DB3" w:rsidP="00E63DB3">
    <w:pPr>
      <w:pStyle w:val="aa"/>
      <w:rPr>
        <w:rFonts w:eastAsia="Malgun Gothic"/>
        <w:lang w:eastAsia="ko-KR"/>
      </w:rPr>
    </w:pPr>
    <w:r>
      <w:rPr>
        <w:rFonts w:hint="eastAsia"/>
        <w:noProof/>
      </w:rPr>
      <mc:AlternateContent>
        <mc:Choice Requires="wps">
          <w:drawing>
            <wp:anchor distT="0" distB="0" distL="114300" distR="114300" simplePos="0" relativeHeight="251659264" behindDoc="1" locked="0" layoutInCell="1" allowOverlap="1" wp14:anchorId="039867C4" wp14:editId="08D18879">
              <wp:simplePos x="0" y="0"/>
              <wp:positionH relativeFrom="column">
                <wp:posOffset>804545</wp:posOffset>
              </wp:positionH>
              <wp:positionV relativeFrom="paragraph">
                <wp:posOffset>-88900</wp:posOffset>
              </wp:positionV>
              <wp:extent cx="1275080" cy="840740"/>
              <wp:effectExtent l="635" t="635" r="635"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D5785D"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39773352"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2CF898B9"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5807B311" w14:textId="77777777" w:rsidR="00E63DB3" w:rsidRPr="007F0B30" w:rsidRDefault="00E63DB3" w:rsidP="00E63DB3">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867C4" id="_x0000_s1029" type="#_x0000_t202" style="position:absolute;margin-left:63.35pt;margin-top:-7pt;width:100.4pt;height:66.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Q1XuAIAAME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" filled="f" stroked="f">
              <v:textbox>
                <w:txbxContent>
                  <w:p w14:paraId="15D5785D"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39773352"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2CF898B9"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5807B311" w14:textId="77777777" w:rsidR="00E63DB3" w:rsidRPr="007F0B30" w:rsidRDefault="00E63DB3" w:rsidP="00E63DB3">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5FD5B16A" w14:textId="77777777" w:rsidR="00E63DB3" w:rsidRDefault="00E63DB3" w:rsidP="00E63DB3">
    <w:pPr>
      <w:pStyle w:val="aa"/>
      <w:tabs>
        <w:tab w:val="clear" w:pos="4677"/>
        <w:tab w:val="clear" w:pos="9355"/>
        <w:tab w:val="left" w:pos="8334"/>
        <w:tab w:val="right" w:pos="9638"/>
      </w:tabs>
      <w:rPr>
        <w:rFonts w:eastAsia="Malgun Gothic"/>
        <w:lang w:eastAsia="ko-KR"/>
      </w:rPr>
    </w:pPr>
  </w:p>
  <w:p w14:paraId="24041D21" w14:textId="77777777" w:rsidR="00E63DB3" w:rsidRDefault="00E63DB3" w:rsidP="00E63DB3">
    <w:pPr>
      <w:pStyle w:val="aa"/>
      <w:rPr>
        <w:rFonts w:eastAsia="Malgun Gothic"/>
        <w:lang w:eastAsia="ko-KR"/>
      </w:rPr>
    </w:pPr>
  </w:p>
  <w:p w14:paraId="4CDE4ADD" w14:textId="77777777" w:rsidR="00E63DB3" w:rsidRDefault="00E63DB3" w:rsidP="00E63DB3">
    <w:pPr>
      <w:pStyle w:val="aa"/>
      <w:rPr>
        <w:rFonts w:eastAsia="Malgun Gothic"/>
        <w:lang w:eastAsia="ko-KR"/>
      </w:rPr>
    </w:pPr>
  </w:p>
  <w:p w14:paraId="06EACBE4" w14:textId="77777777" w:rsidR="00E63DB3" w:rsidRDefault="00E63DB3" w:rsidP="00E63DB3">
    <w:pPr>
      <w:pStyle w:val="aa"/>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E63DB3" w:rsidRPr="00E63DB3" w14:paraId="2682083A" w14:textId="77777777" w:rsidTr="00972EBB">
      <w:trPr>
        <w:trHeight w:val="720"/>
      </w:trPr>
      <w:tc>
        <w:tcPr>
          <w:tcW w:w="2410" w:type="dxa"/>
        </w:tcPr>
        <w:p w14:paraId="789CA7DE" w14:textId="77777777" w:rsidR="00E63DB3" w:rsidRDefault="00E63DB3" w:rsidP="00E63DB3">
          <w:pPr>
            <w:pStyle w:val="numbertext1"/>
            <w:spacing w:after="0"/>
            <w:jc w:val="both"/>
            <w:rPr>
              <w:rFonts w:ascii="Arial" w:eastAsia="Malgun Gothic" w:hAnsi="Arial" w:cs="Arial"/>
              <w:sz w:val="18"/>
              <w:szCs w:val="18"/>
              <w:lang w:eastAsia="ko-KR"/>
            </w:rPr>
          </w:pPr>
        </w:p>
        <w:p w14:paraId="2CE0D8C6"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48E8F7C6" w14:textId="77777777" w:rsidR="00E63DB3" w:rsidRDefault="00E63DB3" w:rsidP="00E63DB3">
          <w:pPr>
            <w:pStyle w:val="numbertext1"/>
            <w:spacing w:after="0"/>
            <w:jc w:val="both"/>
            <w:rPr>
              <w:rFonts w:ascii="Arial" w:eastAsia="Malgun Gothic" w:hAnsi="Arial" w:cs="Arial"/>
              <w:noProof w:val="0"/>
              <w:sz w:val="18"/>
              <w:szCs w:val="18"/>
              <w:shd w:val="clear" w:color="auto" w:fill="FFFFFF"/>
              <w:lang w:val="ru-RU" w:eastAsia="ko-KR"/>
            </w:rPr>
          </w:pPr>
        </w:p>
        <w:p w14:paraId="2C764A96" w14:textId="4F49407B" w:rsidR="00E63DB3" w:rsidRPr="00555C0D" w:rsidRDefault="00E63DB3" w:rsidP="00E63DB3">
          <w:pPr>
            <w:pStyle w:val="numbertext1"/>
            <w:spacing w:after="0"/>
            <w:jc w:val="both"/>
            <w:rPr>
              <w:rFonts w:ascii="Arial" w:eastAsia="Malgun Gothic" w:hAnsi="Arial" w:cs="Arial"/>
              <w:noProof w:val="0"/>
              <w:sz w:val="18"/>
              <w:szCs w:val="18"/>
              <w:shd w:val="clear" w:color="auto" w:fill="FFFFFF"/>
              <w:lang w:val="ru-RU" w:eastAsia="ko-KR"/>
            </w:rPr>
          </w:pPr>
          <w:r w:rsidRPr="00E63DB3">
            <w:rPr>
              <w:rFonts w:ascii="Arial" w:eastAsia="Malgun Gothic" w:hAnsi="Arial" w:cs="Arial"/>
              <w:noProof w:val="0"/>
              <w:sz w:val="18"/>
              <w:szCs w:val="18"/>
              <w:shd w:val="clear" w:color="auto" w:fill="FFFFFF"/>
              <w:lang w:val="ru-RU" w:eastAsia="ko-KR"/>
            </w:rPr>
            <w:t>“Способ переработки навоза и помета животных”</w:t>
          </w:r>
          <w:r w:rsidRPr="00555C0D">
            <w:rPr>
              <w:rFonts w:ascii="Arial" w:eastAsia="Malgun Gothic" w:hAnsi="Arial" w:cs="Arial"/>
              <w:noProof w:val="0"/>
              <w:sz w:val="18"/>
              <w:szCs w:val="18"/>
              <w:shd w:val="clear" w:color="auto" w:fill="FFFFFF"/>
              <w:lang w:val="ru-RU" w:eastAsia="ko-KR"/>
            </w:rPr>
            <w:t xml:space="preserve"> </w:t>
          </w:r>
        </w:p>
        <w:p w14:paraId="5118264C" w14:textId="1B007431" w:rsidR="00E63DB3" w:rsidRPr="001F12F4" w:rsidRDefault="00E63DB3" w:rsidP="00E63DB3">
          <w:pPr>
            <w:pStyle w:val="numbertext1"/>
            <w:spacing w:after="0"/>
            <w:jc w:val="both"/>
            <w:rPr>
              <w:rFonts w:ascii="Arial" w:eastAsia="Malgun Gothic" w:hAnsi="Arial" w:cs="Arial"/>
              <w:bCs/>
              <w:sz w:val="18"/>
              <w:szCs w:val="18"/>
              <w:lang w:eastAsia="ko-KR"/>
            </w:rPr>
          </w:pPr>
          <w:r w:rsidRPr="00E63DB3">
            <w:rPr>
              <w:rFonts w:ascii="Arial" w:eastAsia="Malgun Gothic" w:hAnsi="Arial" w:cs="Arial"/>
              <w:noProof w:val="0"/>
              <w:sz w:val="18"/>
              <w:szCs w:val="18"/>
              <w:shd w:val="clear" w:color="auto" w:fill="FFFFFF"/>
              <w:lang w:eastAsia="ko-KR"/>
            </w:rPr>
            <w:t>“Processing method animal manure and droppings”</w:t>
          </w:r>
        </w:p>
      </w:tc>
    </w:tr>
    <w:tr w:rsidR="00E63DB3" w:rsidRPr="00E63DB3" w14:paraId="75A0D420" w14:textId="77777777" w:rsidTr="00972EBB">
      <w:trPr>
        <w:trHeight w:val="318"/>
      </w:trPr>
      <w:tc>
        <w:tcPr>
          <w:tcW w:w="2410" w:type="dxa"/>
        </w:tcPr>
        <w:p w14:paraId="65827202"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585CA7DE" w14:textId="1971091D" w:rsidR="00E63DB3" w:rsidRPr="00E63DB3"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E63DB3">
            <w:rPr>
              <w:rFonts w:ascii="Arial" w:eastAsia="Malgun Gothic" w:hAnsi="Arial" w:cs="Arial"/>
              <w:bCs/>
              <w:sz w:val="18"/>
              <w:szCs w:val="18"/>
              <w:lang w:val="ru-RU" w:eastAsia="ko-KR"/>
            </w:rPr>
            <w:t>Шептунов</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Александр</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Александрович</w:t>
          </w:r>
          <w:r w:rsidRPr="00E63DB3">
            <w:rPr>
              <w:rFonts w:ascii="Arial" w:eastAsia="Malgun Gothic" w:hAnsi="Arial" w:cs="Arial"/>
              <w:bCs/>
              <w:sz w:val="18"/>
              <w:szCs w:val="18"/>
              <w:lang w:val="en-GB" w:eastAsia="ko-KR"/>
            </w:rPr>
            <w:t xml:space="preserve"> 50%, </w:t>
          </w:r>
          <w:r w:rsidRPr="00E63DB3">
            <w:rPr>
              <w:rFonts w:ascii="Arial" w:eastAsia="Malgun Gothic" w:hAnsi="Arial" w:cs="Arial"/>
              <w:bCs/>
              <w:sz w:val="18"/>
              <w:szCs w:val="18"/>
              <w:lang w:val="ru-RU" w:eastAsia="ko-KR"/>
            </w:rPr>
            <w:t>Бондарчук</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Елена</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Владимировна</w:t>
          </w:r>
          <w:r w:rsidRPr="00E63DB3">
            <w:rPr>
              <w:rFonts w:ascii="Arial" w:eastAsia="Malgun Gothic" w:hAnsi="Arial" w:cs="Arial"/>
              <w:bCs/>
              <w:sz w:val="18"/>
              <w:szCs w:val="18"/>
              <w:lang w:val="en-GB" w:eastAsia="ko-KR"/>
            </w:rPr>
            <w:t xml:space="preserve"> 50%</w:t>
          </w:r>
          <w:r w:rsidRPr="00E63DB3">
            <w:rPr>
              <w:rFonts w:ascii="Arial" w:eastAsia="Malgun Gothic" w:hAnsi="Arial" w:cs="Arial"/>
              <w:bCs/>
              <w:sz w:val="18"/>
              <w:szCs w:val="18"/>
              <w:lang w:val="en-GB" w:eastAsia="ko-KR"/>
            </w:rPr>
            <w:t xml:space="preserve"> / </w:t>
          </w:r>
          <w:r w:rsidRPr="00E63DB3">
            <w:rPr>
              <w:rFonts w:ascii="Arial" w:eastAsia="Malgun Gothic" w:hAnsi="Arial" w:cs="Arial"/>
              <w:bCs/>
              <w:sz w:val="18"/>
              <w:szCs w:val="18"/>
              <w:lang w:eastAsia="ko-KR"/>
            </w:rPr>
            <w:t>Alexander Sheptunov 50%, Elena Bondarchuk 50%</w:t>
          </w:r>
        </w:p>
      </w:tc>
    </w:tr>
    <w:tr w:rsidR="00E63DB3" w:rsidRPr="00E63DB3" w14:paraId="02164FD7" w14:textId="77777777" w:rsidTr="00972EBB">
      <w:trPr>
        <w:trHeight w:val="302"/>
      </w:trPr>
      <w:tc>
        <w:tcPr>
          <w:tcW w:w="2410" w:type="dxa"/>
        </w:tcPr>
        <w:p w14:paraId="35F6BFB8"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5625C57E" w14:textId="36305886" w:rsidR="00E63DB3" w:rsidRPr="000A20B1" w:rsidRDefault="00E63DB3" w:rsidP="00E63DB3">
          <w:pPr>
            <w:jc w:val="both"/>
            <w:rPr>
              <w:rFonts w:ascii="Arial" w:eastAsia="Malgun Gothic" w:hAnsi="Arial" w:cs="Arial"/>
              <w:sz w:val="18"/>
              <w:szCs w:val="18"/>
              <w:shd w:val="clear" w:color="auto" w:fill="FFFFFF"/>
              <w:lang w:val="en-GB" w:eastAsia="ko-KR"/>
            </w:rPr>
          </w:pPr>
          <w:r w:rsidRPr="00E63DB3">
            <w:rPr>
              <w:rFonts w:ascii="Arial" w:eastAsia="Malgun Gothic" w:hAnsi="Arial" w:cs="Arial"/>
              <w:sz w:val="18"/>
              <w:szCs w:val="18"/>
              <w:shd w:val="clear" w:color="auto" w:fill="FFFFFF"/>
              <w:lang w:val="en-GB" w:eastAsia="ko-KR"/>
            </w:rPr>
            <w:t>https://interoco.com/all-materials/work-of-science/3611-2021-07-08-19-20-28.html</w:t>
          </w:r>
        </w:p>
      </w:tc>
    </w:tr>
  </w:tbl>
  <w:p w14:paraId="623AAF09" w14:textId="77777777" w:rsidR="00E63DB3" w:rsidRPr="00E63DB3" w:rsidRDefault="00E63DB3">
    <w:pPr>
      <w:pStyle w:val="aa"/>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396465" w14:textId="77777777" w:rsidR="00E63DB3" w:rsidRDefault="00E63DB3" w:rsidP="00E63DB3">
    <w:pPr>
      <w:pStyle w:val="aa"/>
      <w:rPr>
        <w:rFonts w:eastAsia="Malgun Gothic"/>
        <w:lang w:eastAsia="ko-KR"/>
      </w:rPr>
    </w:pPr>
    <w:r>
      <w:rPr>
        <w:rFonts w:eastAsia="Malgun Gothic" w:hint="eastAsia"/>
        <w:noProof/>
      </w:rPr>
      <mc:AlternateContent>
        <mc:Choice Requires="wps">
          <w:drawing>
            <wp:anchor distT="0" distB="0" distL="114300" distR="114300" simplePos="0" relativeHeight="251669504" behindDoc="1" locked="0" layoutInCell="1" allowOverlap="1" wp14:anchorId="31124317" wp14:editId="24A4A5AC">
              <wp:simplePos x="0" y="0"/>
              <wp:positionH relativeFrom="column">
                <wp:posOffset>3808095</wp:posOffset>
              </wp:positionH>
              <wp:positionV relativeFrom="paragraph">
                <wp:posOffset>53340</wp:posOffset>
              </wp:positionV>
              <wp:extent cx="2404745" cy="840740"/>
              <wp:effectExtent l="3810" t="0" r="1270" b="127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49948E" w14:textId="77777777" w:rsidR="00E63DB3" w:rsidRPr="00D24CF8" w:rsidRDefault="00E63DB3" w:rsidP="00E63DB3">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E63DB3">
                            <w:rPr>
                              <w:rFonts w:ascii="Arial" w:hAnsi="Arial" w:cs="Arial"/>
                              <w:lang w:val="de-DE"/>
                            </w:rPr>
                            <w:t>EC-01-003290</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July</w:t>
                          </w:r>
                          <w:r>
                            <w:rPr>
                              <w:rFonts w:ascii="Arial" w:hAnsi="Arial" w:cs="Arial"/>
                              <w:lang w:val="de-DE"/>
                            </w:rPr>
                            <w:t xml:space="preserve"> 08</w:t>
                          </w:r>
                          <w:r w:rsidRPr="005F6DEE">
                            <w:rPr>
                              <w:rFonts w:ascii="Arial" w:hAnsi="Arial" w:cs="Arial"/>
                              <w:lang w:val="de-DE"/>
                            </w:rPr>
                            <w:t xml:space="preserve">, </w:t>
                          </w:r>
                          <w:r>
                            <w:rPr>
                              <w:rFonts w:ascii="Arial" w:hAnsi="Arial" w:cs="Arial"/>
                              <w:lang w:val="de-DE"/>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124317" id="_x0000_t202" coordsize="21600,21600" o:spt="202" path="m,l,21600r21600,l21600,xe">
              <v:stroke joinstyle="miter"/>
              <v:path gradientshapeok="t" o:connecttype="rect"/>
            </v:shapetype>
            <v:shape id="_x0000_s1030" type="#_x0000_t202" style="position:absolute;margin-left:299.85pt;margin-top:4.2pt;width:189.35pt;height:66.2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" filled="f" stroked="f">
              <v:textbox>
                <w:txbxContent>
                  <w:p w14:paraId="4849948E" w14:textId="77777777" w:rsidR="00E63DB3" w:rsidRPr="00D24CF8" w:rsidRDefault="00E63DB3" w:rsidP="00E63DB3">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E63DB3">
                      <w:rPr>
                        <w:rFonts w:ascii="Arial" w:hAnsi="Arial" w:cs="Arial"/>
                        <w:lang w:val="de-DE"/>
                      </w:rPr>
                      <w:t>EC-01-003290</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July</w:t>
                    </w:r>
                    <w:r>
                      <w:rPr>
                        <w:rFonts w:ascii="Arial" w:hAnsi="Arial" w:cs="Arial"/>
                        <w:lang w:val="de-DE"/>
                      </w:rPr>
                      <w:t xml:space="preserve"> 08</w:t>
                    </w:r>
                    <w:r w:rsidRPr="005F6DEE">
                      <w:rPr>
                        <w:rFonts w:ascii="Arial" w:hAnsi="Arial" w:cs="Arial"/>
                        <w:lang w:val="de-DE"/>
                      </w:rPr>
                      <w:t xml:space="preserve">, </w:t>
                    </w:r>
                    <w:r>
                      <w:rPr>
                        <w:rFonts w:ascii="Arial" w:hAnsi="Arial" w:cs="Arial"/>
                        <w:lang w:val="de-DE"/>
                      </w:rPr>
                      <w:t>2021</w:t>
                    </w:r>
                  </w:p>
                </w:txbxContent>
              </v:textbox>
            </v:shape>
          </w:pict>
        </mc:Fallback>
      </mc:AlternateContent>
    </w:r>
    <w:r>
      <w:rPr>
        <w:noProof/>
      </w:rPr>
      <w:drawing>
        <wp:anchor distT="0" distB="0" distL="114300" distR="114300" simplePos="0" relativeHeight="251668480" behindDoc="0" locked="0" layoutInCell="1" allowOverlap="1" wp14:anchorId="5B746E11" wp14:editId="1CAF7BAD">
          <wp:simplePos x="0" y="0"/>
          <wp:positionH relativeFrom="column">
            <wp:posOffset>-17780</wp:posOffset>
          </wp:positionH>
          <wp:positionV relativeFrom="paragraph">
            <wp:posOffset>93980</wp:posOffset>
          </wp:positionV>
          <wp:extent cx="781050" cy="800100"/>
          <wp:effectExtent l="0" t="0" r="0" b="0"/>
          <wp:wrapNone/>
          <wp:docPr id="24"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CD660A" w14:textId="77777777" w:rsidR="00E63DB3" w:rsidRDefault="00E63DB3" w:rsidP="00E63DB3">
    <w:pPr>
      <w:pStyle w:val="aa"/>
      <w:rPr>
        <w:rFonts w:eastAsia="Malgun Gothic"/>
        <w:lang w:eastAsia="ko-KR"/>
      </w:rPr>
    </w:pPr>
    <w:r>
      <w:rPr>
        <w:rFonts w:hint="eastAsia"/>
        <w:noProof/>
      </w:rPr>
      <mc:AlternateContent>
        <mc:Choice Requires="wps">
          <w:drawing>
            <wp:anchor distT="0" distB="0" distL="114300" distR="114300" simplePos="0" relativeHeight="251667456" behindDoc="1" locked="0" layoutInCell="1" allowOverlap="1" wp14:anchorId="13285073" wp14:editId="0CA312E3">
              <wp:simplePos x="0" y="0"/>
              <wp:positionH relativeFrom="column">
                <wp:posOffset>804545</wp:posOffset>
              </wp:positionH>
              <wp:positionV relativeFrom="paragraph">
                <wp:posOffset>-88900</wp:posOffset>
              </wp:positionV>
              <wp:extent cx="1275080" cy="840740"/>
              <wp:effectExtent l="635" t="635" r="635" b="0"/>
              <wp:wrapNone/>
              <wp:docPr id="2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72AF4B"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1BBB87EC"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045A1AA4"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0FBCB802" w14:textId="77777777" w:rsidR="00E63DB3" w:rsidRPr="007F0B30" w:rsidRDefault="00E63DB3" w:rsidP="00E63DB3">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285073" id="_x0000_s1031" type="#_x0000_t202" style="position:absolute;margin-left:63.35pt;margin-top:-7pt;width:100.4pt;height:66.2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GT8ugIAAMI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" filled="f" stroked="f">
              <v:textbox>
                <w:txbxContent>
                  <w:p w14:paraId="0572AF4B"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1BBB87EC"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045A1AA4" w14:textId="77777777" w:rsidR="00E63DB3" w:rsidRPr="007F0B30" w:rsidRDefault="00E63DB3" w:rsidP="00E63DB3">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0FBCB802" w14:textId="77777777" w:rsidR="00E63DB3" w:rsidRPr="007F0B30" w:rsidRDefault="00E63DB3" w:rsidP="00E63DB3">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3D03DF7" w14:textId="77777777" w:rsidR="00E63DB3" w:rsidRDefault="00E63DB3" w:rsidP="00E63DB3">
    <w:pPr>
      <w:pStyle w:val="aa"/>
      <w:tabs>
        <w:tab w:val="clear" w:pos="4677"/>
        <w:tab w:val="clear" w:pos="9355"/>
        <w:tab w:val="left" w:pos="8334"/>
        <w:tab w:val="right" w:pos="9638"/>
      </w:tabs>
      <w:rPr>
        <w:rFonts w:eastAsia="Malgun Gothic"/>
        <w:lang w:eastAsia="ko-KR"/>
      </w:rPr>
    </w:pPr>
  </w:p>
  <w:p w14:paraId="66E5E646" w14:textId="77777777" w:rsidR="00E63DB3" w:rsidRDefault="00E63DB3" w:rsidP="00E63DB3">
    <w:pPr>
      <w:pStyle w:val="aa"/>
      <w:rPr>
        <w:rFonts w:eastAsia="Malgun Gothic"/>
        <w:lang w:eastAsia="ko-KR"/>
      </w:rPr>
    </w:pPr>
  </w:p>
  <w:p w14:paraId="1CBFF874" w14:textId="77777777" w:rsidR="00E63DB3" w:rsidRDefault="00E63DB3" w:rsidP="00E63DB3">
    <w:pPr>
      <w:pStyle w:val="aa"/>
      <w:rPr>
        <w:rFonts w:eastAsia="Malgun Gothic"/>
        <w:lang w:eastAsia="ko-KR"/>
      </w:rPr>
    </w:pPr>
  </w:p>
  <w:p w14:paraId="0BAB38A2" w14:textId="77777777" w:rsidR="00E63DB3" w:rsidRDefault="00E63DB3" w:rsidP="00E63DB3">
    <w:pPr>
      <w:pStyle w:val="aa"/>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E63DB3" w:rsidRPr="00E63DB3" w14:paraId="2C9B3362" w14:textId="77777777" w:rsidTr="00972EBB">
      <w:trPr>
        <w:trHeight w:val="720"/>
      </w:trPr>
      <w:tc>
        <w:tcPr>
          <w:tcW w:w="2410" w:type="dxa"/>
        </w:tcPr>
        <w:p w14:paraId="42A8650F" w14:textId="77777777" w:rsidR="00E63DB3" w:rsidRDefault="00E63DB3" w:rsidP="00E63DB3">
          <w:pPr>
            <w:pStyle w:val="numbertext1"/>
            <w:spacing w:after="0"/>
            <w:jc w:val="both"/>
            <w:rPr>
              <w:rFonts w:ascii="Arial" w:eastAsia="Malgun Gothic" w:hAnsi="Arial" w:cs="Arial"/>
              <w:sz w:val="18"/>
              <w:szCs w:val="18"/>
              <w:lang w:eastAsia="ko-KR"/>
            </w:rPr>
          </w:pPr>
        </w:p>
        <w:p w14:paraId="5139D1DB"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32349D7E" w14:textId="77777777" w:rsidR="00E63DB3" w:rsidRDefault="00E63DB3" w:rsidP="00E63DB3">
          <w:pPr>
            <w:pStyle w:val="numbertext1"/>
            <w:spacing w:after="0"/>
            <w:jc w:val="both"/>
            <w:rPr>
              <w:rFonts w:ascii="Arial" w:eastAsia="Malgun Gothic" w:hAnsi="Arial" w:cs="Arial"/>
              <w:noProof w:val="0"/>
              <w:sz w:val="18"/>
              <w:szCs w:val="18"/>
              <w:shd w:val="clear" w:color="auto" w:fill="FFFFFF"/>
              <w:lang w:val="ru-RU" w:eastAsia="ko-KR"/>
            </w:rPr>
          </w:pPr>
        </w:p>
        <w:p w14:paraId="278AC9EF" w14:textId="77777777" w:rsidR="00E63DB3" w:rsidRPr="00555C0D" w:rsidRDefault="00E63DB3" w:rsidP="00E63DB3">
          <w:pPr>
            <w:pStyle w:val="numbertext1"/>
            <w:spacing w:after="0"/>
            <w:jc w:val="both"/>
            <w:rPr>
              <w:rFonts w:ascii="Arial" w:eastAsia="Malgun Gothic" w:hAnsi="Arial" w:cs="Arial"/>
              <w:noProof w:val="0"/>
              <w:sz w:val="18"/>
              <w:szCs w:val="18"/>
              <w:shd w:val="clear" w:color="auto" w:fill="FFFFFF"/>
              <w:lang w:val="ru-RU" w:eastAsia="ko-KR"/>
            </w:rPr>
          </w:pPr>
          <w:r w:rsidRPr="00E63DB3">
            <w:rPr>
              <w:rFonts w:ascii="Arial" w:eastAsia="Malgun Gothic" w:hAnsi="Arial" w:cs="Arial"/>
              <w:noProof w:val="0"/>
              <w:sz w:val="18"/>
              <w:szCs w:val="18"/>
              <w:shd w:val="clear" w:color="auto" w:fill="FFFFFF"/>
              <w:lang w:val="ru-RU" w:eastAsia="ko-KR"/>
            </w:rPr>
            <w:t>“Способ переработки навоза и помета животных”</w:t>
          </w:r>
          <w:r w:rsidRPr="00555C0D">
            <w:rPr>
              <w:rFonts w:ascii="Arial" w:eastAsia="Malgun Gothic" w:hAnsi="Arial" w:cs="Arial"/>
              <w:noProof w:val="0"/>
              <w:sz w:val="18"/>
              <w:szCs w:val="18"/>
              <w:shd w:val="clear" w:color="auto" w:fill="FFFFFF"/>
              <w:lang w:val="ru-RU" w:eastAsia="ko-KR"/>
            </w:rPr>
            <w:t xml:space="preserve"> </w:t>
          </w:r>
        </w:p>
        <w:p w14:paraId="1271A387" w14:textId="77777777" w:rsidR="00E63DB3" w:rsidRPr="001F12F4" w:rsidRDefault="00E63DB3" w:rsidP="00E63DB3">
          <w:pPr>
            <w:pStyle w:val="numbertext1"/>
            <w:spacing w:after="0"/>
            <w:jc w:val="both"/>
            <w:rPr>
              <w:rFonts w:ascii="Arial" w:eastAsia="Malgun Gothic" w:hAnsi="Arial" w:cs="Arial"/>
              <w:bCs/>
              <w:sz w:val="18"/>
              <w:szCs w:val="18"/>
              <w:lang w:eastAsia="ko-KR"/>
            </w:rPr>
          </w:pPr>
          <w:r w:rsidRPr="00E63DB3">
            <w:rPr>
              <w:rFonts w:ascii="Arial" w:eastAsia="Malgun Gothic" w:hAnsi="Arial" w:cs="Arial"/>
              <w:noProof w:val="0"/>
              <w:sz w:val="18"/>
              <w:szCs w:val="18"/>
              <w:shd w:val="clear" w:color="auto" w:fill="FFFFFF"/>
              <w:lang w:eastAsia="ko-KR"/>
            </w:rPr>
            <w:t>“Processing method animal manure and droppings”</w:t>
          </w:r>
        </w:p>
      </w:tc>
    </w:tr>
    <w:tr w:rsidR="00E63DB3" w:rsidRPr="00E63DB3" w14:paraId="7549D4B5" w14:textId="77777777" w:rsidTr="00972EBB">
      <w:trPr>
        <w:trHeight w:val="318"/>
      </w:trPr>
      <w:tc>
        <w:tcPr>
          <w:tcW w:w="2410" w:type="dxa"/>
        </w:tcPr>
        <w:p w14:paraId="590EF910"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2E75B913" w14:textId="77777777" w:rsidR="00E63DB3" w:rsidRPr="00E63DB3"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E63DB3">
            <w:rPr>
              <w:rFonts w:ascii="Arial" w:eastAsia="Malgun Gothic" w:hAnsi="Arial" w:cs="Arial"/>
              <w:bCs/>
              <w:sz w:val="18"/>
              <w:szCs w:val="18"/>
              <w:lang w:val="ru-RU" w:eastAsia="ko-KR"/>
            </w:rPr>
            <w:t>Шептунов</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Александр</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Александрович</w:t>
          </w:r>
          <w:r w:rsidRPr="00E63DB3">
            <w:rPr>
              <w:rFonts w:ascii="Arial" w:eastAsia="Malgun Gothic" w:hAnsi="Arial" w:cs="Arial"/>
              <w:bCs/>
              <w:sz w:val="18"/>
              <w:szCs w:val="18"/>
              <w:lang w:val="en-GB" w:eastAsia="ko-KR"/>
            </w:rPr>
            <w:t xml:space="preserve"> 50%, </w:t>
          </w:r>
          <w:r w:rsidRPr="00E63DB3">
            <w:rPr>
              <w:rFonts w:ascii="Arial" w:eastAsia="Malgun Gothic" w:hAnsi="Arial" w:cs="Arial"/>
              <w:bCs/>
              <w:sz w:val="18"/>
              <w:szCs w:val="18"/>
              <w:lang w:val="ru-RU" w:eastAsia="ko-KR"/>
            </w:rPr>
            <w:t>Бондарчук</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Елена</w:t>
          </w:r>
          <w:r w:rsidRPr="00E63DB3">
            <w:rPr>
              <w:rFonts w:ascii="Arial" w:eastAsia="Malgun Gothic" w:hAnsi="Arial" w:cs="Arial"/>
              <w:bCs/>
              <w:sz w:val="18"/>
              <w:szCs w:val="18"/>
              <w:lang w:val="en-GB" w:eastAsia="ko-KR"/>
            </w:rPr>
            <w:t xml:space="preserve"> </w:t>
          </w:r>
          <w:r w:rsidRPr="00E63DB3">
            <w:rPr>
              <w:rFonts w:ascii="Arial" w:eastAsia="Malgun Gothic" w:hAnsi="Arial" w:cs="Arial"/>
              <w:bCs/>
              <w:sz w:val="18"/>
              <w:szCs w:val="18"/>
              <w:lang w:val="ru-RU" w:eastAsia="ko-KR"/>
            </w:rPr>
            <w:t>Владимировна</w:t>
          </w:r>
          <w:r w:rsidRPr="00E63DB3">
            <w:rPr>
              <w:rFonts w:ascii="Arial" w:eastAsia="Malgun Gothic" w:hAnsi="Arial" w:cs="Arial"/>
              <w:bCs/>
              <w:sz w:val="18"/>
              <w:szCs w:val="18"/>
              <w:lang w:val="en-GB" w:eastAsia="ko-KR"/>
            </w:rPr>
            <w:t xml:space="preserve"> 50% / </w:t>
          </w:r>
          <w:r w:rsidRPr="00E63DB3">
            <w:rPr>
              <w:rFonts w:ascii="Arial" w:eastAsia="Malgun Gothic" w:hAnsi="Arial" w:cs="Arial"/>
              <w:bCs/>
              <w:sz w:val="18"/>
              <w:szCs w:val="18"/>
              <w:lang w:eastAsia="ko-KR"/>
            </w:rPr>
            <w:t>Alexander Sheptunov 50%, Elena Bondarchuk 50%</w:t>
          </w:r>
        </w:p>
      </w:tc>
    </w:tr>
    <w:tr w:rsidR="00E63DB3" w:rsidRPr="00E63DB3" w14:paraId="018D9ED0" w14:textId="77777777" w:rsidTr="00972EBB">
      <w:trPr>
        <w:trHeight w:val="302"/>
      </w:trPr>
      <w:tc>
        <w:tcPr>
          <w:tcW w:w="2410" w:type="dxa"/>
        </w:tcPr>
        <w:p w14:paraId="2C72168C" w14:textId="77777777" w:rsidR="00E63DB3" w:rsidRPr="003D1EB4" w:rsidRDefault="00E63DB3" w:rsidP="00E63DB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2FD7B6D4" w14:textId="77777777" w:rsidR="00E63DB3" w:rsidRPr="000A20B1" w:rsidRDefault="00E63DB3" w:rsidP="00E63DB3">
          <w:pPr>
            <w:jc w:val="both"/>
            <w:rPr>
              <w:rFonts w:ascii="Arial" w:eastAsia="Malgun Gothic" w:hAnsi="Arial" w:cs="Arial"/>
              <w:sz w:val="18"/>
              <w:szCs w:val="18"/>
              <w:shd w:val="clear" w:color="auto" w:fill="FFFFFF"/>
              <w:lang w:val="en-GB" w:eastAsia="ko-KR"/>
            </w:rPr>
          </w:pPr>
          <w:r w:rsidRPr="00E63DB3">
            <w:rPr>
              <w:rFonts w:ascii="Arial" w:eastAsia="Malgun Gothic" w:hAnsi="Arial" w:cs="Arial"/>
              <w:sz w:val="18"/>
              <w:szCs w:val="18"/>
              <w:shd w:val="clear" w:color="auto" w:fill="FFFFFF"/>
              <w:lang w:val="en-GB" w:eastAsia="ko-KR"/>
            </w:rPr>
            <w:t>https://interoco.com/all-materials/work-of-science/3611-2021-07-08-19-20-28.html</w:t>
          </w:r>
        </w:p>
      </w:tc>
    </w:tr>
  </w:tbl>
  <w:p w14:paraId="113A1F2B" w14:textId="77777777" w:rsidR="00024C4D" w:rsidRPr="00E63DB3" w:rsidRDefault="00024C4D" w:rsidP="00E63DB3">
    <w:pPr>
      <w:pStyle w:val="aa"/>
      <w:rPr>
        <w:rFonts w:ascii="Arial" w:hAnsi="Arial" w:cs="Arial"/>
        <w:sz w:val="16"/>
        <w:szCs w:val="16"/>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pStyle w:val="bizHeading1"/>
      <w:lvlText w:val="%1"/>
      <w:lvlJc w:val="left"/>
      <w:pPr>
        <w:tabs>
          <w:tab w:val="num" w:pos="936"/>
        </w:tabs>
        <w:ind w:left="0" w:firstLine="0"/>
      </w:pPr>
    </w:lvl>
    <w:lvl w:ilvl="1">
      <w:start w:val="1"/>
      <w:numFmt w:val="decimal"/>
      <w:pStyle w:val="bizHeading2"/>
      <w:lvlText w:val="%1.%2"/>
      <w:lvlJc w:val="left"/>
      <w:pPr>
        <w:tabs>
          <w:tab w:val="num" w:pos="1080"/>
        </w:tabs>
        <w:ind w:left="0" w:firstLine="0"/>
      </w:pPr>
    </w:lvl>
    <w:lvl w:ilvl="2">
      <w:start w:val="1"/>
      <w:numFmt w:val="decimal"/>
      <w:pStyle w:val="bizHeading3"/>
      <w:lvlText w:val="%1.%2.%3"/>
      <w:lvlJc w:val="left"/>
      <w:pPr>
        <w:tabs>
          <w:tab w:val="num" w:pos="1224"/>
        </w:tabs>
        <w:ind w:left="0" w:firstLine="0"/>
      </w:pPr>
    </w:lvl>
    <w:lvl w:ilvl="3">
      <w:start w:val="1"/>
      <w:numFmt w:val="decimal"/>
      <w:pStyle w:val="bizHeading4"/>
      <w:lvlText w:val="%1.%2.%3.%4"/>
      <w:lvlJc w:val="left"/>
      <w:pPr>
        <w:tabs>
          <w:tab w:val="num" w:pos="1148"/>
        </w:tabs>
        <w:ind w:left="0" w:firstLine="0"/>
      </w:pPr>
      <w:rPr>
        <w:b/>
        <w:i w:val="0"/>
        <w:sz w:val="20"/>
        <w:szCs w:val="20"/>
      </w:rPr>
    </w:lvl>
    <w:lvl w:ilvl="4">
      <w:start w:val="1"/>
      <w:numFmt w:val="decimal"/>
      <w:lvlText w:val="%1.%2.%3.%4.%5"/>
      <w:lvlJc w:val="left"/>
      <w:pPr>
        <w:tabs>
          <w:tab w:val="num" w:pos="1512"/>
        </w:tabs>
        <w:ind w:left="0" w:firstLine="0"/>
      </w:pPr>
    </w:lvl>
    <w:lvl w:ilvl="5">
      <w:start w:val="1"/>
      <w:numFmt w:val="decimal"/>
      <w:lvlText w:val="%1.%2.%3.%4.%5.%6"/>
      <w:lvlJc w:val="left"/>
      <w:pPr>
        <w:tabs>
          <w:tab w:val="num" w:pos="1656"/>
        </w:tabs>
        <w:ind w:left="1656"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4"/>
    <w:multiLevelType w:val="multilevel"/>
    <w:tmpl w:val="00000004"/>
    <w:name w:val="WW8Num4"/>
    <w:lvl w:ilvl="0">
      <w:start w:val="1"/>
      <w:numFmt w:val="upperRoman"/>
      <w:lvlText w:val="%1."/>
      <w:lvlJc w:val="left"/>
      <w:pPr>
        <w:tabs>
          <w:tab w:val="num" w:pos="0"/>
        </w:tabs>
        <w:ind w:left="1080" w:hanging="720"/>
      </w:pPr>
      <w:rPr>
        <w:rFonts w:ascii="Times New Roman" w:hAnsi="Times New Roman" w:cs="Times New Roman"/>
        <w:color w:val="00000A"/>
        <w:sz w:val="28"/>
        <w:szCs w:val="28"/>
      </w:rPr>
    </w:lvl>
    <w:lvl w:ilvl="1">
      <w:start w:val="1"/>
      <w:numFmt w:val="lowerLetter"/>
      <w:lvlText w:val="%2."/>
      <w:lvlJc w:val="left"/>
      <w:pPr>
        <w:tabs>
          <w:tab w:val="num" w:pos="0"/>
        </w:tabs>
        <w:ind w:left="1440" w:hanging="360"/>
      </w:pPr>
      <w:rPr>
        <w:rFonts w:ascii="Times New Roman" w:hAnsi="Times New Roman" w:cs="Times New Roman"/>
        <w:color w:val="00000A"/>
        <w:sz w:val="28"/>
        <w:szCs w:val="28"/>
      </w:rPr>
    </w:lvl>
    <w:lvl w:ilvl="2">
      <w:start w:val="1"/>
      <w:numFmt w:val="lowerRoman"/>
      <w:lvlText w:val="%2.%3."/>
      <w:lvlJc w:val="right"/>
      <w:pPr>
        <w:tabs>
          <w:tab w:val="num" w:pos="0"/>
        </w:tabs>
        <w:ind w:left="2160" w:hanging="180"/>
      </w:pPr>
      <w:rPr>
        <w:rFonts w:ascii="Times New Roman" w:hAnsi="Times New Roman" w:cs="Times New Roman"/>
        <w:color w:val="00000A"/>
        <w:sz w:val="28"/>
        <w:szCs w:val="28"/>
      </w:rPr>
    </w:lvl>
    <w:lvl w:ilvl="3">
      <w:start w:val="1"/>
      <w:numFmt w:val="decimal"/>
      <w:lvlText w:val="%2.%3.%4."/>
      <w:lvlJc w:val="left"/>
      <w:pPr>
        <w:tabs>
          <w:tab w:val="num" w:pos="0"/>
        </w:tabs>
        <w:ind w:left="2880" w:hanging="360"/>
      </w:pPr>
      <w:rPr>
        <w:rFonts w:ascii="Times New Roman" w:hAnsi="Times New Roman" w:cs="Times New Roman"/>
        <w:color w:val="00000A"/>
        <w:sz w:val="28"/>
        <w:szCs w:val="28"/>
      </w:rPr>
    </w:lvl>
    <w:lvl w:ilvl="4">
      <w:start w:val="1"/>
      <w:numFmt w:val="lowerLetter"/>
      <w:lvlText w:val="%2.%3.%4.%5."/>
      <w:lvlJc w:val="left"/>
      <w:pPr>
        <w:tabs>
          <w:tab w:val="num" w:pos="0"/>
        </w:tabs>
        <w:ind w:left="3600" w:hanging="360"/>
      </w:pPr>
      <w:rPr>
        <w:rFonts w:ascii="Times New Roman" w:hAnsi="Times New Roman" w:cs="Times New Roman"/>
        <w:color w:val="00000A"/>
        <w:sz w:val="28"/>
        <w:szCs w:val="28"/>
      </w:rPr>
    </w:lvl>
    <w:lvl w:ilvl="5">
      <w:start w:val="1"/>
      <w:numFmt w:val="lowerRoman"/>
      <w:lvlText w:val="%2.%3.%4.%5.%6."/>
      <w:lvlJc w:val="right"/>
      <w:pPr>
        <w:tabs>
          <w:tab w:val="num" w:pos="0"/>
        </w:tabs>
        <w:ind w:left="4320" w:hanging="180"/>
      </w:pPr>
      <w:rPr>
        <w:rFonts w:ascii="Times New Roman" w:hAnsi="Times New Roman" w:cs="Times New Roman"/>
        <w:color w:val="00000A"/>
        <w:sz w:val="28"/>
        <w:szCs w:val="28"/>
      </w:rPr>
    </w:lvl>
    <w:lvl w:ilvl="6">
      <w:start w:val="1"/>
      <w:numFmt w:val="decimal"/>
      <w:lvlText w:val="%2.%3.%4.%5.%6.%7."/>
      <w:lvlJc w:val="left"/>
      <w:pPr>
        <w:tabs>
          <w:tab w:val="num" w:pos="0"/>
        </w:tabs>
        <w:ind w:left="5040" w:hanging="360"/>
      </w:pPr>
      <w:rPr>
        <w:rFonts w:ascii="Times New Roman" w:hAnsi="Times New Roman" w:cs="Times New Roman"/>
        <w:color w:val="00000A"/>
        <w:sz w:val="28"/>
        <w:szCs w:val="28"/>
      </w:rPr>
    </w:lvl>
    <w:lvl w:ilvl="7">
      <w:start w:val="1"/>
      <w:numFmt w:val="lowerLetter"/>
      <w:lvlText w:val="%2.%3.%4.%5.%6.%7.%8."/>
      <w:lvlJc w:val="left"/>
      <w:pPr>
        <w:tabs>
          <w:tab w:val="num" w:pos="0"/>
        </w:tabs>
        <w:ind w:left="5760" w:hanging="360"/>
      </w:pPr>
      <w:rPr>
        <w:rFonts w:ascii="Times New Roman" w:hAnsi="Times New Roman" w:cs="Times New Roman"/>
        <w:color w:val="00000A"/>
        <w:sz w:val="28"/>
        <w:szCs w:val="28"/>
      </w:rPr>
    </w:lvl>
    <w:lvl w:ilvl="8">
      <w:start w:val="1"/>
      <w:numFmt w:val="lowerRoman"/>
      <w:lvlText w:val="%2.%3.%4.%5.%6.%7.%8.%9."/>
      <w:lvlJc w:val="right"/>
      <w:pPr>
        <w:tabs>
          <w:tab w:val="num" w:pos="0"/>
        </w:tabs>
        <w:ind w:left="6480" w:hanging="180"/>
      </w:pPr>
      <w:rPr>
        <w:rFonts w:ascii="Times New Roman" w:hAnsi="Times New Roman" w:cs="Times New Roman"/>
        <w:color w:val="00000A"/>
        <w:sz w:val="28"/>
        <w:szCs w:val="28"/>
      </w:rPr>
    </w:lvl>
  </w:abstractNum>
  <w:abstractNum w:abstractNumId="2" w15:restartNumberingAfterBreak="0">
    <w:nsid w:val="03573DBC"/>
    <w:multiLevelType w:val="hybridMultilevel"/>
    <w:tmpl w:val="7B421676"/>
    <w:lvl w:ilvl="0" w:tplc="1DBE4618">
      <w:start w:val="1"/>
      <w:numFmt w:val="decimal"/>
      <w:lvlText w:val="%1."/>
      <w:lvlJc w:val="left"/>
      <w:pPr>
        <w:ind w:left="1429" w:hanging="360"/>
      </w:pPr>
      <w:rPr>
        <w:rFonts w:cs="Times New Roman"/>
        <w:b w:val="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3" w15:restartNumberingAfterBreak="0">
    <w:nsid w:val="06464F40"/>
    <w:multiLevelType w:val="hybridMultilevel"/>
    <w:tmpl w:val="1B0E6690"/>
    <w:lvl w:ilvl="0" w:tplc="0419000F">
      <w:start w:val="1"/>
      <w:numFmt w:val="decimal"/>
      <w:lvlText w:val="%1."/>
      <w:lvlJc w:val="left"/>
      <w:pPr>
        <w:ind w:left="779" w:hanging="360"/>
      </w:pPr>
    </w:lvl>
    <w:lvl w:ilvl="1" w:tplc="04190019" w:tentative="1">
      <w:start w:val="1"/>
      <w:numFmt w:val="lowerLetter"/>
      <w:lvlText w:val="%2."/>
      <w:lvlJc w:val="left"/>
      <w:pPr>
        <w:ind w:left="1499" w:hanging="360"/>
      </w:pPr>
    </w:lvl>
    <w:lvl w:ilvl="2" w:tplc="0419001B" w:tentative="1">
      <w:start w:val="1"/>
      <w:numFmt w:val="lowerRoman"/>
      <w:lvlText w:val="%3."/>
      <w:lvlJc w:val="right"/>
      <w:pPr>
        <w:ind w:left="2219" w:hanging="180"/>
      </w:pPr>
    </w:lvl>
    <w:lvl w:ilvl="3" w:tplc="0419000F" w:tentative="1">
      <w:start w:val="1"/>
      <w:numFmt w:val="decimal"/>
      <w:lvlText w:val="%4."/>
      <w:lvlJc w:val="left"/>
      <w:pPr>
        <w:ind w:left="2939" w:hanging="360"/>
      </w:pPr>
    </w:lvl>
    <w:lvl w:ilvl="4" w:tplc="04190019" w:tentative="1">
      <w:start w:val="1"/>
      <w:numFmt w:val="lowerLetter"/>
      <w:lvlText w:val="%5."/>
      <w:lvlJc w:val="left"/>
      <w:pPr>
        <w:ind w:left="3659" w:hanging="360"/>
      </w:pPr>
    </w:lvl>
    <w:lvl w:ilvl="5" w:tplc="0419001B" w:tentative="1">
      <w:start w:val="1"/>
      <w:numFmt w:val="lowerRoman"/>
      <w:lvlText w:val="%6."/>
      <w:lvlJc w:val="right"/>
      <w:pPr>
        <w:ind w:left="4379" w:hanging="180"/>
      </w:pPr>
    </w:lvl>
    <w:lvl w:ilvl="6" w:tplc="0419000F" w:tentative="1">
      <w:start w:val="1"/>
      <w:numFmt w:val="decimal"/>
      <w:lvlText w:val="%7."/>
      <w:lvlJc w:val="left"/>
      <w:pPr>
        <w:ind w:left="5099" w:hanging="360"/>
      </w:pPr>
    </w:lvl>
    <w:lvl w:ilvl="7" w:tplc="04190019" w:tentative="1">
      <w:start w:val="1"/>
      <w:numFmt w:val="lowerLetter"/>
      <w:lvlText w:val="%8."/>
      <w:lvlJc w:val="left"/>
      <w:pPr>
        <w:ind w:left="5819" w:hanging="360"/>
      </w:pPr>
    </w:lvl>
    <w:lvl w:ilvl="8" w:tplc="0419001B" w:tentative="1">
      <w:start w:val="1"/>
      <w:numFmt w:val="lowerRoman"/>
      <w:lvlText w:val="%9."/>
      <w:lvlJc w:val="right"/>
      <w:pPr>
        <w:ind w:left="6539" w:hanging="180"/>
      </w:pPr>
    </w:lvl>
  </w:abstractNum>
  <w:abstractNum w:abstractNumId="4" w15:restartNumberingAfterBreak="0">
    <w:nsid w:val="0A13321D"/>
    <w:multiLevelType w:val="multilevel"/>
    <w:tmpl w:val="C4520BEC"/>
    <w:lvl w:ilvl="0">
      <w:start w:val="1"/>
      <w:numFmt w:val="decimal"/>
      <w:lvlText w:val="%1"/>
      <w:lvlJc w:val="left"/>
      <w:pPr>
        <w:tabs>
          <w:tab w:val="num" w:pos="936"/>
        </w:tabs>
        <w:ind w:left="936" w:hanging="432"/>
      </w:pPr>
    </w:lvl>
    <w:lvl w:ilvl="1">
      <w:start w:val="1"/>
      <w:numFmt w:val="decimal"/>
      <w:lvlText w:val="%1.%2"/>
      <w:lvlJc w:val="left"/>
      <w:pPr>
        <w:tabs>
          <w:tab w:val="num" w:pos="1080"/>
        </w:tabs>
        <w:ind w:left="1080" w:hanging="576"/>
      </w:pPr>
    </w:lvl>
    <w:lvl w:ilvl="2">
      <w:start w:val="1"/>
      <w:numFmt w:val="decimal"/>
      <w:lvlText w:val="%1.%2.%3"/>
      <w:lvlJc w:val="left"/>
      <w:pPr>
        <w:tabs>
          <w:tab w:val="num" w:pos="1224"/>
        </w:tabs>
        <w:ind w:left="1224" w:hanging="720"/>
      </w:pPr>
    </w:lvl>
    <w:lvl w:ilvl="3">
      <w:start w:val="1"/>
      <w:numFmt w:val="decimal"/>
      <w:lvlText w:val="%1.%2.%3.%4"/>
      <w:lvlJc w:val="left"/>
      <w:pPr>
        <w:tabs>
          <w:tab w:val="num" w:pos="1368"/>
        </w:tabs>
        <w:ind w:left="1368" w:hanging="864"/>
      </w:pPr>
      <w:rPr>
        <w:b/>
        <w:i w:val="0"/>
        <w:sz w:val="20"/>
        <w:szCs w:val="20"/>
      </w:rPr>
    </w:lvl>
    <w:lvl w:ilvl="4">
      <w:start w:val="1"/>
      <w:numFmt w:val="decimal"/>
      <w:lvlText w:val="%1.%2.%3.%4.%5"/>
      <w:lvlJc w:val="left"/>
      <w:pPr>
        <w:tabs>
          <w:tab w:val="num" w:pos="1512"/>
        </w:tabs>
        <w:ind w:left="1512" w:hanging="1008"/>
      </w:pPr>
    </w:lvl>
    <w:lvl w:ilvl="5">
      <w:start w:val="1"/>
      <w:numFmt w:val="decimal"/>
      <w:pStyle w:val="6"/>
      <w:lvlText w:val="%1.%2.%3.%4.%5.%6"/>
      <w:lvlJc w:val="left"/>
      <w:pPr>
        <w:tabs>
          <w:tab w:val="num" w:pos="1656"/>
        </w:tabs>
        <w:ind w:left="1656" w:hanging="1152"/>
      </w:pPr>
    </w:lvl>
    <w:lvl w:ilvl="6">
      <w:start w:val="1"/>
      <w:numFmt w:val="decimal"/>
      <w:lvlText w:val="%1.%2.%3.%4.%5.%6.%7"/>
      <w:lvlJc w:val="left"/>
      <w:pPr>
        <w:tabs>
          <w:tab w:val="num" w:pos="1800"/>
        </w:tabs>
        <w:ind w:left="1800" w:hanging="1296"/>
      </w:pPr>
    </w:lvl>
    <w:lvl w:ilvl="7">
      <w:start w:val="1"/>
      <w:numFmt w:val="decimal"/>
      <w:lvlText w:val="%1.%2.%3.%4.%5.%6.%7.%8"/>
      <w:lvlJc w:val="left"/>
      <w:pPr>
        <w:tabs>
          <w:tab w:val="num" w:pos="1944"/>
        </w:tabs>
        <w:ind w:left="1944" w:hanging="1440"/>
      </w:pPr>
    </w:lvl>
    <w:lvl w:ilvl="8">
      <w:start w:val="1"/>
      <w:numFmt w:val="decimal"/>
      <w:lvlText w:val="%1.%2.%3.%4.%5.%6.%7.%8.%9"/>
      <w:lvlJc w:val="left"/>
      <w:pPr>
        <w:tabs>
          <w:tab w:val="num" w:pos="2088"/>
        </w:tabs>
        <w:ind w:left="2088" w:hanging="1584"/>
      </w:pPr>
    </w:lvl>
  </w:abstractNum>
  <w:abstractNum w:abstractNumId="5" w15:restartNumberingAfterBreak="0">
    <w:nsid w:val="0B833F62"/>
    <w:multiLevelType w:val="multilevel"/>
    <w:tmpl w:val="AE94E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BB30C4"/>
    <w:multiLevelType w:val="hybridMultilevel"/>
    <w:tmpl w:val="DB5AC6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FF54AC8"/>
    <w:multiLevelType w:val="hybridMultilevel"/>
    <w:tmpl w:val="59CC529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16666A9A"/>
    <w:multiLevelType w:val="hybridMultilevel"/>
    <w:tmpl w:val="C35AFD7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7BF1177"/>
    <w:multiLevelType w:val="hybridMultilevel"/>
    <w:tmpl w:val="47DE952A"/>
    <w:lvl w:ilvl="0" w:tplc="0419000D">
      <w:start w:val="1"/>
      <w:numFmt w:val="bullet"/>
      <w:lvlText w:val=""/>
      <w:lvlJc w:val="left"/>
      <w:pPr>
        <w:ind w:left="1854" w:hanging="360"/>
      </w:pPr>
      <w:rPr>
        <w:rFonts w:ascii="Wingdings" w:hAnsi="Wingdings"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0" w15:restartNumberingAfterBreak="0">
    <w:nsid w:val="27DA1CD4"/>
    <w:multiLevelType w:val="hybridMultilevel"/>
    <w:tmpl w:val="32F431D2"/>
    <w:lvl w:ilvl="0" w:tplc="06FA1030">
      <w:start w:val="1"/>
      <w:numFmt w:val="decimal"/>
      <w:lvlText w:val="%1."/>
      <w:lvlJc w:val="left"/>
      <w:pPr>
        <w:ind w:left="1274" w:hanging="1047"/>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28D94F7D"/>
    <w:multiLevelType w:val="hybridMultilevel"/>
    <w:tmpl w:val="5518CD2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15:restartNumberingAfterBreak="0">
    <w:nsid w:val="326C286B"/>
    <w:multiLevelType w:val="hybridMultilevel"/>
    <w:tmpl w:val="A484CBF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15:restartNumberingAfterBreak="0">
    <w:nsid w:val="37C5362E"/>
    <w:multiLevelType w:val="hybridMultilevel"/>
    <w:tmpl w:val="94AE3A8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15:restartNumberingAfterBreak="0">
    <w:nsid w:val="3BBF438E"/>
    <w:multiLevelType w:val="hybridMultilevel"/>
    <w:tmpl w:val="A6E8C0F2"/>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3C4C67BA"/>
    <w:multiLevelType w:val="hybridMultilevel"/>
    <w:tmpl w:val="29B43972"/>
    <w:lvl w:ilvl="0" w:tplc="0419000B">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15:restartNumberingAfterBreak="0">
    <w:nsid w:val="45AE6E90"/>
    <w:multiLevelType w:val="hybridMultilevel"/>
    <w:tmpl w:val="340AE9E2"/>
    <w:lvl w:ilvl="0" w:tplc="E488C8F6">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70E36B2"/>
    <w:multiLevelType w:val="hybridMultilevel"/>
    <w:tmpl w:val="1DE2E4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AF449D5"/>
    <w:multiLevelType w:val="multilevel"/>
    <w:tmpl w:val="C6EA85DA"/>
    <w:lvl w:ilvl="0">
      <w:start w:val="3"/>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9" w15:restartNumberingAfterBreak="0">
    <w:nsid w:val="52D576A0"/>
    <w:multiLevelType w:val="hybridMultilevel"/>
    <w:tmpl w:val="EFC84BDC"/>
    <w:lvl w:ilvl="0" w:tplc="06FA1030">
      <w:start w:val="1"/>
      <w:numFmt w:val="decimal"/>
      <w:lvlText w:val="%1."/>
      <w:lvlJc w:val="left"/>
      <w:pPr>
        <w:ind w:left="1274" w:hanging="1047"/>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15:restartNumberingAfterBreak="0">
    <w:nsid w:val="631F7AC7"/>
    <w:multiLevelType w:val="hybridMultilevel"/>
    <w:tmpl w:val="AD82FF3A"/>
    <w:lvl w:ilvl="0" w:tplc="4BCC328A">
      <w:start w:val="1"/>
      <w:numFmt w:val="bullet"/>
      <w:lvlText w:val=""/>
      <w:lvlJc w:val="left"/>
      <w:pPr>
        <w:ind w:left="1994"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15:restartNumberingAfterBreak="0">
    <w:nsid w:val="6345072F"/>
    <w:multiLevelType w:val="hybridMultilevel"/>
    <w:tmpl w:val="EFC84BDC"/>
    <w:lvl w:ilvl="0" w:tplc="06FA1030">
      <w:start w:val="1"/>
      <w:numFmt w:val="decimal"/>
      <w:lvlText w:val="%1."/>
      <w:lvlJc w:val="left"/>
      <w:pPr>
        <w:ind w:left="1274" w:hanging="1047"/>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2" w15:restartNumberingAfterBreak="0">
    <w:nsid w:val="634518D0"/>
    <w:multiLevelType w:val="hybridMultilevel"/>
    <w:tmpl w:val="116CAF8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6A9E0B5D"/>
    <w:multiLevelType w:val="hybridMultilevel"/>
    <w:tmpl w:val="25021130"/>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4" w15:restartNumberingAfterBreak="0">
    <w:nsid w:val="6AE47CAE"/>
    <w:multiLevelType w:val="hybridMultilevel"/>
    <w:tmpl w:val="015EB5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B1377F0"/>
    <w:multiLevelType w:val="hybridMultilevel"/>
    <w:tmpl w:val="E948048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15:restartNumberingAfterBreak="0">
    <w:nsid w:val="6C153B8B"/>
    <w:multiLevelType w:val="multilevel"/>
    <w:tmpl w:val="E25ED6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0A07160"/>
    <w:multiLevelType w:val="hybridMultilevel"/>
    <w:tmpl w:val="A9C805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19B05A7"/>
    <w:multiLevelType w:val="hybridMultilevel"/>
    <w:tmpl w:val="D6EA6A70"/>
    <w:lvl w:ilvl="0" w:tplc="7FD44928">
      <w:start w:val="1"/>
      <w:numFmt w:val="decimal"/>
      <w:lvlText w:val="%1."/>
      <w:lvlJc w:val="left"/>
      <w:pPr>
        <w:ind w:left="106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15:restartNumberingAfterBreak="0">
    <w:nsid w:val="7293484E"/>
    <w:multiLevelType w:val="hybridMultilevel"/>
    <w:tmpl w:val="133C60EA"/>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75C3053B"/>
    <w:multiLevelType w:val="hybridMultilevel"/>
    <w:tmpl w:val="9478250E"/>
    <w:lvl w:ilvl="0" w:tplc="C30AF98A">
      <w:start w:val="1"/>
      <w:numFmt w:val="bullet"/>
      <w:lvlText w:val=""/>
      <w:lvlJc w:val="left"/>
      <w:pPr>
        <w:ind w:left="779"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6"/>
  </w:num>
  <w:num w:numId="6">
    <w:abstractNumId w:val="27"/>
  </w:num>
  <w:num w:numId="7">
    <w:abstractNumId w:val="16"/>
  </w:num>
  <w:num w:numId="8">
    <w:abstractNumId w:val="12"/>
  </w:num>
  <w:num w:numId="9">
    <w:abstractNumId w:val="14"/>
  </w:num>
  <w:num w:numId="10">
    <w:abstractNumId w:val="5"/>
  </w:num>
  <w:num w:numId="11">
    <w:abstractNumId w:val="29"/>
  </w:num>
  <w:num w:numId="12">
    <w:abstractNumId w:val="8"/>
  </w:num>
  <w:num w:numId="13">
    <w:abstractNumId w:val="24"/>
  </w:num>
  <w:num w:numId="14">
    <w:abstractNumId w:val="26"/>
  </w:num>
  <w:num w:numId="15">
    <w:abstractNumId w:val="11"/>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num>
  <w:num w:numId="23">
    <w:abstractNumId w:val="9"/>
  </w:num>
  <w:num w:numId="24">
    <w:abstractNumId w:val="15"/>
  </w:num>
  <w:num w:numId="25">
    <w:abstractNumId w:val="7"/>
  </w:num>
  <w:num w:numId="26">
    <w:abstractNumId w:val="25"/>
  </w:num>
  <w:num w:numId="27">
    <w:abstractNumId w:val="22"/>
  </w:num>
  <w:num w:numId="28">
    <w:abstractNumId w:val="3"/>
  </w:num>
  <w:num w:numId="29">
    <w:abstractNumId w:val="17"/>
  </w:num>
  <w:num w:numId="30">
    <w:abstractNumId w:val="30"/>
  </w:num>
  <w:num w:numId="31">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9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7EA"/>
    <w:rsid w:val="000005BC"/>
    <w:rsid w:val="00000931"/>
    <w:rsid w:val="000141D5"/>
    <w:rsid w:val="00021D94"/>
    <w:rsid w:val="00024C4D"/>
    <w:rsid w:val="00034FE4"/>
    <w:rsid w:val="00036224"/>
    <w:rsid w:val="00036AEB"/>
    <w:rsid w:val="00047C93"/>
    <w:rsid w:val="0005560C"/>
    <w:rsid w:val="00057FB5"/>
    <w:rsid w:val="000642DC"/>
    <w:rsid w:val="0006750E"/>
    <w:rsid w:val="00093B90"/>
    <w:rsid w:val="000A3374"/>
    <w:rsid w:val="000A562A"/>
    <w:rsid w:val="000C0179"/>
    <w:rsid w:val="000C7F1D"/>
    <w:rsid w:val="000D0368"/>
    <w:rsid w:val="000D1C0B"/>
    <w:rsid w:val="000D706A"/>
    <w:rsid w:val="000D7072"/>
    <w:rsid w:val="000D7FF0"/>
    <w:rsid w:val="00100934"/>
    <w:rsid w:val="00101823"/>
    <w:rsid w:val="00103740"/>
    <w:rsid w:val="00110A27"/>
    <w:rsid w:val="0011267E"/>
    <w:rsid w:val="00120EAC"/>
    <w:rsid w:val="00123B03"/>
    <w:rsid w:val="00132273"/>
    <w:rsid w:val="0013327C"/>
    <w:rsid w:val="00136976"/>
    <w:rsid w:val="001450B5"/>
    <w:rsid w:val="0015255B"/>
    <w:rsid w:val="00160559"/>
    <w:rsid w:val="001705D4"/>
    <w:rsid w:val="00172B94"/>
    <w:rsid w:val="00174D4C"/>
    <w:rsid w:val="00175484"/>
    <w:rsid w:val="00177E87"/>
    <w:rsid w:val="00181AD0"/>
    <w:rsid w:val="001830C9"/>
    <w:rsid w:val="0018434E"/>
    <w:rsid w:val="00192AD3"/>
    <w:rsid w:val="00193B17"/>
    <w:rsid w:val="00197E25"/>
    <w:rsid w:val="001A0057"/>
    <w:rsid w:val="001A261A"/>
    <w:rsid w:val="001A5780"/>
    <w:rsid w:val="001B1476"/>
    <w:rsid w:val="001B7350"/>
    <w:rsid w:val="001C129C"/>
    <w:rsid w:val="001C4D9A"/>
    <w:rsid w:val="001C5C00"/>
    <w:rsid w:val="001C7B0A"/>
    <w:rsid w:val="001D4179"/>
    <w:rsid w:val="001E07FC"/>
    <w:rsid w:val="001E2804"/>
    <w:rsid w:val="001F6D01"/>
    <w:rsid w:val="001F777C"/>
    <w:rsid w:val="00200101"/>
    <w:rsid w:val="002005A8"/>
    <w:rsid w:val="00236F9B"/>
    <w:rsid w:val="002443C2"/>
    <w:rsid w:val="00253DD7"/>
    <w:rsid w:val="00253FED"/>
    <w:rsid w:val="00262709"/>
    <w:rsid w:val="00273B63"/>
    <w:rsid w:val="002741FD"/>
    <w:rsid w:val="00276597"/>
    <w:rsid w:val="002A2D50"/>
    <w:rsid w:val="002A32BA"/>
    <w:rsid w:val="002B3D6C"/>
    <w:rsid w:val="002C0906"/>
    <w:rsid w:val="002C3C27"/>
    <w:rsid w:val="002D3215"/>
    <w:rsid w:val="002D5736"/>
    <w:rsid w:val="002F4974"/>
    <w:rsid w:val="00301A1A"/>
    <w:rsid w:val="00311F6B"/>
    <w:rsid w:val="00312ED2"/>
    <w:rsid w:val="00316B5B"/>
    <w:rsid w:val="00316FE1"/>
    <w:rsid w:val="00321063"/>
    <w:rsid w:val="003336E1"/>
    <w:rsid w:val="00337B90"/>
    <w:rsid w:val="0034402B"/>
    <w:rsid w:val="003568A6"/>
    <w:rsid w:val="00360773"/>
    <w:rsid w:val="00360DC7"/>
    <w:rsid w:val="00363799"/>
    <w:rsid w:val="00367750"/>
    <w:rsid w:val="00374055"/>
    <w:rsid w:val="003834E9"/>
    <w:rsid w:val="00390B50"/>
    <w:rsid w:val="003A36DF"/>
    <w:rsid w:val="003B5EC9"/>
    <w:rsid w:val="003D61C8"/>
    <w:rsid w:val="003E75C4"/>
    <w:rsid w:val="003E7E75"/>
    <w:rsid w:val="003E7FA5"/>
    <w:rsid w:val="003F15E1"/>
    <w:rsid w:val="00403527"/>
    <w:rsid w:val="0040432A"/>
    <w:rsid w:val="0040729C"/>
    <w:rsid w:val="0041277B"/>
    <w:rsid w:val="004208AA"/>
    <w:rsid w:val="00421460"/>
    <w:rsid w:val="004247DF"/>
    <w:rsid w:val="004303B8"/>
    <w:rsid w:val="00431793"/>
    <w:rsid w:val="00431D85"/>
    <w:rsid w:val="004440D0"/>
    <w:rsid w:val="00446BCF"/>
    <w:rsid w:val="004618A1"/>
    <w:rsid w:val="004676FD"/>
    <w:rsid w:val="004802FA"/>
    <w:rsid w:val="00480D43"/>
    <w:rsid w:val="00480FA1"/>
    <w:rsid w:val="004819DF"/>
    <w:rsid w:val="0048581C"/>
    <w:rsid w:val="0049480E"/>
    <w:rsid w:val="004A4EE5"/>
    <w:rsid w:val="004A626E"/>
    <w:rsid w:val="004B2DF6"/>
    <w:rsid w:val="004B5214"/>
    <w:rsid w:val="004D5893"/>
    <w:rsid w:val="004E4CAB"/>
    <w:rsid w:val="0051370E"/>
    <w:rsid w:val="00514EAC"/>
    <w:rsid w:val="00515665"/>
    <w:rsid w:val="00516D1E"/>
    <w:rsid w:val="00523DB5"/>
    <w:rsid w:val="00541671"/>
    <w:rsid w:val="00543E71"/>
    <w:rsid w:val="0054458B"/>
    <w:rsid w:val="00552226"/>
    <w:rsid w:val="005556BA"/>
    <w:rsid w:val="00564DEF"/>
    <w:rsid w:val="00573B85"/>
    <w:rsid w:val="00575DF5"/>
    <w:rsid w:val="00583480"/>
    <w:rsid w:val="005844C9"/>
    <w:rsid w:val="00584E80"/>
    <w:rsid w:val="0059072A"/>
    <w:rsid w:val="00594CD7"/>
    <w:rsid w:val="005975C7"/>
    <w:rsid w:val="005A490D"/>
    <w:rsid w:val="005A6CC0"/>
    <w:rsid w:val="005B0B39"/>
    <w:rsid w:val="005B140F"/>
    <w:rsid w:val="005B3FCE"/>
    <w:rsid w:val="005B514F"/>
    <w:rsid w:val="005C689C"/>
    <w:rsid w:val="005D5BD3"/>
    <w:rsid w:val="005D6492"/>
    <w:rsid w:val="005E0BCE"/>
    <w:rsid w:val="005E5A15"/>
    <w:rsid w:val="00603D5F"/>
    <w:rsid w:val="006041BD"/>
    <w:rsid w:val="00604AA7"/>
    <w:rsid w:val="00606FE9"/>
    <w:rsid w:val="00632CD3"/>
    <w:rsid w:val="006350F7"/>
    <w:rsid w:val="00635113"/>
    <w:rsid w:val="006369ED"/>
    <w:rsid w:val="006371DE"/>
    <w:rsid w:val="00637981"/>
    <w:rsid w:val="0065117C"/>
    <w:rsid w:val="00664395"/>
    <w:rsid w:val="00673EED"/>
    <w:rsid w:val="00676F25"/>
    <w:rsid w:val="0069078A"/>
    <w:rsid w:val="00691102"/>
    <w:rsid w:val="006969DD"/>
    <w:rsid w:val="006A7D81"/>
    <w:rsid w:val="006B756A"/>
    <w:rsid w:val="006D0C03"/>
    <w:rsid w:val="006E03E2"/>
    <w:rsid w:val="006E36A2"/>
    <w:rsid w:val="006F4943"/>
    <w:rsid w:val="006F4CC5"/>
    <w:rsid w:val="00717C94"/>
    <w:rsid w:val="00750AD8"/>
    <w:rsid w:val="00763CA6"/>
    <w:rsid w:val="0077737A"/>
    <w:rsid w:val="00785DC4"/>
    <w:rsid w:val="00791E5E"/>
    <w:rsid w:val="007933BE"/>
    <w:rsid w:val="00795B00"/>
    <w:rsid w:val="007A25C9"/>
    <w:rsid w:val="007B52D4"/>
    <w:rsid w:val="007C52D9"/>
    <w:rsid w:val="007C79C3"/>
    <w:rsid w:val="007D6C64"/>
    <w:rsid w:val="007E33B2"/>
    <w:rsid w:val="007F07AB"/>
    <w:rsid w:val="007F56A6"/>
    <w:rsid w:val="0080424F"/>
    <w:rsid w:val="00811F49"/>
    <w:rsid w:val="0081572B"/>
    <w:rsid w:val="0082011B"/>
    <w:rsid w:val="00826AF0"/>
    <w:rsid w:val="00832779"/>
    <w:rsid w:val="00880632"/>
    <w:rsid w:val="008928D9"/>
    <w:rsid w:val="008A06CD"/>
    <w:rsid w:val="008B48AD"/>
    <w:rsid w:val="008B6607"/>
    <w:rsid w:val="008B72BC"/>
    <w:rsid w:val="008C1D2F"/>
    <w:rsid w:val="008C7D34"/>
    <w:rsid w:val="008D5EE1"/>
    <w:rsid w:val="008E4133"/>
    <w:rsid w:val="008F19ED"/>
    <w:rsid w:val="008F3086"/>
    <w:rsid w:val="008F339F"/>
    <w:rsid w:val="00900CD2"/>
    <w:rsid w:val="00906AFE"/>
    <w:rsid w:val="009152EE"/>
    <w:rsid w:val="00917CA3"/>
    <w:rsid w:val="00926EAA"/>
    <w:rsid w:val="00930DF0"/>
    <w:rsid w:val="00937EE0"/>
    <w:rsid w:val="00942EE3"/>
    <w:rsid w:val="00944BAA"/>
    <w:rsid w:val="009521B1"/>
    <w:rsid w:val="0095440F"/>
    <w:rsid w:val="00956751"/>
    <w:rsid w:val="0096546C"/>
    <w:rsid w:val="00967554"/>
    <w:rsid w:val="00972E31"/>
    <w:rsid w:val="009759AF"/>
    <w:rsid w:val="0098015C"/>
    <w:rsid w:val="009A26A0"/>
    <w:rsid w:val="009A58B0"/>
    <w:rsid w:val="009B007B"/>
    <w:rsid w:val="009C4C94"/>
    <w:rsid w:val="009C52C4"/>
    <w:rsid w:val="009E2323"/>
    <w:rsid w:val="009E27F9"/>
    <w:rsid w:val="009E59C1"/>
    <w:rsid w:val="009E64F3"/>
    <w:rsid w:val="009E6EA8"/>
    <w:rsid w:val="009F28CC"/>
    <w:rsid w:val="009F5F95"/>
    <w:rsid w:val="00A10BFD"/>
    <w:rsid w:val="00A1127A"/>
    <w:rsid w:val="00A1237B"/>
    <w:rsid w:val="00A1488B"/>
    <w:rsid w:val="00A22E3F"/>
    <w:rsid w:val="00A37EFF"/>
    <w:rsid w:val="00A40C4C"/>
    <w:rsid w:val="00A62097"/>
    <w:rsid w:val="00A7789E"/>
    <w:rsid w:val="00A90C2B"/>
    <w:rsid w:val="00A91452"/>
    <w:rsid w:val="00A91EB0"/>
    <w:rsid w:val="00A925C7"/>
    <w:rsid w:val="00A92FB2"/>
    <w:rsid w:val="00A97EB2"/>
    <w:rsid w:val="00AA2875"/>
    <w:rsid w:val="00AA2C99"/>
    <w:rsid w:val="00AA54CA"/>
    <w:rsid w:val="00AB27F0"/>
    <w:rsid w:val="00AC04FD"/>
    <w:rsid w:val="00AC1273"/>
    <w:rsid w:val="00AE100C"/>
    <w:rsid w:val="00AE2F27"/>
    <w:rsid w:val="00AE4727"/>
    <w:rsid w:val="00B03E09"/>
    <w:rsid w:val="00B075AF"/>
    <w:rsid w:val="00B0784F"/>
    <w:rsid w:val="00B13D30"/>
    <w:rsid w:val="00B1795E"/>
    <w:rsid w:val="00B17A7F"/>
    <w:rsid w:val="00B20549"/>
    <w:rsid w:val="00B20BE9"/>
    <w:rsid w:val="00B26618"/>
    <w:rsid w:val="00B267EA"/>
    <w:rsid w:val="00B361A4"/>
    <w:rsid w:val="00B4093C"/>
    <w:rsid w:val="00B5073C"/>
    <w:rsid w:val="00B5408A"/>
    <w:rsid w:val="00B56BF2"/>
    <w:rsid w:val="00B64069"/>
    <w:rsid w:val="00B76954"/>
    <w:rsid w:val="00B77D6A"/>
    <w:rsid w:val="00B80A45"/>
    <w:rsid w:val="00B82EAB"/>
    <w:rsid w:val="00BA6EEA"/>
    <w:rsid w:val="00BB2A42"/>
    <w:rsid w:val="00BC3469"/>
    <w:rsid w:val="00BD4CE8"/>
    <w:rsid w:val="00BD6AF3"/>
    <w:rsid w:val="00BE3D01"/>
    <w:rsid w:val="00BE6834"/>
    <w:rsid w:val="00C07CE7"/>
    <w:rsid w:val="00C102EF"/>
    <w:rsid w:val="00C1524B"/>
    <w:rsid w:val="00C2450D"/>
    <w:rsid w:val="00C2791E"/>
    <w:rsid w:val="00C27B4D"/>
    <w:rsid w:val="00C27C98"/>
    <w:rsid w:val="00C32DB9"/>
    <w:rsid w:val="00C806F9"/>
    <w:rsid w:val="00C85103"/>
    <w:rsid w:val="00C92C67"/>
    <w:rsid w:val="00C94740"/>
    <w:rsid w:val="00C96055"/>
    <w:rsid w:val="00CA3117"/>
    <w:rsid w:val="00CA6DE5"/>
    <w:rsid w:val="00CB02BD"/>
    <w:rsid w:val="00CB39A8"/>
    <w:rsid w:val="00CD530C"/>
    <w:rsid w:val="00CE4761"/>
    <w:rsid w:val="00CE5739"/>
    <w:rsid w:val="00CF003C"/>
    <w:rsid w:val="00D10E66"/>
    <w:rsid w:val="00D20215"/>
    <w:rsid w:val="00D37EB1"/>
    <w:rsid w:val="00D42FB5"/>
    <w:rsid w:val="00D50120"/>
    <w:rsid w:val="00D53D7D"/>
    <w:rsid w:val="00D74C52"/>
    <w:rsid w:val="00D85BFF"/>
    <w:rsid w:val="00D931FB"/>
    <w:rsid w:val="00D93FA9"/>
    <w:rsid w:val="00D951CC"/>
    <w:rsid w:val="00DA28CA"/>
    <w:rsid w:val="00DA5DB5"/>
    <w:rsid w:val="00DB13D9"/>
    <w:rsid w:val="00DB2AFE"/>
    <w:rsid w:val="00DB3475"/>
    <w:rsid w:val="00DB76EA"/>
    <w:rsid w:val="00DC05DA"/>
    <w:rsid w:val="00DC3921"/>
    <w:rsid w:val="00DE58A7"/>
    <w:rsid w:val="00DE7948"/>
    <w:rsid w:val="00DF3C5E"/>
    <w:rsid w:val="00DF4865"/>
    <w:rsid w:val="00DF5801"/>
    <w:rsid w:val="00DF6C0D"/>
    <w:rsid w:val="00E00492"/>
    <w:rsid w:val="00E01944"/>
    <w:rsid w:val="00E05060"/>
    <w:rsid w:val="00E11C73"/>
    <w:rsid w:val="00E14CCA"/>
    <w:rsid w:val="00E312A9"/>
    <w:rsid w:val="00E344B8"/>
    <w:rsid w:val="00E472A1"/>
    <w:rsid w:val="00E474F4"/>
    <w:rsid w:val="00E63DB3"/>
    <w:rsid w:val="00E758B7"/>
    <w:rsid w:val="00E83581"/>
    <w:rsid w:val="00E87F18"/>
    <w:rsid w:val="00E90835"/>
    <w:rsid w:val="00E917C8"/>
    <w:rsid w:val="00E9605D"/>
    <w:rsid w:val="00EA03C9"/>
    <w:rsid w:val="00EB0BD9"/>
    <w:rsid w:val="00EB259A"/>
    <w:rsid w:val="00EC6E9A"/>
    <w:rsid w:val="00ED176B"/>
    <w:rsid w:val="00ED4104"/>
    <w:rsid w:val="00EF02C0"/>
    <w:rsid w:val="00EF12FB"/>
    <w:rsid w:val="00F00E71"/>
    <w:rsid w:val="00F05B26"/>
    <w:rsid w:val="00F144CC"/>
    <w:rsid w:val="00F21620"/>
    <w:rsid w:val="00F21DFF"/>
    <w:rsid w:val="00F24714"/>
    <w:rsid w:val="00F313BE"/>
    <w:rsid w:val="00F33803"/>
    <w:rsid w:val="00F41E66"/>
    <w:rsid w:val="00F425A9"/>
    <w:rsid w:val="00F4377F"/>
    <w:rsid w:val="00F45E94"/>
    <w:rsid w:val="00F46437"/>
    <w:rsid w:val="00F467E8"/>
    <w:rsid w:val="00F50BE7"/>
    <w:rsid w:val="00F52238"/>
    <w:rsid w:val="00F5264C"/>
    <w:rsid w:val="00F6570A"/>
    <w:rsid w:val="00F7615A"/>
    <w:rsid w:val="00F829A8"/>
    <w:rsid w:val="00FB41E4"/>
    <w:rsid w:val="00FB70E1"/>
    <w:rsid w:val="00FB7900"/>
    <w:rsid w:val="00FC4708"/>
    <w:rsid w:val="00FC7672"/>
    <w:rsid w:val="00FD47FE"/>
    <w:rsid w:val="00FE3E02"/>
    <w:rsid w:val="00FE61F0"/>
    <w:rsid w:val="00FE63DB"/>
    <w:rsid w:val="00FE70DA"/>
    <w:rsid w:val="00FF0657"/>
    <w:rsid w:val="00FF20AB"/>
    <w:rsid w:val="00FF79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30A641"/>
  <w15:docId w15:val="{F9300A54-6AB9-40DA-B6A9-35BF8EF0F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015C"/>
    <w:pPr>
      <w:suppressAutoHyphens/>
    </w:pPr>
    <w:rPr>
      <w:rFonts w:ascii="Times New Roman" w:eastAsia="Times New Roman" w:hAnsi="Times New Roman" w:cs="Times New Roman"/>
      <w:sz w:val="20"/>
      <w:szCs w:val="20"/>
      <w:lang w:eastAsia="ru-RU"/>
    </w:rPr>
  </w:style>
  <w:style w:type="paragraph" w:styleId="1">
    <w:name w:val="heading 1"/>
    <w:basedOn w:val="a"/>
    <w:next w:val="a"/>
    <w:link w:val="10"/>
    <w:qFormat/>
    <w:rsid w:val="005B0B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5B0B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5B0B3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5B0B3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11"/>
    <w:next w:val="11"/>
    <w:link w:val="50"/>
    <w:rsid w:val="00E90835"/>
    <w:pPr>
      <w:keepNext/>
      <w:keepLines/>
      <w:widowControl w:val="0"/>
      <w:spacing w:before="220" w:after="40" w:line="240" w:lineRule="auto"/>
      <w:contextualSpacing/>
      <w:outlineLvl w:val="4"/>
    </w:pPr>
    <w:rPr>
      <w:rFonts w:ascii="Times New Roman" w:eastAsia="Times New Roman" w:hAnsi="Times New Roman" w:cs="Times New Roman"/>
      <w:b/>
    </w:rPr>
  </w:style>
  <w:style w:type="paragraph" w:styleId="6">
    <w:name w:val="heading 6"/>
    <w:basedOn w:val="a"/>
    <w:next w:val="a0"/>
    <w:link w:val="60"/>
    <w:unhideWhenUsed/>
    <w:qFormat/>
    <w:rsid w:val="005B0B39"/>
    <w:pPr>
      <w:keepNext/>
      <w:keepLines/>
      <w:numPr>
        <w:ilvl w:val="5"/>
        <w:numId w:val="2"/>
      </w:numPr>
      <w:spacing w:before="200" w:line="100" w:lineRule="atLeast"/>
      <w:outlineLvl w:val="5"/>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5B0B39"/>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1"/>
    <w:link w:val="2"/>
    <w:uiPriority w:val="9"/>
    <w:semiHidden/>
    <w:rsid w:val="005B0B39"/>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1"/>
    <w:link w:val="3"/>
    <w:uiPriority w:val="9"/>
    <w:semiHidden/>
    <w:rsid w:val="005B0B39"/>
    <w:rPr>
      <w:rFonts w:asciiTheme="majorHAnsi" w:eastAsiaTheme="majorEastAsia" w:hAnsiTheme="majorHAnsi" w:cstheme="majorBidi"/>
      <w:b/>
      <w:bCs/>
      <w:color w:val="4F81BD" w:themeColor="accent1"/>
      <w:sz w:val="20"/>
      <w:szCs w:val="20"/>
      <w:lang w:eastAsia="ru-RU"/>
    </w:rPr>
  </w:style>
  <w:style w:type="character" w:customStyle="1" w:styleId="40">
    <w:name w:val="Заголовок 4 Знак"/>
    <w:basedOn w:val="a1"/>
    <w:link w:val="4"/>
    <w:uiPriority w:val="9"/>
    <w:semiHidden/>
    <w:rsid w:val="005B0B39"/>
    <w:rPr>
      <w:rFonts w:asciiTheme="majorHAnsi" w:eastAsiaTheme="majorEastAsia" w:hAnsiTheme="majorHAnsi" w:cstheme="majorBidi"/>
      <w:b/>
      <w:bCs/>
      <w:i/>
      <w:iCs/>
      <w:color w:val="4F81BD" w:themeColor="accent1"/>
      <w:sz w:val="20"/>
      <w:szCs w:val="20"/>
      <w:lang w:eastAsia="ru-RU"/>
    </w:rPr>
  </w:style>
  <w:style w:type="paragraph" w:customStyle="1" w:styleId="11">
    <w:name w:val="Обычный1"/>
    <w:rsid w:val="007D6C64"/>
    <w:pPr>
      <w:spacing w:after="0"/>
    </w:pPr>
    <w:rPr>
      <w:rFonts w:ascii="Arial" w:eastAsia="Arial" w:hAnsi="Arial" w:cs="Arial"/>
      <w:color w:val="000000"/>
      <w:lang w:eastAsia="ru-RU"/>
    </w:rPr>
  </w:style>
  <w:style w:type="character" w:customStyle="1" w:styleId="50">
    <w:name w:val="Заголовок 5 Знак"/>
    <w:basedOn w:val="a1"/>
    <w:link w:val="5"/>
    <w:rsid w:val="00E90835"/>
    <w:rPr>
      <w:rFonts w:ascii="Times New Roman" w:eastAsia="Times New Roman" w:hAnsi="Times New Roman" w:cs="Times New Roman"/>
      <w:b/>
      <w:color w:val="000000"/>
      <w:lang w:eastAsia="ru-RU"/>
    </w:rPr>
  </w:style>
  <w:style w:type="paragraph" w:styleId="a0">
    <w:name w:val="Body Text"/>
    <w:basedOn w:val="a"/>
    <w:link w:val="a4"/>
    <w:uiPriority w:val="1"/>
    <w:unhideWhenUsed/>
    <w:qFormat/>
    <w:rsid w:val="005B0B39"/>
    <w:pPr>
      <w:spacing w:after="120"/>
    </w:pPr>
  </w:style>
  <w:style w:type="character" w:customStyle="1" w:styleId="a4">
    <w:name w:val="Основной текст Знак"/>
    <w:basedOn w:val="a1"/>
    <w:link w:val="a0"/>
    <w:uiPriority w:val="1"/>
    <w:rsid w:val="005B0B39"/>
    <w:rPr>
      <w:rFonts w:ascii="Times New Roman" w:eastAsia="Times New Roman" w:hAnsi="Times New Roman" w:cs="Times New Roman"/>
      <w:sz w:val="20"/>
      <w:szCs w:val="20"/>
      <w:lang w:eastAsia="ru-RU"/>
    </w:rPr>
  </w:style>
  <w:style w:type="character" w:customStyle="1" w:styleId="60">
    <w:name w:val="Заголовок 6 Знак"/>
    <w:basedOn w:val="a1"/>
    <w:link w:val="6"/>
    <w:rsid w:val="005B0B39"/>
    <w:rPr>
      <w:rFonts w:ascii="Times New Roman" w:eastAsia="Times New Roman" w:hAnsi="Times New Roman" w:cs="Times New Roman"/>
      <w:sz w:val="20"/>
      <w:szCs w:val="20"/>
      <w:lang w:eastAsia="ru-RU"/>
    </w:rPr>
  </w:style>
  <w:style w:type="paragraph" w:customStyle="1" w:styleId="12">
    <w:name w:val="Абзац списка1"/>
    <w:basedOn w:val="a"/>
    <w:rsid w:val="005B0B39"/>
    <w:pPr>
      <w:ind w:left="720"/>
    </w:pPr>
  </w:style>
  <w:style w:type="paragraph" w:customStyle="1" w:styleId="13">
    <w:name w:val="Без интервала1"/>
    <w:rsid w:val="005B0B39"/>
    <w:pPr>
      <w:suppressAutoHyphens/>
      <w:spacing w:after="0" w:line="240" w:lineRule="auto"/>
    </w:pPr>
    <w:rPr>
      <w:rFonts w:ascii="Times New Roman" w:eastAsia="Times New Roman" w:hAnsi="Times New Roman" w:cs="Times New Roman"/>
      <w:sz w:val="20"/>
      <w:szCs w:val="20"/>
      <w:lang w:eastAsia="ru-RU"/>
    </w:rPr>
  </w:style>
  <w:style w:type="character" w:styleId="a5">
    <w:name w:val="annotation reference"/>
    <w:basedOn w:val="a1"/>
    <w:uiPriority w:val="99"/>
    <w:semiHidden/>
    <w:unhideWhenUsed/>
    <w:rsid w:val="005B0B39"/>
    <w:rPr>
      <w:sz w:val="16"/>
      <w:szCs w:val="16"/>
    </w:rPr>
  </w:style>
  <w:style w:type="paragraph" w:styleId="a6">
    <w:name w:val="Balloon Text"/>
    <w:basedOn w:val="a"/>
    <w:link w:val="a7"/>
    <w:uiPriority w:val="99"/>
    <w:semiHidden/>
    <w:unhideWhenUsed/>
    <w:rsid w:val="005B0B39"/>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5B0B39"/>
    <w:rPr>
      <w:rFonts w:ascii="Tahoma" w:eastAsia="Times New Roman" w:hAnsi="Tahoma" w:cs="Tahoma"/>
      <w:sz w:val="16"/>
      <w:szCs w:val="16"/>
      <w:lang w:eastAsia="ru-RU"/>
    </w:rPr>
  </w:style>
  <w:style w:type="paragraph" w:customStyle="1" w:styleId="bizHeading1">
    <w:name w:val="bizHeading1"/>
    <w:basedOn w:val="1"/>
    <w:qFormat/>
    <w:rsid w:val="005B0B39"/>
    <w:pPr>
      <w:numPr>
        <w:numId w:val="3"/>
      </w:numPr>
      <w:tabs>
        <w:tab w:val="clear" w:pos="936"/>
        <w:tab w:val="num" w:pos="360"/>
      </w:tabs>
      <w:spacing w:before="400" w:line="264" w:lineRule="auto"/>
      <w:ind w:left="936" w:hanging="432"/>
    </w:pPr>
    <w:rPr>
      <w:rFonts w:ascii="Times New Roman" w:eastAsia="Times New Roman" w:hAnsi="Times New Roman" w:cs="Times New Roman"/>
      <w:b w:val="0"/>
      <w:bCs w:val="0"/>
      <w:color w:val="auto"/>
      <w:sz w:val="20"/>
      <w:szCs w:val="20"/>
    </w:rPr>
  </w:style>
  <w:style w:type="paragraph" w:customStyle="1" w:styleId="bizHeading2">
    <w:name w:val="bizHeading2"/>
    <w:basedOn w:val="2"/>
    <w:qFormat/>
    <w:rsid w:val="005B0B39"/>
    <w:pPr>
      <w:numPr>
        <w:ilvl w:val="1"/>
        <w:numId w:val="3"/>
      </w:numPr>
      <w:tabs>
        <w:tab w:val="clear" w:pos="1080"/>
        <w:tab w:val="num" w:pos="360"/>
      </w:tabs>
      <w:spacing w:before="40" w:line="264" w:lineRule="auto"/>
      <w:ind w:left="1080" w:hanging="576"/>
    </w:pPr>
    <w:rPr>
      <w:rFonts w:ascii="Times New Roman" w:eastAsia="Times New Roman" w:hAnsi="Times New Roman" w:cs="Times New Roman"/>
      <w:b w:val="0"/>
      <w:bCs w:val="0"/>
      <w:color w:val="auto"/>
      <w:sz w:val="20"/>
      <w:szCs w:val="20"/>
    </w:rPr>
  </w:style>
  <w:style w:type="paragraph" w:customStyle="1" w:styleId="bizHeading3">
    <w:name w:val="bizHeading3"/>
    <w:basedOn w:val="3"/>
    <w:qFormat/>
    <w:rsid w:val="005B0B39"/>
    <w:pPr>
      <w:numPr>
        <w:ilvl w:val="2"/>
        <w:numId w:val="3"/>
      </w:numPr>
      <w:tabs>
        <w:tab w:val="clear" w:pos="1224"/>
        <w:tab w:val="num" w:pos="360"/>
      </w:tabs>
      <w:spacing w:before="40" w:line="264" w:lineRule="auto"/>
      <w:ind w:left="1224" w:hanging="720"/>
    </w:pPr>
    <w:rPr>
      <w:rFonts w:ascii="Times New Roman" w:eastAsia="Times New Roman" w:hAnsi="Times New Roman" w:cs="Times New Roman"/>
      <w:b w:val="0"/>
      <w:bCs w:val="0"/>
      <w:color w:val="auto"/>
    </w:rPr>
  </w:style>
  <w:style w:type="paragraph" w:customStyle="1" w:styleId="bizHeading4">
    <w:name w:val="bizHeading4"/>
    <w:basedOn w:val="4"/>
    <w:qFormat/>
    <w:rsid w:val="005B0B39"/>
    <w:pPr>
      <w:numPr>
        <w:ilvl w:val="3"/>
        <w:numId w:val="3"/>
      </w:numPr>
      <w:tabs>
        <w:tab w:val="clear" w:pos="1148"/>
        <w:tab w:val="num" w:pos="360"/>
        <w:tab w:val="num" w:pos="1368"/>
      </w:tabs>
      <w:spacing w:before="40" w:line="264" w:lineRule="auto"/>
      <w:ind w:left="1368" w:hanging="864"/>
    </w:pPr>
    <w:rPr>
      <w:rFonts w:ascii="Times New Roman" w:eastAsia="Times New Roman" w:hAnsi="Times New Roman" w:cs="Times New Roman"/>
      <w:b w:val="0"/>
      <w:bCs w:val="0"/>
      <w:i w:val="0"/>
      <w:iCs w:val="0"/>
      <w:color w:val="auto"/>
    </w:rPr>
  </w:style>
  <w:style w:type="character" w:customStyle="1" w:styleId="s0">
    <w:name w:val="s0"/>
    <w:rsid w:val="005B0B39"/>
  </w:style>
  <w:style w:type="paragraph" w:styleId="a8">
    <w:name w:val="annotation text"/>
    <w:basedOn w:val="a"/>
    <w:link w:val="a9"/>
    <w:uiPriority w:val="99"/>
    <w:semiHidden/>
    <w:unhideWhenUsed/>
    <w:rsid w:val="00120EAC"/>
    <w:pPr>
      <w:spacing w:line="240" w:lineRule="auto"/>
    </w:pPr>
  </w:style>
  <w:style w:type="character" w:customStyle="1" w:styleId="a9">
    <w:name w:val="Текст примечания Знак"/>
    <w:basedOn w:val="a1"/>
    <w:link w:val="a8"/>
    <w:uiPriority w:val="99"/>
    <w:semiHidden/>
    <w:rsid w:val="00120EAC"/>
    <w:rPr>
      <w:rFonts w:ascii="Times New Roman" w:eastAsia="Times New Roman" w:hAnsi="Times New Roman" w:cs="Times New Roman"/>
      <w:sz w:val="20"/>
      <w:szCs w:val="20"/>
      <w:lang w:eastAsia="ru-RU"/>
    </w:rPr>
  </w:style>
  <w:style w:type="paragraph" w:styleId="aa">
    <w:name w:val="header"/>
    <w:basedOn w:val="a"/>
    <w:link w:val="ab"/>
    <w:uiPriority w:val="99"/>
    <w:unhideWhenUsed/>
    <w:rsid w:val="00FF7972"/>
    <w:pPr>
      <w:tabs>
        <w:tab w:val="center" w:pos="4677"/>
        <w:tab w:val="right" w:pos="9355"/>
      </w:tabs>
      <w:spacing w:after="0" w:line="240" w:lineRule="auto"/>
    </w:pPr>
  </w:style>
  <w:style w:type="character" w:customStyle="1" w:styleId="ab">
    <w:name w:val="Верхний колонтитул Знак"/>
    <w:basedOn w:val="a1"/>
    <w:link w:val="aa"/>
    <w:uiPriority w:val="99"/>
    <w:rsid w:val="00FF7972"/>
    <w:rPr>
      <w:rFonts w:ascii="Times New Roman" w:eastAsia="Times New Roman" w:hAnsi="Times New Roman" w:cs="Times New Roman"/>
      <w:sz w:val="20"/>
      <w:szCs w:val="20"/>
      <w:lang w:eastAsia="ru-RU"/>
    </w:rPr>
  </w:style>
  <w:style w:type="paragraph" w:styleId="ac">
    <w:name w:val="footer"/>
    <w:basedOn w:val="a"/>
    <w:link w:val="ad"/>
    <w:uiPriority w:val="99"/>
    <w:unhideWhenUsed/>
    <w:rsid w:val="00FF7972"/>
    <w:pPr>
      <w:tabs>
        <w:tab w:val="center" w:pos="4677"/>
        <w:tab w:val="right" w:pos="9355"/>
      </w:tabs>
      <w:spacing w:after="0" w:line="240" w:lineRule="auto"/>
    </w:pPr>
  </w:style>
  <w:style w:type="character" w:customStyle="1" w:styleId="ad">
    <w:name w:val="Нижний колонтитул Знак"/>
    <w:basedOn w:val="a1"/>
    <w:link w:val="ac"/>
    <w:uiPriority w:val="99"/>
    <w:rsid w:val="00FF7972"/>
    <w:rPr>
      <w:rFonts w:ascii="Times New Roman" w:eastAsia="Times New Roman" w:hAnsi="Times New Roman" w:cs="Times New Roman"/>
      <w:sz w:val="20"/>
      <w:szCs w:val="20"/>
      <w:lang w:eastAsia="ru-RU"/>
    </w:rPr>
  </w:style>
  <w:style w:type="paragraph" w:styleId="ae">
    <w:name w:val="List Paragraph"/>
    <w:basedOn w:val="a"/>
    <w:uiPriority w:val="34"/>
    <w:qFormat/>
    <w:rsid w:val="009A26A0"/>
    <w:pPr>
      <w:ind w:left="720"/>
      <w:contextualSpacing/>
    </w:pPr>
  </w:style>
  <w:style w:type="table" w:styleId="af">
    <w:name w:val="Table Grid"/>
    <w:basedOn w:val="a2"/>
    <w:uiPriority w:val="59"/>
    <w:rsid w:val="009801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1620"/>
    <w:pPr>
      <w:autoSpaceDE w:val="0"/>
      <w:autoSpaceDN w:val="0"/>
      <w:adjustRightInd w:val="0"/>
      <w:spacing w:after="0" w:line="240" w:lineRule="auto"/>
    </w:pPr>
    <w:rPr>
      <w:rFonts w:ascii="Franklin Gothic Medium Cond" w:eastAsia="Times New Roman" w:hAnsi="Franklin Gothic Medium Cond" w:cs="Franklin Gothic Medium Cond"/>
      <w:color w:val="000000"/>
      <w:sz w:val="24"/>
      <w:szCs w:val="24"/>
      <w:lang w:eastAsia="ru-RU"/>
    </w:rPr>
  </w:style>
  <w:style w:type="character" w:customStyle="1" w:styleId="apple-converted-space">
    <w:name w:val="apple-converted-space"/>
    <w:basedOn w:val="a1"/>
    <w:rsid w:val="005E5A15"/>
  </w:style>
  <w:style w:type="paragraph" w:customStyle="1" w:styleId="14">
    <w:name w:val="Обычный (веб)1"/>
    <w:basedOn w:val="a"/>
    <w:rsid w:val="004B5214"/>
    <w:pPr>
      <w:spacing w:before="100" w:after="100" w:line="100" w:lineRule="atLeast"/>
    </w:pPr>
  </w:style>
  <w:style w:type="paragraph" w:styleId="af0">
    <w:name w:val="Normal (Web)"/>
    <w:basedOn w:val="a"/>
    <w:uiPriority w:val="99"/>
    <w:qFormat/>
    <w:rsid w:val="00AE4727"/>
    <w:pPr>
      <w:suppressAutoHyphens w:val="0"/>
      <w:spacing w:before="280" w:after="280" w:line="240" w:lineRule="auto"/>
    </w:pPr>
    <w:rPr>
      <w:rFonts w:ascii="Liberation Serif" w:eastAsia="Noto Sans CJK SC Regular" w:hAnsi="Liberation Serif" w:cs="FreeSans"/>
      <w:sz w:val="24"/>
      <w:szCs w:val="24"/>
      <w:lang w:eastAsia="zh-CN" w:bidi="hi-IN"/>
    </w:rPr>
  </w:style>
  <w:style w:type="character" w:styleId="af1">
    <w:name w:val="Hyperlink"/>
    <w:basedOn w:val="a1"/>
    <w:uiPriority w:val="99"/>
    <w:unhideWhenUsed/>
    <w:rsid w:val="009B007B"/>
    <w:rPr>
      <w:color w:val="0000FF"/>
      <w:u w:val="single"/>
    </w:rPr>
  </w:style>
  <w:style w:type="paragraph" w:customStyle="1" w:styleId="21">
    <w:name w:val="Абзац списка2"/>
    <w:basedOn w:val="a"/>
    <w:rsid w:val="00316FE1"/>
    <w:pPr>
      <w:suppressAutoHyphens w:val="0"/>
      <w:ind w:left="720"/>
      <w:contextualSpacing/>
    </w:pPr>
    <w:rPr>
      <w:rFonts w:ascii="Calibri" w:hAnsi="Calibri"/>
      <w:sz w:val="22"/>
      <w:szCs w:val="22"/>
    </w:rPr>
  </w:style>
  <w:style w:type="paragraph" w:customStyle="1" w:styleId="af2">
    <w:name w:val="Содержимое врезки"/>
    <w:basedOn w:val="a"/>
    <w:qFormat/>
    <w:rsid w:val="00C96055"/>
    <w:pPr>
      <w:suppressAutoHyphens w:val="0"/>
      <w:spacing w:after="0" w:line="240" w:lineRule="auto"/>
    </w:pPr>
    <w:rPr>
      <w:rFonts w:ascii="Liberation Serif" w:eastAsia="Noto Sans CJK SC Regular" w:hAnsi="Liberation Serif" w:cs="FreeSans"/>
      <w:color w:val="00000A"/>
      <w:sz w:val="24"/>
      <w:szCs w:val="24"/>
      <w:lang w:eastAsia="zh-CN" w:bidi="hi-IN"/>
    </w:rPr>
  </w:style>
  <w:style w:type="paragraph" w:styleId="af3">
    <w:name w:val="Title"/>
    <w:basedOn w:val="11"/>
    <w:next w:val="11"/>
    <w:link w:val="af4"/>
    <w:rsid w:val="00E90835"/>
    <w:pPr>
      <w:keepNext/>
      <w:keepLines/>
      <w:widowControl w:val="0"/>
      <w:spacing w:before="480" w:after="120" w:line="240" w:lineRule="auto"/>
      <w:contextualSpacing/>
    </w:pPr>
    <w:rPr>
      <w:rFonts w:ascii="Times New Roman" w:eastAsia="Times New Roman" w:hAnsi="Times New Roman" w:cs="Times New Roman"/>
      <w:b/>
      <w:sz w:val="72"/>
      <w:szCs w:val="72"/>
    </w:rPr>
  </w:style>
  <w:style w:type="character" w:customStyle="1" w:styleId="af4">
    <w:name w:val="Заголовок Знак"/>
    <w:basedOn w:val="a1"/>
    <w:link w:val="af3"/>
    <w:rsid w:val="00E90835"/>
    <w:rPr>
      <w:rFonts w:ascii="Times New Roman" w:eastAsia="Times New Roman" w:hAnsi="Times New Roman" w:cs="Times New Roman"/>
      <w:b/>
      <w:color w:val="000000"/>
      <w:sz w:val="72"/>
      <w:szCs w:val="72"/>
      <w:lang w:eastAsia="ru-RU"/>
    </w:rPr>
  </w:style>
  <w:style w:type="paragraph" w:styleId="af5">
    <w:name w:val="Subtitle"/>
    <w:basedOn w:val="11"/>
    <w:next w:val="11"/>
    <w:link w:val="af6"/>
    <w:rsid w:val="00E90835"/>
    <w:pPr>
      <w:keepNext/>
      <w:keepLines/>
      <w:widowControl w:val="0"/>
      <w:spacing w:before="360" w:after="80" w:line="240" w:lineRule="auto"/>
      <w:contextualSpacing/>
    </w:pPr>
    <w:rPr>
      <w:rFonts w:ascii="Georgia" w:eastAsia="Georgia" w:hAnsi="Georgia" w:cs="Georgia"/>
      <w:i/>
      <w:color w:val="666666"/>
      <w:sz w:val="48"/>
      <w:szCs w:val="48"/>
    </w:rPr>
  </w:style>
  <w:style w:type="character" w:customStyle="1" w:styleId="af6">
    <w:name w:val="Подзаголовок Знак"/>
    <w:basedOn w:val="a1"/>
    <w:link w:val="af5"/>
    <w:rsid w:val="00E90835"/>
    <w:rPr>
      <w:rFonts w:ascii="Georgia" w:eastAsia="Georgia" w:hAnsi="Georgia" w:cs="Georgia"/>
      <w:i/>
      <w:color w:val="666666"/>
      <w:sz w:val="48"/>
      <w:szCs w:val="48"/>
      <w:lang w:eastAsia="ru-RU"/>
    </w:rPr>
  </w:style>
  <w:style w:type="paragraph" w:customStyle="1" w:styleId="22">
    <w:name w:val="Без интервала2"/>
    <w:rsid w:val="002A32BA"/>
    <w:pPr>
      <w:spacing w:after="0" w:line="240" w:lineRule="auto"/>
    </w:pPr>
    <w:rPr>
      <w:rFonts w:ascii="Calibri" w:eastAsia="Times New Roman" w:hAnsi="Calibri" w:cs="Times New Roman"/>
      <w:lang w:eastAsia="ru-RU"/>
    </w:rPr>
  </w:style>
  <w:style w:type="paragraph" w:customStyle="1" w:styleId="23">
    <w:name w:val="Обычный2"/>
    <w:rsid w:val="000642DC"/>
    <w:pPr>
      <w:widowControl w:val="0"/>
      <w:pBdr>
        <w:top w:val="nil"/>
        <w:left w:val="nil"/>
        <w:bottom w:val="nil"/>
        <w:right w:val="nil"/>
        <w:between w:val="nil"/>
      </w:pBdr>
      <w:spacing w:after="0"/>
    </w:pPr>
    <w:rPr>
      <w:rFonts w:ascii="Arial" w:eastAsia="Arial" w:hAnsi="Arial" w:cs="Arial"/>
      <w:color w:val="000000"/>
      <w:lang w:eastAsia="ru-RU"/>
    </w:rPr>
  </w:style>
  <w:style w:type="character" w:customStyle="1" w:styleId="txt">
    <w:name w:val="txt"/>
    <w:basedOn w:val="a1"/>
    <w:rsid w:val="00FC7672"/>
  </w:style>
  <w:style w:type="table" w:customStyle="1" w:styleId="TableNormal">
    <w:name w:val="Table Normal"/>
    <w:rsid w:val="00717C94"/>
    <w:pPr>
      <w:widowControl w:val="0"/>
    </w:pPr>
    <w:rPr>
      <w:rFonts w:ascii="Calibri" w:eastAsia="Calibri" w:hAnsi="Calibri" w:cs="Calibri"/>
      <w:color w:val="000000"/>
      <w:lang w:eastAsia="ru-RU"/>
    </w:rPr>
    <w:tblPr>
      <w:tblCellMar>
        <w:top w:w="0" w:type="dxa"/>
        <w:left w:w="0" w:type="dxa"/>
        <w:bottom w:w="0" w:type="dxa"/>
        <w:right w:w="0" w:type="dxa"/>
      </w:tblCellMar>
    </w:tblPr>
  </w:style>
  <w:style w:type="character" w:styleId="af7">
    <w:name w:val="Emphasis"/>
    <w:basedOn w:val="a1"/>
    <w:uiPriority w:val="20"/>
    <w:qFormat/>
    <w:rsid w:val="00A7789E"/>
    <w:rPr>
      <w:i/>
      <w:iCs/>
    </w:rPr>
  </w:style>
  <w:style w:type="character" w:customStyle="1" w:styleId="w">
    <w:name w:val="w"/>
    <w:basedOn w:val="a1"/>
    <w:rsid w:val="00594CD7"/>
  </w:style>
  <w:style w:type="paragraph" w:customStyle="1" w:styleId="Standard">
    <w:name w:val="Standard"/>
    <w:rsid w:val="00BC3469"/>
    <w:pPr>
      <w:suppressAutoHyphens/>
      <w:autoSpaceDN w:val="0"/>
      <w:textAlignment w:val="baseline"/>
    </w:pPr>
    <w:rPr>
      <w:rFonts w:ascii="Calibri" w:eastAsia="Calibri" w:hAnsi="Calibri" w:cs="Calibri"/>
      <w:kern w:val="3"/>
      <w:lang w:eastAsia="ru-RU"/>
    </w:rPr>
  </w:style>
  <w:style w:type="paragraph" w:styleId="HTML">
    <w:name w:val="HTML Preformatted"/>
    <w:basedOn w:val="a"/>
    <w:link w:val="HTML0"/>
    <w:uiPriority w:val="99"/>
    <w:semiHidden/>
    <w:unhideWhenUsed/>
    <w:rsid w:val="00404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hAnsi="Courier New" w:cs="Courier New"/>
    </w:rPr>
  </w:style>
  <w:style w:type="character" w:customStyle="1" w:styleId="HTML0">
    <w:name w:val="Стандартный HTML Знак"/>
    <w:basedOn w:val="a1"/>
    <w:link w:val="HTML"/>
    <w:uiPriority w:val="99"/>
    <w:semiHidden/>
    <w:rsid w:val="0040432A"/>
    <w:rPr>
      <w:rFonts w:ascii="Courier New" w:eastAsia="Times New Roman" w:hAnsi="Courier New" w:cs="Courier New"/>
      <w:sz w:val="20"/>
      <w:szCs w:val="20"/>
      <w:lang w:eastAsia="ru-RU"/>
    </w:rPr>
  </w:style>
  <w:style w:type="paragraph" w:customStyle="1" w:styleId="style-scope">
    <w:name w:val="style-scope"/>
    <w:basedOn w:val="a"/>
    <w:rsid w:val="00F829A8"/>
    <w:pPr>
      <w:suppressAutoHyphens w:val="0"/>
      <w:spacing w:before="100" w:beforeAutospacing="1" w:after="100" w:afterAutospacing="1" w:line="240" w:lineRule="auto"/>
    </w:pPr>
    <w:rPr>
      <w:sz w:val="24"/>
      <w:szCs w:val="24"/>
    </w:rPr>
  </w:style>
  <w:style w:type="character" w:styleId="af8">
    <w:name w:val="Strong"/>
    <w:basedOn w:val="a1"/>
    <w:uiPriority w:val="22"/>
    <w:qFormat/>
    <w:rsid w:val="008E4133"/>
    <w:rPr>
      <w:b/>
      <w:bCs/>
    </w:rPr>
  </w:style>
  <w:style w:type="paragraph" w:customStyle="1" w:styleId="af9">
    <w:name w:val="По умолчанию"/>
    <w:rsid w:val="00D93FA9"/>
    <w:pPr>
      <w:pBdr>
        <w:top w:val="nil"/>
        <w:left w:val="nil"/>
        <w:bottom w:val="nil"/>
        <w:right w:val="nil"/>
        <w:between w:val="nil"/>
        <w:bar w:val="nil"/>
      </w:pBdr>
      <w:spacing w:after="0" w:line="240" w:lineRule="auto"/>
    </w:pPr>
    <w:rPr>
      <w:rFonts w:ascii="Helvetica Neue" w:eastAsia="Helvetica Neue" w:hAnsi="Helvetica Neue" w:cs="Helvetica Neue"/>
      <w:color w:val="000000"/>
      <w:bdr w:val="nil"/>
      <w:lang w:eastAsia="ru-RU"/>
    </w:rPr>
  </w:style>
  <w:style w:type="character" w:customStyle="1" w:styleId="Hyperlink0">
    <w:name w:val="Hyperlink.0"/>
    <w:basedOn w:val="af1"/>
    <w:rsid w:val="00D93FA9"/>
    <w:rPr>
      <w:color w:val="000000"/>
      <w:u w:val="single" w:color="0000FF"/>
      <w14:textOutline w14:w="0" w14:cap="rnd" w14:cmpd="sng" w14:algn="ctr">
        <w14:noFill/>
        <w14:prstDash w14:val="solid"/>
        <w14:bevel/>
      </w14:textOutline>
    </w:rPr>
  </w:style>
  <w:style w:type="character" w:customStyle="1" w:styleId="apple-style-span">
    <w:name w:val="apple-style-span"/>
    <w:basedOn w:val="a1"/>
    <w:rsid w:val="00132273"/>
  </w:style>
  <w:style w:type="character" w:customStyle="1" w:styleId="UnresolvedMention">
    <w:name w:val="Unresolved Mention"/>
    <w:basedOn w:val="a1"/>
    <w:uiPriority w:val="99"/>
    <w:semiHidden/>
    <w:unhideWhenUsed/>
    <w:rsid w:val="0054458B"/>
    <w:rPr>
      <w:color w:val="605E5C"/>
      <w:shd w:val="clear" w:color="auto" w:fill="E1DFDD"/>
    </w:rPr>
  </w:style>
  <w:style w:type="paragraph" w:customStyle="1" w:styleId="numbertext1">
    <w:name w:val="numbertext1"/>
    <w:basedOn w:val="a"/>
    <w:rsid w:val="00E63DB3"/>
    <w:pPr>
      <w:keepLines/>
      <w:suppressAutoHyphens w:val="0"/>
      <w:spacing w:after="144" w:line="240" w:lineRule="auto"/>
    </w:pPr>
    <w:rPr>
      <w:noProof/>
      <w:sz w:val="24"/>
      <w:u w:color="00000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07888">
      <w:bodyDiv w:val="1"/>
      <w:marLeft w:val="0"/>
      <w:marRight w:val="0"/>
      <w:marTop w:val="0"/>
      <w:marBottom w:val="0"/>
      <w:divBdr>
        <w:top w:val="none" w:sz="0" w:space="0" w:color="auto"/>
        <w:left w:val="none" w:sz="0" w:space="0" w:color="auto"/>
        <w:bottom w:val="none" w:sz="0" w:space="0" w:color="auto"/>
        <w:right w:val="none" w:sz="0" w:space="0" w:color="auto"/>
      </w:divBdr>
    </w:div>
    <w:div w:id="72633009">
      <w:bodyDiv w:val="1"/>
      <w:marLeft w:val="0"/>
      <w:marRight w:val="0"/>
      <w:marTop w:val="0"/>
      <w:marBottom w:val="0"/>
      <w:divBdr>
        <w:top w:val="none" w:sz="0" w:space="0" w:color="auto"/>
        <w:left w:val="none" w:sz="0" w:space="0" w:color="auto"/>
        <w:bottom w:val="none" w:sz="0" w:space="0" w:color="auto"/>
        <w:right w:val="none" w:sz="0" w:space="0" w:color="auto"/>
      </w:divBdr>
    </w:div>
    <w:div w:id="81924013">
      <w:bodyDiv w:val="1"/>
      <w:marLeft w:val="0"/>
      <w:marRight w:val="0"/>
      <w:marTop w:val="0"/>
      <w:marBottom w:val="0"/>
      <w:divBdr>
        <w:top w:val="none" w:sz="0" w:space="0" w:color="auto"/>
        <w:left w:val="none" w:sz="0" w:space="0" w:color="auto"/>
        <w:bottom w:val="none" w:sz="0" w:space="0" w:color="auto"/>
        <w:right w:val="none" w:sz="0" w:space="0" w:color="auto"/>
      </w:divBdr>
    </w:div>
    <w:div w:id="96104417">
      <w:bodyDiv w:val="1"/>
      <w:marLeft w:val="0"/>
      <w:marRight w:val="0"/>
      <w:marTop w:val="0"/>
      <w:marBottom w:val="0"/>
      <w:divBdr>
        <w:top w:val="none" w:sz="0" w:space="0" w:color="auto"/>
        <w:left w:val="none" w:sz="0" w:space="0" w:color="auto"/>
        <w:bottom w:val="none" w:sz="0" w:space="0" w:color="auto"/>
        <w:right w:val="none" w:sz="0" w:space="0" w:color="auto"/>
      </w:divBdr>
    </w:div>
    <w:div w:id="246576342">
      <w:bodyDiv w:val="1"/>
      <w:marLeft w:val="0"/>
      <w:marRight w:val="0"/>
      <w:marTop w:val="0"/>
      <w:marBottom w:val="0"/>
      <w:divBdr>
        <w:top w:val="none" w:sz="0" w:space="0" w:color="auto"/>
        <w:left w:val="none" w:sz="0" w:space="0" w:color="auto"/>
        <w:bottom w:val="none" w:sz="0" w:space="0" w:color="auto"/>
        <w:right w:val="none" w:sz="0" w:space="0" w:color="auto"/>
      </w:divBdr>
    </w:div>
    <w:div w:id="249579848">
      <w:bodyDiv w:val="1"/>
      <w:marLeft w:val="0"/>
      <w:marRight w:val="0"/>
      <w:marTop w:val="0"/>
      <w:marBottom w:val="0"/>
      <w:divBdr>
        <w:top w:val="none" w:sz="0" w:space="0" w:color="auto"/>
        <w:left w:val="none" w:sz="0" w:space="0" w:color="auto"/>
        <w:bottom w:val="none" w:sz="0" w:space="0" w:color="auto"/>
        <w:right w:val="none" w:sz="0" w:space="0" w:color="auto"/>
      </w:divBdr>
      <w:divsChild>
        <w:div w:id="619338392">
          <w:marLeft w:val="0"/>
          <w:marRight w:val="0"/>
          <w:marTop w:val="0"/>
          <w:marBottom w:val="0"/>
          <w:divBdr>
            <w:top w:val="none" w:sz="0" w:space="0" w:color="auto"/>
            <w:left w:val="none" w:sz="0" w:space="0" w:color="auto"/>
            <w:bottom w:val="none" w:sz="0" w:space="0" w:color="auto"/>
            <w:right w:val="none" w:sz="0" w:space="0" w:color="auto"/>
          </w:divBdr>
          <w:divsChild>
            <w:div w:id="258485245">
              <w:marLeft w:val="0"/>
              <w:marRight w:val="0"/>
              <w:marTop w:val="0"/>
              <w:marBottom w:val="0"/>
              <w:divBdr>
                <w:top w:val="none" w:sz="0" w:space="0" w:color="auto"/>
                <w:left w:val="none" w:sz="0" w:space="0" w:color="auto"/>
                <w:bottom w:val="none" w:sz="0" w:space="0" w:color="auto"/>
                <w:right w:val="none" w:sz="0" w:space="0" w:color="auto"/>
              </w:divBdr>
              <w:divsChild>
                <w:div w:id="200523530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06660377">
          <w:marLeft w:val="501"/>
          <w:marRight w:val="0"/>
          <w:marTop w:val="0"/>
          <w:marBottom w:val="0"/>
          <w:divBdr>
            <w:top w:val="none" w:sz="0" w:space="0" w:color="auto"/>
            <w:left w:val="none" w:sz="0" w:space="0" w:color="auto"/>
            <w:bottom w:val="none" w:sz="0" w:space="0" w:color="auto"/>
            <w:right w:val="none" w:sz="0" w:space="0" w:color="auto"/>
          </w:divBdr>
          <w:divsChild>
            <w:div w:id="1056587577">
              <w:marLeft w:val="0"/>
              <w:marRight w:val="0"/>
              <w:marTop w:val="0"/>
              <w:marBottom w:val="0"/>
              <w:divBdr>
                <w:top w:val="none" w:sz="0" w:space="0" w:color="auto"/>
                <w:left w:val="none" w:sz="0" w:space="0" w:color="auto"/>
                <w:bottom w:val="none" w:sz="0" w:space="0" w:color="auto"/>
                <w:right w:val="none" w:sz="0" w:space="0" w:color="auto"/>
              </w:divBdr>
              <w:divsChild>
                <w:div w:id="27645231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56796160">
      <w:bodyDiv w:val="1"/>
      <w:marLeft w:val="0"/>
      <w:marRight w:val="0"/>
      <w:marTop w:val="0"/>
      <w:marBottom w:val="0"/>
      <w:divBdr>
        <w:top w:val="none" w:sz="0" w:space="0" w:color="auto"/>
        <w:left w:val="none" w:sz="0" w:space="0" w:color="auto"/>
        <w:bottom w:val="none" w:sz="0" w:space="0" w:color="auto"/>
        <w:right w:val="none" w:sz="0" w:space="0" w:color="auto"/>
      </w:divBdr>
    </w:div>
    <w:div w:id="305204752">
      <w:bodyDiv w:val="1"/>
      <w:marLeft w:val="0"/>
      <w:marRight w:val="0"/>
      <w:marTop w:val="0"/>
      <w:marBottom w:val="0"/>
      <w:divBdr>
        <w:top w:val="none" w:sz="0" w:space="0" w:color="auto"/>
        <w:left w:val="none" w:sz="0" w:space="0" w:color="auto"/>
        <w:bottom w:val="none" w:sz="0" w:space="0" w:color="auto"/>
        <w:right w:val="none" w:sz="0" w:space="0" w:color="auto"/>
      </w:divBdr>
      <w:divsChild>
        <w:div w:id="2048415">
          <w:marLeft w:val="0"/>
          <w:marRight w:val="0"/>
          <w:marTop w:val="240"/>
          <w:marBottom w:val="240"/>
          <w:divBdr>
            <w:top w:val="none" w:sz="0" w:space="0" w:color="auto"/>
            <w:left w:val="none" w:sz="0" w:space="0" w:color="auto"/>
            <w:bottom w:val="none" w:sz="0" w:space="0" w:color="auto"/>
            <w:right w:val="none" w:sz="0" w:space="0" w:color="auto"/>
          </w:divBdr>
        </w:div>
        <w:div w:id="384909423">
          <w:marLeft w:val="0"/>
          <w:marRight w:val="0"/>
          <w:marTop w:val="240"/>
          <w:marBottom w:val="240"/>
          <w:divBdr>
            <w:top w:val="none" w:sz="0" w:space="0" w:color="auto"/>
            <w:left w:val="none" w:sz="0" w:space="0" w:color="auto"/>
            <w:bottom w:val="none" w:sz="0" w:space="0" w:color="auto"/>
            <w:right w:val="none" w:sz="0" w:space="0" w:color="auto"/>
          </w:divBdr>
        </w:div>
        <w:div w:id="1032606247">
          <w:marLeft w:val="0"/>
          <w:marRight w:val="0"/>
          <w:marTop w:val="240"/>
          <w:marBottom w:val="240"/>
          <w:divBdr>
            <w:top w:val="none" w:sz="0" w:space="0" w:color="auto"/>
            <w:left w:val="none" w:sz="0" w:space="0" w:color="auto"/>
            <w:bottom w:val="none" w:sz="0" w:space="0" w:color="auto"/>
            <w:right w:val="none" w:sz="0" w:space="0" w:color="auto"/>
          </w:divBdr>
        </w:div>
        <w:div w:id="1170481567">
          <w:marLeft w:val="0"/>
          <w:marRight w:val="0"/>
          <w:marTop w:val="240"/>
          <w:marBottom w:val="240"/>
          <w:divBdr>
            <w:top w:val="none" w:sz="0" w:space="0" w:color="auto"/>
            <w:left w:val="none" w:sz="0" w:space="0" w:color="auto"/>
            <w:bottom w:val="none" w:sz="0" w:space="0" w:color="auto"/>
            <w:right w:val="none" w:sz="0" w:space="0" w:color="auto"/>
          </w:divBdr>
          <w:divsChild>
            <w:div w:id="313532573">
              <w:marLeft w:val="0"/>
              <w:marRight w:val="0"/>
              <w:marTop w:val="240"/>
              <w:marBottom w:val="240"/>
              <w:divBdr>
                <w:top w:val="none" w:sz="0" w:space="0" w:color="auto"/>
                <w:left w:val="none" w:sz="0" w:space="0" w:color="auto"/>
                <w:bottom w:val="none" w:sz="0" w:space="0" w:color="auto"/>
                <w:right w:val="none" w:sz="0" w:space="0" w:color="auto"/>
              </w:divBdr>
            </w:div>
            <w:div w:id="738328641">
              <w:marLeft w:val="0"/>
              <w:marRight w:val="0"/>
              <w:marTop w:val="240"/>
              <w:marBottom w:val="240"/>
              <w:divBdr>
                <w:top w:val="none" w:sz="0" w:space="0" w:color="auto"/>
                <w:left w:val="none" w:sz="0" w:space="0" w:color="auto"/>
                <w:bottom w:val="none" w:sz="0" w:space="0" w:color="auto"/>
                <w:right w:val="none" w:sz="0" w:space="0" w:color="auto"/>
              </w:divBdr>
            </w:div>
            <w:div w:id="945189024">
              <w:marLeft w:val="0"/>
              <w:marRight w:val="0"/>
              <w:marTop w:val="240"/>
              <w:marBottom w:val="240"/>
              <w:divBdr>
                <w:top w:val="none" w:sz="0" w:space="0" w:color="auto"/>
                <w:left w:val="none" w:sz="0" w:space="0" w:color="auto"/>
                <w:bottom w:val="none" w:sz="0" w:space="0" w:color="auto"/>
                <w:right w:val="none" w:sz="0" w:space="0" w:color="auto"/>
              </w:divBdr>
            </w:div>
          </w:divsChild>
        </w:div>
        <w:div w:id="1238441673">
          <w:marLeft w:val="0"/>
          <w:marRight w:val="0"/>
          <w:marTop w:val="240"/>
          <w:marBottom w:val="240"/>
          <w:divBdr>
            <w:top w:val="none" w:sz="0" w:space="0" w:color="auto"/>
            <w:left w:val="none" w:sz="0" w:space="0" w:color="auto"/>
            <w:bottom w:val="none" w:sz="0" w:space="0" w:color="auto"/>
            <w:right w:val="none" w:sz="0" w:space="0" w:color="auto"/>
          </w:divBdr>
        </w:div>
        <w:div w:id="1796868486">
          <w:marLeft w:val="0"/>
          <w:marRight w:val="0"/>
          <w:marTop w:val="240"/>
          <w:marBottom w:val="240"/>
          <w:divBdr>
            <w:top w:val="none" w:sz="0" w:space="0" w:color="auto"/>
            <w:left w:val="none" w:sz="0" w:space="0" w:color="auto"/>
            <w:bottom w:val="none" w:sz="0" w:space="0" w:color="auto"/>
            <w:right w:val="none" w:sz="0" w:space="0" w:color="auto"/>
          </w:divBdr>
        </w:div>
        <w:div w:id="1944334353">
          <w:marLeft w:val="0"/>
          <w:marRight w:val="0"/>
          <w:marTop w:val="240"/>
          <w:marBottom w:val="240"/>
          <w:divBdr>
            <w:top w:val="none" w:sz="0" w:space="0" w:color="auto"/>
            <w:left w:val="none" w:sz="0" w:space="0" w:color="auto"/>
            <w:bottom w:val="none" w:sz="0" w:space="0" w:color="auto"/>
            <w:right w:val="none" w:sz="0" w:space="0" w:color="auto"/>
          </w:divBdr>
        </w:div>
      </w:divsChild>
    </w:div>
    <w:div w:id="360593967">
      <w:bodyDiv w:val="1"/>
      <w:marLeft w:val="0"/>
      <w:marRight w:val="0"/>
      <w:marTop w:val="0"/>
      <w:marBottom w:val="0"/>
      <w:divBdr>
        <w:top w:val="none" w:sz="0" w:space="0" w:color="auto"/>
        <w:left w:val="none" w:sz="0" w:space="0" w:color="auto"/>
        <w:bottom w:val="none" w:sz="0" w:space="0" w:color="auto"/>
        <w:right w:val="none" w:sz="0" w:space="0" w:color="auto"/>
      </w:divBdr>
      <w:divsChild>
        <w:div w:id="28535522">
          <w:marLeft w:val="960"/>
          <w:marRight w:val="0"/>
          <w:marTop w:val="0"/>
          <w:marBottom w:val="0"/>
          <w:divBdr>
            <w:top w:val="none" w:sz="0" w:space="0" w:color="auto"/>
            <w:left w:val="none" w:sz="0" w:space="0" w:color="auto"/>
            <w:bottom w:val="none" w:sz="0" w:space="0" w:color="auto"/>
            <w:right w:val="none" w:sz="0" w:space="0" w:color="auto"/>
          </w:divBdr>
          <w:divsChild>
            <w:div w:id="943731018">
              <w:marLeft w:val="0"/>
              <w:marRight w:val="0"/>
              <w:marTop w:val="0"/>
              <w:marBottom w:val="0"/>
              <w:divBdr>
                <w:top w:val="none" w:sz="0" w:space="0" w:color="auto"/>
                <w:left w:val="none" w:sz="0" w:space="0" w:color="auto"/>
                <w:bottom w:val="none" w:sz="0" w:space="0" w:color="auto"/>
                <w:right w:val="none" w:sz="0" w:space="0" w:color="auto"/>
              </w:divBdr>
              <w:divsChild>
                <w:div w:id="6814726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3803173">
          <w:marLeft w:val="960"/>
          <w:marRight w:val="0"/>
          <w:marTop w:val="0"/>
          <w:marBottom w:val="0"/>
          <w:divBdr>
            <w:top w:val="none" w:sz="0" w:space="0" w:color="auto"/>
            <w:left w:val="none" w:sz="0" w:space="0" w:color="auto"/>
            <w:bottom w:val="none" w:sz="0" w:space="0" w:color="auto"/>
            <w:right w:val="none" w:sz="0" w:space="0" w:color="auto"/>
          </w:divBdr>
          <w:divsChild>
            <w:div w:id="1416711551">
              <w:marLeft w:val="0"/>
              <w:marRight w:val="0"/>
              <w:marTop w:val="0"/>
              <w:marBottom w:val="0"/>
              <w:divBdr>
                <w:top w:val="none" w:sz="0" w:space="0" w:color="auto"/>
                <w:left w:val="none" w:sz="0" w:space="0" w:color="auto"/>
                <w:bottom w:val="none" w:sz="0" w:space="0" w:color="auto"/>
                <w:right w:val="none" w:sz="0" w:space="0" w:color="auto"/>
              </w:divBdr>
              <w:divsChild>
                <w:div w:id="19870519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30529067">
          <w:marLeft w:val="960"/>
          <w:marRight w:val="0"/>
          <w:marTop w:val="0"/>
          <w:marBottom w:val="0"/>
          <w:divBdr>
            <w:top w:val="none" w:sz="0" w:space="0" w:color="auto"/>
            <w:left w:val="none" w:sz="0" w:space="0" w:color="auto"/>
            <w:bottom w:val="none" w:sz="0" w:space="0" w:color="auto"/>
            <w:right w:val="none" w:sz="0" w:space="0" w:color="auto"/>
          </w:divBdr>
          <w:divsChild>
            <w:div w:id="1863204085">
              <w:marLeft w:val="0"/>
              <w:marRight w:val="0"/>
              <w:marTop w:val="0"/>
              <w:marBottom w:val="0"/>
              <w:divBdr>
                <w:top w:val="none" w:sz="0" w:space="0" w:color="auto"/>
                <w:left w:val="none" w:sz="0" w:space="0" w:color="auto"/>
                <w:bottom w:val="none" w:sz="0" w:space="0" w:color="auto"/>
                <w:right w:val="none" w:sz="0" w:space="0" w:color="auto"/>
              </w:divBdr>
              <w:divsChild>
                <w:div w:id="198511235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32695328">
          <w:marLeft w:val="960"/>
          <w:marRight w:val="0"/>
          <w:marTop w:val="0"/>
          <w:marBottom w:val="0"/>
          <w:divBdr>
            <w:top w:val="none" w:sz="0" w:space="0" w:color="auto"/>
            <w:left w:val="none" w:sz="0" w:space="0" w:color="auto"/>
            <w:bottom w:val="none" w:sz="0" w:space="0" w:color="auto"/>
            <w:right w:val="none" w:sz="0" w:space="0" w:color="auto"/>
          </w:divBdr>
          <w:divsChild>
            <w:div w:id="494881388">
              <w:marLeft w:val="0"/>
              <w:marRight w:val="0"/>
              <w:marTop w:val="0"/>
              <w:marBottom w:val="0"/>
              <w:divBdr>
                <w:top w:val="none" w:sz="0" w:space="0" w:color="auto"/>
                <w:left w:val="none" w:sz="0" w:space="0" w:color="auto"/>
                <w:bottom w:val="none" w:sz="0" w:space="0" w:color="auto"/>
                <w:right w:val="none" w:sz="0" w:space="0" w:color="auto"/>
              </w:divBdr>
              <w:divsChild>
                <w:div w:id="11321023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716128208">
          <w:marLeft w:val="960"/>
          <w:marRight w:val="0"/>
          <w:marTop w:val="0"/>
          <w:marBottom w:val="0"/>
          <w:divBdr>
            <w:top w:val="none" w:sz="0" w:space="0" w:color="auto"/>
            <w:left w:val="none" w:sz="0" w:space="0" w:color="auto"/>
            <w:bottom w:val="none" w:sz="0" w:space="0" w:color="auto"/>
            <w:right w:val="none" w:sz="0" w:space="0" w:color="auto"/>
          </w:divBdr>
          <w:divsChild>
            <w:div w:id="680278675">
              <w:marLeft w:val="0"/>
              <w:marRight w:val="0"/>
              <w:marTop w:val="0"/>
              <w:marBottom w:val="0"/>
              <w:divBdr>
                <w:top w:val="none" w:sz="0" w:space="0" w:color="auto"/>
                <w:left w:val="none" w:sz="0" w:space="0" w:color="auto"/>
                <w:bottom w:val="none" w:sz="0" w:space="0" w:color="auto"/>
                <w:right w:val="none" w:sz="0" w:space="0" w:color="auto"/>
              </w:divBdr>
              <w:divsChild>
                <w:div w:id="167564540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01542944">
          <w:marLeft w:val="0"/>
          <w:marRight w:val="0"/>
          <w:marTop w:val="0"/>
          <w:marBottom w:val="0"/>
          <w:divBdr>
            <w:top w:val="none" w:sz="0" w:space="0" w:color="auto"/>
            <w:left w:val="none" w:sz="0" w:space="0" w:color="auto"/>
            <w:bottom w:val="none" w:sz="0" w:space="0" w:color="auto"/>
            <w:right w:val="none" w:sz="0" w:space="0" w:color="auto"/>
          </w:divBdr>
          <w:divsChild>
            <w:div w:id="756950320">
              <w:marLeft w:val="0"/>
              <w:marRight w:val="0"/>
              <w:marTop w:val="0"/>
              <w:marBottom w:val="0"/>
              <w:divBdr>
                <w:top w:val="none" w:sz="0" w:space="0" w:color="auto"/>
                <w:left w:val="none" w:sz="0" w:space="0" w:color="auto"/>
                <w:bottom w:val="none" w:sz="0" w:space="0" w:color="auto"/>
                <w:right w:val="none" w:sz="0" w:space="0" w:color="auto"/>
              </w:divBdr>
              <w:divsChild>
                <w:div w:id="1944216614">
                  <w:marLeft w:val="0"/>
                  <w:marRight w:val="0"/>
                  <w:marTop w:val="240"/>
                  <w:marBottom w:val="240"/>
                  <w:divBdr>
                    <w:top w:val="none" w:sz="0" w:space="0" w:color="auto"/>
                    <w:left w:val="none" w:sz="0" w:space="0" w:color="auto"/>
                    <w:bottom w:val="none" w:sz="0" w:space="0" w:color="auto"/>
                    <w:right w:val="none" w:sz="0" w:space="0" w:color="auto"/>
                  </w:divBdr>
                  <w:divsChild>
                    <w:div w:id="598831874">
                      <w:marLeft w:val="0"/>
                      <w:marRight w:val="0"/>
                      <w:marTop w:val="240"/>
                      <w:marBottom w:val="240"/>
                      <w:divBdr>
                        <w:top w:val="none" w:sz="0" w:space="0" w:color="auto"/>
                        <w:left w:val="none" w:sz="0" w:space="0" w:color="auto"/>
                        <w:bottom w:val="none" w:sz="0" w:space="0" w:color="auto"/>
                        <w:right w:val="none" w:sz="0" w:space="0" w:color="auto"/>
                      </w:divBdr>
                    </w:div>
                    <w:div w:id="949551460">
                      <w:marLeft w:val="0"/>
                      <w:marRight w:val="0"/>
                      <w:marTop w:val="240"/>
                      <w:marBottom w:val="240"/>
                      <w:divBdr>
                        <w:top w:val="none" w:sz="0" w:space="0" w:color="auto"/>
                        <w:left w:val="none" w:sz="0" w:space="0" w:color="auto"/>
                        <w:bottom w:val="none" w:sz="0" w:space="0" w:color="auto"/>
                        <w:right w:val="none" w:sz="0" w:space="0" w:color="auto"/>
                      </w:divBdr>
                    </w:div>
                    <w:div w:id="138779835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194227655">
          <w:marLeft w:val="960"/>
          <w:marRight w:val="0"/>
          <w:marTop w:val="0"/>
          <w:marBottom w:val="0"/>
          <w:divBdr>
            <w:top w:val="none" w:sz="0" w:space="0" w:color="auto"/>
            <w:left w:val="none" w:sz="0" w:space="0" w:color="auto"/>
            <w:bottom w:val="none" w:sz="0" w:space="0" w:color="auto"/>
            <w:right w:val="none" w:sz="0" w:space="0" w:color="auto"/>
          </w:divBdr>
          <w:divsChild>
            <w:div w:id="1329022512">
              <w:marLeft w:val="0"/>
              <w:marRight w:val="0"/>
              <w:marTop w:val="0"/>
              <w:marBottom w:val="0"/>
              <w:divBdr>
                <w:top w:val="none" w:sz="0" w:space="0" w:color="auto"/>
                <w:left w:val="none" w:sz="0" w:space="0" w:color="auto"/>
                <w:bottom w:val="none" w:sz="0" w:space="0" w:color="auto"/>
                <w:right w:val="none" w:sz="0" w:space="0" w:color="auto"/>
              </w:divBdr>
              <w:divsChild>
                <w:div w:id="72433525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01210445">
          <w:marLeft w:val="960"/>
          <w:marRight w:val="0"/>
          <w:marTop w:val="0"/>
          <w:marBottom w:val="0"/>
          <w:divBdr>
            <w:top w:val="none" w:sz="0" w:space="0" w:color="auto"/>
            <w:left w:val="none" w:sz="0" w:space="0" w:color="auto"/>
            <w:bottom w:val="none" w:sz="0" w:space="0" w:color="auto"/>
            <w:right w:val="none" w:sz="0" w:space="0" w:color="auto"/>
          </w:divBdr>
          <w:divsChild>
            <w:div w:id="1979603749">
              <w:marLeft w:val="0"/>
              <w:marRight w:val="0"/>
              <w:marTop w:val="0"/>
              <w:marBottom w:val="0"/>
              <w:divBdr>
                <w:top w:val="none" w:sz="0" w:space="0" w:color="auto"/>
                <w:left w:val="none" w:sz="0" w:space="0" w:color="auto"/>
                <w:bottom w:val="none" w:sz="0" w:space="0" w:color="auto"/>
                <w:right w:val="none" w:sz="0" w:space="0" w:color="auto"/>
              </w:divBdr>
              <w:divsChild>
                <w:div w:id="355243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353067287">
          <w:marLeft w:val="960"/>
          <w:marRight w:val="0"/>
          <w:marTop w:val="0"/>
          <w:marBottom w:val="0"/>
          <w:divBdr>
            <w:top w:val="none" w:sz="0" w:space="0" w:color="auto"/>
            <w:left w:val="none" w:sz="0" w:space="0" w:color="auto"/>
            <w:bottom w:val="none" w:sz="0" w:space="0" w:color="auto"/>
            <w:right w:val="none" w:sz="0" w:space="0" w:color="auto"/>
          </w:divBdr>
          <w:divsChild>
            <w:div w:id="1299266870">
              <w:marLeft w:val="0"/>
              <w:marRight w:val="0"/>
              <w:marTop w:val="0"/>
              <w:marBottom w:val="0"/>
              <w:divBdr>
                <w:top w:val="none" w:sz="0" w:space="0" w:color="auto"/>
                <w:left w:val="none" w:sz="0" w:space="0" w:color="auto"/>
                <w:bottom w:val="none" w:sz="0" w:space="0" w:color="auto"/>
                <w:right w:val="none" w:sz="0" w:space="0" w:color="auto"/>
              </w:divBdr>
              <w:divsChild>
                <w:div w:id="204277792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937134230">
          <w:marLeft w:val="0"/>
          <w:marRight w:val="0"/>
          <w:marTop w:val="0"/>
          <w:marBottom w:val="0"/>
          <w:divBdr>
            <w:top w:val="none" w:sz="0" w:space="0" w:color="auto"/>
            <w:left w:val="none" w:sz="0" w:space="0" w:color="auto"/>
            <w:bottom w:val="none" w:sz="0" w:space="0" w:color="auto"/>
            <w:right w:val="none" w:sz="0" w:space="0" w:color="auto"/>
          </w:divBdr>
          <w:divsChild>
            <w:div w:id="1664814427">
              <w:marLeft w:val="0"/>
              <w:marRight w:val="0"/>
              <w:marTop w:val="0"/>
              <w:marBottom w:val="0"/>
              <w:divBdr>
                <w:top w:val="none" w:sz="0" w:space="0" w:color="auto"/>
                <w:left w:val="none" w:sz="0" w:space="0" w:color="auto"/>
                <w:bottom w:val="none" w:sz="0" w:space="0" w:color="auto"/>
                <w:right w:val="none" w:sz="0" w:space="0" w:color="auto"/>
              </w:divBdr>
              <w:divsChild>
                <w:div w:id="172569199">
                  <w:marLeft w:val="0"/>
                  <w:marRight w:val="0"/>
                  <w:marTop w:val="240"/>
                  <w:marBottom w:val="240"/>
                  <w:divBdr>
                    <w:top w:val="none" w:sz="0" w:space="0" w:color="auto"/>
                    <w:left w:val="none" w:sz="0" w:space="0" w:color="auto"/>
                    <w:bottom w:val="none" w:sz="0" w:space="0" w:color="auto"/>
                    <w:right w:val="none" w:sz="0" w:space="0" w:color="auto"/>
                  </w:divBdr>
                  <w:divsChild>
                    <w:div w:id="1006784471">
                      <w:marLeft w:val="0"/>
                      <w:marRight w:val="0"/>
                      <w:marTop w:val="240"/>
                      <w:marBottom w:val="240"/>
                      <w:divBdr>
                        <w:top w:val="none" w:sz="0" w:space="0" w:color="auto"/>
                        <w:left w:val="none" w:sz="0" w:space="0" w:color="auto"/>
                        <w:bottom w:val="none" w:sz="0" w:space="0" w:color="auto"/>
                        <w:right w:val="none" w:sz="0" w:space="0" w:color="auto"/>
                      </w:divBdr>
                    </w:div>
                    <w:div w:id="102652129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2014529695">
          <w:marLeft w:val="960"/>
          <w:marRight w:val="0"/>
          <w:marTop w:val="0"/>
          <w:marBottom w:val="0"/>
          <w:divBdr>
            <w:top w:val="none" w:sz="0" w:space="0" w:color="auto"/>
            <w:left w:val="none" w:sz="0" w:space="0" w:color="auto"/>
            <w:bottom w:val="none" w:sz="0" w:space="0" w:color="auto"/>
            <w:right w:val="none" w:sz="0" w:space="0" w:color="auto"/>
          </w:divBdr>
          <w:divsChild>
            <w:div w:id="413205871">
              <w:marLeft w:val="0"/>
              <w:marRight w:val="0"/>
              <w:marTop w:val="0"/>
              <w:marBottom w:val="0"/>
              <w:divBdr>
                <w:top w:val="none" w:sz="0" w:space="0" w:color="auto"/>
                <w:left w:val="none" w:sz="0" w:space="0" w:color="auto"/>
                <w:bottom w:val="none" w:sz="0" w:space="0" w:color="auto"/>
                <w:right w:val="none" w:sz="0" w:space="0" w:color="auto"/>
              </w:divBdr>
              <w:divsChild>
                <w:div w:id="80800945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8607514">
          <w:marLeft w:val="960"/>
          <w:marRight w:val="0"/>
          <w:marTop w:val="0"/>
          <w:marBottom w:val="0"/>
          <w:divBdr>
            <w:top w:val="none" w:sz="0" w:space="0" w:color="auto"/>
            <w:left w:val="none" w:sz="0" w:space="0" w:color="auto"/>
            <w:bottom w:val="none" w:sz="0" w:space="0" w:color="auto"/>
            <w:right w:val="none" w:sz="0" w:space="0" w:color="auto"/>
          </w:divBdr>
          <w:divsChild>
            <w:div w:id="1632638807">
              <w:marLeft w:val="0"/>
              <w:marRight w:val="0"/>
              <w:marTop w:val="0"/>
              <w:marBottom w:val="0"/>
              <w:divBdr>
                <w:top w:val="none" w:sz="0" w:space="0" w:color="auto"/>
                <w:left w:val="none" w:sz="0" w:space="0" w:color="auto"/>
                <w:bottom w:val="none" w:sz="0" w:space="0" w:color="auto"/>
                <w:right w:val="none" w:sz="0" w:space="0" w:color="auto"/>
              </w:divBdr>
              <w:divsChild>
                <w:div w:id="9420557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97896509">
      <w:bodyDiv w:val="1"/>
      <w:marLeft w:val="0"/>
      <w:marRight w:val="0"/>
      <w:marTop w:val="0"/>
      <w:marBottom w:val="0"/>
      <w:divBdr>
        <w:top w:val="none" w:sz="0" w:space="0" w:color="auto"/>
        <w:left w:val="none" w:sz="0" w:space="0" w:color="auto"/>
        <w:bottom w:val="none" w:sz="0" w:space="0" w:color="auto"/>
        <w:right w:val="none" w:sz="0" w:space="0" w:color="auto"/>
      </w:divBdr>
    </w:div>
    <w:div w:id="414402557">
      <w:bodyDiv w:val="1"/>
      <w:marLeft w:val="0"/>
      <w:marRight w:val="0"/>
      <w:marTop w:val="0"/>
      <w:marBottom w:val="0"/>
      <w:divBdr>
        <w:top w:val="none" w:sz="0" w:space="0" w:color="auto"/>
        <w:left w:val="none" w:sz="0" w:space="0" w:color="auto"/>
        <w:bottom w:val="none" w:sz="0" w:space="0" w:color="auto"/>
        <w:right w:val="none" w:sz="0" w:space="0" w:color="auto"/>
      </w:divBdr>
    </w:div>
    <w:div w:id="436753615">
      <w:bodyDiv w:val="1"/>
      <w:marLeft w:val="0"/>
      <w:marRight w:val="0"/>
      <w:marTop w:val="0"/>
      <w:marBottom w:val="0"/>
      <w:divBdr>
        <w:top w:val="none" w:sz="0" w:space="0" w:color="auto"/>
        <w:left w:val="none" w:sz="0" w:space="0" w:color="auto"/>
        <w:bottom w:val="none" w:sz="0" w:space="0" w:color="auto"/>
        <w:right w:val="none" w:sz="0" w:space="0" w:color="auto"/>
      </w:divBdr>
    </w:div>
    <w:div w:id="550504040">
      <w:bodyDiv w:val="1"/>
      <w:marLeft w:val="0"/>
      <w:marRight w:val="0"/>
      <w:marTop w:val="0"/>
      <w:marBottom w:val="0"/>
      <w:divBdr>
        <w:top w:val="none" w:sz="0" w:space="0" w:color="auto"/>
        <w:left w:val="none" w:sz="0" w:space="0" w:color="auto"/>
        <w:bottom w:val="none" w:sz="0" w:space="0" w:color="auto"/>
        <w:right w:val="none" w:sz="0" w:space="0" w:color="auto"/>
      </w:divBdr>
    </w:div>
    <w:div w:id="568997888">
      <w:bodyDiv w:val="1"/>
      <w:marLeft w:val="0"/>
      <w:marRight w:val="0"/>
      <w:marTop w:val="0"/>
      <w:marBottom w:val="0"/>
      <w:divBdr>
        <w:top w:val="none" w:sz="0" w:space="0" w:color="auto"/>
        <w:left w:val="none" w:sz="0" w:space="0" w:color="auto"/>
        <w:bottom w:val="none" w:sz="0" w:space="0" w:color="auto"/>
        <w:right w:val="none" w:sz="0" w:space="0" w:color="auto"/>
      </w:divBdr>
    </w:div>
    <w:div w:id="569727372">
      <w:bodyDiv w:val="1"/>
      <w:marLeft w:val="0"/>
      <w:marRight w:val="0"/>
      <w:marTop w:val="0"/>
      <w:marBottom w:val="0"/>
      <w:divBdr>
        <w:top w:val="none" w:sz="0" w:space="0" w:color="auto"/>
        <w:left w:val="none" w:sz="0" w:space="0" w:color="auto"/>
        <w:bottom w:val="none" w:sz="0" w:space="0" w:color="auto"/>
        <w:right w:val="none" w:sz="0" w:space="0" w:color="auto"/>
      </w:divBdr>
      <w:divsChild>
        <w:div w:id="60062758">
          <w:marLeft w:val="0"/>
          <w:marRight w:val="0"/>
          <w:marTop w:val="0"/>
          <w:marBottom w:val="0"/>
          <w:divBdr>
            <w:top w:val="none" w:sz="0" w:space="0" w:color="auto"/>
            <w:left w:val="none" w:sz="0" w:space="0" w:color="auto"/>
            <w:bottom w:val="none" w:sz="0" w:space="0" w:color="auto"/>
            <w:right w:val="none" w:sz="0" w:space="0" w:color="auto"/>
          </w:divBdr>
          <w:divsChild>
            <w:div w:id="1686010045">
              <w:marLeft w:val="0"/>
              <w:marRight w:val="0"/>
              <w:marTop w:val="0"/>
              <w:marBottom w:val="0"/>
              <w:divBdr>
                <w:top w:val="none" w:sz="0" w:space="0" w:color="auto"/>
                <w:left w:val="none" w:sz="0" w:space="0" w:color="auto"/>
                <w:bottom w:val="none" w:sz="0" w:space="0" w:color="auto"/>
                <w:right w:val="none" w:sz="0" w:space="0" w:color="auto"/>
              </w:divBdr>
              <w:divsChild>
                <w:div w:id="260643995">
                  <w:marLeft w:val="250"/>
                  <w:marRight w:val="0"/>
                  <w:marTop w:val="175"/>
                  <w:marBottom w:val="0"/>
                  <w:divBdr>
                    <w:top w:val="none" w:sz="0" w:space="0" w:color="auto"/>
                    <w:left w:val="none" w:sz="0" w:space="0" w:color="auto"/>
                    <w:bottom w:val="none" w:sz="0" w:space="0" w:color="auto"/>
                    <w:right w:val="none" w:sz="0" w:space="0" w:color="auto"/>
                  </w:divBdr>
                </w:div>
                <w:div w:id="1918513430">
                  <w:marLeft w:val="250"/>
                  <w:marRight w:val="0"/>
                  <w:marTop w:val="175"/>
                  <w:marBottom w:val="0"/>
                  <w:divBdr>
                    <w:top w:val="none" w:sz="0" w:space="0" w:color="auto"/>
                    <w:left w:val="none" w:sz="0" w:space="0" w:color="auto"/>
                    <w:bottom w:val="none" w:sz="0" w:space="0" w:color="auto"/>
                    <w:right w:val="none" w:sz="0" w:space="0" w:color="auto"/>
                  </w:divBdr>
                </w:div>
                <w:div w:id="1118916552">
                  <w:marLeft w:val="250"/>
                  <w:marRight w:val="0"/>
                  <w:marTop w:val="175"/>
                  <w:marBottom w:val="0"/>
                  <w:divBdr>
                    <w:top w:val="none" w:sz="0" w:space="0" w:color="auto"/>
                    <w:left w:val="none" w:sz="0" w:space="0" w:color="auto"/>
                    <w:bottom w:val="none" w:sz="0" w:space="0" w:color="auto"/>
                    <w:right w:val="none" w:sz="0" w:space="0" w:color="auto"/>
                  </w:divBdr>
                </w:div>
                <w:div w:id="120012473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93060893">
          <w:marLeft w:val="501"/>
          <w:marRight w:val="0"/>
          <w:marTop w:val="0"/>
          <w:marBottom w:val="0"/>
          <w:divBdr>
            <w:top w:val="none" w:sz="0" w:space="0" w:color="auto"/>
            <w:left w:val="none" w:sz="0" w:space="0" w:color="auto"/>
            <w:bottom w:val="none" w:sz="0" w:space="0" w:color="auto"/>
            <w:right w:val="none" w:sz="0" w:space="0" w:color="auto"/>
          </w:divBdr>
          <w:divsChild>
            <w:div w:id="755131047">
              <w:marLeft w:val="0"/>
              <w:marRight w:val="0"/>
              <w:marTop w:val="0"/>
              <w:marBottom w:val="0"/>
              <w:divBdr>
                <w:top w:val="none" w:sz="0" w:space="0" w:color="auto"/>
                <w:left w:val="none" w:sz="0" w:space="0" w:color="auto"/>
                <w:bottom w:val="none" w:sz="0" w:space="0" w:color="auto"/>
                <w:right w:val="none" w:sz="0" w:space="0" w:color="auto"/>
              </w:divBdr>
              <w:divsChild>
                <w:div w:id="188108484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14436612">
          <w:marLeft w:val="501"/>
          <w:marRight w:val="0"/>
          <w:marTop w:val="0"/>
          <w:marBottom w:val="0"/>
          <w:divBdr>
            <w:top w:val="none" w:sz="0" w:space="0" w:color="auto"/>
            <w:left w:val="none" w:sz="0" w:space="0" w:color="auto"/>
            <w:bottom w:val="none" w:sz="0" w:space="0" w:color="auto"/>
            <w:right w:val="none" w:sz="0" w:space="0" w:color="auto"/>
          </w:divBdr>
          <w:divsChild>
            <w:div w:id="2051297828">
              <w:marLeft w:val="0"/>
              <w:marRight w:val="0"/>
              <w:marTop w:val="0"/>
              <w:marBottom w:val="0"/>
              <w:divBdr>
                <w:top w:val="none" w:sz="0" w:space="0" w:color="auto"/>
                <w:left w:val="none" w:sz="0" w:space="0" w:color="auto"/>
                <w:bottom w:val="none" w:sz="0" w:space="0" w:color="auto"/>
                <w:right w:val="none" w:sz="0" w:space="0" w:color="auto"/>
              </w:divBdr>
              <w:divsChild>
                <w:div w:id="17405196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575474438">
      <w:bodyDiv w:val="1"/>
      <w:marLeft w:val="0"/>
      <w:marRight w:val="0"/>
      <w:marTop w:val="0"/>
      <w:marBottom w:val="0"/>
      <w:divBdr>
        <w:top w:val="none" w:sz="0" w:space="0" w:color="auto"/>
        <w:left w:val="none" w:sz="0" w:space="0" w:color="auto"/>
        <w:bottom w:val="none" w:sz="0" w:space="0" w:color="auto"/>
        <w:right w:val="none" w:sz="0" w:space="0" w:color="auto"/>
      </w:divBdr>
    </w:div>
    <w:div w:id="614866360">
      <w:bodyDiv w:val="1"/>
      <w:marLeft w:val="0"/>
      <w:marRight w:val="0"/>
      <w:marTop w:val="0"/>
      <w:marBottom w:val="0"/>
      <w:divBdr>
        <w:top w:val="none" w:sz="0" w:space="0" w:color="auto"/>
        <w:left w:val="none" w:sz="0" w:space="0" w:color="auto"/>
        <w:bottom w:val="none" w:sz="0" w:space="0" w:color="auto"/>
        <w:right w:val="none" w:sz="0" w:space="0" w:color="auto"/>
      </w:divBdr>
    </w:div>
    <w:div w:id="624896258">
      <w:bodyDiv w:val="1"/>
      <w:marLeft w:val="0"/>
      <w:marRight w:val="0"/>
      <w:marTop w:val="0"/>
      <w:marBottom w:val="0"/>
      <w:divBdr>
        <w:top w:val="none" w:sz="0" w:space="0" w:color="auto"/>
        <w:left w:val="none" w:sz="0" w:space="0" w:color="auto"/>
        <w:bottom w:val="none" w:sz="0" w:space="0" w:color="auto"/>
        <w:right w:val="none" w:sz="0" w:space="0" w:color="auto"/>
      </w:divBdr>
    </w:div>
    <w:div w:id="625552143">
      <w:bodyDiv w:val="1"/>
      <w:marLeft w:val="0"/>
      <w:marRight w:val="0"/>
      <w:marTop w:val="0"/>
      <w:marBottom w:val="0"/>
      <w:divBdr>
        <w:top w:val="none" w:sz="0" w:space="0" w:color="auto"/>
        <w:left w:val="none" w:sz="0" w:space="0" w:color="auto"/>
        <w:bottom w:val="none" w:sz="0" w:space="0" w:color="auto"/>
        <w:right w:val="none" w:sz="0" w:space="0" w:color="auto"/>
      </w:divBdr>
    </w:div>
    <w:div w:id="642344334">
      <w:bodyDiv w:val="1"/>
      <w:marLeft w:val="0"/>
      <w:marRight w:val="0"/>
      <w:marTop w:val="0"/>
      <w:marBottom w:val="0"/>
      <w:divBdr>
        <w:top w:val="none" w:sz="0" w:space="0" w:color="auto"/>
        <w:left w:val="none" w:sz="0" w:space="0" w:color="auto"/>
        <w:bottom w:val="none" w:sz="0" w:space="0" w:color="auto"/>
        <w:right w:val="none" w:sz="0" w:space="0" w:color="auto"/>
      </w:divBdr>
    </w:div>
    <w:div w:id="691809606">
      <w:bodyDiv w:val="1"/>
      <w:marLeft w:val="0"/>
      <w:marRight w:val="0"/>
      <w:marTop w:val="0"/>
      <w:marBottom w:val="0"/>
      <w:divBdr>
        <w:top w:val="none" w:sz="0" w:space="0" w:color="auto"/>
        <w:left w:val="none" w:sz="0" w:space="0" w:color="auto"/>
        <w:bottom w:val="none" w:sz="0" w:space="0" w:color="auto"/>
        <w:right w:val="none" w:sz="0" w:space="0" w:color="auto"/>
      </w:divBdr>
    </w:div>
    <w:div w:id="718020184">
      <w:bodyDiv w:val="1"/>
      <w:marLeft w:val="0"/>
      <w:marRight w:val="0"/>
      <w:marTop w:val="0"/>
      <w:marBottom w:val="0"/>
      <w:divBdr>
        <w:top w:val="none" w:sz="0" w:space="0" w:color="auto"/>
        <w:left w:val="none" w:sz="0" w:space="0" w:color="auto"/>
        <w:bottom w:val="none" w:sz="0" w:space="0" w:color="auto"/>
        <w:right w:val="none" w:sz="0" w:space="0" w:color="auto"/>
      </w:divBdr>
    </w:div>
    <w:div w:id="719204177">
      <w:bodyDiv w:val="1"/>
      <w:marLeft w:val="0"/>
      <w:marRight w:val="0"/>
      <w:marTop w:val="0"/>
      <w:marBottom w:val="0"/>
      <w:divBdr>
        <w:top w:val="none" w:sz="0" w:space="0" w:color="auto"/>
        <w:left w:val="none" w:sz="0" w:space="0" w:color="auto"/>
        <w:bottom w:val="none" w:sz="0" w:space="0" w:color="auto"/>
        <w:right w:val="none" w:sz="0" w:space="0" w:color="auto"/>
      </w:divBdr>
    </w:div>
    <w:div w:id="738598867">
      <w:bodyDiv w:val="1"/>
      <w:marLeft w:val="0"/>
      <w:marRight w:val="0"/>
      <w:marTop w:val="0"/>
      <w:marBottom w:val="0"/>
      <w:divBdr>
        <w:top w:val="none" w:sz="0" w:space="0" w:color="auto"/>
        <w:left w:val="none" w:sz="0" w:space="0" w:color="auto"/>
        <w:bottom w:val="none" w:sz="0" w:space="0" w:color="auto"/>
        <w:right w:val="none" w:sz="0" w:space="0" w:color="auto"/>
      </w:divBdr>
      <w:divsChild>
        <w:div w:id="851071813">
          <w:marLeft w:val="0"/>
          <w:marRight w:val="0"/>
          <w:marTop w:val="0"/>
          <w:marBottom w:val="0"/>
          <w:divBdr>
            <w:top w:val="none" w:sz="0" w:space="0" w:color="auto"/>
            <w:left w:val="none" w:sz="0" w:space="0" w:color="auto"/>
            <w:bottom w:val="none" w:sz="0" w:space="0" w:color="auto"/>
            <w:right w:val="none" w:sz="0" w:space="0" w:color="auto"/>
          </w:divBdr>
          <w:divsChild>
            <w:div w:id="56634916">
              <w:marLeft w:val="0"/>
              <w:marRight w:val="0"/>
              <w:marTop w:val="0"/>
              <w:marBottom w:val="0"/>
              <w:divBdr>
                <w:top w:val="none" w:sz="0" w:space="0" w:color="auto"/>
                <w:left w:val="none" w:sz="0" w:space="0" w:color="auto"/>
                <w:bottom w:val="none" w:sz="0" w:space="0" w:color="auto"/>
                <w:right w:val="none" w:sz="0" w:space="0" w:color="auto"/>
              </w:divBdr>
              <w:divsChild>
                <w:div w:id="1205102266">
                  <w:marLeft w:val="250"/>
                  <w:marRight w:val="0"/>
                  <w:marTop w:val="175"/>
                  <w:marBottom w:val="0"/>
                  <w:divBdr>
                    <w:top w:val="none" w:sz="0" w:space="0" w:color="auto"/>
                    <w:left w:val="none" w:sz="0" w:space="0" w:color="auto"/>
                    <w:bottom w:val="none" w:sz="0" w:space="0" w:color="auto"/>
                    <w:right w:val="none" w:sz="0" w:space="0" w:color="auto"/>
                  </w:divBdr>
                </w:div>
                <w:div w:id="109863868">
                  <w:marLeft w:val="250"/>
                  <w:marRight w:val="0"/>
                  <w:marTop w:val="175"/>
                  <w:marBottom w:val="0"/>
                  <w:divBdr>
                    <w:top w:val="none" w:sz="0" w:space="0" w:color="auto"/>
                    <w:left w:val="none" w:sz="0" w:space="0" w:color="auto"/>
                    <w:bottom w:val="none" w:sz="0" w:space="0" w:color="auto"/>
                    <w:right w:val="none" w:sz="0" w:space="0" w:color="auto"/>
                  </w:divBdr>
                </w:div>
                <w:div w:id="1406102581">
                  <w:marLeft w:val="250"/>
                  <w:marRight w:val="0"/>
                  <w:marTop w:val="175"/>
                  <w:marBottom w:val="0"/>
                  <w:divBdr>
                    <w:top w:val="none" w:sz="0" w:space="0" w:color="auto"/>
                    <w:left w:val="none" w:sz="0" w:space="0" w:color="auto"/>
                    <w:bottom w:val="none" w:sz="0" w:space="0" w:color="auto"/>
                    <w:right w:val="none" w:sz="0" w:space="0" w:color="auto"/>
                  </w:divBdr>
                </w:div>
                <w:div w:id="1185286113">
                  <w:marLeft w:val="250"/>
                  <w:marRight w:val="0"/>
                  <w:marTop w:val="175"/>
                  <w:marBottom w:val="0"/>
                  <w:divBdr>
                    <w:top w:val="none" w:sz="0" w:space="0" w:color="auto"/>
                    <w:left w:val="none" w:sz="0" w:space="0" w:color="auto"/>
                    <w:bottom w:val="none" w:sz="0" w:space="0" w:color="auto"/>
                    <w:right w:val="none" w:sz="0" w:space="0" w:color="auto"/>
                  </w:divBdr>
                </w:div>
                <w:div w:id="1210920400">
                  <w:marLeft w:val="250"/>
                  <w:marRight w:val="0"/>
                  <w:marTop w:val="175"/>
                  <w:marBottom w:val="0"/>
                  <w:divBdr>
                    <w:top w:val="none" w:sz="0" w:space="0" w:color="auto"/>
                    <w:left w:val="none" w:sz="0" w:space="0" w:color="auto"/>
                    <w:bottom w:val="none" w:sz="0" w:space="0" w:color="auto"/>
                    <w:right w:val="none" w:sz="0" w:space="0" w:color="auto"/>
                  </w:divBdr>
                </w:div>
                <w:div w:id="31912011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8421536">
          <w:marLeft w:val="501"/>
          <w:marRight w:val="0"/>
          <w:marTop w:val="0"/>
          <w:marBottom w:val="0"/>
          <w:divBdr>
            <w:top w:val="none" w:sz="0" w:space="0" w:color="auto"/>
            <w:left w:val="none" w:sz="0" w:space="0" w:color="auto"/>
            <w:bottom w:val="none" w:sz="0" w:space="0" w:color="auto"/>
            <w:right w:val="none" w:sz="0" w:space="0" w:color="auto"/>
          </w:divBdr>
          <w:divsChild>
            <w:div w:id="1814328332">
              <w:marLeft w:val="0"/>
              <w:marRight w:val="0"/>
              <w:marTop w:val="0"/>
              <w:marBottom w:val="0"/>
              <w:divBdr>
                <w:top w:val="none" w:sz="0" w:space="0" w:color="auto"/>
                <w:left w:val="none" w:sz="0" w:space="0" w:color="auto"/>
                <w:bottom w:val="none" w:sz="0" w:space="0" w:color="auto"/>
                <w:right w:val="none" w:sz="0" w:space="0" w:color="auto"/>
              </w:divBdr>
              <w:divsChild>
                <w:div w:id="5700445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772555104">
      <w:bodyDiv w:val="1"/>
      <w:marLeft w:val="0"/>
      <w:marRight w:val="0"/>
      <w:marTop w:val="0"/>
      <w:marBottom w:val="0"/>
      <w:divBdr>
        <w:top w:val="none" w:sz="0" w:space="0" w:color="auto"/>
        <w:left w:val="none" w:sz="0" w:space="0" w:color="auto"/>
        <w:bottom w:val="none" w:sz="0" w:space="0" w:color="auto"/>
        <w:right w:val="none" w:sz="0" w:space="0" w:color="auto"/>
      </w:divBdr>
    </w:div>
    <w:div w:id="777985663">
      <w:bodyDiv w:val="1"/>
      <w:marLeft w:val="0"/>
      <w:marRight w:val="0"/>
      <w:marTop w:val="0"/>
      <w:marBottom w:val="0"/>
      <w:divBdr>
        <w:top w:val="none" w:sz="0" w:space="0" w:color="auto"/>
        <w:left w:val="none" w:sz="0" w:space="0" w:color="auto"/>
        <w:bottom w:val="none" w:sz="0" w:space="0" w:color="auto"/>
        <w:right w:val="none" w:sz="0" w:space="0" w:color="auto"/>
      </w:divBdr>
      <w:divsChild>
        <w:div w:id="1220285192">
          <w:marLeft w:val="0"/>
          <w:marRight w:val="0"/>
          <w:marTop w:val="0"/>
          <w:marBottom w:val="0"/>
          <w:divBdr>
            <w:top w:val="none" w:sz="0" w:space="0" w:color="auto"/>
            <w:left w:val="none" w:sz="0" w:space="0" w:color="auto"/>
            <w:bottom w:val="none" w:sz="0" w:space="0" w:color="auto"/>
            <w:right w:val="none" w:sz="0" w:space="0" w:color="auto"/>
          </w:divBdr>
          <w:divsChild>
            <w:div w:id="1409963273">
              <w:marLeft w:val="0"/>
              <w:marRight w:val="0"/>
              <w:marTop w:val="0"/>
              <w:marBottom w:val="0"/>
              <w:divBdr>
                <w:top w:val="none" w:sz="0" w:space="0" w:color="auto"/>
                <w:left w:val="none" w:sz="0" w:space="0" w:color="auto"/>
                <w:bottom w:val="none" w:sz="0" w:space="0" w:color="auto"/>
                <w:right w:val="none" w:sz="0" w:space="0" w:color="auto"/>
              </w:divBdr>
              <w:divsChild>
                <w:div w:id="2056811951">
                  <w:marLeft w:val="250"/>
                  <w:marRight w:val="0"/>
                  <w:marTop w:val="175"/>
                  <w:marBottom w:val="0"/>
                  <w:divBdr>
                    <w:top w:val="none" w:sz="0" w:space="0" w:color="auto"/>
                    <w:left w:val="none" w:sz="0" w:space="0" w:color="auto"/>
                    <w:bottom w:val="none" w:sz="0" w:space="0" w:color="auto"/>
                    <w:right w:val="none" w:sz="0" w:space="0" w:color="auto"/>
                  </w:divBdr>
                  <w:divsChild>
                    <w:div w:id="1847285716">
                      <w:marLeft w:val="250"/>
                      <w:marRight w:val="0"/>
                      <w:marTop w:val="175"/>
                      <w:marBottom w:val="0"/>
                      <w:divBdr>
                        <w:top w:val="none" w:sz="0" w:space="0" w:color="auto"/>
                        <w:left w:val="none" w:sz="0" w:space="0" w:color="auto"/>
                        <w:bottom w:val="none" w:sz="0" w:space="0" w:color="auto"/>
                        <w:right w:val="none" w:sz="0" w:space="0" w:color="auto"/>
                      </w:divBdr>
                      <w:divsChild>
                        <w:div w:id="491214139">
                          <w:marLeft w:val="250"/>
                          <w:marRight w:val="0"/>
                          <w:marTop w:val="175"/>
                          <w:marBottom w:val="0"/>
                          <w:divBdr>
                            <w:top w:val="none" w:sz="0" w:space="0" w:color="auto"/>
                            <w:left w:val="none" w:sz="0" w:space="0" w:color="auto"/>
                            <w:bottom w:val="none" w:sz="0" w:space="0" w:color="auto"/>
                            <w:right w:val="none" w:sz="0" w:space="0" w:color="auto"/>
                          </w:divBdr>
                        </w:div>
                        <w:div w:id="1771001010">
                          <w:marLeft w:val="250"/>
                          <w:marRight w:val="0"/>
                          <w:marTop w:val="175"/>
                          <w:marBottom w:val="0"/>
                          <w:divBdr>
                            <w:top w:val="none" w:sz="0" w:space="0" w:color="auto"/>
                            <w:left w:val="none" w:sz="0" w:space="0" w:color="auto"/>
                            <w:bottom w:val="none" w:sz="0" w:space="0" w:color="auto"/>
                            <w:right w:val="none" w:sz="0" w:space="0" w:color="auto"/>
                          </w:divBdr>
                        </w:div>
                        <w:div w:id="1123772607">
                          <w:marLeft w:val="250"/>
                          <w:marRight w:val="0"/>
                          <w:marTop w:val="175"/>
                          <w:marBottom w:val="0"/>
                          <w:divBdr>
                            <w:top w:val="none" w:sz="0" w:space="0" w:color="auto"/>
                            <w:left w:val="none" w:sz="0" w:space="0" w:color="auto"/>
                            <w:bottom w:val="none" w:sz="0" w:space="0" w:color="auto"/>
                            <w:right w:val="none" w:sz="0" w:space="0" w:color="auto"/>
                          </w:divBdr>
                        </w:div>
                        <w:div w:id="40711877">
                          <w:marLeft w:val="250"/>
                          <w:marRight w:val="0"/>
                          <w:marTop w:val="175"/>
                          <w:marBottom w:val="0"/>
                          <w:divBdr>
                            <w:top w:val="none" w:sz="0" w:space="0" w:color="auto"/>
                            <w:left w:val="none" w:sz="0" w:space="0" w:color="auto"/>
                            <w:bottom w:val="none" w:sz="0" w:space="0" w:color="auto"/>
                            <w:right w:val="none" w:sz="0" w:space="0" w:color="auto"/>
                          </w:divBdr>
                          <w:divsChild>
                            <w:div w:id="514423044">
                              <w:marLeft w:val="250"/>
                              <w:marRight w:val="0"/>
                              <w:marTop w:val="175"/>
                              <w:marBottom w:val="0"/>
                              <w:divBdr>
                                <w:top w:val="none" w:sz="0" w:space="0" w:color="auto"/>
                                <w:left w:val="none" w:sz="0" w:space="0" w:color="auto"/>
                                <w:bottom w:val="none" w:sz="0" w:space="0" w:color="auto"/>
                                <w:right w:val="none" w:sz="0" w:space="0" w:color="auto"/>
                              </w:divBdr>
                            </w:div>
                            <w:div w:id="1115446712">
                              <w:marLeft w:val="250"/>
                              <w:marRight w:val="0"/>
                              <w:marTop w:val="175"/>
                              <w:marBottom w:val="0"/>
                              <w:divBdr>
                                <w:top w:val="none" w:sz="0" w:space="0" w:color="auto"/>
                                <w:left w:val="none" w:sz="0" w:space="0" w:color="auto"/>
                                <w:bottom w:val="none" w:sz="0" w:space="0" w:color="auto"/>
                                <w:right w:val="none" w:sz="0" w:space="0" w:color="auto"/>
                              </w:divBdr>
                            </w:div>
                          </w:divsChild>
                        </w:div>
                        <w:div w:id="1067920216">
                          <w:marLeft w:val="250"/>
                          <w:marRight w:val="0"/>
                          <w:marTop w:val="175"/>
                          <w:marBottom w:val="0"/>
                          <w:divBdr>
                            <w:top w:val="none" w:sz="0" w:space="0" w:color="auto"/>
                            <w:left w:val="none" w:sz="0" w:space="0" w:color="auto"/>
                            <w:bottom w:val="none" w:sz="0" w:space="0" w:color="auto"/>
                            <w:right w:val="none" w:sz="0" w:space="0" w:color="auto"/>
                          </w:divBdr>
                          <w:divsChild>
                            <w:div w:id="924612034">
                              <w:marLeft w:val="250"/>
                              <w:marRight w:val="0"/>
                              <w:marTop w:val="175"/>
                              <w:marBottom w:val="0"/>
                              <w:divBdr>
                                <w:top w:val="none" w:sz="0" w:space="0" w:color="auto"/>
                                <w:left w:val="none" w:sz="0" w:space="0" w:color="auto"/>
                                <w:bottom w:val="none" w:sz="0" w:space="0" w:color="auto"/>
                                <w:right w:val="none" w:sz="0" w:space="0" w:color="auto"/>
                              </w:divBdr>
                            </w:div>
                            <w:div w:id="11937635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02036934">
                      <w:marLeft w:val="250"/>
                      <w:marRight w:val="0"/>
                      <w:marTop w:val="175"/>
                      <w:marBottom w:val="0"/>
                      <w:divBdr>
                        <w:top w:val="none" w:sz="0" w:space="0" w:color="auto"/>
                        <w:left w:val="none" w:sz="0" w:space="0" w:color="auto"/>
                        <w:bottom w:val="none" w:sz="0" w:space="0" w:color="auto"/>
                        <w:right w:val="none" w:sz="0" w:space="0" w:color="auto"/>
                      </w:divBdr>
                      <w:divsChild>
                        <w:div w:id="2028408262">
                          <w:marLeft w:val="250"/>
                          <w:marRight w:val="0"/>
                          <w:marTop w:val="175"/>
                          <w:marBottom w:val="0"/>
                          <w:divBdr>
                            <w:top w:val="none" w:sz="0" w:space="0" w:color="auto"/>
                            <w:left w:val="none" w:sz="0" w:space="0" w:color="auto"/>
                            <w:bottom w:val="none" w:sz="0" w:space="0" w:color="auto"/>
                            <w:right w:val="none" w:sz="0" w:space="0" w:color="auto"/>
                          </w:divBdr>
                        </w:div>
                        <w:div w:id="5027165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893201395">
          <w:marLeft w:val="501"/>
          <w:marRight w:val="0"/>
          <w:marTop w:val="0"/>
          <w:marBottom w:val="0"/>
          <w:divBdr>
            <w:top w:val="none" w:sz="0" w:space="0" w:color="auto"/>
            <w:left w:val="none" w:sz="0" w:space="0" w:color="auto"/>
            <w:bottom w:val="none" w:sz="0" w:space="0" w:color="auto"/>
            <w:right w:val="none" w:sz="0" w:space="0" w:color="auto"/>
          </w:divBdr>
          <w:divsChild>
            <w:div w:id="1152794012">
              <w:marLeft w:val="0"/>
              <w:marRight w:val="0"/>
              <w:marTop w:val="0"/>
              <w:marBottom w:val="0"/>
              <w:divBdr>
                <w:top w:val="none" w:sz="0" w:space="0" w:color="auto"/>
                <w:left w:val="none" w:sz="0" w:space="0" w:color="auto"/>
                <w:bottom w:val="none" w:sz="0" w:space="0" w:color="auto"/>
                <w:right w:val="none" w:sz="0" w:space="0" w:color="auto"/>
              </w:divBdr>
              <w:divsChild>
                <w:div w:id="91377777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825049639">
      <w:bodyDiv w:val="1"/>
      <w:marLeft w:val="0"/>
      <w:marRight w:val="0"/>
      <w:marTop w:val="0"/>
      <w:marBottom w:val="0"/>
      <w:divBdr>
        <w:top w:val="none" w:sz="0" w:space="0" w:color="auto"/>
        <w:left w:val="none" w:sz="0" w:space="0" w:color="auto"/>
        <w:bottom w:val="none" w:sz="0" w:space="0" w:color="auto"/>
        <w:right w:val="none" w:sz="0" w:space="0" w:color="auto"/>
      </w:divBdr>
    </w:div>
    <w:div w:id="833956799">
      <w:bodyDiv w:val="1"/>
      <w:marLeft w:val="0"/>
      <w:marRight w:val="0"/>
      <w:marTop w:val="0"/>
      <w:marBottom w:val="0"/>
      <w:divBdr>
        <w:top w:val="none" w:sz="0" w:space="0" w:color="auto"/>
        <w:left w:val="none" w:sz="0" w:space="0" w:color="auto"/>
        <w:bottom w:val="none" w:sz="0" w:space="0" w:color="auto"/>
        <w:right w:val="none" w:sz="0" w:space="0" w:color="auto"/>
      </w:divBdr>
    </w:div>
    <w:div w:id="863323753">
      <w:bodyDiv w:val="1"/>
      <w:marLeft w:val="0"/>
      <w:marRight w:val="0"/>
      <w:marTop w:val="0"/>
      <w:marBottom w:val="0"/>
      <w:divBdr>
        <w:top w:val="none" w:sz="0" w:space="0" w:color="auto"/>
        <w:left w:val="none" w:sz="0" w:space="0" w:color="auto"/>
        <w:bottom w:val="none" w:sz="0" w:space="0" w:color="auto"/>
        <w:right w:val="none" w:sz="0" w:space="0" w:color="auto"/>
      </w:divBdr>
      <w:divsChild>
        <w:div w:id="608633113">
          <w:marLeft w:val="0"/>
          <w:marRight w:val="0"/>
          <w:marTop w:val="0"/>
          <w:marBottom w:val="0"/>
          <w:divBdr>
            <w:top w:val="none" w:sz="0" w:space="0" w:color="auto"/>
            <w:left w:val="none" w:sz="0" w:space="0" w:color="auto"/>
            <w:bottom w:val="none" w:sz="0" w:space="0" w:color="auto"/>
            <w:right w:val="none" w:sz="0" w:space="0" w:color="auto"/>
          </w:divBdr>
          <w:divsChild>
            <w:div w:id="1269507472">
              <w:marLeft w:val="0"/>
              <w:marRight w:val="0"/>
              <w:marTop w:val="0"/>
              <w:marBottom w:val="0"/>
              <w:divBdr>
                <w:top w:val="none" w:sz="0" w:space="0" w:color="auto"/>
                <w:left w:val="none" w:sz="0" w:space="0" w:color="auto"/>
                <w:bottom w:val="none" w:sz="0" w:space="0" w:color="auto"/>
                <w:right w:val="none" w:sz="0" w:space="0" w:color="auto"/>
              </w:divBdr>
              <w:divsChild>
                <w:div w:id="1987054261">
                  <w:marLeft w:val="250"/>
                  <w:marRight w:val="0"/>
                  <w:marTop w:val="175"/>
                  <w:marBottom w:val="0"/>
                  <w:divBdr>
                    <w:top w:val="none" w:sz="0" w:space="0" w:color="auto"/>
                    <w:left w:val="none" w:sz="0" w:space="0" w:color="auto"/>
                    <w:bottom w:val="none" w:sz="0" w:space="0" w:color="auto"/>
                    <w:right w:val="none" w:sz="0" w:space="0" w:color="auto"/>
                  </w:divBdr>
                  <w:divsChild>
                    <w:div w:id="840122244">
                      <w:marLeft w:val="250"/>
                      <w:marRight w:val="0"/>
                      <w:marTop w:val="175"/>
                      <w:marBottom w:val="0"/>
                      <w:divBdr>
                        <w:top w:val="none" w:sz="0" w:space="0" w:color="auto"/>
                        <w:left w:val="none" w:sz="0" w:space="0" w:color="auto"/>
                        <w:bottom w:val="none" w:sz="0" w:space="0" w:color="auto"/>
                        <w:right w:val="none" w:sz="0" w:space="0" w:color="auto"/>
                      </w:divBdr>
                    </w:div>
                    <w:div w:id="1239098359">
                      <w:marLeft w:val="250"/>
                      <w:marRight w:val="0"/>
                      <w:marTop w:val="175"/>
                      <w:marBottom w:val="0"/>
                      <w:divBdr>
                        <w:top w:val="none" w:sz="0" w:space="0" w:color="auto"/>
                        <w:left w:val="none" w:sz="0" w:space="0" w:color="auto"/>
                        <w:bottom w:val="none" w:sz="0" w:space="0" w:color="auto"/>
                        <w:right w:val="none" w:sz="0" w:space="0" w:color="auto"/>
                      </w:divBdr>
                    </w:div>
                    <w:div w:id="1610241787">
                      <w:marLeft w:val="250"/>
                      <w:marRight w:val="0"/>
                      <w:marTop w:val="175"/>
                      <w:marBottom w:val="0"/>
                      <w:divBdr>
                        <w:top w:val="none" w:sz="0" w:space="0" w:color="auto"/>
                        <w:left w:val="none" w:sz="0" w:space="0" w:color="auto"/>
                        <w:bottom w:val="none" w:sz="0" w:space="0" w:color="auto"/>
                        <w:right w:val="none" w:sz="0" w:space="0" w:color="auto"/>
                      </w:divBdr>
                    </w:div>
                    <w:div w:id="23290077">
                      <w:marLeft w:val="250"/>
                      <w:marRight w:val="0"/>
                      <w:marTop w:val="175"/>
                      <w:marBottom w:val="0"/>
                      <w:divBdr>
                        <w:top w:val="none" w:sz="0" w:space="0" w:color="auto"/>
                        <w:left w:val="none" w:sz="0" w:space="0" w:color="auto"/>
                        <w:bottom w:val="none" w:sz="0" w:space="0" w:color="auto"/>
                        <w:right w:val="none" w:sz="0" w:space="0" w:color="auto"/>
                      </w:divBdr>
                    </w:div>
                    <w:div w:id="6169566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86681552">
          <w:marLeft w:val="501"/>
          <w:marRight w:val="0"/>
          <w:marTop w:val="0"/>
          <w:marBottom w:val="0"/>
          <w:divBdr>
            <w:top w:val="none" w:sz="0" w:space="0" w:color="auto"/>
            <w:left w:val="none" w:sz="0" w:space="0" w:color="auto"/>
            <w:bottom w:val="none" w:sz="0" w:space="0" w:color="auto"/>
            <w:right w:val="none" w:sz="0" w:space="0" w:color="auto"/>
          </w:divBdr>
          <w:divsChild>
            <w:div w:id="913323098">
              <w:marLeft w:val="0"/>
              <w:marRight w:val="0"/>
              <w:marTop w:val="0"/>
              <w:marBottom w:val="0"/>
              <w:divBdr>
                <w:top w:val="none" w:sz="0" w:space="0" w:color="auto"/>
                <w:left w:val="none" w:sz="0" w:space="0" w:color="auto"/>
                <w:bottom w:val="none" w:sz="0" w:space="0" w:color="auto"/>
                <w:right w:val="none" w:sz="0" w:space="0" w:color="auto"/>
              </w:divBdr>
              <w:divsChild>
                <w:div w:id="4966997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98527610">
          <w:marLeft w:val="501"/>
          <w:marRight w:val="0"/>
          <w:marTop w:val="0"/>
          <w:marBottom w:val="0"/>
          <w:divBdr>
            <w:top w:val="none" w:sz="0" w:space="0" w:color="auto"/>
            <w:left w:val="none" w:sz="0" w:space="0" w:color="auto"/>
            <w:bottom w:val="none" w:sz="0" w:space="0" w:color="auto"/>
            <w:right w:val="none" w:sz="0" w:space="0" w:color="auto"/>
          </w:divBdr>
          <w:divsChild>
            <w:div w:id="1040520412">
              <w:marLeft w:val="0"/>
              <w:marRight w:val="0"/>
              <w:marTop w:val="0"/>
              <w:marBottom w:val="0"/>
              <w:divBdr>
                <w:top w:val="none" w:sz="0" w:space="0" w:color="auto"/>
                <w:left w:val="none" w:sz="0" w:space="0" w:color="auto"/>
                <w:bottom w:val="none" w:sz="0" w:space="0" w:color="auto"/>
                <w:right w:val="none" w:sz="0" w:space="0" w:color="auto"/>
              </w:divBdr>
              <w:divsChild>
                <w:div w:id="112993756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22270672">
          <w:marLeft w:val="501"/>
          <w:marRight w:val="0"/>
          <w:marTop w:val="0"/>
          <w:marBottom w:val="0"/>
          <w:divBdr>
            <w:top w:val="none" w:sz="0" w:space="0" w:color="auto"/>
            <w:left w:val="none" w:sz="0" w:space="0" w:color="auto"/>
            <w:bottom w:val="none" w:sz="0" w:space="0" w:color="auto"/>
            <w:right w:val="none" w:sz="0" w:space="0" w:color="auto"/>
          </w:divBdr>
          <w:divsChild>
            <w:div w:id="608858218">
              <w:marLeft w:val="0"/>
              <w:marRight w:val="0"/>
              <w:marTop w:val="0"/>
              <w:marBottom w:val="0"/>
              <w:divBdr>
                <w:top w:val="none" w:sz="0" w:space="0" w:color="auto"/>
                <w:left w:val="none" w:sz="0" w:space="0" w:color="auto"/>
                <w:bottom w:val="none" w:sz="0" w:space="0" w:color="auto"/>
                <w:right w:val="none" w:sz="0" w:space="0" w:color="auto"/>
              </w:divBdr>
              <w:divsChild>
                <w:div w:id="168212251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877013888">
      <w:bodyDiv w:val="1"/>
      <w:marLeft w:val="0"/>
      <w:marRight w:val="0"/>
      <w:marTop w:val="0"/>
      <w:marBottom w:val="0"/>
      <w:divBdr>
        <w:top w:val="none" w:sz="0" w:space="0" w:color="auto"/>
        <w:left w:val="none" w:sz="0" w:space="0" w:color="auto"/>
        <w:bottom w:val="none" w:sz="0" w:space="0" w:color="auto"/>
        <w:right w:val="none" w:sz="0" w:space="0" w:color="auto"/>
      </w:divBdr>
    </w:div>
    <w:div w:id="908659528">
      <w:bodyDiv w:val="1"/>
      <w:marLeft w:val="0"/>
      <w:marRight w:val="0"/>
      <w:marTop w:val="0"/>
      <w:marBottom w:val="0"/>
      <w:divBdr>
        <w:top w:val="none" w:sz="0" w:space="0" w:color="auto"/>
        <w:left w:val="none" w:sz="0" w:space="0" w:color="auto"/>
        <w:bottom w:val="none" w:sz="0" w:space="0" w:color="auto"/>
        <w:right w:val="none" w:sz="0" w:space="0" w:color="auto"/>
      </w:divBdr>
    </w:div>
    <w:div w:id="932974321">
      <w:bodyDiv w:val="1"/>
      <w:marLeft w:val="0"/>
      <w:marRight w:val="0"/>
      <w:marTop w:val="0"/>
      <w:marBottom w:val="0"/>
      <w:divBdr>
        <w:top w:val="none" w:sz="0" w:space="0" w:color="auto"/>
        <w:left w:val="none" w:sz="0" w:space="0" w:color="auto"/>
        <w:bottom w:val="none" w:sz="0" w:space="0" w:color="auto"/>
        <w:right w:val="none" w:sz="0" w:space="0" w:color="auto"/>
      </w:divBdr>
      <w:divsChild>
        <w:div w:id="17239695">
          <w:marLeft w:val="0"/>
          <w:marRight w:val="0"/>
          <w:marTop w:val="0"/>
          <w:marBottom w:val="0"/>
          <w:divBdr>
            <w:top w:val="none" w:sz="0" w:space="0" w:color="auto"/>
            <w:left w:val="none" w:sz="0" w:space="0" w:color="auto"/>
            <w:bottom w:val="none" w:sz="0" w:space="0" w:color="auto"/>
            <w:right w:val="none" w:sz="0" w:space="0" w:color="auto"/>
          </w:divBdr>
          <w:divsChild>
            <w:div w:id="690030696">
              <w:marLeft w:val="0"/>
              <w:marRight w:val="0"/>
              <w:marTop w:val="0"/>
              <w:marBottom w:val="0"/>
              <w:divBdr>
                <w:top w:val="none" w:sz="0" w:space="0" w:color="auto"/>
                <w:left w:val="none" w:sz="0" w:space="0" w:color="auto"/>
                <w:bottom w:val="none" w:sz="0" w:space="0" w:color="auto"/>
                <w:right w:val="none" w:sz="0" w:space="0" w:color="auto"/>
              </w:divBdr>
              <w:divsChild>
                <w:div w:id="179879341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50274">
          <w:marLeft w:val="501"/>
          <w:marRight w:val="0"/>
          <w:marTop w:val="0"/>
          <w:marBottom w:val="0"/>
          <w:divBdr>
            <w:top w:val="none" w:sz="0" w:space="0" w:color="auto"/>
            <w:left w:val="none" w:sz="0" w:space="0" w:color="auto"/>
            <w:bottom w:val="none" w:sz="0" w:space="0" w:color="auto"/>
            <w:right w:val="none" w:sz="0" w:space="0" w:color="auto"/>
          </w:divBdr>
          <w:divsChild>
            <w:div w:id="2027054911">
              <w:marLeft w:val="0"/>
              <w:marRight w:val="0"/>
              <w:marTop w:val="0"/>
              <w:marBottom w:val="0"/>
              <w:divBdr>
                <w:top w:val="none" w:sz="0" w:space="0" w:color="auto"/>
                <w:left w:val="none" w:sz="0" w:space="0" w:color="auto"/>
                <w:bottom w:val="none" w:sz="0" w:space="0" w:color="auto"/>
                <w:right w:val="none" w:sz="0" w:space="0" w:color="auto"/>
              </w:divBdr>
              <w:divsChild>
                <w:div w:id="127601820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1510912">
          <w:marLeft w:val="501"/>
          <w:marRight w:val="0"/>
          <w:marTop w:val="0"/>
          <w:marBottom w:val="0"/>
          <w:divBdr>
            <w:top w:val="none" w:sz="0" w:space="0" w:color="auto"/>
            <w:left w:val="none" w:sz="0" w:space="0" w:color="auto"/>
            <w:bottom w:val="none" w:sz="0" w:space="0" w:color="auto"/>
            <w:right w:val="none" w:sz="0" w:space="0" w:color="auto"/>
          </w:divBdr>
          <w:divsChild>
            <w:div w:id="2109736991">
              <w:marLeft w:val="0"/>
              <w:marRight w:val="0"/>
              <w:marTop w:val="0"/>
              <w:marBottom w:val="0"/>
              <w:divBdr>
                <w:top w:val="none" w:sz="0" w:space="0" w:color="auto"/>
                <w:left w:val="none" w:sz="0" w:space="0" w:color="auto"/>
                <w:bottom w:val="none" w:sz="0" w:space="0" w:color="auto"/>
                <w:right w:val="none" w:sz="0" w:space="0" w:color="auto"/>
              </w:divBdr>
              <w:divsChild>
                <w:div w:id="19917248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4554588">
          <w:marLeft w:val="0"/>
          <w:marRight w:val="0"/>
          <w:marTop w:val="0"/>
          <w:marBottom w:val="0"/>
          <w:divBdr>
            <w:top w:val="none" w:sz="0" w:space="0" w:color="auto"/>
            <w:left w:val="none" w:sz="0" w:space="0" w:color="auto"/>
            <w:bottom w:val="none" w:sz="0" w:space="0" w:color="auto"/>
            <w:right w:val="none" w:sz="0" w:space="0" w:color="auto"/>
          </w:divBdr>
          <w:divsChild>
            <w:div w:id="902376768">
              <w:marLeft w:val="0"/>
              <w:marRight w:val="0"/>
              <w:marTop w:val="0"/>
              <w:marBottom w:val="0"/>
              <w:divBdr>
                <w:top w:val="none" w:sz="0" w:space="0" w:color="auto"/>
                <w:left w:val="none" w:sz="0" w:space="0" w:color="auto"/>
                <w:bottom w:val="none" w:sz="0" w:space="0" w:color="auto"/>
                <w:right w:val="none" w:sz="0" w:space="0" w:color="auto"/>
              </w:divBdr>
              <w:divsChild>
                <w:div w:id="17218550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83336116">
          <w:marLeft w:val="501"/>
          <w:marRight w:val="0"/>
          <w:marTop w:val="0"/>
          <w:marBottom w:val="0"/>
          <w:divBdr>
            <w:top w:val="none" w:sz="0" w:space="0" w:color="auto"/>
            <w:left w:val="none" w:sz="0" w:space="0" w:color="auto"/>
            <w:bottom w:val="none" w:sz="0" w:space="0" w:color="auto"/>
            <w:right w:val="none" w:sz="0" w:space="0" w:color="auto"/>
          </w:divBdr>
          <w:divsChild>
            <w:div w:id="2099324768">
              <w:marLeft w:val="0"/>
              <w:marRight w:val="0"/>
              <w:marTop w:val="0"/>
              <w:marBottom w:val="0"/>
              <w:divBdr>
                <w:top w:val="none" w:sz="0" w:space="0" w:color="auto"/>
                <w:left w:val="none" w:sz="0" w:space="0" w:color="auto"/>
                <w:bottom w:val="none" w:sz="0" w:space="0" w:color="auto"/>
                <w:right w:val="none" w:sz="0" w:space="0" w:color="auto"/>
              </w:divBdr>
              <w:divsChild>
                <w:div w:id="714391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33025792">
          <w:marLeft w:val="501"/>
          <w:marRight w:val="0"/>
          <w:marTop w:val="0"/>
          <w:marBottom w:val="0"/>
          <w:divBdr>
            <w:top w:val="none" w:sz="0" w:space="0" w:color="auto"/>
            <w:left w:val="none" w:sz="0" w:space="0" w:color="auto"/>
            <w:bottom w:val="none" w:sz="0" w:space="0" w:color="auto"/>
            <w:right w:val="none" w:sz="0" w:space="0" w:color="auto"/>
          </w:divBdr>
          <w:divsChild>
            <w:div w:id="78866373">
              <w:marLeft w:val="0"/>
              <w:marRight w:val="0"/>
              <w:marTop w:val="0"/>
              <w:marBottom w:val="0"/>
              <w:divBdr>
                <w:top w:val="none" w:sz="0" w:space="0" w:color="auto"/>
                <w:left w:val="none" w:sz="0" w:space="0" w:color="auto"/>
                <w:bottom w:val="none" w:sz="0" w:space="0" w:color="auto"/>
                <w:right w:val="none" w:sz="0" w:space="0" w:color="auto"/>
              </w:divBdr>
              <w:divsChild>
                <w:div w:id="10626784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76737003">
          <w:marLeft w:val="501"/>
          <w:marRight w:val="0"/>
          <w:marTop w:val="0"/>
          <w:marBottom w:val="0"/>
          <w:divBdr>
            <w:top w:val="none" w:sz="0" w:space="0" w:color="auto"/>
            <w:left w:val="none" w:sz="0" w:space="0" w:color="auto"/>
            <w:bottom w:val="none" w:sz="0" w:space="0" w:color="auto"/>
            <w:right w:val="none" w:sz="0" w:space="0" w:color="auto"/>
          </w:divBdr>
          <w:divsChild>
            <w:div w:id="1825656201">
              <w:marLeft w:val="0"/>
              <w:marRight w:val="0"/>
              <w:marTop w:val="0"/>
              <w:marBottom w:val="0"/>
              <w:divBdr>
                <w:top w:val="none" w:sz="0" w:space="0" w:color="auto"/>
                <w:left w:val="none" w:sz="0" w:space="0" w:color="auto"/>
                <w:bottom w:val="none" w:sz="0" w:space="0" w:color="auto"/>
                <w:right w:val="none" w:sz="0" w:space="0" w:color="auto"/>
              </w:divBdr>
              <w:divsChild>
                <w:div w:id="137981744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50339439">
          <w:marLeft w:val="501"/>
          <w:marRight w:val="0"/>
          <w:marTop w:val="0"/>
          <w:marBottom w:val="0"/>
          <w:divBdr>
            <w:top w:val="none" w:sz="0" w:space="0" w:color="auto"/>
            <w:left w:val="none" w:sz="0" w:space="0" w:color="auto"/>
            <w:bottom w:val="none" w:sz="0" w:space="0" w:color="auto"/>
            <w:right w:val="none" w:sz="0" w:space="0" w:color="auto"/>
          </w:divBdr>
          <w:divsChild>
            <w:div w:id="430275617">
              <w:marLeft w:val="0"/>
              <w:marRight w:val="0"/>
              <w:marTop w:val="0"/>
              <w:marBottom w:val="0"/>
              <w:divBdr>
                <w:top w:val="none" w:sz="0" w:space="0" w:color="auto"/>
                <w:left w:val="none" w:sz="0" w:space="0" w:color="auto"/>
                <w:bottom w:val="none" w:sz="0" w:space="0" w:color="auto"/>
                <w:right w:val="none" w:sz="0" w:space="0" w:color="auto"/>
              </w:divBdr>
              <w:divsChild>
                <w:div w:id="17287252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13274660">
          <w:marLeft w:val="501"/>
          <w:marRight w:val="0"/>
          <w:marTop w:val="0"/>
          <w:marBottom w:val="0"/>
          <w:divBdr>
            <w:top w:val="none" w:sz="0" w:space="0" w:color="auto"/>
            <w:left w:val="none" w:sz="0" w:space="0" w:color="auto"/>
            <w:bottom w:val="none" w:sz="0" w:space="0" w:color="auto"/>
            <w:right w:val="none" w:sz="0" w:space="0" w:color="auto"/>
          </w:divBdr>
          <w:divsChild>
            <w:div w:id="1979678290">
              <w:marLeft w:val="0"/>
              <w:marRight w:val="0"/>
              <w:marTop w:val="0"/>
              <w:marBottom w:val="0"/>
              <w:divBdr>
                <w:top w:val="none" w:sz="0" w:space="0" w:color="auto"/>
                <w:left w:val="none" w:sz="0" w:space="0" w:color="auto"/>
                <w:bottom w:val="none" w:sz="0" w:space="0" w:color="auto"/>
                <w:right w:val="none" w:sz="0" w:space="0" w:color="auto"/>
              </w:divBdr>
              <w:divsChild>
                <w:div w:id="168666354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6153670">
          <w:marLeft w:val="501"/>
          <w:marRight w:val="0"/>
          <w:marTop w:val="0"/>
          <w:marBottom w:val="0"/>
          <w:divBdr>
            <w:top w:val="none" w:sz="0" w:space="0" w:color="auto"/>
            <w:left w:val="none" w:sz="0" w:space="0" w:color="auto"/>
            <w:bottom w:val="none" w:sz="0" w:space="0" w:color="auto"/>
            <w:right w:val="none" w:sz="0" w:space="0" w:color="auto"/>
          </w:divBdr>
          <w:divsChild>
            <w:div w:id="354962405">
              <w:marLeft w:val="0"/>
              <w:marRight w:val="0"/>
              <w:marTop w:val="0"/>
              <w:marBottom w:val="0"/>
              <w:divBdr>
                <w:top w:val="none" w:sz="0" w:space="0" w:color="auto"/>
                <w:left w:val="none" w:sz="0" w:space="0" w:color="auto"/>
                <w:bottom w:val="none" w:sz="0" w:space="0" w:color="auto"/>
                <w:right w:val="none" w:sz="0" w:space="0" w:color="auto"/>
              </w:divBdr>
              <w:divsChild>
                <w:div w:id="63183573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31770386">
          <w:marLeft w:val="501"/>
          <w:marRight w:val="0"/>
          <w:marTop w:val="0"/>
          <w:marBottom w:val="0"/>
          <w:divBdr>
            <w:top w:val="none" w:sz="0" w:space="0" w:color="auto"/>
            <w:left w:val="none" w:sz="0" w:space="0" w:color="auto"/>
            <w:bottom w:val="none" w:sz="0" w:space="0" w:color="auto"/>
            <w:right w:val="none" w:sz="0" w:space="0" w:color="auto"/>
          </w:divBdr>
          <w:divsChild>
            <w:div w:id="866336924">
              <w:marLeft w:val="0"/>
              <w:marRight w:val="0"/>
              <w:marTop w:val="0"/>
              <w:marBottom w:val="0"/>
              <w:divBdr>
                <w:top w:val="none" w:sz="0" w:space="0" w:color="auto"/>
                <w:left w:val="none" w:sz="0" w:space="0" w:color="auto"/>
                <w:bottom w:val="none" w:sz="0" w:space="0" w:color="auto"/>
                <w:right w:val="none" w:sz="0" w:space="0" w:color="auto"/>
              </w:divBdr>
              <w:divsChild>
                <w:div w:id="896353169">
                  <w:marLeft w:val="250"/>
                  <w:marRight w:val="0"/>
                  <w:marTop w:val="175"/>
                  <w:marBottom w:val="0"/>
                  <w:divBdr>
                    <w:top w:val="none" w:sz="0" w:space="0" w:color="auto"/>
                    <w:left w:val="none" w:sz="0" w:space="0" w:color="auto"/>
                    <w:bottom w:val="none" w:sz="0" w:space="0" w:color="auto"/>
                    <w:right w:val="none" w:sz="0" w:space="0" w:color="auto"/>
                  </w:divBdr>
                  <w:divsChild>
                    <w:div w:id="738789858">
                      <w:marLeft w:val="250"/>
                      <w:marRight w:val="0"/>
                      <w:marTop w:val="175"/>
                      <w:marBottom w:val="0"/>
                      <w:divBdr>
                        <w:top w:val="none" w:sz="0" w:space="0" w:color="auto"/>
                        <w:left w:val="none" w:sz="0" w:space="0" w:color="auto"/>
                        <w:bottom w:val="none" w:sz="0" w:space="0" w:color="auto"/>
                        <w:right w:val="none" w:sz="0" w:space="0" w:color="auto"/>
                      </w:divBdr>
                    </w:div>
                    <w:div w:id="21076517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80802913">
          <w:marLeft w:val="501"/>
          <w:marRight w:val="0"/>
          <w:marTop w:val="0"/>
          <w:marBottom w:val="0"/>
          <w:divBdr>
            <w:top w:val="none" w:sz="0" w:space="0" w:color="auto"/>
            <w:left w:val="none" w:sz="0" w:space="0" w:color="auto"/>
            <w:bottom w:val="none" w:sz="0" w:space="0" w:color="auto"/>
            <w:right w:val="none" w:sz="0" w:space="0" w:color="auto"/>
          </w:divBdr>
          <w:divsChild>
            <w:div w:id="1375085616">
              <w:marLeft w:val="0"/>
              <w:marRight w:val="0"/>
              <w:marTop w:val="0"/>
              <w:marBottom w:val="0"/>
              <w:divBdr>
                <w:top w:val="none" w:sz="0" w:space="0" w:color="auto"/>
                <w:left w:val="none" w:sz="0" w:space="0" w:color="auto"/>
                <w:bottom w:val="none" w:sz="0" w:space="0" w:color="auto"/>
                <w:right w:val="none" w:sz="0" w:space="0" w:color="auto"/>
              </w:divBdr>
              <w:divsChild>
                <w:div w:id="297657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53627707">
          <w:marLeft w:val="501"/>
          <w:marRight w:val="0"/>
          <w:marTop w:val="0"/>
          <w:marBottom w:val="0"/>
          <w:divBdr>
            <w:top w:val="none" w:sz="0" w:space="0" w:color="auto"/>
            <w:left w:val="none" w:sz="0" w:space="0" w:color="auto"/>
            <w:bottom w:val="none" w:sz="0" w:space="0" w:color="auto"/>
            <w:right w:val="none" w:sz="0" w:space="0" w:color="auto"/>
          </w:divBdr>
          <w:divsChild>
            <w:div w:id="645746072">
              <w:marLeft w:val="0"/>
              <w:marRight w:val="0"/>
              <w:marTop w:val="0"/>
              <w:marBottom w:val="0"/>
              <w:divBdr>
                <w:top w:val="none" w:sz="0" w:space="0" w:color="auto"/>
                <w:left w:val="none" w:sz="0" w:space="0" w:color="auto"/>
                <w:bottom w:val="none" w:sz="0" w:space="0" w:color="auto"/>
                <w:right w:val="none" w:sz="0" w:space="0" w:color="auto"/>
              </w:divBdr>
              <w:divsChild>
                <w:div w:id="2956470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1367163">
          <w:marLeft w:val="501"/>
          <w:marRight w:val="0"/>
          <w:marTop w:val="0"/>
          <w:marBottom w:val="0"/>
          <w:divBdr>
            <w:top w:val="none" w:sz="0" w:space="0" w:color="auto"/>
            <w:left w:val="none" w:sz="0" w:space="0" w:color="auto"/>
            <w:bottom w:val="none" w:sz="0" w:space="0" w:color="auto"/>
            <w:right w:val="none" w:sz="0" w:space="0" w:color="auto"/>
          </w:divBdr>
          <w:divsChild>
            <w:div w:id="1527795293">
              <w:marLeft w:val="0"/>
              <w:marRight w:val="0"/>
              <w:marTop w:val="0"/>
              <w:marBottom w:val="0"/>
              <w:divBdr>
                <w:top w:val="none" w:sz="0" w:space="0" w:color="auto"/>
                <w:left w:val="none" w:sz="0" w:space="0" w:color="auto"/>
                <w:bottom w:val="none" w:sz="0" w:space="0" w:color="auto"/>
                <w:right w:val="none" w:sz="0" w:space="0" w:color="auto"/>
              </w:divBdr>
              <w:divsChild>
                <w:div w:id="9655518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9501168">
          <w:marLeft w:val="501"/>
          <w:marRight w:val="0"/>
          <w:marTop w:val="0"/>
          <w:marBottom w:val="0"/>
          <w:divBdr>
            <w:top w:val="none" w:sz="0" w:space="0" w:color="auto"/>
            <w:left w:val="none" w:sz="0" w:space="0" w:color="auto"/>
            <w:bottom w:val="none" w:sz="0" w:space="0" w:color="auto"/>
            <w:right w:val="none" w:sz="0" w:space="0" w:color="auto"/>
          </w:divBdr>
          <w:divsChild>
            <w:div w:id="365957197">
              <w:marLeft w:val="0"/>
              <w:marRight w:val="0"/>
              <w:marTop w:val="0"/>
              <w:marBottom w:val="0"/>
              <w:divBdr>
                <w:top w:val="none" w:sz="0" w:space="0" w:color="auto"/>
                <w:left w:val="none" w:sz="0" w:space="0" w:color="auto"/>
                <w:bottom w:val="none" w:sz="0" w:space="0" w:color="auto"/>
                <w:right w:val="none" w:sz="0" w:space="0" w:color="auto"/>
              </w:divBdr>
              <w:divsChild>
                <w:div w:id="53419854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88695782">
          <w:marLeft w:val="0"/>
          <w:marRight w:val="0"/>
          <w:marTop w:val="0"/>
          <w:marBottom w:val="0"/>
          <w:divBdr>
            <w:top w:val="none" w:sz="0" w:space="0" w:color="auto"/>
            <w:left w:val="none" w:sz="0" w:space="0" w:color="auto"/>
            <w:bottom w:val="none" w:sz="0" w:space="0" w:color="auto"/>
            <w:right w:val="none" w:sz="0" w:space="0" w:color="auto"/>
          </w:divBdr>
          <w:divsChild>
            <w:div w:id="1346590375">
              <w:marLeft w:val="0"/>
              <w:marRight w:val="0"/>
              <w:marTop w:val="0"/>
              <w:marBottom w:val="0"/>
              <w:divBdr>
                <w:top w:val="none" w:sz="0" w:space="0" w:color="auto"/>
                <w:left w:val="none" w:sz="0" w:space="0" w:color="auto"/>
                <w:bottom w:val="none" w:sz="0" w:space="0" w:color="auto"/>
                <w:right w:val="none" w:sz="0" w:space="0" w:color="auto"/>
              </w:divBdr>
              <w:divsChild>
                <w:div w:id="1347291112">
                  <w:marLeft w:val="250"/>
                  <w:marRight w:val="0"/>
                  <w:marTop w:val="175"/>
                  <w:marBottom w:val="0"/>
                  <w:divBdr>
                    <w:top w:val="none" w:sz="0" w:space="0" w:color="auto"/>
                    <w:left w:val="none" w:sz="0" w:space="0" w:color="auto"/>
                    <w:bottom w:val="none" w:sz="0" w:space="0" w:color="auto"/>
                    <w:right w:val="none" w:sz="0" w:space="0" w:color="auto"/>
                  </w:divBdr>
                  <w:divsChild>
                    <w:div w:id="415172887">
                      <w:marLeft w:val="250"/>
                      <w:marRight w:val="0"/>
                      <w:marTop w:val="175"/>
                      <w:marBottom w:val="0"/>
                      <w:divBdr>
                        <w:top w:val="none" w:sz="0" w:space="0" w:color="auto"/>
                        <w:left w:val="none" w:sz="0" w:space="0" w:color="auto"/>
                        <w:bottom w:val="none" w:sz="0" w:space="0" w:color="auto"/>
                        <w:right w:val="none" w:sz="0" w:space="0" w:color="auto"/>
                      </w:divBdr>
                    </w:div>
                    <w:div w:id="484007663">
                      <w:marLeft w:val="250"/>
                      <w:marRight w:val="0"/>
                      <w:marTop w:val="175"/>
                      <w:marBottom w:val="0"/>
                      <w:divBdr>
                        <w:top w:val="none" w:sz="0" w:space="0" w:color="auto"/>
                        <w:left w:val="none" w:sz="0" w:space="0" w:color="auto"/>
                        <w:bottom w:val="none" w:sz="0" w:space="0" w:color="auto"/>
                        <w:right w:val="none" w:sz="0" w:space="0" w:color="auto"/>
                      </w:divBdr>
                    </w:div>
                    <w:div w:id="58506735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40580843">
          <w:marLeft w:val="501"/>
          <w:marRight w:val="0"/>
          <w:marTop w:val="0"/>
          <w:marBottom w:val="0"/>
          <w:divBdr>
            <w:top w:val="none" w:sz="0" w:space="0" w:color="auto"/>
            <w:left w:val="none" w:sz="0" w:space="0" w:color="auto"/>
            <w:bottom w:val="none" w:sz="0" w:space="0" w:color="auto"/>
            <w:right w:val="none" w:sz="0" w:space="0" w:color="auto"/>
          </w:divBdr>
          <w:divsChild>
            <w:div w:id="337004075">
              <w:marLeft w:val="0"/>
              <w:marRight w:val="0"/>
              <w:marTop w:val="0"/>
              <w:marBottom w:val="0"/>
              <w:divBdr>
                <w:top w:val="none" w:sz="0" w:space="0" w:color="auto"/>
                <w:left w:val="none" w:sz="0" w:space="0" w:color="auto"/>
                <w:bottom w:val="none" w:sz="0" w:space="0" w:color="auto"/>
                <w:right w:val="none" w:sz="0" w:space="0" w:color="auto"/>
              </w:divBdr>
              <w:divsChild>
                <w:div w:id="13086329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8234952">
          <w:marLeft w:val="501"/>
          <w:marRight w:val="0"/>
          <w:marTop w:val="0"/>
          <w:marBottom w:val="0"/>
          <w:divBdr>
            <w:top w:val="none" w:sz="0" w:space="0" w:color="auto"/>
            <w:left w:val="none" w:sz="0" w:space="0" w:color="auto"/>
            <w:bottom w:val="none" w:sz="0" w:space="0" w:color="auto"/>
            <w:right w:val="none" w:sz="0" w:space="0" w:color="auto"/>
          </w:divBdr>
          <w:divsChild>
            <w:div w:id="895551908">
              <w:marLeft w:val="0"/>
              <w:marRight w:val="0"/>
              <w:marTop w:val="0"/>
              <w:marBottom w:val="0"/>
              <w:divBdr>
                <w:top w:val="none" w:sz="0" w:space="0" w:color="auto"/>
                <w:left w:val="none" w:sz="0" w:space="0" w:color="auto"/>
                <w:bottom w:val="none" w:sz="0" w:space="0" w:color="auto"/>
                <w:right w:val="none" w:sz="0" w:space="0" w:color="auto"/>
              </w:divBdr>
              <w:divsChild>
                <w:div w:id="3091367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274424">
          <w:marLeft w:val="501"/>
          <w:marRight w:val="0"/>
          <w:marTop w:val="0"/>
          <w:marBottom w:val="0"/>
          <w:divBdr>
            <w:top w:val="none" w:sz="0" w:space="0" w:color="auto"/>
            <w:left w:val="none" w:sz="0" w:space="0" w:color="auto"/>
            <w:bottom w:val="none" w:sz="0" w:space="0" w:color="auto"/>
            <w:right w:val="none" w:sz="0" w:space="0" w:color="auto"/>
          </w:divBdr>
          <w:divsChild>
            <w:div w:id="1665821286">
              <w:marLeft w:val="0"/>
              <w:marRight w:val="0"/>
              <w:marTop w:val="0"/>
              <w:marBottom w:val="0"/>
              <w:divBdr>
                <w:top w:val="none" w:sz="0" w:space="0" w:color="auto"/>
                <w:left w:val="none" w:sz="0" w:space="0" w:color="auto"/>
                <w:bottom w:val="none" w:sz="0" w:space="0" w:color="auto"/>
                <w:right w:val="none" w:sz="0" w:space="0" w:color="auto"/>
              </w:divBdr>
              <w:divsChild>
                <w:div w:id="8711149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89964246">
          <w:marLeft w:val="501"/>
          <w:marRight w:val="0"/>
          <w:marTop w:val="0"/>
          <w:marBottom w:val="0"/>
          <w:divBdr>
            <w:top w:val="none" w:sz="0" w:space="0" w:color="auto"/>
            <w:left w:val="none" w:sz="0" w:space="0" w:color="auto"/>
            <w:bottom w:val="none" w:sz="0" w:space="0" w:color="auto"/>
            <w:right w:val="none" w:sz="0" w:space="0" w:color="auto"/>
          </w:divBdr>
          <w:divsChild>
            <w:div w:id="988944215">
              <w:marLeft w:val="0"/>
              <w:marRight w:val="0"/>
              <w:marTop w:val="0"/>
              <w:marBottom w:val="0"/>
              <w:divBdr>
                <w:top w:val="none" w:sz="0" w:space="0" w:color="auto"/>
                <w:left w:val="none" w:sz="0" w:space="0" w:color="auto"/>
                <w:bottom w:val="none" w:sz="0" w:space="0" w:color="auto"/>
                <w:right w:val="none" w:sz="0" w:space="0" w:color="auto"/>
              </w:divBdr>
              <w:divsChild>
                <w:div w:id="1967274209">
                  <w:marLeft w:val="250"/>
                  <w:marRight w:val="0"/>
                  <w:marTop w:val="175"/>
                  <w:marBottom w:val="0"/>
                  <w:divBdr>
                    <w:top w:val="none" w:sz="0" w:space="0" w:color="auto"/>
                    <w:left w:val="none" w:sz="0" w:space="0" w:color="auto"/>
                    <w:bottom w:val="none" w:sz="0" w:space="0" w:color="auto"/>
                    <w:right w:val="none" w:sz="0" w:space="0" w:color="auto"/>
                  </w:divBdr>
                  <w:divsChild>
                    <w:div w:id="51193991">
                      <w:marLeft w:val="250"/>
                      <w:marRight w:val="0"/>
                      <w:marTop w:val="175"/>
                      <w:marBottom w:val="0"/>
                      <w:divBdr>
                        <w:top w:val="none" w:sz="0" w:space="0" w:color="auto"/>
                        <w:left w:val="none" w:sz="0" w:space="0" w:color="auto"/>
                        <w:bottom w:val="none" w:sz="0" w:space="0" w:color="auto"/>
                        <w:right w:val="none" w:sz="0" w:space="0" w:color="auto"/>
                      </w:divBdr>
                    </w:div>
                    <w:div w:id="93208360">
                      <w:marLeft w:val="250"/>
                      <w:marRight w:val="0"/>
                      <w:marTop w:val="175"/>
                      <w:marBottom w:val="0"/>
                      <w:divBdr>
                        <w:top w:val="none" w:sz="0" w:space="0" w:color="auto"/>
                        <w:left w:val="none" w:sz="0" w:space="0" w:color="auto"/>
                        <w:bottom w:val="none" w:sz="0" w:space="0" w:color="auto"/>
                        <w:right w:val="none" w:sz="0" w:space="0" w:color="auto"/>
                      </w:divBdr>
                    </w:div>
                    <w:div w:id="129501962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970939898">
      <w:bodyDiv w:val="1"/>
      <w:marLeft w:val="0"/>
      <w:marRight w:val="0"/>
      <w:marTop w:val="0"/>
      <w:marBottom w:val="0"/>
      <w:divBdr>
        <w:top w:val="none" w:sz="0" w:space="0" w:color="auto"/>
        <w:left w:val="none" w:sz="0" w:space="0" w:color="auto"/>
        <w:bottom w:val="none" w:sz="0" w:space="0" w:color="auto"/>
        <w:right w:val="none" w:sz="0" w:space="0" w:color="auto"/>
      </w:divBdr>
      <w:divsChild>
        <w:div w:id="485247550">
          <w:marLeft w:val="0"/>
          <w:marRight w:val="0"/>
          <w:marTop w:val="0"/>
          <w:marBottom w:val="0"/>
          <w:divBdr>
            <w:top w:val="none" w:sz="0" w:space="0" w:color="auto"/>
            <w:left w:val="none" w:sz="0" w:space="0" w:color="auto"/>
            <w:bottom w:val="none" w:sz="0" w:space="0" w:color="auto"/>
            <w:right w:val="none" w:sz="0" w:space="0" w:color="auto"/>
          </w:divBdr>
          <w:divsChild>
            <w:div w:id="611284274">
              <w:marLeft w:val="0"/>
              <w:marRight w:val="0"/>
              <w:marTop w:val="0"/>
              <w:marBottom w:val="0"/>
              <w:divBdr>
                <w:top w:val="none" w:sz="0" w:space="0" w:color="auto"/>
                <w:left w:val="none" w:sz="0" w:space="0" w:color="auto"/>
                <w:bottom w:val="none" w:sz="0" w:space="0" w:color="auto"/>
                <w:right w:val="none" w:sz="0" w:space="0" w:color="auto"/>
              </w:divBdr>
              <w:divsChild>
                <w:div w:id="262567171">
                  <w:marLeft w:val="0"/>
                  <w:marRight w:val="0"/>
                  <w:marTop w:val="0"/>
                  <w:marBottom w:val="0"/>
                  <w:divBdr>
                    <w:top w:val="none" w:sz="0" w:space="0" w:color="auto"/>
                    <w:left w:val="none" w:sz="0" w:space="0" w:color="auto"/>
                    <w:bottom w:val="none" w:sz="0" w:space="0" w:color="auto"/>
                    <w:right w:val="none" w:sz="0" w:space="0" w:color="auto"/>
                  </w:divBdr>
                  <w:divsChild>
                    <w:div w:id="20760520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5339107">
              <w:marLeft w:val="501"/>
              <w:marRight w:val="0"/>
              <w:marTop w:val="0"/>
              <w:marBottom w:val="0"/>
              <w:divBdr>
                <w:top w:val="none" w:sz="0" w:space="0" w:color="auto"/>
                <w:left w:val="none" w:sz="0" w:space="0" w:color="auto"/>
                <w:bottom w:val="none" w:sz="0" w:space="0" w:color="auto"/>
                <w:right w:val="none" w:sz="0" w:space="0" w:color="auto"/>
              </w:divBdr>
              <w:divsChild>
                <w:div w:id="1958220428">
                  <w:marLeft w:val="0"/>
                  <w:marRight w:val="0"/>
                  <w:marTop w:val="0"/>
                  <w:marBottom w:val="0"/>
                  <w:divBdr>
                    <w:top w:val="none" w:sz="0" w:space="0" w:color="auto"/>
                    <w:left w:val="none" w:sz="0" w:space="0" w:color="auto"/>
                    <w:bottom w:val="none" w:sz="0" w:space="0" w:color="auto"/>
                    <w:right w:val="none" w:sz="0" w:space="0" w:color="auto"/>
                  </w:divBdr>
                  <w:divsChild>
                    <w:div w:id="5048310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55357898">
              <w:marLeft w:val="501"/>
              <w:marRight w:val="0"/>
              <w:marTop w:val="0"/>
              <w:marBottom w:val="0"/>
              <w:divBdr>
                <w:top w:val="none" w:sz="0" w:space="0" w:color="auto"/>
                <w:left w:val="none" w:sz="0" w:space="0" w:color="auto"/>
                <w:bottom w:val="none" w:sz="0" w:space="0" w:color="auto"/>
                <w:right w:val="none" w:sz="0" w:space="0" w:color="auto"/>
              </w:divBdr>
              <w:divsChild>
                <w:div w:id="1187673256">
                  <w:marLeft w:val="0"/>
                  <w:marRight w:val="0"/>
                  <w:marTop w:val="0"/>
                  <w:marBottom w:val="0"/>
                  <w:divBdr>
                    <w:top w:val="none" w:sz="0" w:space="0" w:color="auto"/>
                    <w:left w:val="none" w:sz="0" w:space="0" w:color="auto"/>
                    <w:bottom w:val="none" w:sz="0" w:space="0" w:color="auto"/>
                    <w:right w:val="none" w:sz="0" w:space="0" w:color="auto"/>
                  </w:divBdr>
                  <w:divsChild>
                    <w:div w:id="147911184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75563567">
              <w:marLeft w:val="501"/>
              <w:marRight w:val="0"/>
              <w:marTop w:val="0"/>
              <w:marBottom w:val="0"/>
              <w:divBdr>
                <w:top w:val="none" w:sz="0" w:space="0" w:color="auto"/>
                <w:left w:val="none" w:sz="0" w:space="0" w:color="auto"/>
                <w:bottom w:val="none" w:sz="0" w:space="0" w:color="auto"/>
                <w:right w:val="none" w:sz="0" w:space="0" w:color="auto"/>
              </w:divBdr>
              <w:divsChild>
                <w:div w:id="600525651">
                  <w:marLeft w:val="0"/>
                  <w:marRight w:val="0"/>
                  <w:marTop w:val="0"/>
                  <w:marBottom w:val="0"/>
                  <w:divBdr>
                    <w:top w:val="none" w:sz="0" w:space="0" w:color="auto"/>
                    <w:left w:val="none" w:sz="0" w:space="0" w:color="auto"/>
                    <w:bottom w:val="none" w:sz="0" w:space="0" w:color="auto"/>
                    <w:right w:val="none" w:sz="0" w:space="0" w:color="auto"/>
                  </w:divBdr>
                  <w:divsChild>
                    <w:div w:id="76823910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96662171">
              <w:marLeft w:val="501"/>
              <w:marRight w:val="0"/>
              <w:marTop w:val="0"/>
              <w:marBottom w:val="0"/>
              <w:divBdr>
                <w:top w:val="none" w:sz="0" w:space="0" w:color="auto"/>
                <w:left w:val="none" w:sz="0" w:space="0" w:color="auto"/>
                <w:bottom w:val="none" w:sz="0" w:space="0" w:color="auto"/>
                <w:right w:val="none" w:sz="0" w:space="0" w:color="auto"/>
              </w:divBdr>
              <w:divsChild>
                <w:div w:id="1170023311">
                  <w:marLeft w:val="0"/>
                  <w:marRight w:val="0"/>
                  <w:marTop w:val="0"/>
                  <w:marBottom w:val="0"/>
                  <w:divBdr>
                    <w:top w:val="none" w:sz="0" w:space="0" w:color="auto"/>
                    <w:left w:val="none" w:sz="0" w:space="0" w:color="auto"/>
                    <w:bottom w:val="none" w:sz="0" w:space="0" w:color="auto"/>
                    <w:right w:val="none" w:sz="0" w:space="0" w:color="auto"/>
                  </w:divBdr>
                  <w:divsChild>
                    <w:div w:id="102533036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66258122">
              <w:marLeft w:val="501"/>
              <w:marRight w:val="0"/>
              <w:marTop w:val="0"/>
              <w:marBottom w:val="0"/>
              <w:divBdr>
                <w:top w:val="none" w:sz="0" w:space="0" w:color="auto"/>
                <w:left w:val="none" w:sz="0" w:space="0" w:color="auto"/>
                <w:bottom w:val="none" w:sz="0" w:space="0" w:color="auto"/>
                <w:right w:val="none" w:sz="0" w:space="0" w:color="auto"/>
              </w:divBdr>
              <w:divsChild>
                <w:div w:id="813332449">
                  <w:marLeft w:val="0"/>
                  <w:marRight w:val="0"/>
                  <w:marTop w:val="0"/>
                  <w:marBottom w:val="0"/>
                  <w:divBdr>
                    <w:top w:val="none" w:sz="0" w:space="0" w:color="auto"/>
                    <w:left w:val="none" w:sz="0" w:space="0" w:color="auto"/>
                    <w:bottom w:val="none" w:sz="0" w:space="0" w:color="auto"/>
                    <w:right w:val="none" w:sz="0" w:space="0" w:color="auto"/>
                  </w:divBdr>
                  <w:divsChild>
                    <w:div w:id="84197358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994913511">
      <w:bodyDiv w:val="1"/>
      <w:marLeft w:val="0"/>
      <w:marRight w:val="0"/>
      <w:marTop w:val="0"/>
      <w:marBottom w:val="0"/>
      <w:divBdr>
        <w:top w:val="none" w:sz="0" w:space="0" w:color="auto"/>
        <w:left w:val="none" w:sz="0" w:space="0" w:color="auto"/>
        <w:bottom w:val="none" w:sz="0" w:space="0" w:color="auto"/>
        <w:right w:val="none" w:sz="0" w:space="0" w:color="auto"/>
      </w:divBdr>
      <w:divsChild>
        <w:div w:id="1263220948">
          <w:marLeft w:val="0"/>
          <w:marRight w:val="0"/>
          <w:marTop w:val="0"/>
          <w:marBottom w:val="0"/>
          <w:divBdr>
            <w:top w:val="none" w:sz="0" w:space="0" w:color="auto"/>
            <w:left w:val="none" w:sz="0" w:space="0" w:color="auto"/>
            <w:bottom w:val="none" w:sz="0" w:space="0" w:color="auto"/>
            <w:right w:val="none" w:sz="0" w:space="0" w:color="auto"/>
          </w:divBdr>
          <w:divsChild>
            <w:div w:id="185526746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34769227">
      <w:bodyDiv w:val="1"/>
      <w:marLeft w:val="0"/>
      <w:marRight w:val="0"/>
      <w:marTop w:val="0"/>
      <w:marBottom w:val="0"/>
      <w:divBdr>
        <w:top w:val="none" w:sz="0" w:space="0" w:color="auto"/>
        <w:left w:val="none" w:sz="0" w:space="0" w:color="auto"/>
        <w:bottom w:val="none" w:sz="0" w:space="0" w:color="auto"/>
        <w:right w:val="none" w:sz="0" w:space="0" w:color="auto"/>
      </w:divBdr>
      <w:divsChild>
        <w:div w:id="972976960">
          <w:marLeft w:val="0"/>
          <w:marRight w:val="0"/>
          <w:marTop w:val="0"/>
          <w:marBottom w:val="0"/>
          <w:divBdr>
            <w:top w:val="none" w:sz="0" w:space="0" w:color="auto"/>
            <w:left w:val="none" w:sz="0" w:space="0" w:color="auto"/>
            <w:bottom w:val="none" w:sz="0" w:space="0" w:color="auto"/>
            <w:right w:val="none" w:sz="0" w:space="0" w:color="auto"/>
          </w:divBdr>
          <w:divsChild>
            <w:div w:id="144781817">
              <w:marLeft w:val="0"/>
              <w:marRight w:val="0"/>
              <w:marTop w:val="0"/>
              <w:marBottom w:val="0"/>
              <w:divBdr>
                <w:top w:val="none" w:sz="0" w:space="0" w:color="auto"/>
                <w:left w:val="none" w:sz="0" w:space="0" w:color="auto"/>
                <w:bottom w:val="none" w:sz="0" w:space="0" w:color="auto"/>
                <w:right w:val="none" w:sz="0" w:space="0" w:color="auto"/>
              </w:divBdr>
              <w:divsChild>
                <w:div w:id="843132151">
                  <w:marLeft w:val="250"/>
                  <w:marRight w:val="0"/>
                  <w:marTop w:val="175"/>
                  <w:marBottom w:val="0"/>
                  <w:divBdr>
                    <w:top w:val="none" w:sz="0" w:space="0" w:color="auto"/>
                    <w:left w:val="none" w:sz="0" w:space="0" w:color="auto"/>
                    <w:bottom w:val="none" w:sz="0" w:space="0" w:color="auto"/>
                    <w:right w:val="none" w:sz="0" w:space="0" w:color="auto"/>
                  </w:divBdr>
                  <w:divsChild>
                    <w:div w:id="1011104305">
                      <w:marLeft w:val="250"/>
                      <w:marRight w:val="0"/>
                      <w:marTop w:val="175"/>
                      <w:marBottom w:val="0"/>
                      <w:divBdr>
                        <w:top w:val="none" w:sz="0" w:space="0" w:color="auto"/>
                        <w:left w:val="none" w:sz="0" w:space="0" w:color="auto"/>
                        <w:bottom w:val="none" w:sz="0" w:space="0" w:color="auto"/>
                        <w:right w:val="none" w:sz="0" w:space="0" w:color="auto"/>
                      </w:divBdr>
                    </w:div>
                    <w:div w:id="22950023">
                      <w:marLeft w:val="250"/>
                      <w:marRight w:val="0"/>
                      <w:marTop w:val="175"/>
                      <w:marBottom w:val="0"/>
                      <w:divBdr>
                        <w:top w:val="none" w:sz="0" w:space="0" w:color="auto"/>
                        <w:left w:val="none" w:sz="0" w:space="0" w:color="auto"/>
                        <w:bottom w:val="none" w:sz="0" w:space="0" w:color="auto"/>
                        <w:right w:val="none" w:sz="0" w:space="0" w:color="auto"/>
                      </w:divBdr>
                    </w:div>
                    <w:div w:id="1035158750">
                      <w:marLeft w:val="250"/>
                      <w:marRight w:val="0"/>
                      <w:marTop w:val="175"/>
                      <w:marBottom w:val="0"/>
                      <w:divBdr>
                        <w:top w:val="none" w:sz="0" w:space="0" w:color="auto"/>
                        <w:left w:val="none" w:sz="0" w:space="0" w:color="auto"/>
                        <w:bottom w:val="none" w:sz="0" w:space="0" w:color="auto"/>
                        <w:right w:val="none" w:sz="0" w:space="0" w:color="auto"/>
                      </w:divBdr>
                    </w:div>
                    <w:div w:id="96679320">
                      <w:marLeft w:val="250"/>
                      <w:marRight w:val="0"/>
                      <w:marTop w:val="175"/>
                      <w:marBottom w:val="0"/>
                      <w:divBdr>
                        <w:top w:val="none" w:sz="0" w:space="0" w:color="auto"/>
                        <w:left w:val="none" w:sz="0" w:space="0" w:color="auto"/>
                        <w:bottom w:val="none" w:sz="0" w:space="0" w:color="auto"/>
                        <w:right w:val="none" w:sz="0" w:space="0" w:color="auto"/>
                      </w:divBdr>
                    </w:div>
                    <w:div w:id="80898121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952856695">
          <w:marLeft w:val="501"/>
          <w:marRight w:val="0"/>
          <w:marTop w:val="0"/>
          <w:marBottom w:val="0"/>
          <w:divBdr>
            <w:top w:val="none" w:sz="0" w:space="0" w:color="auto"/>
            <w:left w:val="none" w:sz="0" w:space="0" w:color="auto"/>
            <w:bottom w:val="none" w:sz="0" w:space="0" w:color="auto"/>
            <w:right w:val="none" w:sz="0" w:space="0" w:color="auto"/>
          </w:divBdr>
          <w:divsChild>
            <w:div w:id="428503438">
              <w:marLeft w:val="0"/>
              <w:marRight w:val="0"/>
              <w:marTop w:val="0"/>
              <w:marBottom w:val="0"/>
              <w:divBdr>
                <w:top w:val="none" w:sz="0" w:space="0" w:color="auto"/>
                <w:left w:val="none" w:sz="0" w:space="0" w:color="auto"/>
                <w:bottom w:val="none" w:sz="0" w:space="0" w:color="auto"/>
                <w:right w:val="none" w:sz="0" w:space="0" w:color="auto"/>
              </w:divBdr>
              <w:divsChild>
                <w:div w:id="20402766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139759611">
          <w:marLeft w:val="501"/>
          <w:marRight w:val="0"/>
          <w:marTop w:val="0"/>
          <w:marBottom w:val="0"/>
          <w:divBdr>
            <w:top w:val="none" w:sz="0" w:space="0" w:color="auto"/>
            <w:left w:val="none" w:sz="0" w:space="0" w:color="auto"/>
            <w:bottom w:val="none" w:sz="0" w:space="0" w:color="auto"/>
            <w:right w:val="none" w:sz="0" w:space="0" w:color="auto"/>
          </w:divBdr>
          <w:divsChild>
            <w:div w:id="885995987">
              <w:marLeft w:val="0"/>
              <w:marRight w:val="0"/>
              <w:marTop w:val="0"/>
              <w:marBottom w:val="0"/>
              <w:divBdr>
                <w:top w:val="none" w:sz="0" w:space="0" w:color="auto"/>
                <w:left w:val="none" w:sz="0" w:space="0" w:color="auto"/>
                <w:bottom w:val="none" w:sz="0" w:space="0" w:color="auto"/>
                <w:right w:val="none" w:sz="0" w:space="0" w:color="auto"/>
              </w:divBdr>
              <w:divsChild>
                <w:div w:id="193416712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2741175">
          <w:marLeft w:val="501"/>
          <w:marRight w:val="0"/>
          <w:marTop w:val="0"/>
          <w:marBottom w:val="0"/>
          <w:divBdr>
            <w:top w:val="none" w:sz="0" w:space="0" w:color="auto"/>
            <w:left w:val="none" w:sz="0" w:space="0" w:color="auto"/>
            <w:bottom w:val="none" w:sz="0" w:space="0" w:color="auto"/>
            <w:right w:val="none" w:sz="0" w:space="0" w:color="auto"/>
          </w:divBdr>
          <w:divsChild>
            <w:div w:id="495924535">
              <w:marLeft w:val="0"/>
              <w:marRight w:val="0"/>
              <w:marTop w:val="0"/>
              <w:marBottom w:val="0"/>
              <w:divBdr>
                <w:top w:val="none" w:sz="0" w:space="0" w:color="auto"/>
                <w:left w:val="none" w:sz="0" w:space="0" w:color="auto"/>
                <w:bottom w:val="none" w:sz="0" w:space="0" w:color="auto"/>
                <w:right w:val="none" w:sz="0" w:space="0" w:color="auto"/>
              </w:divBdr>
              <w:divsChild>
                <w:div w:id="17456407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96583739">
          <w:marLeft w:val="501"/>
          <w:marRight w:val="0"/>
          <w:marTop w:val="0"/>
          <w:marBottom w:val="0"/>
          <w:divBdr>
            <w:top w:val="none" w:sz="0" w:space="0" w:color="auto"/>
            <w:left w:val="none" w:sz="0" w:space="0" w:color="auto"/>
            <w:bottom w:val="none" w:sz="0" w:space="0" w:color="auto"/>
            <w:right w:val="none" w:sz="0" w:space="0" w:color="auto"/>
          </w:divBdr>
          <w:divsChild>
            <w:div w:id="302196513">
              <w:marLeft w:val="0"/>
              <w:marRight w:val="0"/>
              <w:marTop w:val="0"/>
              <w:marBottom w:val="0"/>
              <w:divBdr>
                <w:top w:val="none" w:sz="0" w:space="0" w:color="auto"/>
                <w:left w:val="none" w:sz="0" w:space="0" w:color="auto"/>
                <w:bottom w:val="none" w:sz="0" w:space="0" w:color="auto"/>
                <w:right w:val="none" w:sz="0" w:space="0" w:color="auto"/>
              </w:divBdr>
              <w:divsChild>
                <w:div w:id="2948745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52118254">
          <w:marLeft w:val="501"/>
          <w:marRight w:val="0"/>
          <w:marTop w:val="0"/>
          <w:marBottom w:val="0"/>
          <w:divBdr>
            <w:top w:val="none" w:sz="0" w:space="0" w:color="auto"/>
            <w:left w:val="none" w:sz="0" w:space="0" w:color="auto"/>
            <w:bottom w:val="none" w:sz="0" w:space="0" w:color="auto"/>
            <w:right w:val="none" w:sz="0" w:space="0" w:color="auto"/>
          </w:divBdr>
          <w:divsChild>
            <w:div w:id="317536888">
              <w:marLeft w:val="0"/>
              <w:marRight w:val="0"/>
              <w:marTop w:val="0"/>
              <w:marBottom w:val="0"/>
              <w:divBdr>
                <w:top w:val="none" w:sz="0" w:space="0" w:color="auto"/>
                <w:left w:val="none" w:sz="0" w:space="0" w:color="auto"/>
                <w:bottom w:val="none" w:sz="0" w:space="0" w:color="auto"/>
                <w:right w:val="none" w:sz="0" w:space="0" w:color="auto"/>
              </w:divBdr>
              <w:divsChild>
                <w:div w:id="3447501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88827208">
          <w:marLeft w:val="501"/>
          <w:marRight w:val="0"/>
          <w:marTop w:val="0"/>
          <w:marBottom w:val="0"/>
          <w:divBdr>
            <w:top w:val="none" w:sz="0" w:space="0" w:color="auto"/>
            <w:left w:val="none" w:sz="0" w:space="0" w:color="auto"/>
            <w:bottom w:val="none" w:sz="0" w:space="0" w:color="auto"/>
            <w:right w:val="none" w:sz="0" w:space="0" w:color="auto"/>
          </w:divBdr>
          <w:divsChild>
            <w:div w:id="1295015922">
              <w:marLeft w:val="0"/>
              <w:marRight w:val="0"/>
              <w:marTop w:val="0"/>
              <w:marBottom w:val="0"/>
              <w:divBdr>
                <w:top w:val="none" w:sz="0" w:space="0" w:color="auto"/>
                <w:left w:val="none" w:sz="0" w:space="0" w:color="auto"/>
                <w:bottom w:val="none" w:sz="0" w:space="0" w:color="auto"/>
                <w:right w:val="none" w:sz="0" w:space="0" w:color="auto"/>
              </w:divBdr>
              <w:divsChild>
                <w:div w:id="1149176491">
                  <w:marLeft w:val="250"/>
                  <w:marRight w:val="0"/>
                  <w:marTop w:val="175"/>
                  <w:marBottom w:val="0"/>
                  <w:divBdr>
                    <w:top w:val="none" w:sz="0" w:space="0" w:color="auto"/>
                    <w:left w:val="none" w:sz="0" w:space="0" w:color="auto"/>
                    <w:bottom w:val="none" w:sz="0" w:space="0" w:color="auto"/>
                    <w:right w:val="none" w:sz="0" w:space="0" w:color="auto"/>
                  </w:divBdr>
                  <w:divsChild>
                    <w:div w:id="1833988488">
                      <w:marLeft w:val="250"/>
                      <w:marRight w:val="0"/>
                      <w:marTop w:val="175"/>
                      <w:marBottom w:val="0"/>
                      <w:divBdr>
                        <w:top w:val="none" w:sz="0" w:space="0" w:color="auto"/>
                        <w:left w:val="none" w:sz="0" w:space="0" w:color="auto"/>
                        <w:bottom w:val="none" w:sz="0" w:space="0" w:color="auto"/>
                        <w:right w:val="none" w:sz="0" w:space="0" w:color="auto"/>
                      </w:divBdr>
                    </w:div>
                    <w:div w:id="51322869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81671880">
          <w:marLeft w:val="501"/>
          <w:marRight w:val="0"/>
          <w:marTop w:val="0"/>
          <w:marBottom w:val="0"/>
          <w:divBdr>
            <w:top w:val="none" w:sz="0" w:space="0" w:color="auto"/>
            <w:left w:val="none" w:sz="0" w:space="0" w:color="auto"/>
            <w:bottom w:val="none" w:sz="0" w:space="0" w:color="auto"/>
            <w:right w:val="none" w:sz="0" w:space="0" w:color="auto"/>
          </w:divBdr>
          <w:divsChild>
            <w:div w:id="1032420070">
              <w:marLeft w:val="0"/>
              <w:marRight w:val="0"/>
              <w:marTop w:val="0"/>
              <w:marBottom w:val="0"/>
              <w:divBdr>
                <w:top w:val="none" w:sz="0" w:space="0" w:color="auto"/>
                <w:left w:val="none" w:sz="0" w:space="0" w:color="auto"/>
                <w:bottom w:val="none" w:sz="0" w:space="0" w:color="auto"/>
                <w:right w:val="none" w:sz="0" w:space="0" w:color="auto"/>
              </w:divBdr>
              <w:divsChild>
                <w:div w:id="17236733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11991286">
          <w:marLeft w:val="501"/>
          <w:marRight w:val="0"/>
          <w:marTop w:val="0"/>
          <w:marBottom w:val="0"/>
          <w:divBdr>
            <w:top w:val="none" w:sz="0" w:space="0" w:color="auto"/>
            <w:left w:val="none" w:sz="0" w:space="0" w:color="auto"/>
            <w:bottom w:val="none" w:sz="0" w:space="0" w:color="auto"/>
            <w:right w:val="none" w:sz="0" w:space="0" w:color="auto"/>
          </w:divBdr>
          <w:divsChild>
            <w:div w:id="346563127">
              <w:marLeft w:val="0"/>
              <w:marRight w:val="0"/>
              <w:marTop w:val="0"/>
              <w:marBottom w:val="0"/>
              <w:divBdr>
                <w:top w:val="none" w:sz="0" w:space="0" w:color="auto"/>
                <w:left w:val="none" w:sz="0" w:space="0" w:color="auto"/>
                <w:bottom w:val="none" w:sz="0" w:space="0" w:color="auto"/>
                <w:right w:val="none" w:sz="0" w:space="0" w:color="auto"/>
              </w:divBdr>
              <w:divsChild>
                <w:div w:id="199586478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1876090">
          <w:marLeft w:val="501"/>
          <w:marRight w:val="0"/>
          <w:marTop w:val="0"/>
          <w:marBottom w:val="0"/>
          <w:divBdr>
            <w:top w:val="none" w:sz="0" w:space="0" w:color="auto"/>
            <w:left w:val="none" w:sz="0" w:space="0" w:color="auto"/>
            <w:bottom w:val="none" w:sz="0" w:space="0" w:color="auto"/>
            <w:right w:val="none" w:sz="0" w:space="0" w:color="auto"/>
          </w:divBdr>
          <w:divsChild>
            <w:div w:id="942223388">
              <w:marLeft w:val="0"/>
              <w:marRight w:val="0"/>
              <w:marTop w:val="0"/>
              <w:marBottom w:val="0"/>
              <w:divBdr>
                <w:top w:val="none" w:sz="0" w:space="0" w:color="auto"/>
                <w:left w:val="none" w:sz="0" w:space="0" w:color="auto"/>
                <w:bottom w:val="none" w:sz="0" w:space="0" w:color="auto"/>
                <w:right w:val="none" w:sz="0" w:space="0" w:color="auto"/>
              </w:divBdr>
              <w:divsChild>
                <w:div w:id="15623313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114714731">
      <w:bodyDiv w:val="1"/>
      <w:marLeft w:val="0"/>
      <w:marRight w:val="0"/>
      <w:marTop w:val="0"/>
      <w:marBottom w:val="0"/>
      <w:divBdr>
        <w:top w:val="none" w:sz="0" w:space="0" w:color="auto"/>
        <w:left w:val="none" w:sz="0" w:space="0" w:color="auto"/>
        <w:bottom w:val="none" w:sz="0" w:space="0" w:color="auto"/>
        <w:right w:val="none" w:sz="0" w:space="0" w:color="auto"/>
      </w:divBdr>
    </w:div>
    <w:div w:id="1115178167">
      <w:bodyDiv w:val="1"/>
      <w:marLeft w:val="0"/>
      <w:marRight w:val="0"/>
      <w:marTop w:val="0"/>
      <w:marBottom w:val="0"/>
      <w:divBdr>
        <w:top w:val="none" w:sz="0" w:space="0" w:color="auto"/>
        <w:left w:val="none" w:sz="0" w:space="0" w:color="auto"/>
        <w:bottom w:val="none" w:sz="0" w:space="0" w:color="auto"/>
        <w:right w:val="none" w:sz="0" w:space="0" w:color="auto"/>
      </w:divBdr>
    </w:div>
    <w:div w:id="1179779965">
      <w:bodyDiv w:val="1"/>
      <w:marLeft w:val="0"/>
      <w:marRight w:val="0"/>
      <w:marTop w:val="0"/>
      <w:marBottom w:val="0"/>
      <w:divBdr>
        <w:top w:val="none" w:sz="0" w:space="0" w:color="auto"/>
        <w:left w:val="none" w:sz="0" w:space="0" w:color="auto"/>
        <w:bottom w:val="none" w:sz="0" w:space="0" w:color="auto"/>
        <w:right w:val="none" w:sz="0" w:space="0" w:color="auto"/>
      </w:divBdr>
    </w:div>
    <w:div w:id="1272854239">
      <w:bodyDiv w:val="1"/>
      <w:marLeft w:val="0"/>
      <w:marRight w:val="0"/>
      <w:marTop w:val="0"/>
      <w:marBottom w:val="0"/>
      <w:divBdr>
        <w:top w:val="none" w:sz="0" w:space="0" w:color="auto"/>
        <w:left w:val="none" w:sz="0" w:space="0" w:color="auto"/>
        <w:bottom w:val="none" w:sz="0" w:space="0" w:color="auto"/>
        <w:right w:val="none" w:sz="0" w:space="0" w:color="auto"/>
      </w:divBdr>
    </w:div>
    <w:div w:id="1320616575">
      <w:bodyDiv w:val="1"/>
      <w:marLeft w:val="0"/>
      <w:marRight w:val="0"/>
      <w:marTop w:val="0"/>
      <w:marBottom w:val="0"/>
      <w:divBdr>
        <w:top w:val="none" w:sz="0" w:space="0" w:color="auto"/>
        <w:left w:val="none" w:sz="0" w:space="0" w:color="auto"/>
        <w:bottom w:val="none" w:sz="0" w:space="0" w:color="auto"/>
        <w:right w:val="none" w:sz="0" w:space="0" w:color="auto"/>
      </w:divBdr>
    </w:div>
    <w:div w:id="1321346220">
      <w:bodyDiv w:val="1"/>
      <w:marLeft w:val="0"/>
      <w:marRight w:val="0"/>
      <w:marTop w:val="0"/>
      <w:marBottom w:val="0"/>
      <w:divBdr>
        <w:top w:val="none" w:sz="0" w:space="0" w:color="auto"/>
        <w:left w:val="none" w:sz="0" w:space="0" w:color="auto"/>
        <w:bottom w:val="none" w:sz="0" w:space="0" w:color="auto"/>
        <w:right w:val="none" w:sz="0" w:space="0" w:color="auto"/>
      </w:divBdr>
      <w:divsChild>
        <w:div w:id="921765045">
          <w:marLeft w:val="0"/>
          <w:marRight w:val="0"/>
          <w:marTop w:val="0"/>
          <w:marBottom w:val="0"/>
          <w:divBdr>
            <w:top w:val="none" w:sz="0" w:space="0" w:color="auto"/>
            <w:left w:val="none" w:sz="0" w:space="0" w:color="auto"/>
            <w:bottom w:val="none" w:sz="0" w:space="0" w:color="auto"/>
            <w:right w:val="none" w:sz="0" w:space="0" w:color="auto"/>
          </w:divBdr>
          <w:divsChild>
            <w:div w:id="914555302">
              <w:marLeft w:val="250"/>
              <w:marRight w:val="0"/>
              <w:marTop w:val="175"/>
              <w:marBottom w:val="0"/>
              <w:divBdr>
                <w:top w:val="none" w:sz="0" w:space="0" w:color="auto"/>
                <w:left w:val="none" w:sz="0" w:space="0" w:color="auto"/>
                <w:bottom w:val="none" w:sz="0" w:space="0" w:color="auto"/>
                <w:right w:val="none" w:sz="0" w:space="0" w:color="auto"/>
              </w:divBdr>
              <w:divsChild>
                <w:div w:id="54008296">
                  <w:marLeft w:val="250"/>
                  <w:marRight w:val="0"/>
                  <w:marTop w:val="175"/>
                  <w:marBottom w:val="0"/>
                  <w:divBdr>
                    <w:top w:val="none" w:sz="0" w:space="0" w:color="auto"/>
                    <w:left w:val="none" w:sz="0" w:space="0" w:color="auto"/>
                    <w:bottom w:val="none" w:sz="0" w:space="0" w:color="auto"/>
                    <w:right w:val="none" w:sz="0" w:space="0" w:color="auto"/>
                  </w:divBdr>
                </w:div>
                <w:div w:id="2023429056">
                  <w:marLeft w:val="250"/>
                  <w:marRight w:val="0"/>
                  <w:marTop w:val="175"/>
                  <w:marBottom w:val="0"/>
                  <w:divBdr>
                    <w:top w:val="none" w:sz="0" w:space="0" w:color="auto"/>
                    <w:left w:val="none" w:sz="0" w:space="0" w:color="auto"/>
                    <w:bottom w:val="none" w:sz="0" w:space="0" w:color="auto"/>
                    <w:right w:val="none" w:sz="0" w:space="0" w:color="auto"/>
                  </w:divBdr>
                </w:div>
                <w:div w:id="9546753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34724951">
          <w:marLeft w:val="0"/>
          <w:marRight w:val="0"/>
          <w:marTop w:val="0"/>
          <w:marBottom w:val="0"/>
          <w:divBdr>
            <w:top w:val="none" w:sz="0" w:space="0" w:color="auto"/>
            <w:left w:val="none" w:sz="0" w:space="0" w:color="auto"/>
            <w:bottom w:val="none" w:sz="0" w:space="0" w:color="auto"/>
            <w:right w:val="none" w:sz="0" w:space="0" w:color="auto"/>
          </w:divBdr>
          <w:divsChild>
            <w:div w:id="593784802">
              <w:marLeft w:val="250"/>
              <w:marRight w:val="0"/>
              <w:marTop w:val="175"/>
              <w:marBottom w:val="0"/>
              <w:divBdr>
                <w:top w:val="none" w:sz="0" w:space="0" w:color="auto"/>
                <w:left w:val="none" w:sz="0" w:space="0" w:color="auto"/>
                <w:bottom w:val="none" w:sz="0" w:space="0" w:color="auto"/>
                <w:right w:val="none" w:sz="0" w:space="0" w:color="auto"/>
              </w:divBdr>
            </w:div>
          </w:divsChild>
        </w:div>
        <w:div w:id="1383672621">
          <w:marLeft w:val="0"/>
          <w:marRight w:val="0"/>
          <w:marTop w:val="0"/>
          <w:marBottom w:val="0"/>
          <w:divBdr>
            <w:top w:val="none" w:sz="0" w:space="0" w:color="auto"/>
            <w:left w:val="none" w:sz="0" w:space="0" w:color="auto"/>
            <w:bottom w:val="none" w:sz="0" w:space="0" w:color="auto"/>
            <w:right w:val="none" w:sz="0" w:space="0" w:color="auto"/>
          </w:divBdr>
          <w:divsChild>
            <w:div w:id="904611020">
              <w:marLeft w:val="250"/>
              <w:marRight w:val="0"/>
              <w:marTop w:val="175"/>
              <w:marBottom w:val="0"/>
              <w:divBdr>
                <w:top w:val="none" w:sz="0" w:space="0" w:color="auto"/>
                <w:left w:val="none" w:sz="0" w:space="0" w:color="auto"/>
                <w:bottom w:val="none" w:sz="0" w:space="0" w:color="auto"/>
                <w:right w:val="none" w:sz="0" w:space="0" w:color="auto"/>
              </w:divBdr>
            </w:div>
          </w:divsChild>
        </w:div>
        <w:div w:id="583612401">
          <w:marLeft w:val="0"/>
          <w:marRight w:val="0"/>
          <w:marTop w:val="0"/>
          <w:marBottom w:val="0"/>
          <w:divBdr>
            <w:top w:val="none" w:sz="0" w:space="0" w:color="auto"/>
            <w:left w:val="none" w:sz="0" w:space="0" w:color="auto"/>
            <w:bottom w:val="none" w:sz="0" w:space="0" w:color="auto"/>
            <w:right w:val="none" w:sz="0" w:space="0" w:color="auto"/>
          </w:divBdr>
          <w:divsChild>
            <w:div w:id="1764451282">
              <w:marLeft w:val="250"/>
              <w:marRight w:val="0"/>
              <w:marTop w:val="175"/>
              <w:marBottom w:val="0"/>
              <w:divBdr>
                <w:top w:val="none" w:sz="0" w:space="0" w:color="auto"/>
                <w:left w:val="none" w:sz="0" w:space="0" w:color="auto"/>
                <w:bottom w:val="none" w:sz="0" w:space="0" w:color="auto"/>
                <w:right w:val="none" w:sz="0" w:space="0" w:color="auto"/>
              </w:divBdr>
            </w:div>
          </w:divsChild>
        </w:div>
        <w:div w:id="1217545398">
          <w:marLeft w:val="0"/>
          <w:marRight w:val="0"/>
          <w:marTop w:val="0"/>
          <w:marBottom w:val="0"/>
          <w:divBdr>
            <w:top w:val="none" w:sz="0" w:space="0" w:color="auto"/>
            <w:left w:val="none" w:sz="0" w:space="0" w:color="auto"/>
            <w:bottom w:val="none" w:sz="0" w:space="0" w:color="auto"/>
            <w:right w:val="none" w:sz="0" w:space="0" w:color="auto"/>
          </w:divBdr>
          <w:divsChild>
            <w:div w:id="927039268">
              <w:marLeft w:val="250"/>
              <w:marRight w:val="0"/>
              <w:marTop w:val="175"/>
              <w:marBottom w:val="0"/>
              <w:divBdr>
                <w:top w:val="none" w:sz="0" w:space="0" w:color="auto"/>
                <w:left w:val="none" w:sz="0" w:space="0" w:color="auto"/>
                <w:bottom w:val="none" w:sz="0" w:space="0" w:color="auto"/>
                <w:right w:val="none" w:sz="0" w:space="0" w:color="auto"/>
              </w:divBdr>
            </w:div>
          </w:divsChild>
        </w:div>
        <w:div w:id="36318111">
          <w:marLeft w:val="0"/>
          <w:marRight w:val="0"/>
          <w:marTop w:val="0"/>
          <w:marBottom w:val="0"/>
          <w:divBdr>
            <w:top w:val="none" w:sz="0" w:space="0" w:color="auto"/>
            <w:left w:val="none" w:sz="0" w:space="0" w:color="auto"/>
            <w:bottom w:val="none" w:sz="0" w:space="0" w:color="auto"/>
            <w:right w:val="none" w:sz="0" w:space="0" w:color="auto"/>
          </w:divBdr>
          <w:divsChild>
            <w:div w:id="583615132">
              <w:marLeft w:val="250"/>
              <w:marRight w:val="0"/>
              <w:marTop w:val="175"/>
              <w:marBottom w:val="0"/>
              <w:divBdr>
                <w:top w:val="none" w:sz="0" w:space="0" w:color="auto"/>
                <w:left w:val="none" w:sz="0" w:space="0" w:color="auto"/>
                <w:bottom w:val="none" w:sz="0" w:space="0" w:color="auto"/>
                <w:right w:val="none" w:sz="0" w:space="0" w:color="auto"/>
              </w:divBdr>
            </w:div>
          </w:divsChild>
        </w:div>
        <w:div w:id="1469475922">
          <w:marLeft w:val="0"/>
          <w:marRight w:val="0"/>
          <w:marTop w:val="0"/>
          <w:marBottom w:val="0"/>
          <w:divBdr>
            <w:top w:val="none" w:sz="0" w:space="0" w:color="auto"/>
            <w:left w:val="none" w:sz="0" w:space="0" w:color="auto"/>
            <w:bottom w:val="none" w:sz="0" w:space="0" w:color="auto"/>
            <w:right w:val="none" w:sz="0" w:space="0" w:color="auto"/>
          </w:divBdr>
          <w:divsChild>
            <w:div w:id="350030170">
              <w:marLeft w:val="250"/>
              <w:marRight w:val="0"/>
              <w:marTop w:val="175"/>
              <w:marBottom w:val="0"/>
              <w:divBdr>
                <w:top w:val="none" w:sz="0" w:space="0" w:color="auto"/>
                <w:left w:val="none" w:sz="0" w:space="0" w:color="auto"/>
                <w:bottom w:val="none" w:sz="0" w:space="0" w:color="auto"/>
                <w:right w:val="none" w:sz="0" w:space="0" w:color="auto"/>
              </w:divBdr>
            </w:div>
          </w:divsChild>
        </w:div>
        <w:div w:id="39012925">
          <w:marLeft w:val="0"/>
          <w:marRight w:val="0"/>
          <w:marTop w:val="0"/>
          <w:marBottom w:val="0"/>
          <w:divBdr>
            <w:top w:val="none" w:sz="0" w:space="0" w:color="auto"/>
            <w:left w:val="none" w:sz="0" w:space="0" w:color="auto"/>
            <w:bottom w:val="none" w:sz="0" w:space="0" w:color="auto"/>
            <w:right w:val="none" w:sz="0" w:space="0" w:color="auto"/>
          </w:divBdr>
          <w:divsChild>
            <w:div w:id="527329577">
              <w:marLeft w:val="250"/>
              <w:marRight w:val="0"/>
              <w:marTop w:val="175"/>
              <w:marBottom w:val="0"/>
              <w:divBdr>
                <w:top w:val="none" w:sz="0" w:space="0" w:color="auto"/>
                <w:left w:val="none" w:sz="0" w:space="0" w:color="auto"/>
                <w:bottom w:val="none" w:sz="0" w:space="0" w:color="auto"/>
                <w:right w:val="none" w:sz="0" w:space="0" w:color="auto"/>
              </w:divBdr>
            </w:div>
          </w:divsChild>
        </w:div>
        <w:div w:id="869687575">
          <w:marLeft w:val="0"/>
          <w:marRight w:val="0"/>
          <w:marTop w:val="0"/>
          <w:marBottom w:val="0"/>
          <w:divBdr>
            <w:top w:val="none" w:sz="0" w:space="0" w:color="auto"/>
            <w:left w:val="none" w:sz="0" w:space="0" w:color="auto"/>
            <w:bottom w:val="none" w:sz="0" w:space="0" w:color="auto"/>
            <w:right w:val="none" w:sz="0" w:space="0" w:color="auto"/>
          </w:divBdr>
          <w:divsChild>
            <w:div w:id="589700963">
              <w:marLeft w:val="250"/>
              <w:marRight w:val="0"/>
              <w:marTop w:val="175"/>
              <w:marBottom w:val="0"/>
              <w:divBdr>
                <w:top w:val="none" w:sz="0" w:space="0" w:color="auto"/>
                <w:left w:val="none" w:sz="0" w:space="0" w:color="auto"/>
                <w:bottom w:val="none" w:sz="0" w:space="0" w:color="auto"/>
                <w:right w:val="none" w:sz="0" w:space="0" w:color="auto"/>
              </w:divBdr>
            </w:div>
          </w:divsChild>
        </w:div>
        <w:div w:id="1500609200">
          <w:marLeft w:val="0"/>
          <w:marRight w:val="0"/>
          <w:marTop w:val="0"/>
          <w:marBottom w:val="0"/>
          <w:divBdr>
            <w:top w:val="none" w:sz="0" w:space="0" w:color="auto"/>
            <w:left w:val="none" w:sz="0" w:space="0" w:color="auto"/>
            <w:bottom w:val="none" w:sz="0" w:space="0" w:color="auto"/>
            <w:right w:val="none" w:sz="0" w:space="0" w:color="auto"/>
          </w:divBdr>
          <w:divsChild>
            <w:div w:id="1551188175">
              <w:marLeft w:val="250"/>
              <w:marRight w:val="0"/>
              <w:marTop w:val="175"/>
              <w:marBottom w:val="0"/>
              <w:divBdr>
                <w:top w:val="none" w:sz="0" w:space="0" w:color="auto"/>
                <w:left w:val="none" w:sz="0" w:space="0" w:color="auto"/>
                <w:bottom w:val="none" w:sz="0" w:space="0" w:color="auto"/>
                <w:right w:val="none" w:sz="0" w:space="0" w:color="auto"/>
              </w:divBdr>
            </w:div>
          </w:divsChild>
        </w:div>
        <w:div w:id="839779916">
          <w:marLeft w:val="0"/>
          <w:marRight w:val="0"/>
          <w:marTop w:val="0"/>
          <w:marBottom w:val="0"/>
          <w:divBdr>
            <w:top w:val="none" w:sz="0" w:space="0" w:color="auto"/>
            <w:left w:val="none" w:sz="0" w:space="0" w:color="auto"/>
            <w:bottom w:val="none" w:sz="0" w:space="0" w:color="auto"/>
            <w:right w:val="none" w:sz="0" w:space="0" w:color="auto"/>
          </w:divBdr>
          <w:divsChild>
            <w:div w:id="1794589618">
              <w:marLeft w:val="250"/>
              <w:marRight w:val="0"/>
              <w:marTop w:val="175"/>
              <w:marBottom w:val="0"/>
              <w:divBdr>
                <w:top w:val="none" w:sz="0" w:space="0" w:color="auto"/>
                <w:left w:val="none" w:sz="0" w:space="0" w:color="auto"/>
                <w:bottom w:val="none" w:sz="0" w:space="0" w:color="auto"/>
                <w:right w:val="none" w:sz="0" w:space="0" w:color="auto"/>
              </w:divBdr>
            </w:div>
          </w:divsChild>
        </w:div>
        <w:div w:id="1853832664">
          <w:marLeft w:val="0"/>
          <w:marRight w:val="0"/>
          <w:marTop w:val="0"/>
          <w:marBottom w:val="0"/>
          <w:divBdr>
            <w:top w:val="none" w:sz="0" w:space="0" w:color="auto"/>
            <w:left w:val="none" w:sz="0" w:space="0" w:color="auto"/>
            <w:bottom w:val="none" w:sz="0" w:space="0" w:color="auto"/>
            <w:right w:val="none" w:sz="0" w:space="0" w:color="auto"/>
          </w:divBdr>
          <w:divsChild>
            <w:div w:id="204369564">
              <w:marLeft w:val="250"/>
              <w:marRight w:val="0"/>
              <w:marTop w:val="175"/>
              <w:marBottom w:val="0"/>
              <w:divBdr>
                <w:top w:val="none" w:sz="0" w:space="0" w:color="auto"/>
                <w:left w:val="none" w:sz="0" w:space="0" w:color="auto"/>
                <w:bottom w:val="none" w:sz="0" w:space="0" w:color="auto"/>
                <w:right w:val="none" w:sz="0" w:space="0" w:color="auto"/>
              </w:divBdr>
            </w:div>
          </w:divsChild>
        </w:div>
        <w:div w:id="1757631925">
          <w:marLeft w:val="0"/>
          <w:marRight w:val="0"/>
          <w:marTop w:val="0"/>
          <w:marBottom w:val="0"/>
          <w:divBdr>
            <w:top w:val="none" w:sz="0" w:space="0" w:color="auto"/>
            <w:left w:val="none" w:sz="0" w:space="0" w:color="auto"/>
            <w:bottom w:val="none" w:sz="0" w:space="0" w:color="auto"/>
            <w:right w:val="none" w:sz="0" w:space="0" w:color="auto"/>
          </w:divBdr>
          <w:divsChild>
            <w:div w:id="505827917">
              <w:marLeft w:val="250"/>
              <w:marRight w:val="0"/>
              <w:marTop w:val="175"/>
              <w:marBottom w:val="0"/>
              <w:divBdr>
                <w:top w:val="none" w:sz="0" w:space="0" w:color="auto"/>
                <w:left w:val="none" w:sz="0" w:space="0" w:color="auto"/>
                <w:bottom w:val="none" w:sz="0" w:space="0" w:color="auto"/>
                <w:right w:val="none" w:sz="0" w:space="0" w:color="auto"/>
              </w:divBdr>
            </w:div>
          </w:divsChild>
        </w:div>
        <w:div w:id="87120516">
          <w:marLeft w:val="0"/>
          <w:marRight w:val="0"/>
          <w:marTop w:val="0"/>
          <w:marBottom w:val="0"/>
          <w:divBdr>
            <w:top w:val="none" w:sz="0" w:space="0" w:color="auto"/>
            <w:left w:val="none" w:sz="0" w:space="0" w:color="auto"/>
            <w:bottom w:val="none" w:sz="0" w:space="0" w:color="auto"/>
            <w:right w:val="none" w:sz="0" w:space="0" w:color="auto"/>
          </w:divBdr>
          <w:divsChild>
            <w:div w:id="298342980">
              <w:marLeft w:val="250"/>
              <w:marRight w:val="0"/>
              <w:marTop w:val="175"/>
              <w:marBottom w:val="0"/>
              <w:divBdr>
                <w:top w:val="none" w:sz="0" w:space="0" w:color="auto"/>
                <w:left w:val="none" w:sz="0" w:space="0" w:color="auto"/>
                <w:bottom w:val="none" w:sz="0" w:space="0" w:color="auto"/>
                <w:right w:val="none" w:sz="0" w:space="0" w:color="auto"/>
              </w:divBdr>
              <w:divsChild>
                <w:div w:id="1638754986">
                  <w:marLeft w:val="250"/>
                  <w:marRight w:val="0"/>
                  <w:marTop w:val="175"/>
                  <w:marBottom w:val="0"/>
                  <w:divBdr>
                    <w:top w:val="none" w:sz="0" w:space="0" w:color="auto"/>
                    <w:left w:val="none" w:sz="0" w:space="0" w:color="auto"/>
                    <w:bottom w:val="none" w:sz="0" w:space="0" w:color="auto"/>
                    <w:right w:val="none" w:sz="0" w:space="0" w:color="auto"/>
                  </w:divBdr>
                  <w:divsChild>
                    <w:div w:id="326321115">
                      <w:marLeft w:val="250"/>
                      <w:marRight w:val="0"/>
                      <w:marTop w:val="175"/>
                      <w:marBottom w:val="0"/>
                      <w:divBdr>
                        <w:top w:val="none" w:sz="0" w:space="0" w:color="auto"/>
                        <w:left w:val="none" w:sz="0" w:space="0" w:color="auto"/>
                        <w:bottom w:val="none" w:sz="0" w:space="0" w:color="auto"/>
                        <w:right w:val="none" w:sz="0" w:space="0" w:color="auto"/>
                      </w:divBdr>
                    </w:div>
                    <w:div w:id="11315116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263999358">
          <w:marLeft w:val="0"/>
          <w:marRight w:val="0"/>
          <w:marTop w:val="0"/>
          <w:marBottom w:val="0"/>
          <w:divBdr>
            <w:top w:val="none" w:sz="0" w:space="0" w:color="auto"/>
            <w:left w:val="none" w:sz="0" w:space="0" w:color="auto"/>
            <w:bottom w:val="none" w:sz="0" w:space="0" w:color="auto"/>
            <w:right w:val="none" w:sz="0" w:space="0" w:color="auto"/>
          </w:divBdr>
          <w:divsChild>
            <w:div w:id="624625233">
              <w:marLeft w:val="250"/>
              <w:marRight w:val="0"/>
              <w:marTop w:val="175"/>
              <w:marBottom w:val="0"/>
              <w:divBdr>
                <w:top w:val="none" w:sz="0" w:space="0" w:color="auto"/>
                <w:left w:val="none" w:sz="0" w:space="0" w:color="auto"/>
                <w:bottom w:val="none" w:sz="0" w:space="0" w:color="auto"/>
                <w:right w:val="none" w:sz="0" w:space="0" w:color="auto"/>
              </w:divBdr>
            </w:div>
          </w:divsChild>
        </w:div>
        <w:div w:id="1763255422">
          <w:marLeft w:val="0"/>
          <w:marRight w:val="0"/>
          <w:marTop w:val="0"/>
          <w:marBottom w:val="0"/>
          <w:divBdr>
            <w:top w:val="none" w:sz="0" w:space="0" w:color="auto"/>
            <w:left w:val="none" w:sz="0" w:space="0" w:color="auto"/>
            <w:bottom w:val="none" w:sz="0" w:space="0" w:color="auto"/>
            <w:right w:val="none" w:sz="0" w:space="0" w:color="auto"/>
          </w:divBdr>
          <w:divsChild>
            <w:div w:id="2082216287">
              <w:marLeft w:val="250"/>
              <w:marRight w:val="0"/>
              <w:marTop w:val="175"/>
              <w:marBottom w:val="0"/>
              <w:divBdr>
                <w:top w:val="none" w:sz="0" w:space="0" w:color="auto"/>
                <w:left w:val="none" w:sz="0" w:space="0" w:color="auto"/>
                <w:bottom w:val="none" w:sz="0" w:space="0" w:color="auto"/>
                <w:right w:val="none" w:sz="0" w:space="0" w:color="auto"/>
              </w:divBdr>
            </w:div>
          </w:divsChild>
        </w:div>
        <w:div w:id="910581161">
          <w:marLeft w:val="0"/>
          <w:marRight w:val="0"/>
          <w:marTop w:val="0"/>
          <w:marBottom w:val="0"/>
          <w:divBdr>
            <w:top w:val="none" w:sz="0" w:space="0" w:color="auto"/>
            <w:left w:val="none" w:sz="0" w:space="0" w:color="auto"/>
            <w:bottom w:val="none" w:sz="0" w:space="0" w:color="auto"/>
            <w:right w:val="none" w:sz="0" w:space="0" w:color="auto"/>
          </w:divBdr>
          <w:divsChild>
            <w:div w:id="211356501">
              <w:marLeft w:val="250"/>
              <w:marRight w:val="0"/>
              <w:marTop w:val="175"/>
              <w:marBottom w:val="0"/>
              <w:divBdr>
                <w:top w:val="none" w:sz="0" w:space="0" w:color="auto"/>
                <w:left w:val="none" w:sz="0" w:space="0" w:color="auto"/>
                <w:bottom w:val="none" w:sz="0" w:space="0" w:color="auto"/>
                <w:right w:val="none" w:sz="0" w:space="0" w:color="auto"/>
              </w:divBdr>
            </w:div>
          </w:divsChild>
        </w:div>
        <w:div w:id="2825672">
          <w:marLeft w:val="0"/>
          <w:marRight w:val="0"/>
          <w:marTop w:val="0"/>
          <w:marBottom w:val="0"/>
          <w:divBdr>
            <w:top w:val="none" w:sz="0" w:space="0" w:color="auto"/>
            <w:left w:val="none" w:sz="0" w:space="0" w:color="auto"/>
            <w:bottom w:val="none" w:sz="0" w:space="0" w:color="auto"/>
            <w:right w:val="none" w:sz="0" w:space="0" w:color="auto"/>
          </w:divBdr>
          <w:divsChild>
            <w:div w:id="1361972545">
              <w:marLeft w:val="250"/>
              <w:marRight w:val="0"/>
              <w:marTop w:val="175"/>
              <w:marBottom w:val="0"/>
              <w:divBdr>
                <w:top w:val="none" w:sz="0" w:space="0" w:color="auto"/>
                <w:left w:val="none" w:sz="0" w:space="0" w:color="auto"/>
                <w:bottom w:val="none" w:sz="0" w:space="0" w:color="auto"/>
                <w:right w:val="none" w:sz="0" w:space="0" w:color="auto"/>
              </w:divBdr>
            </w:div>
          </w:divsChild>
        </w:div>
        <w:div w:id="892812884">
          <w:marLeft w:val="0"/>
          <w:marRight w:val="0"/>
          <w:marTop w:val="0"/>
          <w:marBottom w:val="0"/>
          <w:divBdr>
            <w:top w:val="none" w:sz="0" w:space="0" w:color="auto"/>
            <w:left w:val="none" w:sz="0" w:space="0" w:color="auto"/>
            <w:bottom w:val="none" w:sz="0" w:space="0" w:color="auto"/>
            <w:right w:val="none" w:sz="0" w:space="0" w:color="auto"/>
          </w:divBdr>
          <w:divsChild>
            <w:div w:id="208877323">
              <w:marLeft w:val="250"/>
              <w:marRight w:val="0"/>
              <w:marTop w:val="175"/>
              <w:marBottom w:val="0"/>
              <w:divBdr>
                <w:top w:val="none" w:sz="0" w:space="0" w:color="auto"/>
                <w:left w:val="none" w:sz="0" w:space="0" w:color="auto"/>
                <w:bottom w:val="none" w:sz="0" w:space="0" w:color="auto"/>
                <w:right w:val="none" w:sz="0" w:space="0" w:color="auto"/>
              </w:divBdr>
            </w:div>
          </w:divsChild>
        </w:div>
        <w:div w:id="122043635">
          <w:marLeft w:val="0"/>
          <w:marRight w:val="0"/>
          <w:marTop w:val="0"/>
          <w:marBottom w:val="0"/>
          <w:divBdr>
            <w:top w:val="none" w:sz="0" w:space="0" w:color="auto"/>
            <w:left w:val="none" w:sz="0" w:space="0" w:color="auto"/>
            <w:bottom w:val="none" w:sz="0" w:space="0" w:color="auto"/>
            <w:right w:val="none" w:sz="0" w:space="0" w:color="auto"/>
          </w:divBdr>
          <w:divsChild>
            <w:div w:id="10902781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32833458">
      <w:bodyDiv w:val="1"/>
      <w:marLeft w:val="0"/>
      <w:marRight w:val="0"/>
      <w:marTop w:val="0"/>
      <w:marBottom w:val="0"/>
      <w:divBdr>
        <w:top w:val="none" w:sz="0" w:space="0" w:color="auto"/>
        <w:left w:val="none" w:sz="0" w:space="0" w:color="auto"/>
        <w:bottom w:val="none" w:sz="0" w:space="0" w:color="auto"/>
        <w:right w:val="none" w:sz="0" w:space="0" w:color="auto"/>
      </w:divBdr>
      <w:divsChild>
        <w:div w:id="2104957569">
          <w:marLeft w:val="0"/>
          <w:marRight w:val="0"/>
          <w:marTop w:val="0"/>
          <w:marBottom w:val="0"/>
          <w:divBdr>
            <w:top w:val="none" w:sz="0" w:space="0" w:color="auto"/>
            <w:left w:val="none" w:sz="0" w:space="0" w:color="auto"/>
            <w:bottom w:val="none" w:sz="0" w:space="0" w:color="auto"/>
            <w:right w:val="none" w:sz="0" w:space="0" w:color="auto"/>
          </w:divBdr>
          <w:divsChild>
            <w:div w:id="1821262539">
              <w:marLeft w:val="0"/>
              <w:marRight w:val="0"/>
              <w:marTop w:val="0"/>
              <w:marBottom w:val="0"/>
              <w:divBdr>
                <w:top w:val="none" w:sz="0" w:space="0" w:color="auto"/>
                <w:left w:val="none" w:sz="0" w:space="0" w:color="auto"/>
                <w:bottom w:val="none" w:sz="0" w:space="0" w:color="auto"/>
                <w:right w:val="none" w:sz="0" w:space="0" w:color="auto"/>
              </w:divBdr>
              <w:divsChild>
                <w:div w:id="1611663430">
                  <w:marLeft w:val="250"/>
                  <w:marRight w:val="0"/>
                  <w:marTop w:val="175"/>
                  <w:marBottom w:val="0"/>
                  <w:divBdr>
                    <w:top w:val="none" w:sz="0" w:space="0" w:color="auto"/>
                    <w:left w:val="none" w:sz="0" w:space="0" w:color="auto"/>
                    <w:bottom w:val="none" w:sz="0" w:space="0" w:color="auto"/>
                    <w:right w:val="none" w:sz="0" w:space="0" w:color="auto"/>
                  </w:divBdr>
                  <w:divsChild>
                    <w:div w:id="1867282643">
                      <w:marLeft w:val="250"/>
                      <w:marRight w:val="0"/>
                      <w:marTop w:val="175"/>
                      <w:marBottom w:val="0"/>
                      <w:divBdr>
                        <w:top w:val="none" w:sz="0" w:space="0" w:color="auto"/>
                        <w:left w:val="none" w:sz="0" w:space="0" w:color="auto"/>
                        <w:bottom w:val="none" w:sz="0" w:space="0" w:color="auto"/>
                        <w:right w:val="none" w:sz="0" w:space="0" w:color="auto"/>
                      </w:divBdr>
                    </w:div>
                    <w:div w:id="386495662">
                      <w:marLeft w:val="250"/>
                      <w:marRight w:val="0"/>
                      <w:marTop w:val="175"/>
                      <w:marBottom w:val="0"/>
                      <w:divBdr>
                        <w:top w:val="none" w:sz="0" w:space="0" w:color="auto"/>
                        <w:left w:val="none" w:sz="0" w:space="0" w:color="auto"/>
                        <w:bottom w:val="none" w:sz="0" w:space="0" w:color="auto"/>
                        <w:right w:val="none" w:sz="0" w:space="0" w:color="auto"/>
                      </w:divBdr>
                      <w:divsChild>
                        <w:div w:id="1959069203">
                          <w:marLeft w:val="250"/>
                          <w:marRight w:val="0"/>
                          <w:marTop w:val="175"/>
                          <w:marBottom w:val="0"/>
                          <w:divBdr>
                            <w:top w:val="none" w:sz="0" w:space="0" w:color="auto"/>
                            <w:left w:val="none" w:sz="0" w:space="0" w:color="auto"/>
                            <w:bottom w:val="none" w:sz="0" w:space="0" w:color="auto"/>
                            <w:right w:val="none" w:sz="0" w:space="0" w:color="auto"/>
                          </w:divBdr>
                        </w:div>
                        <w:div w:id="188837853">
                          <w:marLeft w:val="250"/>
                          <w:marRight w:val="0"/>
                          <w:marTop w:val="175"/>
                          <w:marBottom w:val="0"/>
                          <w:divBdr>
                            <w:top w:val="none" w:sz="0" w:space="0" w:color="auto"/>
                            <w:left w:val="none" w:sz="0" w:space="0" w:color="auto"/>
                            <w:bottom w:val="none" w:sz="0" w:space="0" w:color="auto"/>
                            <w:right w:val="none" w:sz="0" w:space="0" w:color="auto"/>
                          </w:divBdr>
                        </w:div>
                        <w:div w:id="389033854">
                          <w:marLeft w:val="250"/>
                          <w:marRight w:val="0"/>
                          <w:marTop w:val="175"/>
                          <w:marBottom w:val="0"/>
                          <w:divBdr>
                            <w:top w:val="none" w:sz="0" w:space="0" w:color="auto"/>
                            <w:left w:val="none" w:sz="0" w:space="0" w:color="auto"/>
                            <w:bottom w:val="none" w:sz="0" w:space="0" w:color="auto"/>
                            <w:right w:val="none" w:sz="0" w:space="0" w:color="auto"/>
                          </w:divBdr>
                        </w:div>
                      </w:divsChild>
                    </w:div>
                    <w:div w:id="1778865337">
                      <w:marLeft w:val="250"/>
                      <w:marRight w:val="0"/>
                      <w:marTop w:val="175"/>
                      <w:marBottom w:val="0"/>
                      <w:divBdr>
                        <w:top w:val="none" w:sz="0" w:space="0" w:color="auto"/>
                        <w:left w:val="none" w:sz="0" w:space="0" w:color="auto"/>
                        <w:bottom w:val="none" w:sz="0" w:space="0" w:color="auto"/>
                        <w:right w:val="none" w:sz="0" w:space="0" w:color="auto"/>
                      </w:divBdr>
                    </w:div>
                    <w:div w:id="170112146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10862630">
          <w:marLeft w:val="501"/>
          <w:marRight w:val="0"/>
          <w:marTop w:val="0"/>
          <w:marBottom w:val="0"/>
          <w:divBdr>
            <w:top w:val="none" w:sz="0" w:space="0" w:color="auto"/>
            <w:left w:val="none" w:sz="0" w:space="0" w:color="auto"/>
            <w:bottom w:val="none" w:sz="0" w:space="0" w:color="auto"/>
            <w:right w:val="none" w:sz="0" w:space="0" w:color="auto"/>
          </w:divBdr>
          <w:divsChild>
            <w:div w:id="1391033178">
              <w:marLeft w:val="0"/>
              <w:marRight w:val="0"/>
              <w:marTop w:val="0"/>
              <w:marBottom w:val="0"/>
              <w:divBdr>
                <w:top w:val="none" w:sz="0" w:space="0" w:color="auto"/>
                <w:left w:val="none" w:sz="0" w:space="0" w:color="auto"/>
                <w:bottom w:val="none" w:sz="0" w:space="0" w:color="auto"/>
                <w:right w:val="none" w:sz="0" w:space="0" w:color="auto"/>
              </w:divBdr>
              <w:divsChild>
                <w:div w:id="177296863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84409581">
          <w:marLeft w:val="501"/>
          <w:marRight w:val="0"/>
          <w:marTop w:val="0"/>
          <w:marBottom w:val="0"/>
          <w:divBdr>
            <w:top w:val="none" w:sz="0" w:space="0" w:color="auto"/>
            <w:left w:val="none" w:sz="0" w:space="0" w:color="auto"/>
            <w:bottom w:val="none" w:sz="0" w:space="0" w:color="auto"/>
            <w:right w:val="none" w:sz="0" w:space="0" w:color="auto"/>
          </w:divBdr>
          <w:divsChild>
            <w:div w:id="1073702474">
              <w:marLeft w:val="0"/>
              <w:marRight w:val="0"/>
              <w:marTop w:val="0"/>
              <w:marBottom w:val="0"/>
              <w:divBdr>
                <w:top w:val="none" w:sz="0" w:space="0" w:color="auto"/>
                <w:left w:val="none" w:sz="0" w:space="0" w:color="auto"/>
                <w:bottom w:val="none" w:sz="0" w:space="0" w:color="auto"/>
                <w:right w:val="none" w:sz="0" w:space="0" w:color="auto"/>
              </w:divBdr>
              <w:divsChild>
                <w:div w:id="4084273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25644237">
          <w:marLeft w:val="501"/>
          <w:marRight w:val="0"/>
          <w:marTop w:val="0"/>
          <w:marBottom w:val="0"/>
          <w:divBdr>
            <w:top w:val="none" w:sz="0" w:space="0" w:color="auto"/>
            <w:left w:val="none" w:sz="0" w:space="0" w:color="auto"/>
            <w:bottom w:val="none" w:sz="0" w:space="0" w:color="auto"/>
            <w:right w:val="none" w:sz="0" w:space="0" w:color="auto"/>
          </w:divBdr>
          <w:divsChild>
            <w:div w:id="1681270851">
              <w:marLeft w:val="0"/>
              <w:marRight w:val="0"/>
              <w:marTop w:val="0"/>
              <w:marBottom w:val="0"/>
              <w:divBdr>
                <w:top w:val="none" w:sz="0" w:space="0" w:color="auto"/>
                <w:left w:val="none" w:sz="0" w:space="0" w:color="auto"/>
                <w:bottom w:val="none" w:sz="0" w:space="0" w:color="auto"/>
                <w:right w:val="none" w:sz="0" w:space="0" w:color="auto"/>
              </w:divBdr>
              <w:divsChild>
                <w:div w:id="14246484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7454798">
          <w:marLeft w:val="501"/>
          <w:marRight w:val="0"/>
          <w:marTop w:val="0"/>
          <w:marBottom w:val="0"/>
          <w:divBdr>
            <w:top w:val="none" w:sz="0" w:space="0" w:color="auto"/>
            <w:left w:val="none" w:sz="0" w:space="0" w:color="auto"/>
            <w:bottom w:val="none" w:sz="0" w:space="0" w:color="auto"/>
            <w:right w:val="none" w:sz="0" w:space="0" w:color="auto"/>
          </w:divBdr>
          <w:divsChild>
            <w:div w:id="1609119881">
              <w:marLeft w:val="0"/>
              <w:marRight w:val="0"/>
              <w:marTop w:val="0"/>
              <w:marBottom w:val="0"/>
              <w:divBdr>
                <w:top w:val="none" w:sz="0" w:space="0" w:color="auto"/>
                <w:left w:val="none" w:sz="0" w:space="0" w:color="auto"/>
                <w:bottom w:val="none" w:sz="0" w:space="0" w:color="auto"/>
                <w:right w:val="none" w:sz="0" w:space="0" w:color="auto"/>
              </w:divBdr>
              <w:divsChild>
                <w:div w:id="62589051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55374992">
          <w:marLeft w:val="501"/>
          <w:marRight w:val="0"/>
          <w:marTop w:val="0"/>
          <w:marBottom w:val="0"/>
          <w:divBdr>
            <w:top w:val="none" w:sz="0" w:space="0" w:color="auto"/>
            <w:left w:val="none" w:sz="0" w:space="0" w:color="auto"/>
            <w:bottom w:val="none" w:sz="0" w:space="0" w:color="auto"/>
            <w:right w:val="none" w:sz="0" w:space="0" w:color="auto"/>
          </w:divBdr>
          <w:divsChild>
            <w:div w:id="790707824">
              <w:marLeft w:val="0"/>
              <w:marRight w:val="0"/>
              <w:marTop w:val="0"/>
              <w:marBottom w:val="0"/>
              <w:divBdr>
                <w:top w:val="none" w:sz="0" w:space="0" w:color="auto"/>
                <w:left w:val="none" w:sz="0" w:space="0" w:color="auto"/>
                <w:bottom w:val="none" w:sz="0" w:space="0" w:color="auto"/>
                <w:right w:val="none" w:sz="0" w:space="0" w:color="auto"/>
              </w:divBdr>
              <w:divsChild>
                <w:div w:id="4899085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09245059">
          <w:marLeft w:val="501"/>
          <w:marRight w:val="0"/>
          <w:marTop w:val="0"/>
          <w:marBottom w:val="0"/>
          <w:divBdr>
            <w:top w:val="none" w:sz="0" w:space="0" w:color="auto"/>
            <w:left w:val="none" w:sz="0" w:space="0" w:color="auto"/>
            <w:bottom w:val="none" w:sz="0" w:space="0" w:color="auto"/>
            <w:right w:val="none" w:sz="0" w:space="0" w:color="auto"/>
          </w:divBdr>
          <w:divsChild>
            <w:div w:id="1937708071">
              <w:marLeft w:val="0"/>
              <w:marRight w:val="0"/>
              <w:marTop w:val="0"/>
              <w:marBottom w:val="0"/>
              <w:divBdr>
                <w:top w:val="none" w:sz="0" w:space="0" w:color="auto"/>
                <w:left w:val="none" w:sz="0" w:space="0" w:color="auto"/>
                <w:bottom w:val="none" w:sz="0" w:space="0" w:color="auto"/>
                <w:right w:val="none" w:sz="0" w:space="0" w:color="auto"/>
              </w:divBdr>
              <w:divsChild>
                <w:div w:id="5100014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48680259">
      <w:bodyDiv w:val="1"/>
      <w:marLeft w:val="0"/>
      <w:marRight w:val="0"/>
      <w:marTop w:val="0"/>
      <w:marBottom w:val="0"/>
      <w:divBdr>
        <w:top w:val="none" w:sz="0" w:space="0" w:color="auto"/>
        <w:left w:val="none" w:sz="0" w:space="0" w:color="auto"/>
        <w:bottom w:val="none" w:sz="0" w:space="0" w:color="auto"/>
        <w:right w:val="none" w:sz="0" w:space="0" w:color="auto"/>
      </w:divBdr>
    </w:div>
    <w:div w:id="1379889056">
      <w:bodyDiv w:val="1"/>
      <w:marLeft w:val="0"/>
      <w:marRight w:val="0"/>
      <w:marTop w:val="0"/>
      <w:marBottom w:val="0"/>
      <w:divBdr>
        <w:top w:val="none" w:sz="0" w:space="0" w:color="auto"/>
        <w:left w:val="none" w:sz="0" w:space="0" w:color="auto"/>
        <w:bottom w:val="none" w:sz="0" w:space="0" w:color="auto"/>
        <w:right w:val="none" w:sz="0" w:space="0" w:color="auto"/>
      </w:divBdr>
    </w:div>
    <w:div w:id="1411004096">
      <w:bodyDiv w:val="1"/>
      <w:marLeft w:val="0"/>
      <w:marRight w:val="0"/>
      <w:marTop w:val="0"/>
      <w:marBottom w:val="0"/>
      <w:divBdr>
        <w:top w:val="none" w:sz="0" w:space="0" w:color="auto"/>
        <w:left w:val="none" w:sz="0" w:space="0" w:color="auto"/>
        <w:bottom w:val="none" w:sz="0" w:space="0" w:color="auto"/>
        <w:right w:val="none" w:sz="0" w:space="0" w:color="auto"/>
      </w:divBdr>
    </w:div>
    <w:div w:id="1456021263">
      <w:bodyDiv w:val="1"/>
      <w:marLeft w:val="0"/>
      <w:marRight w:val="0"/>
      <w:marTop w:val="0"/>
      <w:marBottom w:val="0"/>
      <w:divBdr>
        <w:top w:val="none" w:sz="0" w:space="0" w:color="auto"/>
        <w:left w:val="none" w:sz="0" w:space="0" w:color="auto"/>
        <w:bottom w:val="none" w:sz="0" w:space="0" w:color="auto"/>
        <w:right w:val="none" w:sz="0" w:space="0" w:color="auto"/>
      </w:divBdr>
    </w:div>
    <w:div w:id="1460102438">
      <w:bodyDiv w:val="1"/>
      <w:marLeft w:val="0"/>
      <w:marRight w:val="0"/>
      <w:marTop w:val="0"/>
      <w:marBottom w:val="0"/>
      <w:divBdr>
        <w:top w:val="none" w:sz="0" w:space="0" w:color="auto"/>
        <w:left w:val="none" w:sz="0" w:space="0" w:color="auto"/>
        <w:bottom w:val="none" w:sz="0" w:space="0" w:color="auto"/>
        <w:right w:val="none" w:sz="0" w:space="0" w:color="auto"/>
      </w:divBdr>
    </w:div>
    <w:div w:id="1478306053">
      <w:bodyDiv w:val="1"/>
      <w:marLeft w:val="0"/>
      <w:marRight w:val="0"/>
      <w:marTop w:val="0"/>
      <w:marBottom w:val="0"/>
      <w:divBdr>
        <w:top w:val="none" w:sz="0" w:space="0" w:color="auto"/>
        <w:left w:val="none" w:sz="0" w:space="0" w:color="auto"/>
        <w:bottom w:val="none" w:sz="0" w:space="0" w:color="auto"/>
        <w:right w:val="none" w:sz="0" w:space="0" w:color="auto"/>
      </w:divBdr>
    </w:div>
    <w:div w:id="1533036613">
      <w:bodyDiv w:val="1"/>
      <w:marLeft w:val="0"/>
      <w:marRight w:val="0"/>
      <w:marTop w:val="0"/>
      <w:marBottom w:val="0"/>
      <w:divBdr>
        <w:top w:val="none" w:sz="0" w:space="0" w:color="auto"/>
        <w:left w:val="none" w:sz="0" w:space="0" w:color="auto"/>
        <w:bottom w:val="none" w:sz="0" w:space="0" w:color="auto"/>
        <w:right w:val="none" w:sz="0" w:space="0" w:color="auto"/>
      </w:divBdr>
    </w:div>
    <w:div w:id="1576547456">
      <w:bodyDiv w:val="1"/>
      <w:marLeft w:val="0"/>
      <w:marRight w:val="0"/>
      <w:marTop w:val="0"/>
      <w:marBottom w:val="0"/>
      <w:divBdr>
        <w:top w:val="none" w:sz="0" w:space="0" w:color="auto"/>
        <w:left w:val="none" w:sz="0" w:space="0" w:color="auto"/>
        <w:bottom w:val="none" w:sz="0" w:space="0" w:color="auto"/>
        <w:right w:val="none" w:sz="0" w:space="0" w:color="auto"/>
      </w:divBdr>
    </w:div>
    <w:div w:id="1686977393">
      <w:bodyDiv w:val="1"/>
      <w:marLeft w:val="0"/>
      <w:marRight w:val="0"/>
      <w:marTop w:val="0"/>
      <w:marBottom w:val="0"/>
      <w:divBdr>
        <w:top w:val="none" w:sz="0" w:space="0" w:color="auto"/>
        <w:left w:val="none" w:sz="0" w:space="0" w:color="auto"/>
        <w:bottom w:val="none" w:sz="0" w:space="0" w:color="auto"/>
        <w:right w:val="none" w:sz="0" w:space="0" w:color="auto"/>
      </w:divBdr>
    </w:div>
    <w:div w:id="1735735752">
      <w:bodyDiv w:val="1"/>
      <w:marLeft w:val="0"/>
      <w:marRight w:val="0"/>
      <w:marTop w:val="0"/>
      <w:marBottom w:val="0"/>
      <w:divBdr>
        <w:top w:val="none" w:sz="0" w:space="0" w:color="auto"/>
        <w:left w:val="none" w:sz="0" w:space="0" w:color="auto"/>
        <w:bottom w:val="none" w:sz="0" w:space="0" w:color="auto"/>
        <w:right w:val="none" w:sz="0" w:space="0" w:color="auto"/>
      </w:divBdr>
      <w:divsChild>
        <w:div w:id="1352099530">
          <w:marLeft w:val="0"/>
          <w:marRight w:val="0"/>
          <w:marTop w:val="0"/>
          <w:marBottom w:val="0"/>
          <w:divBdr>
            <w:top w:val="none" w:sz="0" w:space="0" w:color="auto"/>
            <w:left w:val="none" w:sz="0" w:space="0" w:color="auto"/>
            <w:bottom w:val="none" w:sz="0" w:space="0" w:color="auto"/>
            <w:right w:val="none" w:sz="0" w:space="0" w:color="auto"/>
          </w:divBdr>
          <w:divsChild>
            <w:div w:id="133528848">
              <w:marLeft w:val="0"/>
              <w:marRight w:val="0"/>
              <w:marTop w:val="0"/>
              <w:marBottom w:val="0"/>
              <w:divBdr>
                <w:top w:val="none" w:sz="0" w:space="0" w:color="auto"/>
                <w:left w:val="none" w:sz="0" w:space="0" w:color="auto"/>
                <w:bottom w:val="none" w:sz="0" w:space="0" w:color="auto"/>
                <w:right w:val="none" w:sz="0" w:space="0" w:color="auto"/>
              </w:divBdr>
              <w:divsChild>
                <w:div w:id="1995142629">
                  <w:marLeft w:val="0"/>
                  <w:marRight w:val="0"/>
                  <w:marTop w:val="0"/>
                  <w:marBottom w:val="0"/>
                  <w:divBdr>
                    <w:top w:val="none" w:sz="0" w:space="0" w:color="auto"/>
                    <w:left w:val="none" w:sz="0" w:space="0" w:color="auto"/>
                    <w:bottom w:val="none" w:sz="0" w:space="0" w:color="auto"/>
                    <w:right w:val="none" w:sz="0" w:space="0" w:color="auto"/>
                  </w:divBdr>
                  <w:divsChild>
                    <w:div w:id="344522984">
                      <w:marLeft w:val="250"/>
                      <w:marRight w:val="0"/>
                      <w:marTop w:val="175"/>
                      <w:marBottom w:val="0"/>
                      <w:divBdr>
                        <w:top w:val="none" w:sz="0" w:space="0" w:color="auto"/>
                        <w:left w:val="none" w:sz="0" w:space="0" w:color="auto"/>
                        <w:bottom w:val="none" w:sz="0" w:space="0" w:color="auto"/>
                        <w:right w:val="none" w:sz="0" w:space="0" w:color="auto"/>
                      </w:divBdr>
                    </w:div>
                    <w:div w:id="1493790141">
                      <w:marLeft w:val="250"/>
                      <w:marRight w:val="0"/>
                      <w:marTop w:val="175"/>
                      <w:marBottom w:val="0"/>
                      <w:divBdr>
                        <w:top w:val="none" w:sz="0" w:space="0" w:color="auto"/>
                        <w:left w:val="none" w:sz="0" w:space="0" w:color="auto"/>
                        <w:bottom w:val="none" w:sz="0" w:space="0" w:color="auto"/>
                        <w:right w:val="none" w:sz="0" w:space="0" w:color="auto"/>
                      </w:divBdr>
                    </w:div>
                    <w:div w:id="211581875">
                      <w:marLeft w:val="250"/>
                      <w:marRight w:val="0"/>
                      <w:marTop w:val="175"/>
                      <w:marBottom w:val="0"/>
                      <w:divBdr>
                        <w:top w:val="none" w:sz="0" w:space="0" w:color="auto"/>
                        <w:left w:val="none" w:sz="0" w:space="0" w:color="auto"/>
                        <w:bottom w:val="none" w:sz="0" w:space="0" w:color="auto"/>
                        <w:right w:val="none" w:sz="0" w:space="0" w:color="auto"/>
                      </w:divBdr>
                    </w:div>
                    <w:div w:id="64331543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40289493">
              <w:marLeft w:val="501"/>
              <w:marRight w:val="0"/>
              <w:marTop w:val="0"/>
              <w:marBottom w:val="0"/>
              <w:divBdr>
                <w:top w:val="none" w:sz="0" w:space="0" w:color="auto"/>
                <w:left w:val="none" w:sz="0" w:space="0" w:color="auto"/>
                <w:bottom w:val="none" w:sz="0" w:space="0" w:color="auto"/>
                <w:right w:val="none" w:sz="0" w:space="0" w:color="auto"/>
              </w:divBdr>
              <w:divsChild>
                <w:div w:id="2092776075">
                  <w:marLeft w:val="0"/>
                  <w:marRight w:val="0"/>
                  <w:marTop w:val="0"/>
                  <w:marBottom w:val="0"/>
                  <w:divBdr>
                    <w:top w:val="none" w:sz="0" w:space="0" w:color="auto"/>
                    <w:left w:val="none" w:sz="0" w:space="0" w:color="auto"/>
                    <w:bottom w:val="none" w:sz="0" w:space="0" w:color="auto"/>
                    <w:right w:val="none" w:sz="0" w:space="0" w:color="auto"/>
                  </w:divBdr>
                  <w:divsChild>
                    <w:div w:id="169877482">
                      <w:marLeft w:val="250"/>
                      <w:marRight w:val="0"/>
                      <w:marTop w:val="175"/>
                      <w:marBottom w:val="0"/>
                      <w:divBdr>
                        <w:top w:val="none" w:sz="0" w:space="0" w:color="auto"/>
                        <w:left w:val="none" w:sz="0" w:space="0" w:color="auto"/>
                        <w:bottom w:val="none" w:sz="0" w:space="0" w:color="auto"/>
                        <w:right w:val="none" w:sz="0" w:space="0" w:color="auto"/>
                      </w:divBdr>
                    </w:div>
                    <w:div w:id="150733125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56077857">
              <w:marLeft w:val="501"/>
              <w:marRight w:val="0"/>
              <w:marTop w:val="0"/>
              <w:marBottom w:val="0"/>
              <w:divBdr>
                <w:top w:val="none" w:sz="0" w:space="0" w:color="auto"/>
                <w:left w:val="none" w:sz="0" w:space="0" w:color="auto"/>
                <w:bottom w:val="none" w:sz="0" w:space="0" w:color="auto"/>
                <w:right w:val="none" w:sz="0" w:space="0" w:color="auto"/>
              </w:divBdr>
              <w:divsChild>
                <w:div w:id="960185040">
                  <w:marLeft w:val="0"/>
                  <w:marRight w:val="0"/>
                  <w:marTop w:val="0"/>
                  <w:marBottom w:val="0"/>
                  <w:divBdr>
                    <w:top w:val="none" w:sz="0" w:space="0" w:color="auto"/>
                    <w:left w:val="none" w:sz="0" w:space="0" w:color="auto"/>
                    <w:bottom w:val="none" w:sz="0" w:space="0" w:color="auto"/>
                    <w:right w:val="none" w:sz="0" w:space="0" w:color="auto"/>
                  </w:divBdr>
                  <w:divsChild>
                    <w:div w:id="1289624634">
                      <w:marLeft w:val="250"/>
                      <w:marRight w:val="0"/>
                      <w:marTop w:val="175"/>
                      <w:marBottom w:val="0"/>
                      <w:divBdr>
                        <w:top w:val="none" w:sz="0" w:space="0" w:color="auto"/>
                        <w:left w:val="none" w:sz="0" w:space="0" w:color="auto"/>
                        <w:bottom w:val="none" w:sz="0" w:space="0" w:color="auto"/>
                        <w:right w:val="none" w:sz="0" w:space="0" w:color="auto"/>
                      </w:divBdr>
                    </w:div>
                    <w:div w:id="197370773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52942262">
              <w:marLeft w:val="501"/>
              <w:marRight w:val="0"/>
              <w:marTop w:val="0"/>
              <w:marBottom w:val="0"/>
              <w:divBdr>
                <w:top w:val="none" w:sz="0" w:space="0" w:color="auto"/>
                <w:left w:val="none" w:sz="0" w:space="0" w:color="auto"/>
                <w:bottom w:val="none" w:sz="0" w:space="0" w:color="auto"/>
                <w:right w:val="none" w:sz="0" w:space="0" w:color="auto"/>
              </w:divBdr>
              <w:divsChild>
                <w:div w:id="56982545">
                  <w:marLeft w:val="0"/>
                  <w:marRight w:val="0"/>
                  <w:marTop w:val="0"/>
                  <w:marBottom w:val="0"/>
                  <w:divBdr>
                    <w:top w:val="none" w:sz="0" w:space="0" w:color="auto"/>
                    <w:left w:val="none" w:sz="0" w:space="0" w:color="auto"/>
                    <w:bottom w:val="none" w:sz="0" w:space="0" w:color="auto"/>
                    <w:right w:val="none" w:sz="0" w:space="0" w:color="auto"/>
                  </w:divBdr>
                  <w:divsChild>
                    <w:div w:id="110442379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59546336">
              <w:marLeft w:val="501"/>
              <w:marRight w:val="0"/>
              <w:marTop w:val="0"/>
              <w:marBottom w:val="0"/>
              <w:divBdr>
                <w:top w:val="none" w:sz="0" w:space="0" w:color="auto"/>
                <w:left w:val="none" w:sz="0" w:space="0" w:color="auto"/>
                <w:bottom w:val="none" w:sz="0" w:space="0" w:color="auto"/>
                <w:right w:val="none" w:sz="0" w:space="0" w:color="auto"/>
              </w:divBdr>
              <w:divsChild>
                <w:div w:id="1620332758">
                  <w:marLeft w:val="0"/>
                  <w:marRight w:val="0"/>
                  <w:marTop w:val="0"/>
                  <w:marBottom w:val="0"/>
                  <w:divBdr>
                    <w:top w:val="none" w:sz="0" w:space="0" w:color="auto"/>
                    <w:left w:val="none" w:sz="0" w:space="0" w:color="auto"/>
                    <w:bottom w:val="none" w:sz="0" w:space="0" w:color="auto"/>
                    <w:right w:val="none" w:sz="0" w:space="0" w:color="auto"/>
                  </w:divBdr>
                  <w:divsChild>
                    <w:div w:id="510490088">
                      <w:marLeft w:val="250"/>
                      <w:marRight w:val="0"/>
                      <w:marTop w:val="175"/>
                      <w:marBottom w:val="0"/>
                      <w:divBdr>
                        <w:top w:val="none" w:sz="0" w:space="0" w:color="auto"/>
                        <w:left w:val="none" w:sz="0" w:space="0" w:color="auto"/>
                        <w:bottom w:val="none" w:sz="0" w:space="0" w:color="auto"/>
                        <w:right w:val="none" w:sz="0" w:space="0" w:color="auto"/>
                      </w:divBdr>
                    </w:div>
                    <w:div w:id="18008740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77332817">
              <w:marLeft w:val="501"/>
              <w:marRight w:val="0"/>
              <w:marTop w:val="0"/>
              <w:marBottom w:val="0"/>
              <w:divBdr>
                <w:top w:val="none" w:sz="0" w:space="0" w:color="auto"/>
                <w:left w:val="none" w:sz="0" w:space="0" w:color="auto"/>
                <w:bottom w:val="none" w:sz="0" w:space="0" w:color="auto"/>
                <w:right w:val="none" w:sz="0" w:space="0" w:color="auto"/>
              </w:divBdr>
              <w:divsChild>
                <w:div w:id="864948637">
                  <w:marLeft w:val="0"/>
                  <w:marRight w:val="0"/>
                  <w:marTop w:val="0"/>
                  <w:marBottom w:val="0"/>
                  <w:divBdr>
                    <w:top w:val="none" w:sz="0" w:space="0" w:color="auto"/>
                    <w:left w:val="none" w:sz="0" w:space="0" w:color="auto"/>
                    <w:bottom w:val="none" w:sz="0" w:space="0" w:color="auto"/>
                    <w:right w:val="none" w:sz="0" w:space="0" w:color="auto"/>
                  </w:divBdr>
                  <w:divsChild>
                    <w:div w:id="943074400">
                      <w:marLeft w:val="250"/>
                      <w:marRight w:val="0"/>
                      <w:marTop w:val="175"/>
                      <w:marBottom w:val="0"/>
                      <w:divBdr>
                        <w:top w:val="none" w:sz="0" w:space="0" w:color="auto"/>
                        <w:left w:val="none" w:sz="0" w:space="0" w:color="auto"/>
                        <w:bottom w:val="none" w:sz="0" w:space="0" w:color="auto"/>
                        <w:right w:val="none" w:sz="0" w:space="0" w:color="auto"/>
                      </w:divBdr>
                    </w:div>
                    <w:div w:id="833530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08771633">
              <w:marLeft w:val="0"/>
              <w:marRight w:val="0"/>
              <w:marTop w:val="0"/>
              <w:marBottom w:val="0"/>
              <w:divBdr>
                <w:top w:val="none" w:sz="0" w:space="0" w:color="auto"/>
                <w:left w:val="none" w:sz="0" w:space="0" w:color="auto"/>
                <w:bottom w:val="none" w:sz="0" w:space="0" w:color="auto"/>
                <w:right w:val="none" w:sz="0" w:space="0" w:color="auto"/>
              </w:divBdr>
              <w:divsChild>
                <w:div w:id="1586648416">
                  <w:marLeft w:val="0"/>
                  <w:marRight w:val="0"/>
                  <w:marTop w:val="0"/>
                  <w:marBottom w:val="0"/>
                  <w:divBdr>
                    <w:top w:val="none" w:sz="0" w:space="0" w:color="auto"/>
                    <w:left w:val="none" w:sz="0" w:space="0" w:color="auto"/>
                    <w:bottom w:val="none" w:sz="0" w:space="0" w:color="auto"/>
                    <w:right w:val="none" w:sz="0" w:space="0" w:color="auto"/>
                  </w:divBdr>
                  <w:divsChild>
                    <w:div w:id="1316834494">
                      <w:marLeft w:val="250"/>
                      <w:marRight w:val="0"/>
                      <w:marTop w:val="175"/>
                      <w:marBottom w:val="0"/>
                      <w:divBdr>
                        <w:top w:val="none" w:sz="0" w:space="0" w:color="auto"/>
                        <w:left w:val="none" w:sz="0" w:space="0" w:color="auto"/>
                        <w:bottom w:val="none" w:sz="0" w:space="0" w:color="auto"/>
                        <w:right w:val="none" w:sz="0" w:space="0" w:color="auto"/>
                      </w:divBdr>
                    </w:div>
                    <w:div w:id="617756642">
                      <w:marLeft w:val="250"/>
                      <w:marRight w:val="0"/>
                      <w:marTop w:val="175"/>
                      <w:marBottom w:val="0"/>
                      <w:divBdr>
                        <w:top w:val="none" w:sz="0" w:space="0" w:color="auto"/>
                        <w:left w:val="none" w:sz="0" w:space="0" w:color="auto"/>
                        <w:bottom w:val="none" w:sz="0" w:space="0" w:color="auto"/>
                        <w:right w:val="none" w:sz="0" w:space="0" w:color="auto"/>
                      </w:divBdr>
                    </w:div>
                    <w:div w:id="1843163453">
                      <w:marLeft w:val="250"/>
                      <w:marRight w:val="0"/>
                      <w:marTop w:val="175"/>
                      <w:marBottom w:val="0"/>
                      <w:divBdr>
                        <w:top w:val="none" w:sz="0" w:space="0" w:color="auto"/>
                        <w:left w:val="none" w:sz="0" w:space="0" w:color="auto"/>
                        <w:bottom w:val="none" w:sz="0" w:space="0" w:color="auto"/>
                        <w:right w:val="none" w:sz="0" w:space="0" w:color="auto"/>
                      </w:divBdr>
                    </w:div>
                    <w:div w:id="140726441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56883414">
              <w:marLeft w:val="501"/>
              <w:marRight w:val="0"/>
              <w:marTop w:val="0"/>
              <w:marBottom w:val="0"/>
              <w:divBdr>
                <w:top w:val="none" w:sz="0" w:space="0" w:color="auto"/>
                <w:left w:val="none" w:sz="0" w:space="0" w:color="auto"/>
                <w:bottom w:val="none" w:sz="0" w:space="0" w:color="auto"/>
                <w:right w:val="none" w:sz="0" w:space="0" w:color="auto"/>
              </w:divBdr>
              <w:divsChild>
                <w:div w:id="1352149430">
                  <w:marLeft w:val="0"/>
                  <w:marRight w:val="0"/>
                  <w:marTop w:val="0"/>
                  <w:marBottom w:val="0"/>
                  <w:divBdr>
                    <w:top w:val="none" w:sz="0" w:space="0" w:color="auto"/>
                    <w:left w:val="none" w:sz="0" w:space="0" w:color="auto"/>
                    <w:bottom w:val="none" w:sz="0" w:space="0" w:color="auto"/>
                    <w:right w:val="none" w:sz="0" w:space="0" w:color="auto"/>
                  </w:divBdr>
                  <w:divsChild>
                    <w:div w:id="1115754548">
                      <w:marLeft w:val="250"/>
                      <w:marRight w:val="0"/>
                      <w:marTop w:val="175"/>
                      <w:marBottom w:val="0"/>
                      <w:divBdr>
                        <w:top w:val="none" w:sz="0" w:space="0" w:color="auto"/>
                        <w:left w:val="none" w:sz="0" w:space="0" w:color="auto"/>
                        <w:bottom w:val="none" w:sz="0" w:space="0" w:color="auto"/>
                        <w:right w:val="none" w:sz="0" w:space="0" w:color="auto"/>
                      </w:divBdr>
                    </w:div>
                    <w:div w:id="37037645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46257661">
              <w:marLeft w:val="501"/>
              <w:marRight w:val="0"/>
              <w:marTop w:val="0"/>
              <w:marBottom w:val="0"/>
              <w:divBdr>
                <w:top w:val="none" w:sz="0" w:space="0" w:color="auto"/>
                <w:left w:val="none" w:sz="0" w:space="0" w:color="auto"/>
                <w:bottom w:val="none" w:sz="0" w:space="0" w:color="auto"/>
                <w:right w:val="none" w:sz="0" w:space="0" w:color="auto"/>
              </w:divBdr>
              <w:divsChild>
                <w:div w:id="376661862">
                  <w:marLeft w:val="0"/>
                  <w:marRight w:val="0"/>
                  <w:marTop w:val="0"/>
                  <w:marBottom w:val="0"/>
                  <w:divBdr>
                    <w:top w:val="none" w:sz="0" w:space="0" w:color="auto"/>
                    <w:left w:val="none" w:sz="0" w:space="0" w:color="auto"/>
                    <w:bottom w:val="none" w:sz="0" w:space="0" w:color="auto"/>
                    <w:right w:val="none" w:sz="0" w:space="0" w:color="auto"/>
                  </w:divBdr>
                  <w:divsChild>
                    <w:div w:id="1844856205">
                      <w:marLeft w:val="250"/>
                      <w:marRight w:val="0"/>
                      <w:marTop w:val="175"/>
                      <w:marBottom w:val="0"/>
                      <w:divBdr>
                        <w:top w:val="none" w:sz="0" w:space="0" w:color="auto"/>
                        <w:left w:val="none" w:sz="0" w:space="0" w:color="auto"/>
                        <w:bottom w:val="none" w:sz="0" w:space="0" w:color="auto"/>
                        <w:right w:val="none" w:sz="0" w:space="0" w:color="auto"/>
                      </w:divBdr>
                    </w:div>
                    <w:div w:id="11340635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46885919">
              <w:marLeft w:val="501"/>
              <w:marRight w:val="0"/>
              <w:marTop w:val="0"/>
              <w:marBottom w:val="0"/>
              <w:divBdr>
                <w:top w:val="none" w:sz="0" w:space="0" w:color="auto"/>
                <w:left w:val="none" w:sz="0" w:space="0" w:color="auto"/>
                <w:bottom w:val="none" w:sz="0" w:space="0" w:color="auto"/>
                <w:right w:val="none" w:sz="0" w:space="0" w:color="auto"/>
              </w:divBdr>
              <w:divsChild>
                <w:div w:id="50084145">
                  <w:marLeft w:val="0"/>
                  <w:marRight w:val="0"/>
                  <w:marTop w:val="0"/>
                  <w:marBottom w:val="0"/>
                  <w:divBdr>
                    <w:top w:val="none" w:sz="0" w:space="0" w:color="auto"/>
                    <w:left w:val="none" w:sz="0" w:space="0" w:color="auto"/>
                    <w:bottom w:val="none" w:sz="0" w:space="0" w:color="auto"/>
                    <w:right w:val="none" w:sz="0" w:space="0" w:color="auto"/>
                  </w:divBdr>
                  <w:divsChild>
                    <w:div w:id="10339680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76772503">
              <w:marLeft w:val="501"/>
              <w:marRight w:val="0"/>
              <w:marTop w:val="0"/>
              <w:marBottom w:val="0"/>
              <w:divBdr>
                <w:top w:val="none" w:sz="0" w:space="0" w:color="auto"/>
                <w:left w:val="none" w:sz="0" w:space="0" w:color="auto"/>
                <w:bottom w:val="none" w:sz="0" w:space="0" w:color="auto"/>
                <w:right w:val="none" w:sz="0" w:space="0" w:color="auto"/>
              </w:divBdr>
              <w:divsChild>
                <w:div w:id="1596867821">
                  <w:marLeft w:val="0"/>
                  <w:marRight w:val="0"/>
                  <w:marTop w:val="0"/>
                  <w:marBottom w:val="0"/>
                  <w:divBdr>
                    <w:top w:val="none" w:sz="0" w:space="0" w:color="auto"/>
                    <w:left w:val="none" w:sz="0" w:space="0" w:color="auto"/>
                    <w:bottom w:val="none" w:sz="0" w:space="0" w:color="auto"/>
                    <w:right w:val="none" w:sz="0" w:space="0" w:color="auto"/>
                  </w:divBdr>
                  <w:divsChild>
                    <w:div w:id="629436920">
                      <w:marLeft w:val="250"/>
                      <w:marRight w:val="0"/>
                      <w:marTop w:val="175"/>
                      <w:marBottom w:val="0"/>
                      <w:divBdr>
                        <w:top w:val="none" w:sz="0" w:space="0" w:color="auto"/>
                        <w:left w:val="none" w:sz="0" w:space="0" w:color="auto"/>
                        <w:bottom w:val="none" w:sz="0" w:space="0" w:color="auto"/>
                        <w:right w:val="none" w:sz="0" w:space="0" w:color="auto"/>
                      </w:divBdr>
                    </w:div>
                    <w:div w:id="143847930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74250149">
              <w:marLeft w:val="501"/>
              <w:marRight w:val="0"/>
              <w:marTop w:val="0"/>
              <w:marBottom w:val="0"/>
              <w:divBdr>
                <w:top w:val="none" w:sz="0" w:space="0" w:color="auto"/>
                <w:left w:val="none" w:sz="0" w:space="0" w:color="auto"/>
                <w:bottom w:val="none" w:sz="0" w:space="0" w:color="auto"/>
                <w:right w:val="none" w:sz="0" w:space="0" w:color="auto"/>
              </w:divBdr>
              <w:divsChild>
                <w:div w:id="691078263">
                  <w:marLeft w:val="0"/>
                  <w:marRight w:val="0"/>
                  <w:marTop w:val="0"/>
                  <w:marBottom w:val="0"/>
                  <w:divBdr>
                    <w:top w:val="none" w:sz="0" w:space="0" w:color="auto"/>
                    <w:left w:val="none" w:sz="0" w:space="0" w:color="auto"/>
                    <w:bottom w:val="none" w:sz="0" w:space="0" w:color="auto"/>
                    <w:right w:val="none" w:sz="0" w:space="0" w:color="auto"/>
                  </w:divBdr>
                  <w:divsChild>
                    <w:div w:id="1856846076">
                      <w:marLeft w:val="250"/>
                      <w:marRight w:val="0"/>
                      <w:marTop w:val="175"/>
                      <w:marBottom w:val="0"/>
                      <w:divBdr>
                        <w:top w:val="none" w:sz="0" w:space="0" w:color="auto"/>
                        <w:left w:val="none" w:sz="0" w:space="0" w:color="auto"/>
                        <w:bottom w:val="none" w:sz="0" w:space="0" w:color="auto"/>
                        <w:right w:val="none" w:sz="0" w:space="0" w:color="auto"/>
                      </w:divBdr>
                    </w:div>
                    <w:div w:id="8130641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81058752">
              <w:marLeft w:val="501"/>
              <w:marRight w:val="0"/>
              <w:marTop w:val="0"/>
              <w:marBottom w:val="0"/>
              <w:divBdr>
                <w:top w:val="none" w:sz="0" w:space="0" w:color="auto"/>
                <w:left w:val="none" w:sz="0" w:space="0" w:color="auto"/>
                <w:bottom w:val="none" w:sz="0" w:space="0" w:color="auto"/>
                <w:right w:val="none" w:sz="0" w:space="0" w:color="auto"/>
              </w:divBdr>
              <w:divsChild>
                <w:div w:id="1359354962">
                  <w:marLeft w:val="0"/>
                  <w:marRight w:val="0"/>
                  <w:marTop w:val="0"/>
                  <w:marBottom w:val="0"/>
                  <w:divBdr>
                    <w:top w:val="none" w:sz="0" w:space="0" w:color="auto"/>
                    <w:left w:val="none" w:sz="0" w:space="0" w:color="auto"/>
                    <w:bottom w:val="none" w:sz="0" w:space="0" w:color="auto"/>
                    <w:right w:val="none" w:sz="0" w:space="0" w:color="auto"/>
                  </w:divBdr>
                  <w:divsChild>
                    <w:div w:id="1681614820">
                      <w:marLeft w:val="250"/>
                      <w:marRight w:val="0"/>
                      <w:marTop w:val="175"/>
                      <w:marBottom w:val="0"/>
                      <w:divBdr>
                        <w:top w:val="none" w:sz="0" w:space="0" w:color="auto"/>
                        <w:left w:val="none" w:sz="0" w:space="0" w:color="auto"/>
                        <w:bottom w:val="none" w:sz="0" w:space="0" w:color="auto"/>
                        <w:right w:val="none" w:sz="0" w:space="0" w:color="auto"/>
                      </w:divBdr>
                    </w:div>
                    <w:div w:id="132435938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45833472">
      <w:bodyDiv w:val="1"/>
      <w:marLeft w:val="0"/>
      <w:marRight w:val="0"/>
      <w:marTop w:val="0"/>
      <w:marBottom w:val="0"/>
      <w:divBdr>
        <w:top w:val="none" w:sz="0" w:space="0" w:color="auto"/>
        <w:left w:val="none" w:sz="0" w:space="0" w:color="auto"/>
        <w:bottom w:val="none" w:sz="0" w:space="0" w:color="auto"/>
        <w:right w:val="none" w:sz="0" w:space="0" w:color="auto"/>
      </w:divBdr>
    </w:div>
    <w:div w:id="1750929323">
      <w:bodyDiv w:val="1"/>
      <w:marLeft w:val="0"/>
      <w:marRight w:val="0"/>
      <w:marTop w:val="0"/>
      <w:marBottom w:val="0"/>
      <w:divBdr>
        <w:top w:val="none" w:sz="0" w:space="0" w:color="auto"/>
        <w:left w:val="none" w:sz="0" w:space="0" w:color="auto"/>
        <w:bottom w:val="none" w:sz="0" w:space="0" w:color="auto"/>
        <w:right w:val="none" w:sz="0" w:space="0" w:color="auto"/>
      </w:divBdr>
    </w:div>
    <w:div w:id="1795715813">
      <w:bodyDiv w:val="1"/>
      <w:marLeft w:val="0"/>
      <w:marRight w:val="0"/>
      <w:marTop w:val="0"/>
      <w:marBottom w:val="0"/>
      <w:divBdr>
        <w:top w:val="none" w:sz="0" w:space="0" w:color="auto"/>
        <w:left w:val="none" w:sz="0" w:space="0" w:color="auto"/>
        <w:bottom w:val="none" w:sz="0" w:space="0" w:color="auto"/>
        <w:right w:val="none" w:sz="0" w:space="0" w:color="auto"/>
      </w:divBdr>
    </w:div>
    <w:div w:id="1802191692">
      <w:bodyDiv w:val="1"/>
      <w:marLeft w:val="0"/>
      <w:marRight w:val="0"/>
      <w:marTop w:val="0"/>
      <w:marBottom w:val="0"/>
      <w:divBdr>
        <w:top w:val="none" w:sz="0" w:space="0" w:color="auto"/>
        <w:left w:val="none" w:sz="0" w:space="0" w:color="auto"/>
        <w:bottom w:val="none" w:sz="0" w:space="0" w:color="auto"/>
        <w:right w:val="none" w:sz="0" w:space="0" w:color="auto"/>
      </w:divBdr>
    </w:div>
    <w:div w:id="1830828317">
      <w:bodyDiv w:val="1"/>
      <w:marLeft w:val="0"/>
      <w:marRight w:val="0"/>
      <w:marTop w:val="0"/>
      <w:marBottom w:val="0"/>
      <w:divBdr>
        <w:top w:val="none" w:sz="0" w:space="0" w:color="auto"/>
        <w:left w:val="none" w:sz="0" w:space="0" w:color="auto"/>
        <w:bottom w:val="none" w:sz="0" w:space="0" w:color="auto"/>
        <w:right w:val="none" w:sz="0" w:space="0" w:color="auto"/>
      </w:divBdr>
      <w:divsChild>
        <w:div w:id="11617602">
          <w:marLeft w:val="960"/>
          <w:marRight w:val="0"/>
          <w:marTop w:val="0"/>
          <w:marBottom w:val="0"/>
          <w:divBdr>
            <w:top w:val="none" w:sz="0" w:space="0" w:color="auto"/>
            <w:left w:val="none" w:sz="0" w:space="0" w:color="auto"/>
            <w:bottom w:val="none" w:sz="0" w:space="0" w:color="auto"/>
            <w:right w:val="none" w:sz="0" w:space="0" w:color="auto"/>
          </w:divBdr>
          <w:divsChild>
            <w:div w:id="535310009">
              <w:marLeft w:val="0"/>
              <w:marRight w:val="0"/>
              <w:marTop w:val="0"/>
              <w:marBottom w:val="0"/>
              <w:divBdr>
                <w:top w:val="none" w:sz="0" w:space="0" w:color="auto"/>
                <w:left w:val="none" w:sz="0" w:space="0" w:color="auto"/>
                <w:bottom w:val="none" w:sz="0" w:space="0" w:color="auto"/>
                <w:right w:val="none" w:sz="0" w:space="0" w:color="auto"/>
              </w:divBdr>
              <w:divsChild>
                <w:div w:id="151553694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4931751">
          <w:marLeft w:val="960"/>
          <w:marRight w:val="0"/>
          <w:marTop w:val="0"/>
          <w:marBottom w:val="0"/>
          <w:divBdr>
            <w:top w:val="none" w:sz="0" w:space="0" w:color="auto"/>
            <w:left w:val="none" w:sz="0" w:space="0" w:color="auto"/>
            <w:bottom w:val="none" w:sz="0" w:space="0" w:color="auto"/>
            <w:right w:val="none" w:sz="0" w:space="0" w:color="auto"/>
          </w:divBdr>
          <w:divsChild>
            <w:div w:id="2102607229">
              <w:marLeft w:val="0"/>
              <w:marRight w:val="0"/>
              <w:marTop w:val="0"/>
              <w:marBottom w:val="0"/>
              <w:divBdr>
                <w:top w:val="none" w:sz="0" w:space="0" w:color="auto"/>
                <w:left w:val="none" w:sz="0" w:space="0" w:color="auto"/>
                <w:bottom w:val="none" w:sz="0" w:space="0" w:color="auto"/>
                <w:right w:val="none" w:sz="0" w:space="0" w:color="auto"/>
              </w:divBdr>
              <w:divsChild>
                <w:div w:id="32159046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53645972">
          <w:marLeft w:val="960"/>
          <w:marRight w:val="0"/>
          <w:marTop w:val="0"/>
          <w:marBottom w:val="0"/>
          <w:divBdr>
            <w:top w:val="none" w:sz="0" w:space="0" w:color="auto"/>
            <w:left w:val="none" w:sz="0" w:space="0" w:color="auto"/>
            <w:bottom w:val="none" w:sz="0" w:space="0" w:color="auto"/>
            <w:right w:val="none" w:sz="0" w:space="0" w:color="auto"/>
          </w:divBdr>
          <w:divsChild>
            <w:div w:id="2131973713">
              <w:marLeft w:val="0"/>
              <w:marRight w:val="0"/>
              <w:marTop w:val="0"/>
              <w:marBottom w:val="0"/>
              <w:divBdr>
                <w:top w:val="none" w:sz="0" w:space="0" w:color="auto"/>
                <w:left w:val="none" w:sz="0" w:space="0" w:color="auto"/>
                <w:bottom w:val="none" w:sz="0" w:space="0" w:color="auto"/>
                <w:right w:val="none" w:sz="0" w:space="0" w:color="auto"/>
              </w:divBdr>
              <w:divsChild>
                <w:div w:id="48440103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6420099">
          <w:marLeft w:val="960"/>
          <w:marRight w:val="0"/>
          <w:marTop w:val="0"/>
          <w:marBottom w:val="0"/>
          <w:divBdr>
            <w:top w:val="none" w:sz="0" w:space="0" w:color="auto"/>
            <w:left w:val="none" w:sz="0" w:space="0" w:color="auto"/>
            <w:bottom w:val="none" w:sz="0" w:space="0" w:color="auto"/>
            <w:right w:val="none" w:sz="0" w:space="0" w:color="auto"/>
          </w:divBdr>
          <w:divsChild>
            <w:div w:id="504592556">
              <w:marLeft w:val="0"/>
              <w:marRight w:val="0"/>
              <w:marTop w:val="0"/>
              <w:marBottom w:val="0"/>
              <w:divBdr>
                <w:top w:val="none" w:sz="0" w:space="0" w:color="auto"/>
                <w:left w:val="none" w:sz="0" w:space="0" w:color="auto"/>
                <w:bottom w:val="none" w:sz="0" w:space="0" w:color="auto"/>
                <w:right w:val="none" w:sz="0" w:space="0" w:color="auto"/>
              </w:divBdr>
              <w:divsChild>
                <w:div w:id="73389436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05136876">
          <w:marLeft w:val="0"/>
          <w:marRight w:val="0"/>
          <w:marTop w:val="0"/>
          <w:marBottom w:val="0"/>
          <w:divBdr>
            <w:top w:val="none" w:sz="0" w:space="0" w:color="auto"/>
            <w:left w:val="none" w:sz="0" w:space="0" w:color="auto"/>
            <w:bottom w:val="none" w:sz="0" w:space="0" w:color="auto"/>
            <w:right w:val="none" w:sz="0" w:space="0" w:color="auto"/>
          </w:divBdr>
          <w:divsChild>
            <w:div w:id="103699741">
              <w:marLeft w:val="0"/>
              <w:marRight w:val="0"/>
              <w:marTop w:val="0"/>
              <w:marBottom w:val="0"/>
              <w:divBdr>
                <w:top w:val="none" w:sz="0" w:space="0" w:color="auto"/>
                <w:left w:val="none" w:sz="0" w:space="0" w:color="auto"/>
                <w:bottom w:val="none" w:sz="0" w:space="0" w:color="auto"/>
                <w:right w:val="none" w:sz="0" w:space="0" w:color="auto"/>
              </w:divBdr>
              <w:divsChild>
                <w:div w:id="66771234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25104812">
          <w:marLeft w:val="960"/>
          <w:marRight w:val="0"/>
          <w:marTop w:val="0"/>
          <w:marBottom w:val="0"/>
          <w:divBdr>
            <w:top w:val="none" w:sz="0" w:space="0" w:color="auto"/>
            <w:left w:val="none" w:sz="0" w:space="0" w:color="auto"/>
            <w:bottom w:val="none" w:sz="0" w:space="0" w:color="auto"/>
            <w:right w:val="none" w:sz="0" w:space="0" w:color="auto"/>
          </w:divBdr>
          <w:divsChild>
            <w:div w:id="1111244003">
              <w:marLeft w:val="0"/>
              <w:marRight w:val="0"/>
              <w:marTop w:val="0"/>
              <w:marBottom w:val="0"/>
              <w:divBdr>
                <w:top w:val="none" w:sz="0" w:space="0" w:color="auto"/>
                <w:left w:val="none" w:sz="0" w:space="0" w:color="auto"/>
                <w:bottom w:val="none" w:sz="0" w:space="0" w:color="auto"/>
                <w:right w:val="none" w:sz="0" w:space="0" w:color="auto"/>
              </w:divBdr>
              <w:divsChild>
                <w:div w:id="211859436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85617100">
          <w:marLeft w:val="960"/>
          <w:marRight w:val="0"/>
          <w:marTop w:val="0"/>
          <w:marBottom w:val="0"/>
          <w:divBdr>
            <w:top w:val="none" w:sz="0" w:space="0" w:color="auto"/>
            <w:left w:val="none" w:sz="0" w:space="0" w:color="auto"/>
            <w:bottom w:val="none" w:sz="0" w:space="0" w:color="auto"/>
            <w:right w:val="none" w:sz="0" w:space="0" w:color="auto"/>
          </w:divBdr>
          <w:divsChild>
            <w:div w:id="1598052808">
              <w:marLeft w:val="0"/>
              <w:marRight w:val="0"/>
              <w:marTop w:val="0"/>
              <w:marBottom w:val="0"/>
              <w:divBdr>
                <w:top w:val="none" w:sz="0" w:space="0" w:color="auto"/>
                <w:left w:val="none" w:sz="0" w:space="0" w:color="auto"/>
                <w:bottom w:val="none" w:sz="0" w:space="0" w:color="auto"/>
                <w:right w:val="none" w:sz="0" w:space="0" w:color="auto"/>
              </w:divBdr>
              <w:divsChild>
                <w:div w:id="38483959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849325201">
      <w:bodyDiv w:val="1"/>
      <w:marLeft w:val="0"/>
      <w:marRight w:val="0"/>
      <w:marTop w:val="0"/>
      <w:marBottom w:val="0"/>
      <w:divBdr>
        <w:top w:val="none" w:sz="0" w:space="0" w:color="auto"/>
        <w:left w:val="none" w:sz="0" w:space="0" w:color="auto"/>
        <w:bottom w:val="none" w:sz="0" w:space="0" w:color="auto"/>
        <w:right w:val="none" w:sz="0" w:space="0" w:color="auto"/>
      </w:divBdr>
    </w:div>
    <w:div w:id="1852181503">
      <w:bodyDiv w:val="1"/>
      <w:marLeft w:val="0"/>
      <w:marRight w:val="0"/>
      <w:marTop w:val="0"/>
      <w:marBottom w:val="0"/>
      <w:divBdr>
        <w:top w:val="none" w:sz="0" w:space="0" w:color="auto"/>
        <w:left w:val="none" w:sz="0" w:space="0" w:color="auto"/>
        <w:bottom w:val="none" w:sz="0" w:space="0" w:color="auto"/>
        <w:right w:val="none" w:sz="0" w:space="0" w:color="auto"/>
      </w:divBdr>
    </w:div>
    <w:div w:id="1869177457">
      <w:bodyDiv w:val="1"/>
      <w:marLeft w:val="0"/>
      <w:marRight w:val="0"/>
      <w:marTop w:val="0"/>
      <w:marBottom w:val="0"/>
      <w:divBdr>
        <w:top w:val="none" w:sz="0" w:space="0" w:color="auto"/>
        <w:left w:val="none" w:sz="0" w:space="0" w:color="auto"/>
        <w:bottom w:val="none" w:sz="0" w:space="0" w:color="auto"/>
        <w:right w:val="none" w:sz="0" w:space="0" w:color="auto"/>
      </w:divBdr>
      <w:divsChild>
        <w:div w:id="406617400">
          <w:marLeft w:val="0"/>
          <w:marRight w:val="0"/>
          <w:marTop w:val="0"/>
          <w:marBottom w:val="0"/>
          <w:divBdr>
            <w:top w:val="none" w:sz="0" w:space="0" w:color="auto"/>
            <w:left w:val="none" w:sz="0" w:space="0" w:color="auto"/>
            <w:bottom w:val="none" w:sz="0" w:space="0" w:color="auto"/>
            <w:right w:val="none" w:sz="0" w:space="0" w:color="auto"/>
          </w:divBdr>
          <w:divsChild>
            <w:div w:id="730545972">
              <w:marLeft w:val="0"/>
              <w:marRight w:val="0"/>
              <w:marTop w:val="0"/>
              <w:marBottom w:val="0"/>
              <w:divBdr>
                <w:top w:val="none" w:sz="0" w:space="0" w:color="auto"/>
                <w:left w:val="none" w:sz="0" w:space="0" w:color="auto"/>
                <w:bottom w:val="none" w:sz="0" w:space="0" w:color="auto"/>
                <w:right w:val="none" w:sz="0" w:space="0" w:color="auto"/>
              </w:divBdr>
              <w:divsChild>
                <w:div w:id="571501750">
                  <w:marLeft w:val="0"/>
                  <w:marRight w:val="0"/>
                  <w:marTop w:val="0"/>
                  <w:marBottom w:val="0"/>
                  <w:divBdr>
                    <w:top w:val="none" w:sz="0" w:space="0" w:color="auto"/>
                    <w:left w:val="none" w:sz="0" w:space="0" w:color="auto"/>
                    <w:bottom w:val="none" w:sz="0" w:space="0" w:color="auto"/>
                    <w:right w:val="none" w:sz="0" w:space="0" w:color="auto"/>
                  </w:divBdr>
                  <w:divsChild>
                    <w:div w:id="807281737">
                      <w:marLeft w:val="250"/>
                      <w:marRight w:val="0"/>
                      <w:marTop w:val="175"/>
                      <w:marBottom w:val="0"/>
                      <w:divBdr>
                        <w:top w:val="none" w:sz="0" w:space="0" w:color="auto"/>
                        <w:left w:val="none" w:sz="0" w:space="0" w:color="auto"/>
                        <w:bottom w:val="none" w:sz="0" w:space="0" w:color="auto"/>
                        <w:right w:val="none" w:sz="0" w:space="0" w:color="auto"/>
                      </w:divBdr>
                      <w:divsChild>
                        <w:div w:id="672148845">
                          <w:marLeft w:val="250"/>
                          <w:marRight w:val="0"/>
                          <w:marTop w:val="175"/>
                          <w:marBottom w:val="0"/>
                          <w:divBdr>
                            <w:top w:val="none" w:sz="0" w:space="0" w:color="auto"/>
                            <w:left w:val="none" w:sz="0" w:space="0" w:color="auto"/>
                            <w:bottom w:val="none" w:sz="0" w:space="0" w:color="auto"/>
                            <w:right w:val="none" w:sz="0" w:space="0" w:color="auto"/>
                          </w:divBdr>
                        </w:div>
                        <w:div w:id="788357392">
                          <w:marLeft w:val="250"/>
                          <w:marRight w:val="0"/>
                          <w:marTop w:val="175"/>
                          <w:marBottom w:val="0"/>
                          <w:divBdr>
                            <w:top w:val="none" w:sz="0" w:space="0" w:color="auto"/>
                            <w:left w:val="none" w:sz="0" w:space="0" w:color="auto"/>
                            <w:bottom w:val="none" w:sz="0" w:space="0" w:color="auto"/>
                            <w:right w:val="none" w:sz="0" w:space="0" w:color="auto"/>
                          </w:divBdr>
                        </w:div>
                        <w:div w:id="897060010">
                          <w:marLeft w:val="250"/>
                          <w:marRight w:val="0"/>
                          <w:marTop w:val="175"/>
                          <w:marBottom w:val="0"/>
                          <w:divBdr>
                            <w:top w:val="none" w:sz="0" w:space="0" w:color="auto"/>
                            <w:left w:val="none" w:sz="0" w:space="0" w:color="auto"/>
                            <w:bottom w:val="none" w:sz="0" w:space="0" w:color="auto"/>
                            <w:right w:val="none" w:sz="0" w:space="0" w:color="auto"/>
                          </w:divBdr>
                        </w:div>
                        <w:div w:id="1189292827">
                          <w:marLeft w:val="250"/>
                          <w:marRight w:val="0"/>
                          <w:marTop w:val="175"/>
                          <w:marBottom w:val="0"/>
                          <w:divBdr>
                            <w:top w:val="none" w:sz="0" w:space="0" w:color="auto"/>
                            <w:left w:val="none" w:sz="0" w:space="0" w:color="auto"/>
                            <w:bottom w:val="none" w:sz="0" w:space="0" w:color="auto"/>
                            <w:right w:val="none" w:sz="0" w:space="0" w:color="auto"/>
                          </w:divBdr>
                        </w:div>
                        <w:div w:id="1225019746">
                          <w:marLeft w:val="250"/>
                          <w:marRight w:val="0"/>
                          <w:marTop w:val="175"/>
                          <w:marBottom w:val="0"/>
                          <w:divBdr>
                            <w:top w:val="none" w:sz="0" w:space="0" w:color="auto"/>
                            <w:left w:val="none" w:sz="0" w:space="0" w:color="auto"/>
                            <w:bottom w:val="none" w:sz="0" w:space="0" w:color="auto"/>
                            <w:right w:val="none" w:sz="0" w:space="0" w:color="auto"/>
                          </w:divBdr>
                        </w:div>
                        <w:div w:id="1275943977">
                          <w:marLeft w:val="250"/>
                          <w:marRight w:val="0"/>
                          <w:marTop w:val="175"/>
                          <w:marBottom w:val="0"/>
                          <w:divBdr>
                            <w:top w:val="none" w:sz="0" w:space="0" w:color="auto"/>
                            <w:left w:val="none" w:sz="0" w:space="0" w:color="auto"/>
                            <w:bottom w:val="none" w:sz="0" w:space="0" w:color="auto"/>
                            <w:right w:val="none" w:sz="0" w:space="0" w:color="auto"/>
                          </w:divBdr>
                        </w:div>
                        <w:div w:id="1291595634">
                          <w:marLeft w:val="250"/>
                          <w:marRight w:val="0"/>
                          <w:marTop w:val="175"/>
                          <w:marBottom w:val="0"/>
                          <w:divBdr>
                            <w:top w:val="none" w:sz="0" w:space="0" w:color="auto"/>
                            <w:left w:val="none" w:sz="0" w:space="0" w:color="auto"/>
                            <w:bottom w:val="none" w:sz="0" w:space="0" w:color="auto"/>
                            <w:right w:val="none" w:sz="0" w:space="0" w:color="auto"/>
                          </w:divBdr>
                        </w:div>
                        <w:div w:id="1742217521">
                          <w:marLeft w:val="250"/>
                          <w:marRight w:val="0"/>
                          <w:marTop w:val="175"/>
                          <w:marBottom w:val="0"/>
                          <w:divBdr>
                            <w:top w:val="none" w:sz="0" w:space="0" w:color="auto"/>
                            <w:left w:val="none" w:sz="0" w:space="0" w:color="auto"/>
                            <w:bottom w:val="none" w:sz="0" w:space="0" w:color="auto"/>
                            <w:right w:val="none" w:sz="0" w:space="0" w:color="auto"/>
                          </w:divBdr>
                        </w:div>
                        <w:div w:id="198423510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12398403">
              <w:marLeft w:val="501"/>
              <w:marRight w:val="0"/>
              <w:marTop w:val="0"/>
              <w:marBottom w:val="0"/>
              <w:divBdr>
                <w:top w:val="none" w:sz="0" w:space="0" w:color="auto"/>
                <w:left w:val="none" w:sz="0" w:space="0" w:color="auto"/>
                <w:bottom w:val="none" w:sz="0" w:space="0" w:color="auto"/>
                <w:right w:val="none" w:sz="0" w:space="0" w:color="auto"/>
              </w:divBdr>
              <w:divsChild>
                <w:div w:id="1650936011">
                  <w:marLeft w:val="0"/>
                  <w:marRight w:val="0"/>
                  <w:marTop w:val="0"/>
                  <w:marBottom w:val="0"/>
                  <w:divBdr>
                    <w:top w:val="none" w:sz="0" w:space="0" w:color="auto"/>
                    <w:left w:val="none" w:sz="0" w:space="0" w:color="auto"/>
                    <w:bottom w:val="none" w:sz="0" w:space="0" w:color="auto"/>
                    <w:right w:val="none" w:sz="0" w:space="0" w:color="auto"/>
                  </w:divBdr>
                  <w:divsChild>
                    <w:div w:id="209292117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43001377">
              <w:marLeft w:val="501"/>
              <w:marRight w:val="0"/>
              <w:marTop w:val="0"/>
              <w:marBottom w:val="0"/>
              <w:divBdr>
                <w:top w:val="none" w:sz="0" w:space="0" w:color="auto"/>
                <w:left w:val="none" w:sz="0" w:space="0" w:color="auto"/>
                <w:bottom w:val="none" w:sz="0" w:space="0" w:color="auto"/>
                <w:right w:val="none" w:sz="0" w:space="0" w:color="auto"/>
              </w:divBdr>
              <w:divsChild>
                <w:div w:id="1355301365">
                  <w:marLeft w:val="0"/>
                  <w:marRight w:val="0"/>
                  <w:marTop w:val="0"/>
                  <w:marBottom w:val="0"/>
                  <w:divBdr>
                    <w:top w:val="none" w:sz="0" w:space="0" w:color="auto"/>
                    <w:left w:val="none" w:sz="0" w:space="0" w:color="auto"/>
                    <w:bottom w:val="none" w:sz="0" w:space="0" w:color="auto"/>
                    <w:right w:val="none" w:sz="0" w:space="0" w:color="auto"/>
                  </w:divBdr>
                  <w:divsChild>
                    <w:div w:id="106032846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74016430">
              <w:marLeft w:val="501"/>
              <w:marRight w:val="0"/>
              <w:marTop w:val="0"/>
              <w:marBottom w:val="0"/>
              <w:divBdr>
                <w:top w:val="none" w:sz="0" w:space="0" w:color="auto"/>
                <w:left w:val="none" w:sz="0" w:space="0" w:color="auto"/>
                <w:bottom w:val="none" w:sz="0" w:space="0" w:color="auto"/>
                <w:right w:val="none" w:sz="0" w:space="0" w:color="auto"/>
              </w:divBdr>
              <w:divsChild>
                <w:div w:id="1061950345">
                  <w:marLeft w:val="0"/>
                  <w:marRight w:val="0"/>
                  <w:marTop w:val="0"/>
                  <w:marBottom w:val="0"/>
                  <w:divBdr>
                    <w:top w:val="none" w:sz="0" w:space="0" w:color="auto"/>
                    <w:left w:val="none" w:sz="0" w:space="0" w:color="auto"/>
                    <w:bottom w:val="none" w:sz="0" w:space="0" w:color="auto"/>
                    <w:right w:val="none" w:sz="0" w:space="0" w:color="auto"/>
                  </w:divBdr>
                  <w:divsChild>
                    <w:div w:id="157843283">
                      <w:marLeft w:val="250"/>
                      <w:marRight w:val="0"/>
                      <w:marTop w:val="175"/>
                      <w:marBottom w:val="0"/>
                      <w:divBdr>
                        <w:top w:val="none" w:sz="0" w:space="0" w:color="auto"/>
                        <w:left w:val="none" w:sz="0" w:space="0" w:color="auto"/>
                        <w:bottom w:val="none" w:sz="0" w:space="0" w:color="auto"/>
                        <w:right w:val="none" w:sz="0" w:space="0" w:color="auto"/>
                      </w:divBdr>
                      <w:divsChild>
                        <w:div w:id="1357123147">
                          <w:marLeft w:val="250"/>
                          <w:marRight w:val="0"/>
                          <w:marTop w:val="175"/>
                          <w:marBottom w:val="0"/>
                          <w:divBdr>
                            <w:top w:val="none" w:sz="0" w:space="0" w:color="auto"/>
                            <w:left w:val="none" w:sz="0" w:space="0" w:color="auto"/>
                            <w:bottom w:val="none" w:sz="0" w:space="0" w:color="auto"/>
                            <w:right w:val="none" w:sz="0" w:space="0" w:color="auto"/>
                          </w:divBdr>
                        </w:div>
                        <w:div w:id="1357535301">
                          <w:marLeft w:val="250"/>
                          <w:marRight w:val="0"/>
                          <w:marTop w:val="175"/>
                          <w:marBottom w:val="0"/>
                          <w:divBdr>
                            <w:top w:val="none" w:sz="0" w:space="0" w:color="auto"/>
                            <w:left w:val="none" w:sz="0" w:space="0" w:color="auto"/>
                            <w:bottom w:val="none" w:sz="0" w:space="0" w:color="auto"/>
                            <w:right w:val="none" w:sz="0" w:space="0" w:color="auto"/>
                          </w:divBdr>
                        </w:div>
                        <w:div w:id="1799840458">
                          <w:marLeft w:val="250"/>
                          <w:marRight w:val="0"/>
                          <w:marTop w:val="175"/>
                          <w:marBottom w:val="0"/>
                          <w:divBdr>
                            <w:top w:val="none" w:sz="0" w:space="0" w:color="auto"/>
                            <w:left w:val="none" w:sz="0" w:space="0" w:color="auto"/>
                            <w:bottom w:val="none" w:sz="0" w:space="0" w:color="auto"/>
                            <w:right w:val="none" w:sz="0" w:space="0" w:color="auto"/>
                          </w:divBdr>
                        </w:div>
                        <w:div w:id="184740190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30244750">
              <w:marLeft w:val="501"/>
              <w:marRight w:val="0"/>
              <w:marTop w:val="0"/>
              <w:marBottom w:val="0"/>
              <w:divBdr>
                <w:top w:val="none" w:sz="0" w:space="0" w:color="auto"/>
                <w:left w:val="none" w:sz="0" w:space="0" w:color="auto"/>
                <w:bottom w:val="none" w:sz="0" w:space="0" w:color="auto"/>
                <w:right w:val="none" w:sz="0" w:space="0" w:color="auto"/>
              </w:divBdr>
              <w:divsChild>
                <w:div w:id="362630272">
                  <w:marLeft w:val="0"/>
                  <w:marRight w:val="0"/>
                  <w:marTop w:val="0"/>
                  <w:marBottom w:val="0"/>
                  <w:divBdr>
                    <w:top w:val="none" w:sz="0" w:space="0" w:color="auto"/>
                    <w:left w:val="none" w:sz="0" w:space="0" w:color="auto"/>
                    <w:bottom w:val="none" w:sz="0" w:space="0" w:color="auto"/>
                    <w:right w:val="none" w:sz="0" w:space="0" w:color="auto"/>
                  </w:divBdr>
                  <w:divsChild>
                    <w:div w:id="13918820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7966392">
              <w:marLeft w:val="501"/>
              <w:marRight w:val="0"/>
              <w:marTop w:val="0"/>
              <w:marBottom w:val="0"/>
              <w:divBdr>
                <w:top w:val="none" w:sz="0" w:space="0" w:color="auto"/>
                <w:left w:val="none" w:sz="0" w:space="0" w:color="auto"/>
                <w:bottom w:val="none" w:sz="0" w:space="0" w:color="auto"/>
                <w:right w:val="none" w:sz="0" w:space="0" w:color="auto"/>
              </w:divBdr>
              <w:divsChild>
                <w:div w:id="614604898">
                  <w:marLeft w:val="0"/>
                  <w:marRight w:val="0"/>
                  <w:marTop w:val="0"/>
                  <w:marBottom w:val="0"/>
                  <w:divBdr>
                    <w:top w:val="none" w:sz="0" w:space="0" w:color="auto"/>
                    <w:left w:val="none" w:sz="0" w:space="0" w:color="auto"/>
                    <w:bottom w:val="none" w:sz="0" w:space="0" w:color="auto"/>
                    <w:right w:val="none" w:sz="0" w:space="0" w:color="auto"/>
                  </w:divBdr>
                  <w:divsChild>
                    <w:div w:id="210745621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93229191">
              <w:marLeft w:val="501"/>
              <w:marRight w:val="0"/>
              <w:marTop w:val="0"/>
              <w:marBottom w:val="0"/>
              <w:divBdr>
                <w:top w:val="none" w:sz="0" w:space="0" w:color="auto"/>
                <w:left w:val="none" w:sz="0" w:space="0" w:color="auto"/>
                <w:bottom w:val="none" w:sz="0" w:space="0" w:color="auto"/>
                <w:right w:val="none" w:sz="0" w:space="0" w:color="auto"/>
              </w:divBdr>
              <w:divsChild>
                <w:div w:id="1470441117">
                  <w:marLeft w:val="0"/>
                  <w:marRight w:val="0"/>
                  <w:marTop w:val="0"/>
                  <w:marBottom w:val="0"/>
                  <w:divBdr>
                    <w:top w:val="none" w:sz="0" w:space="0" w:color="auto"/>
                    <w:left w:val="none" w:sz="0" w:space="0" w:color="auto"/>
                    <w:bottom w:val="none" w:sz="0" w:space="0" w:color="auto"/>
                    <w:right w:val="none" w:sz="0" w:space="0" w:color="auto"/>
                  </w:divBdr>
                  <w:divsChild>
                    <w:div w:id="121905528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46322837">
              <w:marLeft w:val="501"/>
              <w:marRight w:val="0"/>
              <w:marTop w:val="0"/>
              <w:marBottom w:val="0"/>
              <w:divBdr>
                <w:top w:val="none" w:sz="0" w:space="0" w:color="auto"/>
                <w:left w:val="none" w:sz="0" w:space="0" w:color="auto"/>
                <w:bottom w:val="none" w:sz="0" w:space="0" w:color="auto"/>
                <w:right w:val="none" w:sz="0" w:space="0" w:color="auto"/>
              </w:divBdr>
              <w:divsChild>
                <w:div w:id="1226144243">
                  <w:marLeft w:val="0"/>
                  <w:marRight w:val="0"/>
                  <w:marTop w:val="0"/>
                  <w:marBottom w:val="0"/>
                  <w:divBdr>
                    <w:top w:val="none" w:sz="0" w:space="0" w:color="auto"/>
                    <w:left w:val="none" w:sz="0" w:space="0" w:color="auto"/>
                    <w:bottom w:val="none" w:sz="0" w:space="0" w:color="auto"/>
                    <w:right w:val="none" w:sz="0" w:space="0" w:color="auto"/>
                  </w:divBdr>
                  <w:divsChild>
                    <w:div w:id="173862854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593271">
              <w:marLeft w:val="501"/>
              <w:marRight w:val="0"/>
              <w:marTop w:val="0"/>
              <w:marBottom w:val="0"/>
              <w:divBdr>
                <w:top w:val="none" w:sz="0" w:space="0" w:color="auto"/>
                <w:left w:val="none" w:sz="0" w:space="0" w:color="auto"/>
                <w:bottom w:val="none" w:sz="0" w:space="0" w:color="auto"/>
                <w:right w:val="none" w:sz="0" w:space="0" w:color="auto"/>
              </w:divBdr>
              <w:divsChild>
                <w:div w:id="1181554930">
                  <w:marLeft w:val="0"/>
                  <w:marRight w:val="0"/>
                  <w:marTop w:val="0"/>
                  <w:marBottom w:val="0"/>
                  <w:divBdr>
                    <w:top w:val="none" w:sz="0" w:space="0" w:color="auto"/>
                    <w:left w:val="none" w:sz="0" w:space="0" w:color="auto"/>
                    <w:bottom w:val="none" w:sz="0" w:space="0" w:color="auto"/>
                    <w:right w:val="none" w:sz="0" w:space="0" w:color="auto"/>
                  </w:divBdr>
                  <w:divsChild>
                    <w:div w:id="12896237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884755814">
      <w:bodyDiv w:val="1"/>
      <w:marLeft w:val="0"/>
      <w:marRight w:val="0"/>
      <w:marTop w:val="0"/>
      <w:marBottom w:val="0"/>
      <w:divBdr>
        <w:top w:val="none" w:sz="0" w:space="0" w:color="auto"/>
        <w:left w:val="none" w:sz="0" w:space="0" w:color="auto"/>
        <w:bottom w:val="none" w:sz="0" w:space="0" w:color="auto"/>
        <w:right w:val="none" w:sz="0" w:space="0" w:color="auto"/>
      </w:divBdr>
      <w:divsChild>
        <w:div w:id="2046170610">
          <w:marLeft w:val="250"/>
          <w:marRight w:val="0"/>
          <w:marTop w:val="175"/>
          <w:marBottom w:val="0"/>
          <w:divBdr>
            <w:top w:val="none" w:sz="0" w:space="0" w:color="auto"/>
            <w:left w:val="none" w:sz="0" w:space="0" w:color="auto"/>
            <w:bottom w:val="none" w:sz="0" w:space="0" w:color="auto"/>
            <w:right w:val="none" w:sz="0" w:space="0" w:color="auto"/>
          </w:divBdr>
          <w:divsChild>
            <w:div w:id="748310018">
              <w:marLeft w:val="250"/>
              <w:marRight w:val="0"/>
              <w:marTop w:val="175"/>
              <w:marBottom w:val="0"/>
              <w:divBdr>
                <w:top w:val="none" w:sz="0" w:space="0" w:color="auto"/>
                <w:left w:val="none" w:sz="0" w:space="0" w:color="auto"/>
                <w:bottom w:val="none" w:sz="0" w:space="0" w:color="auto"/>
                <w:right w:val="none" w:sz="0" w:space="0" w:color="auto"/>
              </w:divBdr>
              <w:divsChild>
                <w:div w:id="437020267">
                  <w:marLeft w:val="250"/>
                  <w:marRight w:val="0"/>
                  <w:marTop w:val="175"/>
                  <w:marBottom w:val="0"/>
                  <w:divBdr>
                    <w:top w:val="none" w:sz="0" w:space="0" w:color="auto"/>
                    <w:left w:val="none" w:sz="0" w:space="0" w:color="auto"/>
                    <w:bottom w:val="none" w:sz="0" w:space="0" w:color="auto"/>
                    <w:right w:val="none" w:sz="0" w:space="0" w:color="auto"/>
                  </w:divBdr>
                </w:div>
              </w:divsChild>
            </w:div>
            <w:div w:id="1418207682">
              <w:marLeft w:val="250"/>
              <w:marRight w:val="0"/>
              <w:marTop w:val="175"/>
              <w:marBottom w:val="0"/>
              <w:divBdr>
                <w:top w:val="none" w:sz="0" w:space="0" w:color="auto"/>
                <w:left w:val="none" w:sz="0" w:space="0" w:color="auto"/>
                <w:bottom w:val="none" w:sz="0" w:space="0" w:color="auto"/>
                <w:right w:val="none" w:sz="0" w:space="0" w:color="auto"/>
              </w:divBdr>
            </w:div>
            <w:div w:id="5151982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89955913">
      <w:bodyDiv w:val="1"/>
      <w:marLeft w:val="0"/>
      <w:marRight w:val="0"/>
      <w:marTop w:val="0"/>
      <w:marBottom w:val="0"/>
      <w:divBdr>
        <w:top w:val="none" w:sz="0" w:space="0" w:color="auto"/>
        <w:left w:val="none" w:sz="0" w:space="0" w:color="auto"/>
        <w:bottom w:val="none" w:sz="0" w:space="0" w:color="auto"/>
        <w:right w:val="none" w:sz="0" w:space="0" w:color="auto"/>
      </w:divBdr>
    </w:div>
    <w:div w:id="1924869626">
      <w:bodyDiv w:val="1"/>
      <w:marLeft w:val="0"/>
      <w:marRight w:val="0"/>
      <w:marTop w:val="0"/>
      <w:marBottom w:val="0"/>
      <w:divBdr>
        <w:top w:val="none" w:sz="0" w:space="0" w:color="auto"/>
        <w:left w:val="none" w:sz="0" w:space="0" w:color="auto"/>
        <w:bottom w:val="none" w:sz="0" w:space="0" w:color="auto"/>
        <w:right w:val="none" w:sz="0" w:space="0" w:color="auto"/>
      </w:divBdr>
      <w:divsChild>
        <w:div w:id="122159799">
          <w:marLeft w:val="0"/>
          <w:marRight w:val="0"/>
          <w:marTop w:val="0"/>
          <w:marBottom w:val="0"/>
          <w:divBdr>
            <w:top w:val="none" w:sz="0" w:space="0" w:color="auto"/>
            <w:left w:val="none" w:sz="0" w:space="0" w:color="auto"/>
            <w:bottom w:val="none" w:sz="0" w:space="0" w:color="auto"/>
            <w:right w:val="none" w:sz="0" w:space="0" w:color="auto"/>
          </w:divBdr>
          <w:divsChild>
            <w:div w:id="1399329156">
              <w:marLeft w:val="0"/>
              <w:marRight w:val="0"/>
              <w:marTop w:val="0"/>
              <w:marBottom w:val="0"/>
              <w:divBdr>
                <w:top w:val="none" w:sz="0" w:space="0" w:color="auto"/>
                <w:left w:val="none" w:sz="0" w:space="0" w:color="auto"/>
                <w:bottom w:val="none" w:sz="0" w:space="0" w:color="auto"/>
                <w:right w:val="none" w:sz="0" w:space="0" w:color="auto"/>
              </w:divBdr>
              <w:divsChild>
                <w:div w:id="667101019">
                  <w:marLeft w:val="250"/>
                  <w:marRight w:val="0"/>
                  <w:marTop w:val="175"/>
                  <w:marBottom w:val="0"/>
                  <w:divBdr>
                    <w:top w:val="none" w:sz="0" w:space="0" w:color="auto"/>
                    <w:left w:val="none" w:sz="0" w:space="0" w:color="auto"/>
                    <w:bottom w:val="none" w:sz="0" w:space="0" w:color="auto"/>
                    <w:right w:val="none" w:sz="0" w:space="0" w:color="auto"/>
                  </w:divBdr>
                  <w:divsChild>
                    <w:div w:id="2092117767">
                      <w:marLeft w:val="250"/>
                      <w:marRight w:val="0"/>
                      <w:marTop w:val="175"/>
                      <w:marBottom w:val="0"/>
                      <w:divBdr>
                        <w:top w:val="none" w:sz="0" w:space="0" w:color="auto"/>
                        <w:left w:val="none" w:sz="0" w:space="0" w:color="auto"/>
                        <w:bottom w:val="none" w:sz="0" w:space="0" w:color="auto"/>
                        <w:right w:val="none" w:sz="0" w:space="0" w:color="auto"/>
                      </w:divBdr>
                    </w:div>
                    <w:div w:id="1150828140">
                      <w:marLeft w:val="250"/>
                      <w:marRight w:val="0"/>
                      <w:marTop w:val="175"/>
                      <w:marBottom w:val="0"/>
                      <w:divBdr>
                        <w:top w:val="none" w:sz="0" w:space="0" w:color="auto"/>
                        <w:left w:val="none" w:sz="0" w:space="0" w:color="auto"/>
                        <w:bottom w:val="none" w:sz="0" w:space="0" w:color="auto"/>
                        <w:right w:val="none" w:sz="0" w:space="0" w:color="auto"/>
                      </w:divBdr>
                    </w:div>
                    <w:div w:id="1030568321">
                      <w:marLeft w:val="250"/>
                      <w:marRight w:val="0"/>
                      <w:marTop w:val="175"/>
                      <w:marBottom w:val="0"/>
                      <w:divBdr>
                        <w:top w:val="none" w:sz="0" w:space="0" w:color="auto"/>
                        <w:left w:val="none" w:sz="0" w:space="0" w:color="auto"/>
                        <w:bottom w:val="none" w:sz="0" w:space="0" w:color="auto"/>
                        <w:right w:val="none" w:sz="0" w:space="0" w:color="auto"/>
                      </w:divBdr>
                    </w:div>
                    <w:div w:id="802700450">
                      <w:marLeft w:val="250"/>
                      <w:marRight w:val="0"/>
                      <w:marTop w:val="175"/>
                      <w:marBottom w:val="0"/>
                      <w:divBdr>
                        <w:top w:val="none" w:sz="0" w:space="0" w:color="auto"/>
                        <w:left w:val="none" w:sz="0" w:space="0" w:color="auto"/>
                        <w:bottom w:val="none" w:sz="0" w:space="0" w:color="auto"/>
                        <w:right w:val="none" w:sz="0" w:space="0" w:color="auto"/>
                      </w:divBdr>
                    </w:div>
                    <w:div w:id="682130379">
                      <w:marLeft w:val="250"/>
                      <w:marRight w:val="0"/>
                      <w:marTop w:val="175"/>
                      <w:marBottom w:val="0"/>
                      <w:divBdr>
                        <w:top w:val="none" w:sz="0" w:space="0" w:color="auto"/>
                        <w:left w:val="none" w:sz="0" w:space="0" w:color="auto"/>
                        <w:bottom w:val="none" w:sz="0" w:space="0" w:color="auto"/>
                        <w:right w:val="none" w:sz="0" w:space="0" w:color="auto"/>
                      </w:divBdr>
                    </w:div>
                    <w:div w:id="100423725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38949975">
          <w:marLeft w:val="501"/>
          <w:marRight w:val="0"/>
          <w:marTop w:val="0"/>
          <w:marBottom w:val="0"/>
          <w:divBdr>
            <w:top w:val="none" w:sz="0" w:space="0" w:color="auto"/>
            <w:left w:val="none" w:sz="0" w:space="0" w:color="auto"/>
            <w:bottom w:val="none" w:sz="0" w:space="0" w:color="auto"/>
            <w:right w:val="none" w:sz="0" w:space="0" w:color="auto"/>
          </w:divBdr>
          <w:divsChild>
            <w:div w:id="602687247">
              <w:marLeft w:val="0"/>
              <w:marRight w:val="0"/>
              <w:marTop w:val="0"/>
              <w:marBottom w:val="0"/>
              <w:divBdr>
                <w:top w:val="none" w:sz="0" w:space="0" w:color="auto"/>
                <w:left w:val="none" w:sz="0" w:space="0" w:color="auto"/>
                <w:bottom w:val="none" w:sz="0" w:space="0" w:color="auto"/>
                <w:right w:val="none" w:sz="0" w:space="0" w:color="auto"/>
              </w:divBdr>
              <w:divsChild>
                <w:div w:id="97244645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42845998">
          <w:marLeft w:val="501"/>
          <w:marRight w:val="0"/>
          <w:marTop w:val="0"/>
          <w:marBottom w:val="0"/>
          <w:divBdr>
            <w:top w:val="none" w:sz="0" w:space="0" w:color="auto"/>
            <w:left w:val="none" w:sz="0" w:space="0" w:color="auto"/>
            <w:bottom w:val="none" w:sz="0" w:space="0" w:color="auto"/>
            <w:right w:val="none" w:sz="0" w:space="0" w:color="auto"/>
          </w:divBdr>
          <w:divsChild>
            <w:div w:id="1328827759">
              <w:marLeft w:val="0"/>
              <w:marRight w:val="0"/>
              <w:marTop w:val="0"/>
              <w:marBottom w:val="0"/>
              <w:divBdr>
                <w:top w:val="none" w:sz="0" w:space="0" w:color="auto"/>
                <w:left w:val="none" w:sz="0" w:space="0" w:color="auto"/>
                <w:bottom w:val="none" w:sz="0" w:space="0" w:color="auto"/>
                <w:right w:val="none" w:sz="0" w:space="0" w:color="auto"/>
              </w:divBdr>
              <w:divsChild>
                <w:div w:id="12919812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8499645">
          <w:marLeft w:val="501"/>
          <w:marRight w:val="0"/>
          <w:marTop w:val="0"/>
          <w:marBottom w:val="0"/>
          <w:divBdr>
            <w:top w:val="none" w:sz="0" w:space="0" w:color="auto"/>
            <w:left w:val="none" w:sz="0" w:space="0" w:color="auto"/>
            <w:bottom w:val="none" w:sz="0" w:space="0" w:color="auto"/>
            <w:right w:val="none" w:sz="0" w:space="0" w:color="auto"/>
          </w:divBdr>
          <w:divsChild>
            <w:div w:id="76248109">
              <w:marLeft w:val="0"/>
              <w:marRight w:val="0"/>
              <w:marTop w:val="0"/>
              <w:marBottom w:val="0"/>
              <w:divBdr>
                <w:top w:val="none" w:sz="0" w:space="0" w:color="auto"/>
                <w:left w:val="none" w:sz="0" w:space="0" w:color="auto"/>
                <w:bottom w:val="none" w:sz="0" w:space="0" w:color="auto"/>
                <w:right w:val="none" w:sz="0" w:space="0" w:color="auto"/>
              </w:divBdr>
              <w:divsChild>
                <w:div w:id="17301131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927036116">
      <w:bodyDiv w:val="1"/>
      <w:marLeft w:val="0"/>
      <w:marRight w:val="0"/>
      <w:marTop w:val="0"/>
      <w:marBottom w:val="0"/>
      <w:divBdr>
        <w:top w:val="none" w:sz="0" w:space="0" w:color="auto"/>
        <w:left w:val="none" w:sz="0" w:space="0" w:color="auto"/>
        <w:bottom w:val="none" w:sz="0" w:space="0" w:color="auto"/>
        <w:right w:val="none" w:sz="0" w:space="0" w:color="auto"/>
      </w:divBdr>
    </w:div>
    <w:div w:id="1994870794">
      <w:bodyDiv w:val="1"/>
      <w:marLeft w:val="0"/>
      <w:marRight w:val="0"/>
      <w:marTop w:val="0"/>
      <w:marBottom w:val="0"/>
      <w:divBdr>
        <w:top w:val="none" w:sz="0" w:space="0" w:color="auto"/>
        <w:left w:val="none" w:sz="0" w:space="0" w:color="auto"/>
        <w:bottom w:val="none" w:sz="0" w:space="0" w:color="auto"/>
        <w:right w:val="none" w:sz="0" w:space="0" w:color="auto"/>
      </w:divBdr>
      <w:divsChild>
        <w:div w:id="447629830">
          <w:marLeft w:val="0"/>
          <w:marRight w:val="0"/>
          <w:marTop w:val="0"/>
          <w:marBottom w:val="0"/>
          <w:divBdr>
            <w:top w:val="none" w:sz="0" w:space="0" w:color="auto"/>
            <w:left w:val="none" w:sz="0" w:space="0" w:color="auto"/>
            <w:bottom w:val="none" w:sz="0" w:space="0" w:color="auto"/>
            <w:right w:val="none" w:sz="0" w:space="0" w:color="auto"/>
          </w:divBdr>
          <w:divsChild>
            <w:div w:id="278948645">
              <w:marLeft w:val="0"/>
              <w:marRight w:val="0"/>
              <w:marTop w:val="0"/>
              <w:marBottom w:val="0"/>
              <w:divBdr>
                <w:top w:val="none" w:sz="0" w:space="0" w:color="auto"/>
                <w:left w:val="none" w:sz="0" w:space="0" w:color="auto"/>
                <w:bottom w:val="none" w:sz="0" w:space="0" w:color="auto"/>
                <w:right w:val="none" w:sz="0" w:space="0" w:color="auto"/>
              </w:divBdr>
              <w:divsChild>
                <w:div w:id="85882393">
                  <w:marLeft w:val="250"/>
                  <w:marRight w:val="0"/>
                  <w:marTop w:val="175"/>
                  <w:marBottom w:val="0"/>
                  <w:divBdr>
                    <w:top w:val="none" w:sz="0" w:space="0" w:color="auto"/>
                    <w:left w:val="none" w:sz="0" w:space="0" w:color="auto"/>
                    <w:bottom w:val="none" w:sz="0" w:space="0" w:color="auto"/>
                    <w:right w:val="none" w:sz="0" w:space="0" w:color="auto"/>
                  </w:divBdr>
                </w:div>
                <w:div w:id="1251239418">
                  <w:marLeft w:val="250"/>
                  <w:marRight w:val="0"/>
                  <w:marTop w:val="175"/>
                  <w:marBottom w:val="0"/>
                  <w:divBdr>
                    <w:top w:val="none" w:sz="0" w:space="0" w:color="auto"/>
                    <w:left w:val="none" w:sz="0" w:space="0" w:color="auto"/>
                    <w:bottom w:val="none" w:sz="0" w:space="0" w:color="auto"/>
                    <w:right w:val="none" w:sz="0" w:space="0" w:color="auto"/>
                  </w:divBdr>
                </w:div>
                <w:div w:id="1235385929">
                  <w:marLeft w:val="250"/>
                  <w:marRight w:val="0"/>
                  <w:marTop w:val="175"/>
                  <w:marBottom w:val="0"/>
                  <w:divBdr>
                    <w:top w:val="none" w:sz="0" w:space="0" w:color="auto"/>
                    <w:left w:val="none" w:sz="0" w:space="0" w:color="auto"/>
                    <w:bottom w:val="none" w:sz="0" w:space="0" w:color="auto"/>
                    <w:right w:val="none" w:sz="0" w:space="0" w:color="auto"/>
                  </w:divBdr>
                </w:div>
                <w:div w:id="136073961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75843793">
          <w:marLeft w:val="0"/>
          <w:marRight w:val="0"/>
          <w:marTop w:val="0"/>
          <w:marBottom w:val="0"/>
          <w:divBdr>
            <w:top w:val="none" w:sz="0" w:space="0" w:color="auto"/>
            <w:left w:val="none" w:sz="0" w:space="0" w:color="auto"/>
            <w:bottom w:val="none" w:sz="0" w:space="0" w:color="auto"/>
            <w:right w:val="none" w:sz="0" w:space="0" w:color="auto"/>
          </w:divBdr>
          <w:divsChild>
            <w:div w:id="1090199710">
              <w:marLeft w:val="0"/>
              <w:marRight w:val="0"/>
              <w:marTop w:val="0"/>
              <w:marBottom w:val="0"/>
              <w:divBdr>
                <w:top w:val="none" w:sz="0" w:space="0" w:color="auto"/>
                <w:left w:val="none" w:sz="0" w:space="0" w:color="auto"/>
                <w:bottom w:val="none" w:sz="0" w:space="0" w:color="auto"/>
                <w:right w:val="none" w:sz="0" w:space="0" w:color="auto"/>
              </w:divBdr>
              <w:divsChild>
                <w:div w:id="1864510280">
                  <w:marLeft w:val="250"/>
                  <w:marRight w:val="0"/>
                  <w:marTop w:val="175"/>
                  <w:marBottom w:val="0"/>
                  <w:divBdr>
                    <w:top w:val="none" w:sz="0" w:space="0" w:color="auto"/>
                    <w:left w:val="none" w:sz="0" w:space="0" w:color="auto"/>
                    <w:bottom w:val="none" w:sz="0" w:space="0" w:color="auto"/>
                    <w:right w:val="none" w:sz="0" w:space="0" w:color="auto"/>
                  </w:divBdr>
                </w:div>
                <w:div w:id="51856070">
                  <w:marLeft w:val="250"/>
                  <w:marRight w:val="0"/>
                  <w:marTop w:val="175"/>
                  <w:marBottom w:val="0"/>
                  <w:divBdr>
                    <w:top w:val="none" w:sz="0" w:space="0" w:color="auto"/>
                    <w:left w:val="none" w:sz="0" w:space="0" w:color="auto"/>
                    <w:bottom w:val="none" w:sz="0" w:space="0" w:color="auto"/>
                    <w:right w:val="none" w:sz="0" w:space="0" w:color="auto"/>
                  </w:divBdr>
                </w:div>
                <w:div w:id="852914956">
                  <w:marLeft w:val="250"/>
                  <w:marRight w:val="0"/>
                  <w:marTop w:val="175"/>
                  <w:marBottom w:val="0"/>
                  <w:divBdr>
                    <w:top w:val="none" w:sz="0" w:space="0" w:color="auto"/>
                    <w:left w:val="none" w:sz="0" w:space="0" w:color="auto"/>
                    <w:bottom w:val="none" w:sz="0" w:space="0" w:color="auto"/>
                    <w:right w:val="none" w:sz="0" w:space="0" w:color="auto"/>
                  </w:divBdr>
                </w:div>
                <w:div w:id="12680769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10011857">
      <w:bodyDiv w:val="1"/>
      <w:marLeft w:val="0"/>
      <w:marRight w:val="0"/>
      <w:marTop w:val="0"/>
      <w:marBottom w:val="0"/>
      <w:divBdr>
        <w:top w:val="none" w:sz="0" w:space="0" w:color="auto"/>
        <w:left w:val="none" w:sz="0" w:space="0" w:color="auto"/>
        <w:bottom w:val="none" w:sz="0" w:space="0" w:color="auto"/>
        <w:right w:val="none" w:sz="0" w:space="0" w:color="auto"/>
      </w:divBdr>
    </w:div>
    <w:div w:id="2013482398">
      <w:bodyDiv w:val="1"/>
      <w:marLeft w:val="0"/>
      <w:marRight w:val="0"/>
      <w:marTop w:val="0"/>
      <w:marBottom w:val="0"/>
      <w:divBdr>
        <w:top w:val="none" w:sz="0" w:space="0" w:color="auto"/>
        <w:left w:val="none" w:sz="0" w:space="0" w:color="auto"/>
        <w:bottom w:val="none" w:sz="0" w:space="0" w:color="auto"/>
        <w:right w:val="none" w:sz="0" w:space="0" w:color="auto"/>
      </w:divBdr>
      <w:divsChild>
        <w:div w:id="1057781861">
          <w:marLeft w:val="0"/>
          <w:marRight w:val="0"/>
          <w:marTop w:val="0"/>
          <w:marBottom w:val="0"/>
          <w:divBdr>
            <w:top w:val="none" w:sz="0" w:space="0" w:color="auto"/>
            <w:left w:val="none" w:sz="0" w:space="0" w:color="auto"/>
            <w:bottom w:val="none" w:sz="0" w:space="0" w:color="auto"/>
            <w:right w:val="none" w:sz="0" w:space="0" w:color="auto"/>
          </w:divBdr>
          <w:divsChild>
            <w:div w:id="699278026">
              <w:marLeft w:val="501"/>
              <w:marRight w:val="0"/>
              <w:marTop w:val="0"/>
              <w:marBottom w:val="0"/>
              <w:divBdr>
                <w:top w:val="none" w:sz="0" w:space="0" w:color="auto"/>
                <w:left w:val="none" w:sz="0" w:space="0" w:color="auto"/>
                <w:bottom w:val="none" w:sz="0" w:space="0" w:color="auto"/>
                <w:right w:val="none" w:sz="0" w:space="0" w:color="auto"/>
              </w:divBdr>
              <w:divsChild>
                <w:div w:id="1418939455">
                  <w:marLeft w:val="0"/>
                  <w:marRight w:val="0"/>
                  <w:marTop w:val="0"/>
                  <w:marBottom w:val="0"/>
                  <w:divBdr>
                    <w:top w:val="none" w:sz="0" w:space="0" w:color="auto"/>
                    <w:left w:val="none" w:sz="0" w:space="0" w:color="auto"/>
                    <w:bottom w:val="none" w:sz="0" w:space="0" w:color="auto"/>
                    <w:right w:val="none" w:sz="0" w:space="0" w:color="auto"/>
                  </w:divBdr>
                  <w:divsChild>
                    <w:div w:id="198404006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01396263">
              <w:marLeft w:val="0"/>
              <w:marRight w:val="0"/>
              <w:marTop w:val="0"/>
              <w:marBottom w:val="0"/>
              <w:divBdr>
                <w:top w:val="none" w:sz="0" w:space="0" w:color="auto"/>
                <w:left w:val="none" w:sz="0" w:space="0" w:color="auto"/>
                <w:bottom w:val="none" w:sz="0" w:space="0" w:color="auto"/>
                <w:right w:val="none" w:sz="0" w:space="0" w:color="auto"/>
              </w:divBdr>
              <w:divsChild>
                <w:div w:id="1537157188">
                  <w:marLeft w:val="0"/>
                  <w:marRight w:val="0"/>
                  <w:marTop w:val="0"/>
                  <w:marBottom w:val="0"/>
                  <w:divBdr>
                    <w:top w:val="none" w:sz="0" w:space="0" w:color="auto"/>
                    <w:left w:val="none" w:sz="0" w:space="0" w:color="auto"/>
                    <w:bottom w:val="none" w:sz="0" w:space="0" w:color="auto"/>
                    <w:right w:val="none" w:sz="0" w:space="0" w:color="auto"/>
                  </w:divBdr>
                  <w:divsChild>
                    <w:div w:id="4334025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35099361">
              <w:marLeft w:val="0"/>
              <w:marRight w:val="0"/>
              <w:marTop w:val="0"/>
              <w:marBottom w:val="0"/>
              <w:divBdr>
                <w:top w:val="none" w:sz="0" w:space="0" w:color="auto"/>
                <w:left w:val="none" w:sz="0" w:space="0" w:color="auto"/>
                <w:bottom w:val="none" w:sz="0" w:space="0" w:color="auto"/>
                <w:right w:val="none" w:sz="0" w:space="0" w:color="auto"/>
              </w:divBdr>
              <w:divsChild>
                <w:div w:id="1110204978">
                  <w:marLeft w:val="0"/>
                  <w:marRight w:val="0"/>
                  <w:marTop w:val="0"/>
                  <w:marBottom w:val="0"/>
                  <w:divBdr>
                    <w:top w:val="none" w:sz="0" w:space="0" w:color="auto"/>
                    <w:left w:val="none" w:sz="0" w:space="0" w:color="auto"/>
                    <w:bottom w:val="none" w:sz="0" w:space="0" w:color="auto"/>
                    <w:right w:val="none" w:sz="0" w:space="0" w:color="auto"/>
                  </w:divBdr>
                  <w:divsChild>
                    <w:div w:id="1147194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09476324">
              <w:marLeft w:val="501"/>
              <w:marRight w:val="0"/>
              <w:marTop w:val="0"/>
              <w:marBottom w:val="0"/>
              <w:divBdr>
                <w:top w:val="none" w:sz="0" w:space="0" w:color="auto"/>
                <w:left w:val="none" w:sz="0" w:space="0" w:color="auto"/>
                <w:bottom w:val="none" w:sz="0" w:space="0" w:color="auto"/>
                <w:right w:val="none" w:sz="0" w:space="0" w:color="auto"/>
              </w:divBdr>
              <w:divsChild>
                <w:div w:id="1561821055">
                  <w:marLeft w:val="0"/>
                  <w:marRight w:val="0"/>
                  <w:marTop w:val="0"/>
                  <w:marBottom w:val="0"/>
                  <w:divBdr>
                    <w:top w:val="none" w:sz="0" w:space="0" w:color="auto"/>
                    <w:left w:val="none" w:sz="0" w:space="0" w:color="auto"/>
                    <w:bottom w:val="none" w:sz="0" w:space="0" w:color="auto"/>
                    <w:right w:val="none" w:sz="0" w:space="0" w:color="auto"/>
                  </w:divBdr>
                  <w:divsChild>
                    <w:div w:id="51295887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7573238">
              <w:marLeft w:val="501"/>
              <w:marRight w:val="0"/>
              <w:marTop w:val="0"/>
              <w:marBottom w:val="0"/>
              <w:divBdr>
                <w:top w:val="none" w:sz="0" w:space="0" w:color="auto"/>
                <w:left w:val="none" w:sz="0" w:space="0" w:color="auto"/>
                <w:bottom w:val="none" w:sz="0" w:space="0" w:color="auto"/>
                <w:right w:val="none" w:sz="0" w:space="0" w:color="auto"/>
              </w:divBdr>
              <w:divsChild>
                <w:div w:id="1388728328">
                  <w:marLeft w:val="0"/>
                  <w:marRight w:val="0"/>
                  <w:marTop w:val="0"/>
                  <w:marBottom w:val="0"/>
                  <w:divBdr>
                    <w:top w:val="none" w:sz="0" w:space="0" w:color="auto"/>
                    <w:left w:val="none" w:sz="0" w:space="0" w:color="auto"/>
                    <w:bottom w:val="none" w:sz="0" w:space="0" w:color="auto"/>
                    <w:right w:val="none" w:sz="0" w:space="0" w:color="auto"/>
                  </w:divBdr>
                  <w:divsChild>
                    <w:div w:id="21127731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867589">
              <w:marLeft w:val="501"/>
              <w:marRight w:val="0"/>
              <w:marTop w:val="0"/>
              <w:marBottom w:val="0"/>
              <w:divBdr>
                <w:top w:val="none" w:sz="0" w:space="0" w:color="auto"/>
                <w:left w:val="none" w:sz="0" w:space="0" w:color="auto"/>
                <w:bottom w:val="none" w:sz="0" w:space="0" w:color="auto"/>
                <w:right w:val="none" w:sz="0" w:space="0" w:color="auto"/>
              </w:divBdr>
              <w:divsChild>
                <w:div w:id="2043507042">
                  <w:marLeft w:val="0"/>
                  <w:marRight w:val="0"/>
                  <w:marTop w:val="0"/>
                  <w:marBottom w:val="0"/>
                  <w:divBdr>
                    <w:top w:val="none" w:sz="0" w:space="0" w:color="auto"/>
                    <w:left w:val="none" w:sz="0" w:space="0" w:color="auto"/>
                    <w:bottom w:val="none" w:sz="0" w:space="0" w:color="auto"/>
                    <w:right w:val="none" w:sz="0" w:space="0" w:color="auto"/>
                  </w:divBdr>
                  <w:divsChild>
                    <w:div w:id="181647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96854348">
              <w:marLeft w:val="0"/>
              <w:marRight w:val="0"/>
              <w:marTop w:val="0"/>
              <w:marBottom w:val="0"/>
              <w:divBdr>
                <w:top w:val="none" w:sz="0" w:space="0" w:color="auto"/>
                <w:left w:val="none" w:sz="0" w:space="0" w:color="auto"/>
                <w:bottom w:val="none" w:sz="0" w:space="0" w:color="auto"/>
                <w:right w:val="none" w:sz="0" w:space="0" w:color="auto"/>
              </w:divBdr>
              <w:divsChild>
                <w:div w:id="1265729411">
                  <w:marLeft w:val="0"/>
                  <w:marRight w:val="0"/>
                  <w:marTop w:val="0"/>
                  <w:marBottom w:val="0"/>
                  <w:divBdr>
                    <w:top w:val="none" w:sz="0" w:space="0" w:color="auto"/>
                    <w:left w:val="none" w:sz="0" w:space="0" w:color="auto"/>
                    <w:bottom w:val="none" w:sz="0" w:space="0" w:color="auto"/>
                    <w:right w:val="none" w:sz="0" w:space="0" w:color="auto"/>
                  </w:divBdr>
                  <w:divsChild>
                    <w:div w:id="1199124078">
                      <w:marLeft w:val="250"/>
                      <w:marRight w:val="0"/>
                      <w:marTop w:val="175"/>
                      <w:marBottom w:val="0"/>
                      <w:divBdr>
                        <w:top w:val="none" w:sz="0" w:space="0" w:color="auto"/>
                        <w:left w:val="none" w:sz="0" w:space="0" w:color="auto"/>
                        <w:bottom w:val="none" w:sz="0" w:space="0" w:color="auto"/>
                        <w:right w:val="none" w:sz="0" w:space="0" w:color="auto"/>
                      </w:divBdr>
                      <w:divsChild>
                        <w:div w:id="817113102">
                          <w:marLeft w:val="250"/>
                          <w:marRight w:val="0"/>
                          <w:marTop w:val="175"/>
                          <w:marBottom w:val="0"/>
                          <w:divBdr>
                            <w:top w:val="none" w:sz="0" w:space="0" w:color="auto"/>
                            <w:left w:val="none" w:sz="0" w:space="0" w:color="auto"/>
                            <w:bottom w:val="none" w:sz="0" w:space="0" w:color="auto"/>
                            <w:right w:val="none" w:sz="0" w:space="0" w:color="auto"/>
                          </w:divBdr>
                        </w:div>
                        <w:div w:id="11460521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305524">
      <w:bodyDiv w:val="1"/>
      <w:marLeft w:val="0"/>
      <w:marRight w:val="0"/>
      <w:marTop w:val="0"/>
      <w:marBottom w:val="0"/>
      <w:divBdr>
        <w:top w:val="none" w:sz="0" w:space="0" w:color="auto"/>
        <w:left w:val="none" w:sz="0" w:space="0" w:color="auto"/>
        <w:bottom w:val="none" w:sz="0" w:space="0" w:color="auto"/>
        <w:right w:val="none" w:sz="0" w:space="0" w:color="auto"/>
      </w:divBdr>
    </w:div>
    <w:div w:id="2059084769">
      <w:bodyDiv w:val="1"/>
      <w:marLeft w:val="0"/>
      <w:marRight w:val="0"/>
      <w:marTop w:val="0"/>
      <w:marBottom w:val="0"/>
      <w:divBdr>
        <w:top w:val="none" w:sz="0" w:space="0" w:color="auto"/>
        <w:left w:val="none" w:sz="0" w:space="0" w:color="auto"/>
        <w:bottom w:val="none" w:sz="0" w:space="0" w:color="auto"/>
        <w:right w:val="none" w:sz="0" w:space="0" w:color="auto"/>
      </w:divBdr>
    </w:div>
    <w:div w:id="2060470087">
      <w:bodyDiv w:val="1"/>
      <w:marLeft w:val="0"/>
      <w:marRight w:val="0"/>
      <w:marTop w:val="0"/>
      <w:marBottom w:val="0"/>
      <w:divBdr>
        <w:top w:val="none" w:sz="0" w:space="0" w:color="auto"/>
        <w:left w:val="none" w:sz="0" w:space="0" w:color="auto"/>
        <w:bottom w:val="none" w:sz="0" w:space="0" w:color="auto"/>
        <w:right w:val="none" w:sz="0" w:space="0" w:color="auto"/>
      </w:divBdr>
      <w:divsChild>
        <w:div w:id="1242526128">
          <w:marLeft w:val="0"/>
          <w:marRight w:val="0"/>
          <w:marTop w:val="0"/>
          <w:marBottom w:val="0"/>
          <w:divBdr>
            <w:top w:val="none" w:sz="0" w:space="0" w:color="auto"/>
            <w:left w:val="none" w:sz="0" w:space="0" w:color="auto"/>
            <w:bottom w:val="none" w:sz="0" w:space="0" w:color="auto"/>
            <w:right w:val="none" w:sz="0" w:space="0" w:color="auto"/>
          </w:divBdr>
          <w:divsChild>
            <w:div w:id="1589383888">
              <w:marLeft w:val="0"/>
              <w:marRight w:val="0"/>
              <w:marTop w:val="0"/>
              <w:marBottom w:val="0"/>
              <w:divBdr>
                <w:top w:val="none" w:sz="0" w:space="0" w:color="auto"/>
                <w:left w:val="none" w:sz="0" w:space="0" w:color="auto"/>
                <w:bottom w:val="none" w:sz="0" w:space="0" w:color="auto"/>
                <w:right w:val="none" w:sz="0" w:space="0" w:color="auto"/>
              </w:divBdr>
              <w:divsChild>
                <w:div w:id="637077423">
                  <w:marLeft w:val="250"/>
                  <w:marRight w:val="0"/>
                  <w:marTop w:val="175"/>
                  <w:marBottom w:val="0"/>
                  <w:divBdr>
                    <w:top w:val="none" w:sz="0" w:space="0" w:color="auto"/>
                    <w:left w:val="none" w:sz="0" w:space="0" w:color="auto"/>
                    <w:bottom w:val="none" w:sz="0" w:space="0" w:color="auto"/>
                    <w:right w:val="none" w:sz="0" w:space="0" w:color="auto"/>
                  </w:divBdr>
                  <w:divsChild>
                    <w:div w:id="6554925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714155607">
          <w:marLeft w:val="501"/>
          <w:marRight w:val="0"/>
          <w:marTop w:val="0"/>
          <w:marBottom w:val="0"/>
          <w:divBdr>
            <w:top w:val="none" w:sz="0" w:space="0" w:color="auto"/>
            <w:left w:val="none" w:sz="0" w:space="0" w:color="auto"/>
            <w:bottom w:val="none" w:sz="0" w:space="0" w:color="auto"/>
            <w:right w:val="none" w:sz="0" w:space="0" w:color="auto"/>
          </w:divBdr>
          <w:divsChild>
            <w:div w:id="1688631345">
              <w:marLeft w:val="0"/>
              <w:marRight w:val="0"/>
              <w:marTop w:val="0"/>
              <w:marBottom w:val="0"/>
              <w:divBdr>
                <w:top w:val="none" w:sz="0" w:space="0" w:color="auto"/>
                <w:left w:val="none" w:sz="0" w:space="0" w:color="auto"/>
                <w:bottom w:val="none" w:sz="0" w:space="0" w:color="auto"/>
                <w:right w:val="none" w:sz="0" w:space="0" w:color="auto"/>
              </w:divBdr>
              <w:divsChild>
                <w:div w:id="4976198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20931826">
          <w:marLeft w:val="0"/>
          <w:marRight w:val="0"/>
          <w:marTop w:val="0"/>
          <w:marBottom w:val="0"/>
          <w:divBdr>
            <w:top w:val="none" w:sz="0" w:space="0" w:color="auto"/>
            <w:left w:val="none" w:sz="0" w:space="0" w:color="auto"/>
            <w:bottom w:val="none" w:sz="0" w:space="0" w:color="auto"/>
            <w:right w:val="none" w:sz="0" w:space="0" w:color="auto"/>
          </w:divBdr>
          <w:divsChild>
            <w:div w:id="794713970">
              <w:marLeft w:val="0"/>
              <w:marRight w:val="0"/>
              <w:marTop w:val="0"/>
              <w:marBottom w:val="0"/>
              <w:divBdr>
                <w:top w:val="none" w:sz="0" w:space="0" w:color="auto"/>
                <w:left w:val="none" w:sz="0" w:space="0" w:color="auto"/>
                <w:bottom w:val="none" w:sz="0" w:space="0" w:color="auto"/>
                <w:right w:val="none" w:sz="0" w:space="0" w:color="auto"/>
              </w:divBdr>
              <w:divsChild>
                <w:div w:id="19071049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73695803">
          <w:marLeft w:val="501"/>
          <w:marRight w:val="0"/>
          <w:marTop w:val="0"/>
          <w:marBottom w:val="0"/>
          <w:divBdr>
            <w:top w:val="none" w:sz="0" w:space="0" w:color="auto"/>
            <w:left w:val="none" w:sz="0" w:space="0" w:color="auto"/>
            <w:bottom w:val="none" w:sz="0" w:space="0" w:color="auto"/>
            <w:right w:val="none" w:sz="0" w:space="0" w:color="auto"/>
          </w:divBdr>
          <w:divsChild>
            <w:div w:id="830947263">
              <w:marLeft w:val="0"/>
              <w:marRight w:val="0"/>
              <w:marTop w:val="0"/>
              <w:marBottom w:val="0"/>
              <w:divBdr>
                <w:top w:val="none" w:sz="0" w:space="0" w:color="auto"/>
                <w:left w:val="none" w:sz="0" w:space="0" w:color="auto"/>
                <w:bottom w:val="none" w:sz="0" w:space="0" w:color="auto"/>
                <w:right w:val="none" w:sz="0" w:space="0" w:color="auto"/>
              </w:divBdr>
              <w:divsChild>
                <w:div w:id="51577083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37511379">
          <w:marLeft w:val="501"/>
          <w:marRight w:val="0"/>
          <w:marTop w:val="0"/>
          <w:marBottom w:val="0"/>
          <w:divBdr>
            <w:top w:val="none" w:sz="0" w:space="0" w:color="auto"/>
            <w:left w:val="none" w:sz="0" w:space="0" w:color="auto"/>
            <w:bottom w:val="none" w:sz="0" w:space="0" w:color="auto"/>
            <w:right w:val="none" w:sz="0" w:space="0" w:color="auto"/>
          </w:divBdr>
          <w:divsChild>
            <w:div w:id="1459445977">
              <w:marLeft w:val="0"/>
              <w:marRight w:val="0"/>
              <w:marTop w:val="0"/>
              <w:marBottom w:val="0"/>
              <w:divBdr>
                <w:top w:val="none" w:sz="0" w:space="0" w:color="auto"/>
                <w:left w:val="none" w:sz="0" w:space="0" w:color="auto"/>
                <w:bottom w:val="none" w:sz="0" w:space="0" w:color="auto"/>
                <w:right w:val="none" w:sz="0" w:space="0" w:color="auto"/>
              </w:divBdr>
              <w:divsChild>
                <w:div w:id="178141304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11677822">
          <w:marLeft w:val="0"/>
          <w:marRight w:val="0"/>
          <w:marTop w:val="0"/>
          <w:marBottom w:val="0"/>
          <w:divBdr>
            <w:top w:val="none" w:sz="0" w:space="0" w:color="auto"/>
            <w:left w:val="none" w:sz="0" w:space="0" w:color="auto"/>
            <w:bottom w:val="none" w:sz="0" w:space="0" w:color="auto"/>
            <w:right w:val="none" w:sz="0" w:space="0" w:color="auto"/>
          </w:divBdr>
          <w:divsChild>
            <w:div w:id="1744718684">
              <w:marLeft w:val="0"/>
              <w:marRight w:val="0"/>
              <w:marTop w:val="0"/>
              <w:marBottom w:val="0"/>
              <w:divBdr>
                <w:top w:val="none" w:sz="0" w:space="0" w:color="auto"/>
                <w:left w:val="none" w:sz="0" w:space="0" w:color="auto"/>
                <w:bottom w:val="none" w:sz="0" w:space="0" w:color="auto"/>
                <w:right w:val="none" w:sz="0" w:space="0" w:color="auto"/>
              </w:divBdr>
              <w:divsChild>
                <w:div w:id="132021816">
                  <w:marLeft w:val="250"/>
                  <w:marRight w:val="0"/>
                  <w:marTop w:val="175"/>
                  <w:marBottom w:val="0"/>
                  <w:divBdr>
                    <w:top w:val="none" w:sz="0" w:space="0" w:color="auto"/>
                    <w:left w:val="none" w:sz="0" w:space="0" w:color="auto"/>
                    <w:bottom w:val="none" w:sz="0" w:space="0" w:color="auto"/>
                    <w:right w:val="none" w:sz="0" w:space="0" w:color="auto"/>
                  </w:divBdr>
                  <w:divsChild>
                    <w:div w:id="87327609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512179283">
          <w:marLeft w:val="501"/>
          <w:marRight w:val="0"/>
          <w:marTop w:val="0"/>
          <w:marBottom w:val="0"/>
          <w:divBdr>
            <w:top w:val="none" w:sz="0" w:space="0" w:color="auto"/>
            <w:left w:val="none" w:sz="0" w:space="0" w:color="auto"/>
            <w:bottom w:val="none" w:sz="0" w:space="0" w:color="auto"/>
            <w:right w:val="none" w:sz="0" w:space="0" w:color="auto"/>
          </w:divBdr>
          <w:divsChild>
            <w:div w:id="1145776136">
              <w:marLeft w:val="0"/>
              <w:marRight w:val="0"/>
              <w:marTop w:val="0"/>
              <w:marBottom w:val="0"/>
              <w:divBdr>
                <w:top w:val="none" w:sz="0" w:space="0" w:color="auto"/>
                <w:left w:val="none" w:sz="0" w:space="0" w:color="auto"/>
                <w:bottom w:val="none" w:sz="0" w:space="0" w:color="auto"/>
                <w:right w:val="none" w:sz="0" w:space="0" w:color="auto"/>
              </w:divBdr>
              <w:divsChild>
                <w:div w:id="12110711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24601387">
          <w:marLeft w:val="501"/>
          <w:marRight w:val="0"/>
          <w:marTop w:val="0"/>
          <w:marBottom w:val="0"/>
          <w:divBdr>
            <w:top w:val="none" w:sz="0" w:space="0" w:color="auto"/>
            <w:left w:val="none" w:sz="0" w:space="0" w:color="auto"/>
            <w:bottom w:val="none" w:sz="0" w:space="0" w:color="auto"/>
            <w:right w:val="none" w:sz="0" w:space="0" w:color="auto"/>
          </w:divBdr>
          <w:divsChild>
            <w:div w:id="1376153347">
              <w:marLeft w:val="0"/>
              <w:marRight w:val="0"/>
              <w:marTop w:val="0"/>
              <w:marBottom w:val="0"/>
              <w:divBdr>
                <w:top w:val="none" w:sz="0" w:space="0" w:color="auto"/>
                <w:left w:val="none" w:sz="0" w:space="0" w:color="auto"/>
                <w:bottom w:val="none" w:sz="0" w:space="0" w:color="auto"/>
                <w:right w:val="none" w:sz="0" w:space="0" w:color="auto"/>
              </w:divBdr>
              <w:divsChild>
                <w:div w:id="74581019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96390957">
      <w:bodyDiv w:val="1"/>
      <w:marLeft w:val="0"/>
      <w:marRight w:val="0"/>
      <w:marTop w:val="0"/>
      <w:marBottom w:val="0"/>
      <w:divBdr>
        <w:top w:val="none" w:sz="0" w:space="0" w:color="auto"/>
        <w:left w:val="none" w:sz="0" w:space="0" w:color="auto"/>
        <w:bottom w:val="none" w:sz="0" w:space="0" w:color="auto"/>
        <w:right w:val="none" w:sz="0" w:space="0" w:color="auto"/>
      </w:divBdr>
    </w:div>
    <w:div w:id="2109694150">
      <w:bodyDiv w:val="1"/>
      <w:marLeft w:val="0"/>
      <w:marRight w:val="0"/>
      <w:marTop w:val="0"/>
      <w:marBottom w:val="0"/>
      <w:divBdr>
        <w:top w:val="none" w:sz="0" w:space="0" w:color="auto"/>
        <w:left w:val="none" w:sz="0" w:space="0" w:color="auto"/>
        <w:bottom w:val="none" w:sz="0" w:space="0" w:color="auto"/>
        <w:right w:val="none" w:sz="0" w:space="0" w:color="auto"/>
      </w:divBdr>
    </w:div>
    <w:div w:id="2125029363">
      <w:bodyDiv w:val="1"/>
      <w:marLeft w:val="0"/>
      <w:marRight w:val="0"/>
      <w:marTop w:val="0"/>
      <w:marBottom w:val="0"/>
      <w:divBdr>
        <w:top w:val="none" w:sz="0" w:space="0" w:color="auto"/>
        <w:left w:val="none" w:sz="0" w:space="0" w:color="auto"/>
        <w:bottom w:val="none" w:sz="0" w:space="0" w:color="auto"/>
        <w:right w:val="none" w:sz="0" w:space="0" w:color="auto"/>
      </w:divBdr>
      <w:divsChild>
        <w:div w:id="402339141">
          <w:marLeft w:val="0"/>
          <w:marRight w:val="0"/>
          <w:marTop w:val="0"/>
          <w:marBottom w:val="0"/>
          <w:divBdr>
            <w:top w:val="none" w:sz="0" w:space="0" w:color="auto"/>
            <w:left w:val="none" w:sz="0" w:space="0" w:color="auto"/>
            <w:bottom w:val="none" w:sz="0" w:space="0" w:color="auto"/>
            <w:right w:val="none" w:sz="0" w:space="0" w:color="auto"/>
          </w:divBdr>
          <w:divsChild>
            <w:div w:id="1038581726">
              <w:marLeft w:val="0"/>
              <w:marRight w:val="0"/>
              <w:marTop w:val="0"/>
              <w:marBottom w:val="0"/>
              <w:divBdr>
                <w:top w:val="none" w:sz="0" w:space="0" w:color="auto"/>
                <w:left w:val="none" w:sz="0" w:space="0" w:color="auto"/>
                <w:bottom w:val="none" w:sz="0" w:space="0" w:color="auto"/>
                <w:right w:val="none" w:sz="0" w:space="0" w:color="auto"/>
              </w:divBdr>
              <w:divsChild>
                <w:div w:id="252057232">
                  <w:marLeft w:val="0"/>
                  <w:marRight w:val="0"/>
                  <w:marTop w:val="240"/>
                  <w:marBottom w:val="240"/>
                  <w:divBdr>
                    <w:top w:val="none" w:sz="0" w:space="0" w:color="auto"/>
                    <w:left w:val="none" w:sz="0" w:space="0" w:color="auto"/>
                    <w:bottom w:val="none" w:sz="0" w:space="0" w:color="auto"/>
                    <w:right w:val="none" w:sz="0" w:space="0" w:color="auto"/>
                  </w:divBdr>
                </w:div>
                <w:div w:id="61980062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25734633">
          <w:marLeft w:val="960"/>
          <w:marRight w:val="0"/>
          <w:marTop w:val="0"/>
          <w:marBottom w:val="0"/>
          <w:divBdr>
            <w:top w:val="none" w:sz="0" w:space="0" w:color="auto"/>
            <w:left w:val="none" w:sz="0" w:space="0" w:color="auto"/>
            <w:bottom w:val="none" w:sz="0" w:space="0" w:color="auto"/>
            <w:right w:val="none" w:sz="0" w:space="0" w:color="auto"/>
          </w:divBdr>
          <w:divsChild>
            <w:div w:id="1747802804">
              <w:marLeft w:val="0"/>
              <w:marRight w:val="0"/>
              <w:marTop w:val="0"/>
              <w:marBottom w:val="0"/>
              <w:divBdr>
                <w:top w:val="none" w:sz="0" w:space="0" w:color="auto"/>
                <w:left w:val="none" w:sz="0" w:space="0" w:color="auto"/>
                <w:bottom w:val="none" w:sz="0" w:space="0" w:color="auto"/>
                <w:right w:val="none" w:sz="0" w:space="0" w:color="auto"/>
              </w:divBdr>
              <w:divsChild>
                <w:div w:id="42495759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12695312">
          <w:marLeft w:val="960"/>
          <w:marRight w:val="0"/>
          <w:marTop w:val="0"/>
          <w:marBottom w:val="0"/>
          <w:divBdr>
            <w:top w:val="none" w:sz="0" w:space="0" w:color="auto"/>
            <w:left w:val="none" w:sz="0" w:space="0" w:color="auto"/>
            <w:bottom w:val="none" w:sz="0" w:space="0" w:color="auto"/>
            <w:right w:val="none" w:sz="0" w:space="0" w:color="auto"/>
          </w:divBdr>
          <w:divsChild>
            <w:div w:id="1458140684">
              <w:marLeft w:val="0"/>
              <w:marRight w:val="0"/>
              <w:marTop w:val="0"/>
              <w:marBottom w:val="0"/>
              <w:divBdr>
                <w:top w:val="none" w:sz="0" w:space="0" w:color="auto"/>
                <w:left w:val="none" w:sz="0" w:space="0" w:color="auto"/>
                <w:bottom w:val="none" w:sz="0" w:space="0" w:color="auto"/>
                <w:right w:val="none" w:sz="0" w:space="0" w:color="auto"/>
              </w:divBdr>
              <w:divsChild>
                <w:div w:id="5260191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6484239">
          <w:marLeft w:val="960"/>
          <w:marRight w:val="0"/>
          <w:marTop w:val="0"/>
          <w:marBottom w:val="0"/>
          <w:divBdr>
            <w:top w:val="none" w:sz="0" w:space="0" w:color="auto"/>
            <w:left w:val="none" w:sz="0" w:space="0" w:color="auto"/>
            <w:bottom w:val="none" w:sz="0" w:space="0" w:color="auto"/>
            <w:right w:val="none" w:sz="0" w:space="0" w:color="auto"/>
          </w:divBdr>
          <w:divsChild>
            <w:div w:id="274211759">
              <w:marLeft w:val="0"/>
              <w:marRight w:val="0"/>
              <w:marTop w:val="0"/>
              <w:marBottom w:val="0"/>
              <w:divBdr>
                <w:top w:val="none" w:sz="0" w:space="0" w:color="auto"/>
                <w:left w:val="none" w:sz="0" w:space="0" w:color="auto"/>
                <w:bottom w:val="none" w:sz="0" w:space="0" w:color="auto"/>
                <w:right w:val="none" w:sz="0" w:space="0" w:color="auto"/>
              </w:divBdr>
              <w:divsChild>
                <w:div w:id="160846665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2131513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exsheptunov@gmail.com"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mailto:ceo@aston-alliance.com" TargetMode="External"/><Relationship Id="rId3" Type="http://schemas.openxmlformats.org/officeDocument/2006/relationships/styles" Target="styles.xml"/><Relationship Id="rId21" Type="http://schemas.openxmlformats.org/officeDocument/2006/relationships/footer" Target="footer1.xml"/><Relationship Id="rId34" Type="http://schemas.openxmlformats.org/officeDocument/2006/relationships/image" Target="media/image19.jpe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hyperlink" Target="http://www.eurasianeconomic.org" TargetMode="External"/><Relationship Id="rId33" Type="http://schemas.openxmlformats.org/officeDocument/2006/relationships/image" Target="media/image18.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eader" Target="header1.xml"/><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lena.bondarchuk@orientir.ru" TargetMode="External"/><Relationship Id="rId24" Type="http://schemas.openxmlformats.org/officeDocument/2006/relationships/image" Target="media/image11.png"/><Relationship Id="rId32" Type="http://schemas.openxmlformats.org/officeDocument/2006/relationships/image" Target="media/image17.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oter" Target="footer2.xml"/><Relationship Id="rId28" Type="http://schemas.openxmlformats.org/officeDocument/2006/relationships/image" Target="media/image13.jpeg"/><Relationship Id="rId36" Type="http://schemas.openxmlformats.org/officeDocument/2006/relationships/footer" Target="footer3.xml"/><Relationship Id="rId10" Type="http://schemas.openxmlformats.org/officeDocument/2006/relationships/hyperlink" Target="mailto:alexsheptunov@gmail.com" TargetMode="External"/><Relationship Id="rId19" Type="http://schemas.openxmlformats.org/officeDocument/2006/relationships/image" Target="media/image8.png"/><Relationship Id="rId31" Type="http://schemas.openxmlformats.org/officeDocument/2006/relationships/image" Target="media/image16.jpeg"/><Relationship Id="rId4" Type="http://schemas.openxmlformats.org/officeDocument/2006/relationships/settings" Target="settings.xml"/><Relationship Id="rId9" Type="http://schemas.openxmlformats.org/officeDocument/2006/relationships/hyperlink" Target="mailto:elena.bondarchuk@orientir.ru" TargetMode="External"/><Relationship Id="rId14" Type="http://schemas.openxmlformats.org/officeDocument/2006/relationships/image" Target="media/image3.png"/><Relationship Id="rId22" Type="http://schemas.openxmlformats.org/officeDocument/2006/relationships/header" Target="header2.xml"/><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0.gif"/></Relationships>
</file>

<file path=word/_rels/footer2.xml.rels><?xml version="1.0" encoding="UTF-8" standalone="yes"?>
<Relationships xmlns="http://schemas.openxmlformats.org/package/2006/relationships"><Relationship Id="rId1" Type="http://schemas.openxmlformats.org/officeDocument/2006/relationships/image" Target="media/image10.gif"/></Relationships>
</file>

<file path=word/_rels/footer3.xml.rels><?xml version="1.0" encoding="UTF-8" standalone="yes"?>
<Relationships xmlns="http://schemas.openxmlformats.org/package/2006/relationships"><Relationship Id="rId1" Type="http://schemas.openxmlformats.org/officeDocument/2006/relationships/image" Target="media/image10.gif"/></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3BD8DE-426E-482F-8835-ED53C8894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4262</Words>
  <Characters>24299</Characters>
  <Application>Microsoft Office Word</Application>
  <DocSecurity>0</DocSecurity>
  <Lines>202</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Ultimate</dc:creator>
  <cp:lastModifiedBy>Пользователь</cp:lastModifiedBy>
  <cp:revision>2</cp:revision>
  <dcterms:created xsi:type="dcterms:W3CDTF">2021-07-08T19:35:00Z</dcterms:created>
  <dcterms:modified xsi:type="dcterms:W3CDTF">2021-07-08T19:35:00Z</dcterms:modified>
</cp:coreProperties>
</file>