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A0CF71" w14:textId="77777777" w:rsidR="00EF02C0" w:rsidRPr="00AA6E43" w:rsidRDefault="00EF02C0" w:rsidP="00EF02C0">
      <w:pPr>
        <w:spacing w:after="0"/>
        <w:jc w:val="center"/>
        <w:rPr>
          <w:rFonts w:ascii="Arial" w:hAnsi="Arial" w:cs="Arial"/>
          <w:b/>
          <w:color w:val="808080"/>
          <w:sz w:val="72"/>
          <w:szCs w:val="72"/>
          <w:lang w:val="en-US"/>
        </w:rPr>
      </w:pPr>
      <w:r w:rsidRPr="00AA6E43">
        <w:rPr>
          <w:b/>
          <w:color w:val="808080"/>
          <w:sz w:val="38"/>
          <w:szCs w:val="38"/>
          <w:lang w:val="en-US"/>
        </w:rPr>
        <w:t>International Online Copyright Office</w:t>
      </w:r>
    </w:p>
    <w:p w14:paraId="6842FB97" w14:textId="77777777" w:rsidR="00EF02C0" w:rsidRPr="00AA6E43" w:rsidRDefault="00EF02C0" w:rsidP="00EF02C0">
      <w:pPr>
        <w:spacing w:after="0"/>
        <w:jc w:val="center"/>
        <w:rPr>
          <w:color w:val="808080"/>
          <w:sz w:val="38"/>
          <w:szCs w:val="38"/>
          <w:lang w:val="en-US"/>
        </w:rPr>
      </w:pPr>
      <w:r w:rsidRPr="00AA6E43">
        <w:rPr>
          <w:rFonts w:ascii="Arial" w:hAnsi="Arial" w:cs="Arial"/>
          <w:b/>
          <w:color w:val="808080"/>
          <w:sz w:val="72"/>
          <w:szCs w:val="72"/>
          <w:lang w:val="en-US"/>
        </w:rPr>
        <w:t>INTEROCO</w:t>
      </w:r>
      <w:r w:rsidRPr="00AA6E43">
        <w:rPr>
          <w:b/>
          <w:color w:val="808080"/>
          <w:sz w:val="72"/>
          <w:szCs w:val="72"/>
          <w:lang w:val="en-US"/>
        </w:rPr>
        <w:t xml:space="preserve"> </w:t>
      </w:r>
    </w:p>
    <w:p w14:paraId="6CBAAC04" w14:textId="77777777" w:rsidR="00EF02C0" w:rsidRPr="00480FA1" w:rsidRDefault="00EF02C0" w:rsidP="00EF02C0">
      <w:pPr>
        <w:spacing w:after="0"/>
        <w:jc w:val="center"/>
        <w:rPr>
          <w:b/>
          <w:sz w:val="38"/>
          <w:szCs w:val="38"/>
          <w:lang w:val="en-US"/>
        </w:rPr>
      </w:pPr>
      <w:r w:rsidRPr="00480FA1">
        <w:rPr>
          <w:color w:val="808080"/>
          <w:sz w:val="38"/>
          <w:szCs w:val="38"/>
          <w:lang w:val="en-US"/>
        </w:rPr>
        <w:t>(</w:t>
      </w:r>
      <w:r w:rsidRPr="00AA6E43">
        <w:rPr>
          <w:color w:val="808080"/>
          <w:sz w:val="38"/>
          <w:szCs w:val="38"/>
          <w:lang w:val="en-US"/>
        </w:rPr>
        <w:t>European</w:t>
      </w:r>
      <w:r w:rsidRPr="00480FA1">
        <w:rPr>
          <w:color w:val="808080"/>
          <w:sz w:val="38"/>
          <w:szCs w:val="38"/>
          <w:lang w:val="en-US"/>
        </w:rPr>
        <w:t xml:space="preserve"> </w:t>
      </w:r>
      <w:r w:rsidRPr="00AA6E43">
        <w:rPr>
          <w:color w:val="808080"/>
          <w:sz w:val="38"/>
          <w:szCs w:val="38"/>
          <w:lang w:val="en-US"/>
        </w:rPr>
        <w:t>Union</w:t>
      </w:r>
      <w:r w:rsidRPr="00480FA1">
        <w:rPr>
          <w:color w:val="808080"/>
          <w:sz w:val="38"/>
          <w:szCs w:val="38"/>
          <w:lang w:val="en-US"/>
        </w:rPr>
        <w:t xml:space="preserve">, </w:t>
      </w:r>
      <w:r w:rsidRPr="00AA6E43">
        <w:rPr>
          <w:color w:val="808080"/>
          <w:sz w:val="38"/>
          <w:szCs w:val="38"/>
          <w:lang w:val="en-US"/>
        </w:rPr>
        <w:t>Germany</w:t>
      </w:r>
      <w:r w:rsidRPr="00480FA1">
        <w:rPr>
          <w:color w:val="808080"/>
          <w:sz w:val="38"/>
          <w:szCs w:val="38"/>
          <w:lang w:val="en-US"/>
        </w:rPr>
        <w:t xml:space="preserve">, </w:t>
      </w:r>
      <w:r w:rsidRPr="00AA6E43">
        <w:rPr>
          <w:color w:val="808080"/>
          <w:sz w:val="38"/>
          <w:szCs w:val="38"/>
          <w:lang w:val="en-US"/>
        </w:rPr>
        <w:t>Berlin</w:t>
      </w:r>
      <w:r w:rsidRPr="00480FA1">
        <w:rPr>
          <w:color w:val="808080"/>
          <w:sz w:val="38"/>
          <w:szCs w:val="38"/>
          <w:lang w:val="en-US"/>
        </w:rPr>
        <w:t>)</w:t>
      </w:r>
    </w:p>
    <w:p w14:paraId="665C323B" w14:textId="72798263" w:rsidR="00EF02C0" w:rsidRPr="00480FA1" w:rsidRDefault="00EF02C0" w:rsidP="00EF02C0">
      <w:pPr>
        <w:spacing w:after="0"/>
        <w:rPr>
          <w:b/>
          <w:sz w:val="38"/>
          <w:szCs w:val="38"/>
          <w:lang w:val="en-US"/>
        </w:rPr>
      </w:pPr>
      <w:r w:rsidRPr="00480FA1">
        <w:rPr>
          <w:b/>
          <w:sz w:val="38"/>
          <w:szCs w:val="38"/>
          <w:lang w:val="en-US"/>
        </w:rPr>
        <w:tab/>
      </w:r>
    </w:p>
    <w:p w14:paraId="79FFF558" w14:textId="77777777" w:rsidR="00EF02C0" w:rsidRDefault="00EF02C0" w:rsidP="00EF02C0">
      <w:pPr>
        <w:spacing w:after="0"/>
        <w:jc w:val="center"/>
        <w:rPr>
          <w:bCs/>
        </w:rPr>
      </w:pPr>
      <w:r>
        <w:rPr>
          <w:sz w:val="36"/>
          <w:szCs w:val="36"/>
        </w:rPr>
        <w:t>ЭЛЕКТРОННЫЙ ОБЪЕКТ ДЕПОНИРОВАНИЯ</w:t>
      </w:r>
    </w:p>
    <w:p w14:paraId="6B743118" w14:textId="77777777" w:rsidR="00EF02C0" w:rsidRDefault="00EF02C0" w:rsidP="00EF02C0">
      <w:pPr>
        <w:spacing w:after="0"/>
        <w:jc w:val="center"/>
        <w:rPr>
          <w:bCs/>
        </w:rPr>
      </w:pPr>
    </w:p>
    <w:p w14:paraId="638C56EF" w14:textId="77777777" w:rsidR="00EF02C0" w:rsidRDefault="00EF02C0" w:rsidP="00EF02C0">
      <w:pPr>
        <w:spacing w:after="0"/>
        <w:jc w:val="center"/>
        <w:rPr>
          <w:bCs/>
        </w:rPr>
      </w:pPr>
      <w:r>
        <w:rPr>
          <w:bCs/>
          <w:color w:val="808080"/>
          <w:sz w:val="36"/>
          <w:szCs w:val="36"/>
        </w:rPr>
        <w:t>(реферат)</w:t>
      </w:r>
    </w:p>
    <w:p w14:paraId="19EFFA59" w14:textId="77777777" w:rsidR="00EF02C0" w:rsidRDefault="00EF02C0" w:rsidP="00EF02C0">
      <w:pPr>
        <w:spacing w:after="0"/>
        <w:jc w:val="center"/>
        <w:rPr>
          <w:bCs/>
        </w:rPr>
      </w:pPr>
    </w:p>
    <w:p w14:paraId="2663F4E9" w14:textId="77777777" w:rsidR="00EF02C0" w:rsidRDefault="00EF02C0" w:rsidP="00EF02C0">
      <w:pPr>
        <w:spacing w:after="0"/>
        <w:jc w:val="center"/>
        <w:rPr>
          <w:b/>
          <w:bCs/>
          <w:sz w:val="24"/>
          <w:szCs w:val="24"/>
        </w:rPr>
      </w:pPr>
      <w:r>
        <w:rPr>
          <w:bCs/>
          <w:sz w:val="52"/>
          <w:szCs w:val="52"/>
        </w:rPr>
        <w:t>ПРОИЗВЕДЕНИЕ НАУКИ</w:t>
      </w:r>
    </w:p>
    <w:p w14:paraId="0C1986C7" w14:textId="49650423" w:rsidR="0064199E" w:rsidRDefault="0064199E" w:rsidP="00AF66EA">
      <w:pPr>
        <w:spacing w:after="0"/>
        <w:rPr>
          <w:b/>
          <w:sz w:val="52"/>
          <w:szCs w:val="52"/>
        </w:rPr>
      </w:pPr>
    </w:p>
    <w:p w14:paraId="70BE054C" w14:textId="0B10C284" w:rsidR="00EF02C0" w:rsidRPr="00AF66EA" w:rsidRDefault="005410C6" w:rsidP="00AF66EA">
      <w:pPr>
        <w:spacing w:after="0" w:line="360" w:lineRule="auto"/>
        <w:ind w:firstLine="567"/>
        <w:jc w:val="center"/>
        <w:rPr>
          <w:b/>
          <w:bCs/>
          <w:spacing w:val="5"/>
          <w:sz w:val="56"/>
          <w:szCs w:val="56"/>
          <w:shd w:val="clear" w:color="auto" w:fill="FFFFFF"/>
        </w:rPr>
      </w:pPr>
      <w:r w:rsidRPr="005410C6">
        <w:rPr>
          <w:b/>
          <w:sz w:val="56"/>
          <w:szCs w:val="56"/>
        </w:rPr>
        <w:t xml:space="preserve">Технология монолитного </w:t>
      </w:r>
      <w:proofErr w:type="spellStart"/>
      <w:r w:rsidRPr="005410C6">
        <w:rPr>
          <w:b/>
          <w:sz w:val="56"/>
          <w:szCs w:val="56"/>
        </w:rPr>
        <w:t>термофасада</w:t>
      </w:r>
      <w:proofErr w:type="spellEnd"/>
    </w:p>
    <w:tbl>
      <w:tblPr>
        <w:tblW w:w="0" w:type="auto"/>
        <w:tblInd w:w="250" w:type="dxa"/>
        <w:tblLayout w:type="fixed"/>
        <w:tblLook w:val="0000" w:firstRow="0" w:lastRow="0" w:firstColumn="0" w:lastColumn="0" w:noHBand="0" w:noVBand="0"/>
      </w:tblPr>
      <w:tblGrid>
        <w:gridCol w:w="2976"/>
        <w:gridCol w:w="5953"/>
      </w:tblGrid>
      <w:tr w:rsidR="00EF02C0" w14:paraId="0D5C2E8F" w14:textId="77777777" w:rsidTr="007D6C64">
        <w:trPr>
          <w:trHeight w:val="610"/>
        </w:trPr>
        <w:tc>
          <w:tcPr>
            <w:tcW w:w="2976" w:type="dxa"/>
            <w:shd w:val="clear" w:color="auto" w:fill="auto"/>
            <w:vAlign w:val="center"/>
          </w:tcPr>
          <w:p w14:paraId="44DE2334" w14:textId="77777777" w:rsidR="00EF02C0" w:rsidRPr="004676FD" w:rsidRDefault="00EF02C0" w:rsidP="007D6C64">
            <w:pPr>
              <w:snapToGrid w:val="0"/>
              <w:spacing w:after="0"/>
              <w:jc w:val="center"/>
              <w:rPr>
                <w:b/>
                <w:bCs/>
                <w:sz w:val="28"/>
                <w:szCs w:val="32"/>
              </w:rPr>
            </w:pPr>
          </w:p>
          <w:p w14:paraId="18F95FA1" w14:textId="77777777" w:rsidR="00EF02C0" w:rsidRDefault="003568A6" w:rsidP="007D6C64">
            <w:pPr>
              <w:spacing w:after="0"/>
              <w:jc w:val="center"/>
              <w:rPr>
                <w:sz w:val="28"/>
                <w:szCs w:val="28"/>
                <w:shd w:val="clear" w:color="auto" w:fill="FFFF00"/>
              </w:rPr>
            </w:pPr>
            <w:r>
              <w:rPr>
                <w:b/>
                <w:bCs/>
                <w:sz w:val="28"/>
                <w:szCs w:val="32"/>
              </w:rPr>
              <w:t>Автор</w:t>
            </w:r>
            <w:r w:rsidR="00EF02C0">
              <w:rPr>
                <w:b/>
                <w:bCs/>
                <w:sz w:val="28"/>
                <w:szCs w:val="32"/>
              </w:rPr>
              <w:t>:</w:t>
            </w:r>
          </w:p>
        </w:tc>
        <w:tc>
          <w:tcPr>
            <w:tcW w:w="5953" w:type="dxa"/>
            <w:shd w:val="clear" w:color="auto" w:fill="auto"/>
            <w:vAlign w:val="center"/>
          </w:tcPr>
          <w:p w14:paraId="31D65FE2" w14:textId="77777777" w:rsidR="00EF02C0" w:rsidRPr="005410C6" w:rsidRDefault="00EF02C0" w:rsidP="00356F24">
            <w:pPr>
              <w:snapToGrid w:val="0"/>
              <w:spacing w:after="0"/>
              <w:rPr>
                <w:b/>
                <w:sz w:val="28"/>
                <w:szCs w:val="28"/>
                <w:shd w:val="clear" w:color="auto" w:fill="FFFF00"/>
              </w:rPr>
            </w:pPr>
          </w:p>
          <w:p w14:paraId="08292404" w14:textId="77777777" w:rsidR="00ED2B1C" w:rsidRDefault="005410C6" w:rsidP="00D271A8">
            <w:pPr>
              <w:tabs>
                <w:tab w:val="left" w:pos="2268"/>
              </w:tabs>
              <w:spacing w:after="0" w:line="360" w:lineRule="auto"/>
              <w:rPr>
                <w:b/>
                <w:sz w:val="28"/>
                <w:szCs w:val="28"/>
              </w:rPr>
            </w:pPr>
            <w:proofErr w:type="spellStart"/>
            <w:r w:rsidRPr="005410C6">
              <w:rPr>
                <w:b/>
                <w:sz w:val="28"/>
                <w:szCs w:val="28"/>
              </w:rPr>
              <w:t>Трусковский</w:t>
            </w:r>
            <w:proofErr w:type="spellEnd"/>
            <w:r w:rsidRPr="005410C6">
              <w:rPr>
                <w:b/>
                <w:sz w:val="28"/>
                <w:szCs w:val="28"/>
              </w:rPr>
              <w:t xml:space="preserve"> Александр Сергеевич</w:t>
            </w:r>
          </w:p>
          <w:p w14:paraId="2D5768CC" w14:textId="77777777" w:rsidR="0005192A" w:rsidRPr="005410C6" w:rsidRDefault="0005192A" w:rsidP="00D271A8">
            <w:pPr>
              <w:tabs>
                <w:tab w:val="left" w:pos="2268"/>
              </w:tabs>
              <w:spacing w:after="0" w:line="360" w:lineRule="auto"/>
              <w:rPr>
                <w:b/>
                <w:bCs/>
                <w:sz w:val="28"/>
                <w:szCs w:val="28"/>
              </w:rPr>
            </w:pPr>
            <w:r w:rsidRPr="005410C6">
              <w:rPr>
                <w:b/>
                <w:sz w:val="28"/>
                <w:szCs w:val="28"/>
              </w:rPr>
              <w:t>Счастливый Дмитрий Викторович</w:t>
            </w:r>
          </w:p>
        </w:tc>
      </w:tr>
      <w:tr w:rsidR="00EF02C0" w:rsidRPr="003834E9" w14:paraId="0424EA85" w14:textId="77777777" w:rsidTr="007D6C64">
        <w:trPr>
          <w:trHeight w:val="846"/>
        </w:trPr>
        <w:tc>
          <w:tcPr>
            <w:tcW w:w="2976" w:type="dxa"/>
            <w:shd w:val="clear" w:color="auto" w:fill="auto"/>
          </w:tcPr>
          <w:p w14:paraId="2472CC43" w14:textId="77777777" w:rsidR="00EF02C0" w:rsidRDefault="00EF02C0" w:rsidP="003834E9">
            <w:pPr>
              <w:spacing w:after="0"/>
              <w:jc w:val="center"/>
              <w:rPr>
                <w:bCs/>
                <w:sz w:val="28"/>
                <w:szCs w:val="32"/>
              </w:rPr>
            </w:pPr>
            <w:r>
              <w:rPr>
                <w:b/>
                <w:bCs/>
                <w:sz w:val="28"/>
                <w:szCs w:val="32"/>
              </w:rPr>
              <w:t>Правообладатель:</w:t>
            </w:r>
          </w:p>
        </w:tc>
        <w:tc>
          <w:tcPr>
            <w:tcW w:w="5953" w:type="dxa"/>
            <w:shd w:val="clear" w:color="auto" w:fill="auto"/>
            <w:vAlign w:val="center"/>
          </w:tcPr>
          <w:p w14:paraId="6312F58A" w14:textId="77777777" w:rsidR="00DE7948" w:rsidRPr="005410C6" w:rsidRDefault="005410C6" w:rsidP="00356F24">
            <w:pPr>
              <w:spacing w:after="0"/>
              <w:rPr>
                <w:b/>
                <w:sz w:val="28"/>
                <w:szCs w:val="28"/>
              </w:rPr>
            </w:pPr>
            <w:proofErr w:type="spellStart"/>
            <w:r w:rsidRPr="005410C6">
              <w:rPr>
                <w:b/>
                <w:sz w:val="28"/>
                <w:szCs w:val="28"/>
              </w:rPr>
              <w:t>Трусковский</w:t>
            </w:r>
            <w:proofErr w:type="spellEnd"/>
            <w:r w:rsidRPr="005410C6">
              <w:rPr>
                <w:b/>
                <w:sz w:val="28"/>
                <w:szCs w:val="28"/>
              </w:rPr>
              <w:t xml:space="preserve"> Александр Сергеевич </w:t>
            </w:r>
          </w:p>
          <w:p w14:paraId="696288BF" w14:textId="77777777" w:rsidR="005410C6" w:rsidRPr="005410C6" w:rsidRDefault="005410C6" w:rsidP="00356F24">
            <w:pPr>
              <w:spacing w:after="0"/>
              <w:rPr>
                <w:b/>
                <w:sz w:val="28"/>
                <w:szCs w:val="28"/>
              </w:rPr>
            </w:pPr>
            <w:r w:rsidRPr="005410C6">
              <w:rPr>
                <w:b/>
                <w:sz w:val="28"/>
                <w:szCs w:val="28"/>
              </w:rPr>
              <w:t>Счастливый Дмитрий Викторович</w:t>
            </w:r>
          </w:p>
        </w:tc>
      </w:tr>
    </w:tbl>
    <w:p w14:paraId="29DB781A" w14:textId="594AC511" w:rsidR="00EF02C0" w:rsidRPr="00AA2C99" w:rsidRDefault="00EF02C0" w:rsidP="00AF66EA">
      <w:pPr>
        <w:pStyle w:val="13"/>
        <w:spacing w:line="276" w:lineRule="auto"/>
        <w:rPr>
          <w:b/>
          <w:sz w:val="24"/>
          <w:szCs w:val="24"/>
        </w:rPr>
      </w:pPr>
    </w:p>
    <w:p w14:paraId="639B3A0F" w14:textId="77777777" w:rsidR="00EF02C0" w:rsidRPr="00AA2C99" w:rsidRDefault="00EF02C0" w:rsidP="00EF02C0">
      <w:pPr>
        <w:pStyle w:val="13"/>
        <w:spacing w:line="276" w:lineRule="auto"/>
        <w:jc w:val="center"/>
        <w:rPr>
          <w:b/>
          <w:sz w:val="24"/>
          <w:szCs w:val="24"/>
        </w:rPr>
      </w:pPr>
    </w:p>
    <w:p w14:paraId="550F4FA1" w14:textId="77777777" w:rsidR="00EF02C0" w:rsidRDefault="00475E1A" w:rsidP="00EF02C0">
      <w:pPr>
        <w:pStyle w:val="13"/>
        <w:spacing w:line="276" w:lineRule="auto"/>
        <w:jc w:val="center"/>
        <w:rPr>
          <w:b/>
          <w:sz w:val="24"/>
          <w:szCs w:val="24"/>
        </w:rPr>
      </w:pPr>
      <w:r>
        <w:rPr>
          <w:b/>
          <w:sz w:val="24"/>
          <w:szCs w:val="24"/>
        </w:rPr>
        <w:t>INTEROCO – 2020</w:t>
      </w:r>
    </w:p>
    <w:p w14:paraId="476EA8D5" w14:textId="77777777" w:rsidR="00EF02C0" w:rsidRPr="00EF02C0" w:rsidRDefault="00EF02C0" w:rsidP="00AA2C99">
      <w:pPr>
        <w:suppressAutoHyphens w:val="0"/>
        <w:rPr>
          <w:b/>
          <w:sz w:val="32"/>
          <w:szCs w:val="32"/>
        </w:rPr>
      </w:pPr>
      <w:r>
        <w:rPr>
          <w:b/>
          <w:sz w:val="28"/>
          <w:szCs w:val="28"/>
        </w:rPr>
        <w:br w:type="page"/>
      </w:r>
      <w:r w:rsidRPr="00EF02C0">
        <w:rPr>
          <w:b/>
          <w:sz w:val="32"/>
          <w:szCs w:val="32"/>
        </w:rPr>
        <w:lastRenderedPageBreak/>
        <w:t>СТРУКТУРА ДОКУМЕНТА</w:t>
      </w:r>
    </w:p>
    <w:p w14:paraId="7B4FC8F2" w14:textId="77777777" w:rsidR="00EF02C0" w:rsidRDefault="00EF02C0" w:rsidP="005B0B39">
      <w:pPr>
        <w:spacing w:after="0"/>
        <w:rPr>
          <w:b/>
          <w:sz w:val="28"/>
          <w:szCs w:val="28"/>
        </w:rPr>
      </w:pPr>
    </w:p>
    <w:p w14:paraId="3EDCD663" w14:textId="77777777" w:rsidR="00EF02C0" w:rsidRDefault="00EF02C0" w:rsidP="005B0B39">
      <w:pPr>
        <w:spacing w:after="0"/>
        <w:rPr>
          <w:b/>
          <w:sz w:val="28"/>
          <w:szCs w:val="28"/>
        </w:rPr>
      </w:pPr>
    </w:p>
    <w:p w14:paraId="39197227" w14:textId="77777777" w:rsidR="005B0B39" w:rsidRDefault="005B0B39" w:rsidP="005B0B39">
      <w:pPr>
        <w:spacing w:after="0"/>
        <w:rPr>
          <w:b/>
          <w:sz w:val="28"/>
          <w:szCs w:val="28"/>
        </w:rPr>
      </w:pPr>
      <w:r>
        <w:rPr>
          <w:b/>
          <w:sz w:val="28"/>
          <w:szCs w:val="28"/>
        </w:rPr>
        <w:t>ПРАВОУСТАНАВЛИВАЮЩАЯ ИНФОРМАЦИЯ</w:t>
      </w:r>
    </w:p>
    <w:p w14:paraId="203D0202" w14:textId="77777777" w:rsidR="005B0B39" w:rsidRDefault="005B0B39" w:rsidP="005B0B39">
      <w:pPr>
        <w:spacing w:after="0"/>
        <w:rPr>
          <w:b/>
          <w:sz w:val="28"/>
          <w:szCs w:val="28"/>
        </w:rPr>
      </w:pPr>
    </w:p>
    <w:p w14:paraId="5F82D746" w14:textId="77777777" w:rsidR="005B0B39" w:rsidRDefault="005B0B39" w:rsidP="005B0B39">
      <w:pPr>
        <w:numPr>
          <w:ilvl w:val="0"/>
          <w:numId w:val="1"/>
        </w:numPr>
        <w:spacing w:after="0"/>
        <w:rPr>
          <w:b/>
          <w:sz w:val="28"/>
          <w:szCs w:val="28"/>
        </w:rPr>
      </w:pPr>
      <w:r>
        <w:rPr>
          <w:b/>
          <w:sz w:val="28"/>
          <w:szCs w:val="28"/>
        </w:rPr>
        <w:t xml:space="preserve">АННОТАЦИЯ </w:t>
      </w:r>
    </w:p>
    <w:p w14:paraId="39897C62" w14:textId="77777777" w:rsidR="005B0B39" w:rsidRDefault="005B0B39" w:rsidP="005B0B39">
      <w:pPr>
        <w:spacing w:after="0"/>
        <w:ind w:left="1080"/>
        <w:rPr>
          <w:b/>
          <w:sz w:val="28"/>
          <w:szCs w:val="28"/>
        </w:rPr>
      </w:pPr>
    </w:p>
    <w:p w14:paraId="6A75A147" w14:textId="77777777" w:rsidR="005B0B39" w:rsidRDefault="005B0B39" w:rsidP="005B0B39">
      <w:pPr>
        <w:numPr>
          <w:ilvl w:val="0"/>
          <w:numId w:val="1"/>
        </w:numPr>
        <w:spacing w:after="0"/>
        <w:rPr>
          <w:b/>
          <w:sz w:val="28"/>
          <w:szCs w:val="28"/>
        </w:rPr>
      </w:pPr>
      <w:r>
        <w:rPr>
          <w:b/>
          <w:sz w:val="28"/>
          <w:szCs w:val="28"/>
        </w:rPr>
        <w:t xml:space="preserve">ОСНОВНЫЕ ПОНЯТИЯ </w:t>
      </w:r>
    </w:p>
    <w:p w14:paraId="3DB90D4A" w14:textId="77777777" w:rsidR="005B0B39" w:rsidRDefault="005B0B39" w:rsidP="005B0B39">
      <w:pPr>
        <w:spacing w:after="0"/>
        <w:rPr>
          <w:b/>
          <w:sz w:val="28"/>
          <w:szCs w:val="28"/>
        </w:rPr>
      </w:pPr>
    </w:p>
    <w:p w14:paraId="7F3FAA51" w14:textId="77777777" w:rsidR="005B0B39" w:rsidRDefault="005B0B39" w:rsidP="005B0B39">
      <w:pPr>
        <w:numPr>
          <w:ilvl w:val="0"/>
          <w:numId w:val="1"/>
        </w:numPr>
        <w:spacing w:after="0"/>
        <w:rPr>
          <w:b/>
          <w:sz w:val="28"/>
          <w:szCs w:val="28"/>
        </w:rPr>
      </w:pPr>
      <w:r>
        <w:rPr>
          <w:b/>
          <w:sz w:val="28"/>
          <w:szCs w:val="28"/>
        </w:rPr>
        <w:t xml:space="preserve">АНАЛИЗ БЛИЖАЙШИХ АНАЛОГОВ </w:t>
      </w:r>
    </w:p>
    <w:p w14:paraId="4875EED8" w14:textId="77777777" w:rsidR="005B0B39" w:rsidRDefault="005B0B39" w:rsidP="005B0B39">
      <w:pPr>
        <w:spacing w:after="0"/>
        <w:rPr>
          <w:b/>
          <w:sz w:val="28"/>
          <w:szCs w:val="28"/>
        </w:rPr>
      </w:pPr>
    </w:p>
    <w:p w14:paraId="6F58B366" w14:textId="77777777" w:rsidR="005B0B39" w:rsidRDefault="005B0B39" w:rsidP="005B0B39">
      <w:pPr>
        <w:numPr>
          <w:ilvl w:val="0"/>
          <w:numId w:val="1"/>
        </w:numPr>
        <w:spacing w:after="0"/>
        <w:rPr>
          <w:b/>
          <w:sz w:val="28"/>
          <w:szCs w:val="28"/>
        </w:rPr>
      </w:pPr>
      <w:r>
        <w:rPr>
          <w:b/>
          <w:sz w:val="28"/>
          <w:szCs w:val="28"/>
        </w:rPr>
        <w:t>АКТУАЛЬНОСТЬ И СУЩНОСТЬ ПРОЕКТА</w:t>
      </w:r>
    </w:p>
    <w:p w14:paraId="38E75594" w14:textId="77777777" w:rsidR="005B0B39" w:rsidRDefault="005B0B39" w:rsidP="005B0B39">
      <w:pPr>
        <w:spacing w:after="0"/>
        <w:rPr>
          <w:b/>
          <w:sz w:val="28"/>
          <w:szCs w:val="28"/>
        </w:rPr>
      </w:pPr>
      <w:r>
        <w:rPr>
          <w:b/>
          <w:sz w:val="28"/>
          <w:szCs w:val="28"/>
        </w:rPr>
        <w:t xml:space="preserve"> </w:t>
      </w:r>
    </w:p>
    <w:p w14:paraId="1DCADC9E" w14:textId="77777777" w:rsidR="005B0B39" w:rsidRDefault="005B0B39" w:rsidP="005B0B39">
      <w:pPr>
        <w:numPr>
          <w:ilvl w:val="0"/>
          <w:numId w:val="1"/>
        </w:numPr>
        <w:spacing w:after="0"/>
        <w:rPr>
          <w:b/>
          <w:sz w:val="28"/>
          <w:szCs w:val="28"/>
        </w:rPr>
      </w:pPr>
      <w:r>
        <w:rPr>
          <w:b/>
          <w:sz w:val="28"/>
          <w:szCs w:val="28"/>
        </w:rPr>
        <w:t xml:space="preserve">ЮРИДИЧЕСКИЕ ОСНОВАНИЯ </w:t>
      </w:r>
    </w:p>
    <w:p w14:paraId="0A7E68AD" w14:textId="77777777" w:rsidR="005B0B39" w:rsidRDefault="005B0B39" w:rsidP="005B0B39">
      <w:pPr>
        <w:spacing w:after="0"/>
        <w:rPr>
          <w:b/>
          <w:sz w:val="28"/>
          <w:szCs w:val="28"/>
        </w:rPr>
      </w:pPr>
    </w:p>
    <w:p w14:paraId="2E826F11" w14:textId="77777777" w:rsidR="005B0B39" w:rsidRDefault="005B0B39" w:rsidP="005B0B39">
      <w:pPr>
        <w:numPr>
          <w:ilvl w:val="0"/>
          <w:numId w:val="1"/>
        </w:numPr>
        <w:spacing w:after="0"/>
        <w:rPr>
          <w:b/>
          <w:sz w:val="28"/>
          <w:szCs w:val="28"/>
        </w:rPr>
      </w:pPr>
      <w:r>
        <w:rPr>
          <w:b/>
          <w:sz w:val="28"/>
          <w:szCs w:val="28"/>
        </w:rPr>
        <w:t>ИСТОЧНИКИ ИСПОЛЬЗОВАННОЙ ЛИТЕРАТУРЫ</w:t>
      </w:r>
    </w:p>
    <w:p w14:paraId="5CEBBE2F" w14:textId="77777777" w:rsidR="005B0B39" w:rsidRDefault="005B0B39" w:rsidP="005B0B39">
      <w:pPr>
        <w:spacing w:after="0"/>
        <w:rPr>
          <w:b/>
          <w:sz w:val="28"/>
          <w:szCs w:val="28"/>
        </w:rPr>
      </w:pPr>
      <w:r>
        <w:rPr>
          <w:b/>
          <w:sz w:val="28"/>
          <w:szCs w:val="28"/>
        </w:rPr>
        <w:t xml:space="preserve"> </w:t>
      </w:r>
    </w:p>
    <w:p w14:paraId="5AEBF733" w14:textId="77777777" w:rsidR="005B0B39" w:rsidRDefault="005B0B39" w:rsidP="005B0B39">
      <w:pPr>
        <w:numPr>
          <w:ilvl w:val="0"/>
          <w:numId w:val="1"/>
        </w:numPr>
        <w:spacing w:after="0"/>
        <w:rPr>
          <w:b/>
          <w:sz w:val="28"/>
          <w:szCs w:val="28"/>
        </w:rPr>
      </w:pPr>
      <w:r>
        <w:rPr>
          <w:b/>
          <w:sz w:val="28"/>
          <w:szCs w:val="28"/>
        </w:rPr>
        <w:t>ИНФОРМАЦИЯ ОБ ЭКСПЕРТЕ</w:t>
      </w:r>
    </w:p>
    <w:p w14:paraId="29774F79" w14:textId="77777777" w:rsidR="00EF02C0" w:rsidRDefault="00EF02C0" w:rsidP="0098015C">
      <w:pPr>
        <w:pStyle w:val="12"/>
        <w:rPr>
          <w:b/>
          <w:sz w:val="28"/>
          <w:szCs w:val="28"/>
        </w:rPr>
      </w:pPr>
    </w:p>
    <w:p w14:paraId="613096AB" w14:textId="77777777" w:rsidR="00EF02C0" w:rsidRDefault="00EF02C0" w:rsidP="0098015C">
      <w:pPr>
        <w:pStyle w:val="12"/>
        <w:rPr>
          <w:b/>
          <w:sz w:val="28"/>
          <w:szCs w:val="28"/>
        </w:rPr>
      </w:pPr>
    </w:p>
    <w:p w14:paraId="2011036D" w14:textId="77777777" w:rsidR="00EF02C0" w:rsidRDefault="00EF02C0" w:rsidP="0098015C">
      <w:pPr>
        <w:pStyle w:val="12"/>
        <w:rPr>
          <w:b/>
          <w:sz w:val="28"/>
          <w:szCs w:val="28"/>
        </w:rPr>
      </w:pPr>
    </w:p>
    <w:p w14:paraId="47BD3641" w14:textId="77777777" w:rsidR="00EF02C0" w:rsidRDefault="00EF02C0" w:rsidP="0098015C">
      <w:pPr>
        <w:pStyle w:val="12"/>
        <w:rPr>
          <w:b/>
          <w:sz w:val="28"/>
          <w:szCs w:val="28"/>
        </w:rPr>
      </w:pPr>
    </w:p>
    <w:p w14:paraId="40D7244B" w14:textId="77777777" w:rsidR="00EF02C0" w:rsidRDefault="00EF02C0" w:rsidP="0098015C">
      <w:pPr>
        <w:pStyle w:val="12"/>
        <w:rPr>
          <w:b/>
          <w:sz w:val="28"/>
          <w:szCs w:val="28"/>
        </w:rPr>
      </w:pPr>
    </w:p>
    <w:p w14:paraId="1898326E" w14:textId="77777777" w:rsidR="00EF02C0" w:rsidRDefault="00EF02C0" w:rsidP="0098015C">
      <w:pPr>
        <w:pStyle w:val="12"/>
        <w:rPr>
          <w:b/>
          <w:sz w:val="28"/>
          <w:szCs w:val="28"/>
        </w:rPr>
      </w:pPr>
    </w:p>
    <w:p w14:paraId="18ACF87C" w14:textId="77777777" w:rsidR="0098015C" w:rsidRPr="00EF02C0" w:rsidRDefault="0098015C" w:rsidP="0098015C">
      <w:pPr>
        <w:pStyle w:val="12"/>
        <w:rPr>
          <w:b/>
          <w:sz w:val="28"/>
          <w:szCs w:val="28"/>
        </w:rPr>
      </w:pPr>
      <w:r w:rsidRPr="00EF02C0">
        <w:rPr>
          <w:b/>
          <w:sz w:val="28"/>
          <w:szCs w:val="28"/>
        </w:rPr>
        <w:lastRenderedPageBreak/>
        <w:t>ПРАВОУСТАНАВЛИВАЮЩАЯ ИНФОРМАЦИЯ</w:t>
      </w:r>
    </w:p>
    <w:tbl>
      <w:tblPr>
        <w:tblW w:w="0" w:type="auto"/>
        <w:tblLayout w:type="fixed"/>
        <w:tblLook w:val="0000" w:firstRow="0" w:lastRow="0" w:firstColumn="0" w:lastColumn="0" w:noHBand="0" w:noVBand="0"/>
      </w:tblPr>
      <w:tblGrid>
        <w:gridCol w:w="2987"/>
        <w:gridCol w:w="6300"/>
      </w:tblGrid>
      <w:tr w:rsidR="004B5214" w14:paraId="3058C7BB" w14:textId="77777777" w:rsidTr="003834E9">
        <w:tc>
          <w:tcPr>
            <w:tcW w:w="2987" w:type="dxa"/>
            <w:tcBorders>
              <w:top w:val="single" w:sz="4" w:space="0" w:color="808080"/>
              <w:bottom w:val="single" w:sz="4" w:space="0" w:color="808080"/>
            </w:tcBorders>
            <w:shd w:val="clear" w:color="auto" w:fill="D9D9D9"/>
          </w:tcPr>
          <w:p w14:paraId="3EC55E20" w14:textId="77777777" w:rsidR="004B5214" w:rsidRPr="004B5214" w:rsidRDefault="004B5214" w:rsidP="003834E9">
            <w:pPr>
              <w:pStyle w:val="Default"/>
              <w:spacing w:line="276" w:lineRule="auto"/>
              <w:rPr>
                <w:rFonts w:ascii="Times New Roman" w:hAnsi="Times New Roman" w:cs="Times New Roman"/>
                <w:b/>
                <w:bCs/>
                <w:color w:val="00000A"/>
                <w:sz w:val="28"/>
                <w:szCs w:val="28"/>
              </w:rPr>
            </w:pPr>
            <w:r w:rsidRPr="004B5214">
              <w:rPr>
                <w:rFonts w:ascii="Times New Roman" w:hAnsi="Times New Roman" w:cs="Times New Roman"/>
                <w:b/>
                <w:bCs/>
                <w:color w:val="00000A"/>
                <w:sz w:val="28"/>
                <w:szCs w:val="28"/>
              </w:rPr>
              <w:t xml:space="preserve">Вид объекта </w:t>
            </w:r>
          </w:p>
        </w:tc>
        <w:tc>
          <w:tcPr>
            <w:tcW w:w="6300" w:type="dxa"/>
            <w:tcBorders>
              <w:top w:val="single" w:sz="4" w:space="0" w:color="808080"/>
              <w:bottom w:val="single" w:sz="4" w:space="0" w:color="808080"/>
            </w:tcBorders>
            <w:shd w:val="clear" w:color="auto" w:fill="FFFFFF"/>
          </w:tcPr>
          <w:p w14:paraId="34B8CA7E" w14:textId="77777777" w:rsidR="004B5214" w:rsidRPr="004B5214" w:rsidRDefault="004B5214" w:rsidP="003834E9">
            <w:pPr>
              <w:pStyle w:val="Default"/>
              <w:spacing w:line="276" w:lineRule="auto"/>
              <w:rPr>
                <w:rFonts w:ascii="Times New Roman" w:hAnsi="Times New Roman" w:cs="Times New Roman"/>
                <w:b/>
                <w:bCs/>
                <w:color w:val="00000A"/>
                <w:sz w:val="28"/>
                <w:szCs w:val="28"/>
              </w:rPr>
            </w:pPr>
            <w:r w:rsidRPr="004B5214">
              <w:rPr>
                <w:rFonts w:ascii="Times New Roman" w:hAnsi="Times New Roman" w:cs="Times New Roman"/>
                <w:bCs/>
                <w:color w:val="00000A"/>
                <w:sz w:val="28"/>
                <w:szCs w:val="28"/>
              </w:rPr>
              <w:t>Произведение науки</w:t>
            </w:r>
          </w:p>
          <w:p w14:paraId="303D0796" w14:textId="77777777" w:rsidR="004B5214" w:rsidRPr="004B5214" w:rsidRDefault="004B5214" w:rsidP="003834E9">
            <w:pPr>
              <w:pStyle w:val="Default"/>
              <w:spacing w:line="276" w:lineRule="auto"/>
              <w:rPr>
                <w:rFonts w:ascii="Times New Roman" w:hAnsi="Times New Roman" w:cs="Times New Roman"/>
                <w:b/>
                <w:bCs/>
                <w:color w:val="00000A"/>
                <w:sz w:val="28"/>
                <w:szCs w:val="28"/>
              </w:rPr>
            </w:pPr>
          </w:p>
        </w:tc>
      </w:tr>
      <w:tr w:rsidR="004B5214" w:rsidRPr="000642DC" w14:paraId="368C5064" w14:textId="77777777" w:rsidTr="003834E9">
        <w:tc>
          <w:tcPr>
            <w:tcW w:w="2987" w:type="dxa"/>
            <w:tcBorders>
              <w:top w:val="single" w:sz="4" w:space="0" w:color="808080"/>
              <w:bottom w:val="single" w:sz="4" w:space="0" w:color="808080"/>
            </w:tcBorders>
            <w:shd w:val="clear" w:color="auto" w:fill="D9D9D9"/>
          </w:tcPr>
          <w:p w14:paraId="58F31A4A" w14:textId="77777777" w:rsidR="004B5214" w:rsidRPr="004B5214" w:rsidRDefault="004B5214" w:rsidP="003834E9">
            <w:pPr>
              <w:pStyle w:val="Default"/>
              <w:spacing w:line="276" w:lineRule="auto"/>
              <w:rPr>
                <w:rFonts w:ascii="Times New Roman" w:hAnsi="Times New Roman" w:cs="Times New Roman"/>
                <w:b/>
                <w:color w:val="00000A"/>
                <w:sz w:val="28"/>
                <w:szCs w:val="28"/>
              </w:rPr>
            </w:pPr>
            <w:r w:rsidRPr="004B5214">
              <w:rPr>
                <w:rFonts w:ascii="Times New Roman" w:hAnsi="Times New Roman" w:cs="Times New Roman"/>
                <w:b/>
                <w:bCs/>
                <w:color w:val="00000A"/>
                <w:sz w:val="28"/>
                <w:szCs w:val="28"/>
              </w:rPr>
              <w:t xml:space="preserve">Название: </w:t>
            </w:r>
          </w:p>
        </w:tc>
        <w:tc>
          <w:tcPr>
            <w:tcW w:w="6300" w:type="dxa"/>
            <w:tcBorders>
              <w:top w:val="single" w:sz="4" w:space="0" w:color="808080"/>
              <w:bottom w:val="single" w:sz="4" w:space="0" w:color="808080"/>
            </w:tcBorders>
            <w:shd w:val="clear" w:color="auto" w:fill="FFFFFF"/>
          </w:tcPr>
          <w:p w14:paraId="01445C0F" w14:textId="77777777" w:rsidR="00635113" w:rsidRPr="00EE6DA5" w:rsidRDefault="005410C6" w:rsidP="00EE6DA5">
            <w:pPr>
              <w:spacing w:after="0" w:line="360" w:lineRule="auto"/>
              <w:jc w:val="both"/>
              <w:rPr>
                <w:b/>
                <w:color w:val="00000A"/>
                <w:sz w:val="28"/>
                <w:szCs w:val="28"/>
              </w:rPr>
            </w:pPr>
            <w:r>
              <w:rPr>
                <w:b/>
                <w:sz w:val="28"/>
                <w:szCs w:val="28"/>
                <w:shd w:val="clear" w:color="auto" w:fill="FFFFFF"/>
              </w:rPr>
              <w:t xml:space="preserve">Технология монолитного </w:t>
            </w:r>
            <w:proofErr w:type="spellStart"/>
            <w:r>
              <w:rPr>
                <w:b/>
                <w:sz w:val="28"/>
                <w:szCs w:val="28"/>
                <w:shd w:val="clear" w:color="auto" w:fill="FFFFFF"/>
              </w:rPr>
              <w:t>термофасада</w:t>
            </w:r>
            <w:proofErr w:type="spellEnd"/>
          </w:p>
        </w:tc>
      </w:tr>
      <w:tr w:rsidR="004B5214" w:rsidRPr="0005192A" w14:paraId="78373E5E" w14:textId="77777777" w:rsidTr="003834E9">
        <w:tc>
          <w:tcPr>
            <w:tcW w:w="2987" w:type="dxa"/>
            <w:tcBorders>
              <w:top w:val="single" w:sz="4" w:space="0" w:color="808080"/>
              <w:bottom w:val="single" w:sz="4" w:space="0" w:color="808080"/>
            </w:tcBorders>
            <w:shd w:val="clear" w:color="auto" w:fill="D9D9D9"/>
          </w:tcPr>
          <w:p w14:paraId="3FF4D4DC" w14:textId="77777777" w:rsidR="004B5214" w:rsidRPr="004B5214" w:rsidRDefault="003568A6" w:rsidP="003834E9">
            <w:pPr>
              <w:pStyle w:val="Default"/>
              <w:spacing w:line="276" w:lineRule="auto"/>
              <w:rPr>
                <w:rFonts w:ascii="Times New Roman" w:hAnsi="Times New Roman" w:cs="Times New Roman"/>
                <w:b/>
                <w:sz w:val="28"/>
                <w:szCs w:val="28"/>
              </w:rPr>
            </w:pPr>
            <w:r>
              <w:rPr>
                <w:rFonts w:ascii="Times New Roman" w:hAnsi="Times New Roman" w:cs="Times New Roman"/>
                <w:b/>
                <w:bCs/>
                <w:color w:val="00000A"/>
                <w:sz w:val="28"/>
                <w:szCs w:val="28"/>
              </w:rPr>
              <w:t>Автор</w:t>
            </w:r>
            <w:r w:rsidR="004B5214" w:rsidRPr="004B5214">
              <w:rPr>
                <w:rFonts w:ascii="Times New Roman" w:hAnsi="Times New Roman" w:cs="Times New Roman"/>
                <w:b/>
                <w:bCs/>
                <w:color w:val="00000A"/>
                <w:sz w:val="28"/>
                <w:szCs w:val="28"/>
              </w:rPr>
              <w:t xml:space="preserve">: </w:t>
            </w:r>
          </w:p>
        </w:tc>
        <w:tc>
          <w:tcPr>
            <w:tcW w:w="6300" w:type="dxa"/>
            <w:tcBorders>
              <w:top w:val="single" w:sz="4" w:space="0" w:color="808080"/>
              <w:bottom w:val="single" w:sz="4" w:space="0" w:color="808080"/>
            </w:tcBorders>
            <w:shd w:val="clear" w:color="auto" w:fill="FFFFFF"/>
          </w:tcPr>
          <w:p w14:paraId="2E96DAA2" w14:textId="77777777" w:rsidR="005410C6" w:rsidRPr="005410C6" w:rsidRDefault="005410C6" w:rsidP="005410C6">
            <w:pPr>
              <w:spacing w:after="0" w:line="240" w:lineRule="auto"/>
              <w:rPr>
                <w:sz w:val="28"/>
                <w:szCs w:val="28"/>
              </w:rPr>
            </w:pPr>
            <w:proofErr w:type="spellStart"/>
            <w:r w:rsidRPr="005410C6">
              <w:rPr>
                <w:b/>
                <w:sz w:val="28"/>
                <w:szCs w:val="28"/>
              </w:rPr>
              <w:t>Трусковский</w:t>
            </w:r>
            <w:proofErr w:type="spellEnd"/>
            <w:r w:rsidRPr="005410C6">
              <w:rPr>
                <w:b/>
                <w:sz w:val="28"/>
                <w:szCs w:val="28"/>
              </w:rPr>
              <w:t xml:space="preserve"> Александр Сергеевич</w:t>
            </w:r>
          </w:p>
          <w:p w14:paraId="6C4E431A" w14:textId="77777777" w:rsidR="005410C6" w:rsidRPr="005410C6" w:rsidRDefault="005410C6" w:rsidP="005410C6">
            <w:pPr>
              <w:spacing w:after="0" w:line="240" w:lineRule="auto"/>
              <w:rPr>
                <w:sz w:val="28"/>
                <w:szCs w:val="28"/>
              </w:rPr>
            </w:pPr>
            <w:r w:rsidRPr="005410C6">
              <w:rPr>
                <w:sz w:val="28"/>
                <w:szCs w:val="28"/>
              </w:rPr>
              <w:t>Паспорт: серия 25 15 № 217178,</w:t>
            </w:r>
          </w:p>
          <w:p w14:paraId="11713CE0" w14:textId="77777777" w:rsidR="005410C6" w:rsidRPr="005410C6" w:rsidRDefault="005410C6" w:rsidP="005410C6">
            <w:pPr>
              <w:spacing w:after="0" w:line="240" w:lineRule="auto"/>
              <w:rPr>
                <w:sz w:val="28"/>
                <w:szCs w:val="28"/>
              </w:rPr>
            </w:pPr>
            <w:r>
              <w:rPr>
                <w:sz w:val="28"/>
                <w:szCs w:val="28"/>
              </w:rPr>
              <w:t>в</w:t>
            </w:r>
            <w:r w:rsidRPr="005410C6">
              <w:rPr>
                <w:sz w:val="28"/>
                <w:szCs w:val="28"/>
              </w:rPr>
              <w:t xml:space="preserve">ыдан Отделом УФМС России </w:t>
            </w:r>
            <w:r>
              <w:rPr>
                <w:sz w:val="28"/>
                <w:szCs w:val="28"/>
              </w:rPr>
              <w:t>по</w:t>
            </w:r>
            <w:r w:rsidRPr="005410C6">
              <w:rPr>
                <w:sz w:val="28"/>
                <w:szCs w:val="28"/>
              </w:rPr>
              <w:t xml:space="preserve"> Иркутской области в </w:t>
            </w:r>
            <w:r>
              <w:rPr>
                <w:sz w:val="28"/>
                <w:szCs w:val="28"/>
              </w:rPr>
              <w:t>О</w:t>
            </w:r>
            <w:r w:rsidRPr="005410C6">
              <w:rPr>
                <w:sz w:val="28"/>
                <w:szCs w:val="28"/>
              </w:rPr>
              <w:t>ктябрьском р-не гор. Иркутска,</w:t>
            </w:r>
          </w:p>
          <w:p w14:paraId="40391DBD" w14:textId="77777777" w:rsidR="005410C6" w:rsidRPr="005410C6" w:rsidRDefault="005410C6" w:rsidP="005410C6">
            <w:pPr>
              <w:spacing w:after="0" w:line="240" w:lineRule="auto"/>
              <w:rPr>
                <w:sz w:val="28"/>
                <w:szCs w:val="28"/>
              </w:rPr>
            </w:pPr>
            <w:r w:rsidRPr="005410C6">
              <w:rPr>
                <w:sz w:val="28"/>
                <w:szCs w:val="28"/>
              </w:rPr>
              <w:t>13.01.2016</w:t>
            </w:r>
            <w:r>
              <w:rPr>
                <w:sz w:val="28"/>
                <w:szCs w:val="28"/>
              </w:rPr>
              <w:t xml:space="preserve"> г.</w:t>
            </w:r>
          </w:p>
          <w:p w14:paraId="6A36B69F" w14:textId="77777777" w:rsidR="005410C6" w:rsidRPr="005410C6" w:rsidRDefault="005410C6" w:rsidP="005410C6">
            <w:pPr>
              <w:spacing w:after="0" w:line="240" w:lineRule="auto"/>
              <w:rPr>
                <w:sz w:val="28"/>
                <w:szCs w:val="28"/>
              </w:rPr>
            </w:pPr>
            <w:r>
              <w:rPr>
                <w:sz w:val="28"/>
                <w:szCs w:val="28"/>
              </w:rPr>
              <w:t>Место регистрации</w:t>
            </w:r>
            <w:r w:rsidRPr="005410C6">
              <w:rPr>
                <w:sz w:val="28"/>
                <w:szCs w:val="28"/>
              </w:rPr>
              <w:t>: Иркутская область, гор. Иркутск, район Октябрьский, ул. Вилюйская, дом 46.</w:t>
            </w:r>
          </w:p>
          <w:p w14:paraId="5008DF3B" w14:textId="77777777" w:rsidR="005410C6" w:rsidRPr="005410C6" w:rsidRDefault="005410C6" w:rsidP="005410C6">
            <w:pPr>
              <w:spacing w:after="0" w:line="240" w:lineRule="auto"/>
              <w:rPr>
                <w:sz w:val="28"/>
                <w:szCs w:val="28"/>
              </w:rPr>
            </w:pPr>
            <w:r w:rsidRPr="005410C6">
              <w:rPr>
                <w:sz w:val="28"/>
                <w:szCs w:val="28"/>
              </w:rPr>
              <w:t>Телефон: +79500784928</w:t>
            </w:r>
          </w:p>
          <w:p w14:paraId="7F68C2BB" w14:textId="77777777" w:rsidR="005410C6" w:rsidRDefault="005410C6" w:rsidP="005410C6">
            <w:pPr>
              <w:spacing w:after="0" w:line="240" w:lineRule="auto"/>
              <w:rPr>
                <w:sz w:val="28"/>
                <w:szCs w:val="28"/>
              </w:rPr>
            </w:pPr>
            <w:r>
              <w:rPr>
                <w:sz w:val="28"/>
                <w:szCs w:val="28"/>
              </w:rPr>
              <w:t>Е</w:t>
            </w:r>
            <w:r w:rsidRPr="0005192A">
              <w:rPr>
                <w:sz w:val="28"/>
                <w:szCs w:val="28"/>
              </w:rPr>
              <w:t>-</w:t>
            </w:r>
            <w:r w:rsidRPr="0005192A">
              <w:rPr>
                <w:sz w:val="28"/>
                <w:szCs w:val="28"/>
                <w:lang w:val="en-US"/>
              </w:rPr>
              <w:t>mail</w:t>
            </w:r>
            <w:r w:rsidRPr="0005192A">
              <w:rPr>
                <w:sz w:val="28"/>
                <w:szCs w:val="28"/>
              </w:rPr>
              <w:t xml:space="preserve">: </w:t>
            </w:r>
            <w:hyperlink r:id="rId8" w:history="1">
              <w:r w:rsidR="0005192A" w:rsidRPr="00711AEA">
                <w:rPr>
                  <w:rStyle w:val="af1"/>
                  <w:sz w:val="28"/>
                  <w:szCs w:val="28"/>
                  <w:lang w:val="en-US"/>
                </w:rPr>
                <w:t>irzs</w:t>
              </w:r>
              <w:r w:rsidR="0005192A" w:rsidRPr="0005192A">
                <w:rPr>
                  <w:rStyle w:val="af1"/>
                  <w:sz w:val="28"/>
                  <w:szCs w:val="28"/>
                </w:rPr>
                <w:t>.</w:t>
              </w:r>
              <w:r w:rsidR="0005192A" w:rsidRPr="00711AEA">
                <w:rPr>
                  <w:rStyle w:val="af1"/>
                  <w:sz w:val="28"/>
                  <w:szCs w:val="28"/>
                  <w:lang w:val="en-US"/>
                </w:rPr>
                <w:t>truskovsky</w:t>
              </w:r>
              <w:r w:rsidR="0005192A" w:rsidRPr="0005192A">
                <w:rPr>
                  <w:rStyle w:val="af1"/>
                  <w:sz w:val="28"/>
                  <w:szCs w:val="28"/>
                </w:rPr>
                <w:t>@</w:t>
              </w:r>
              <w:r w:rsidR="0005192A" w:rsidRPr="00711AEA">
                <w:rPr>
                  <w:rStyle w:val="af1"/>
                  <w:sz w:val="28"/>
                  <w:szCs w:val="28"/>
                  <w:lang w:val="en-US"/>
                </w:rPr>
                <w:t>gmail</w:t>
              </w:r>
              <w:r w:rsidR="0005192A" w:rsidRPr="0005192A">
                <w:rPr>
                  <w:rStyle w:val="af1"/>
                  <w:sz w:val="28"/>
                  <w:szCs w:val="28"/>
                </w:rPr>
                <w:t>.</w:t>
              </w:r>
              <w:r w:rsidR="0005192A" w:rsidRPr="00711AEA">
                <w:rPr>
                  <w:rStyle w:val="af1"/>
                  <w:sz w:val="28"/>
                  <w:szCs w:val="28"/>
                  <w:lang w:val="en-US"/>
                </w:rPr>
                <w:t>com</w:t>
              </w:r>
            </w:hyperlink>
          </w:p>
          <w:p w14:paraId="71037A24" w14:textId="77777777" w:rsidR="0005192A" w:rsidRPr="0005192A" w:rsidRDefault="0005192A" w:rsidP="005410C6">
            <w:pPr>
              <w:spacing w:after="0" w:line="240" w:lineRule="auto"/>
              <w:rPr>
                <w:sz w:val="28"/>
                <w:szCs w:val="28"/>
              </w:rPr>
            </w:pPr>
          </w:p>
          <w:p w14:paraId="2D719ACF" w14:textId="77777777" w:rsidR="0005192A" w:rsidRPr="005410C6" w:rsidRDefault="0005192A" w:rsidP="0005192A">
            <w:pPr>
              <w:spacing w:after="0" w:line="240" w:lineRule="auto"/>
              <w:rPr>
                <w:b/>
                <w:sz w:val="28"/>
                <w:szCs w:val="28"/>
              </w:rPr>
            </w:pPr>
            <w:r w:rsidRPr="005410C6">
              <w:rPr>
                <w:b/>
                <w:sz w:val="28"/>
                <w:szCs w:val="28"/>
              </w:rPr>
              <w:t>Счастливый Дмитрий Викторович</w:t>
            </w:r>
          </w:p>
          <w:p w14:paraId="7A4CC80B" w14:textId="77777777" w:rsidR="0005192A" w:rsidRPr="005410C6" w:rsidRDefault="0005192A" w:rsidP="0005192A">
            <w:pPr>
              <w:spacing w:after="0" w:line="240" w:lineRule="auto"/>
              <w:rPr>
                <w:sz w:val="28"/>
                <w:szCs w:val="28"/>
              </w:rPr>
            </w:pPr>
            <w:r w:rsidRPr="005410C6">
              <w:rPr>
                <w:sz w:val="28"/>
                <w:szCs w:val="28"/>
              </w:rPr>
              <w:t xml:space="preserve">Паспорт: серия 25 </w:t>
            </w:r>
            <w:proofErr w:type="gramStart"/>
            <w:r w:rsidRPr="005410C6">
              <w:rPr>
                <w:sz w:val="28"/>
                <w:szCs w:val="28"/>
              </w:rPr>
              <w:t>12  №</w:t>
            </w:r>
            <w:proofErr w:type="gramEnd"/>
            <w:r w:rsidRPr="005410C6">
              <w:rPr>
                <w:sz w:val="28"/>
                <w:szCs w:val="28"/>
              </w:rPr>
              <w:t xml:space="preserve"> 730657,</w:t>
            </w:r>
          </w:p>
          <w:p w14:paraId="6EA34DD2" w14:textId="77777777" w:rsidR="0005192A" w:rsidRPr="005410C6" w:rsidRDefault="0005192A" w:rsidP="0005192A">
            <w:pPr>
              <w:spacing w:after="0" w:line="240" w:lineRule="auto"/>
              <w:rPr>
                <w:sz w:val="28"/>
                <w:szCs w:val="28"/>
              </w:rPr>
            </w:pPr>
            <w:r>
              <w:rPr>
                <w:sz w:val="28"/>
                <w:szCs w:val="28"/>
              </w:rPr>
              <w:t>в</w:t>
            </w:r>
            <w:r w:rsidRPr="005410C6">
              <w:rPr>
                <w:sz w:val="28"/>
                <w:szCs w:val="28"/>
              </w:rPr>
              <w:t xml:space="preserve">ыдан: </w:t>
            </w:r>
            <w:r>
              <w:rPr>
                <w:sz w:val="28"/>
                <w:szCs w:val="28"/>
              </w:rPr>
              <w:t>О</w:t>
            </w:r>
            <w:r w:rsidRPr="005410C6">
              <w:rPr>
                <w:sz w:val="28"/>
                <w:szCs w:val="28"/>
              </w:rPr>
              <w:t xml:space="preserve">тделом УФМС России </w:t>
            </w:r>
            <w:r>
              <w:rPr>
                <w:sz w:val="28"/>
                <w:szCs w:val="28"/>
              </w:rPr>
              <w:t>п</w:t>
            </w:r>
            <w:r w:rsidRPr="005410C6">
              <w:rPr>
                <w:sz w:val="28"/>
                <w:szCs w:val="28"/>
              </w:rPr>
              <w:t xml:space="preserve">о Иркутской области </w:t>
            </w:r>
            <w:proofErr w:type="gramStart"/>
            <w:r w:rsidRPr="005410C6">
              <w:rPr>
                <w:sz w:val="28"/>
                <w:szCs w:val="28"/>
              </w:rPr>
              <w:t>в гор</w:t>
            </w:r>
            <w:proofErr w:type="gramEnd"/>
            <w:r w:rsidRPr="005410C6">
              <w:rPr>
                <w:sz w:val="28"/>
                <w:szCs w:val="28"/>
              </w:rPr>
              <w:t xml:space="preserve">. Ангарске </w:t>
            </w:r>
            <w:r>
              <w:rPr>
                <w:sz w:val="28"/>
                <w:szCs w:val="28"/>
              </w:rPr>
              <w:t>и</w:t>
            </w:r>
            <w:r w:rsidRPr="005410C6">
              <w:rPr>
                <w:sz w:val="28"/>
                <w:szCs w:val="28"/>
              </w:rPr>
              <w:t xml:space="preserve"> Ангарском р-не, </w:t>
            </w:r>
          </w:p>
          <w:p w14:paraId="09ED6D00" w14:textId="77777777" w:rsidR="0005192A" w:rsidRPr="005410C6" w:rsidRDefault="0005192A" w:rsidP="0005192A">
            <w:pPr>
              <w:spacing w:after="0" w:line="240" w:lineRule="auto"/>
              <w:rPr>
                <w:sz w:val="28"/>
                <w:szCs w:val="28"/>
              </w:rPr>
            </w:pPr>
            <w:r w:rsidRPr="005410C6">
              <w:rPr>
                <w:sz w:val="28"/>
                <w:szCs w:val="28"/>
              </w:rPr>
              <w:t>15.08.2012</w:t>
            </w:r>
            <w:r>
              <w:rPr>
                <w:sz w:val="28"/>
                <w:szCs w:val="28"/>
              </w:rPr>
              <w:t xml:space="preserve"> г.</w:t>
            </w:r>
          </w:p>
          <w:p w14:paraId="747B4847" w14:textId="77777777" w:rsidR="0005192A" w:rsidRPr="005410C6" w:rsidRDefault="0005192A" w:rsidP="0005192A">
            <w:pPr>
              <w:spacing w:after="0" w:line="240" w:lineRule="auto"/>
              <w:rPr>
                <w:sz w:val="28"/>
                <w:szCs w:val="28"/>
              </w:rPr>
            </w:pPr>
            <w:r>
              <w:rPr>
                <w:sz w:val="28"/>
                <w:szCs w:val="28"/>
              </w:rPr>
              <w:t>Место регистрации</w:t>
            </w:r>
            <w:r w:rsidRPr="005410C6">
              <w:rPr>
                <w:sz w:val="28"/>
                <w:szCs w:val="28"/>
              </w:rPr>
              <w:t xml:space="preserve">: 20 января 2010г., Иркутская область, гор. Ангарск, 22-й </w:t>
            </w:r>
            <w:proofErr w:type="spellStart"/>
            <w:r w:rsidRPr="005410C6">
              <w:rPr>
                <w:sz w:val="28"/>
                <w:szCs w:val="28"/>
              </w:rPr>
              <w:t>мкр</w:t>
            </w:r>
            <w:proofErr w:type="spellEnd"/>
            <w:r w:rsidRPr="005410C6">
              <w:rPr>
                <w:sz w:val="28"/>
                <w:szCs w:val="28"/>
              </w:rPr>
              <w:t>, дом 13, кв. 83</w:t>
            </w:r>
          </w:p>
          <w:p w14:paraId="3890BD3C" w14:textId="77777777" w:rsidR="0005192A" w:rsidRPr="005410C6" w:rsidRDefault="0005192A" w:rsidP="0005192A">
            <w:pPr>
              <w:spacing w:after="0" w:line="240" w:lineRule="auto"/>
              <w:rPr>
                <w:sz w:val="28"/>
                <w:szCs w:val="28"/>
              </w:rPr>
            </w:pPr>
            <w:r w:rsidRPr="005410C6">
              <w:rPr>
                <w:sz w:val="28"/>
                <w:szCs w:val="28"/>
              </w:rPr>
              <w:t>Телефон: +79021773757</w:t>
            </w:r>
          </w:p>
          <w:p w14:paraId="23B880F0" w14:textId="77777777" w:rsidR="007D6C64" w:rsidRPr="00745BEB" w:rsidRDefault="0005192A" w:rsidP="0005192A">
            <w:pPr>
              <w:spacing w:after="0" w:line="240" w:lineRule="auto"/>
              <w:rPr>
                <w:sz w:val="28"/>
                <w:szCs w:val="28"/>
              </w:rPr>
            </w:pPr>
            <w:r>
              <w:rPr>
                <w:sz w:val="28"/>
                <w:szCs w:val="28"/>
              </w:rPr>
              <w:t>Е</w:t>
            </w:r>
            <w:r w:rsidRPr="00745BEB">
              <w:rPr>
                <w:sz w:val="28"/>
                <w:szCs w:val="28"/>
              </w:rPr>
              <w:t>-</w:t>
            </w:r>
            <w:r w:rsidRPr="0005192A">
              <w:rPr>
                <w:sz w:val="28"/>
                <w:szCs w:val="28"/>
                <w:lang w:val="en-US"/>
              </w:rPr>
              <w:t>mail</w:t>
            </w:r>
            <w:r w:rsidRPr="00745BEB">
              <w:rPr>
                <w:sz w:val="28"/>
                <w:szCs w:val="28"/>
              </w:rPr>
              <w:t xml:space="preserve">: </w:t>
            </w:r>
            <w:hyperlink r:id="rId9" w:history="1">
              <w:r w:rsidRPr="0005192A">
                <w:rPr>
                  <w:rStyle w:val="af1"/>
                  <w:sz w:val="28"/>
                  <w:szCs w:val="28"/>
                  <w:lang w:val="en-US"/>
                </w:rPr>
                <w:t>lider</w:t>
              </w:r>
              <w:r w:rsidRPr="00745BEB">
                <w:rPr>
                  <w:rStyle w:val="af1"/>
                  <w:sz w:val="28"/>
                  <w:szCs w:val="28"/>
                </w:rPr>
                <w:t>-</w:t>
              </w:r>
              <w:r w:rsidRPr="0005192A">
                <w:rPr>
                  <w:rStyle w:val="af1"/>
                  <w:sz w:val="28"/>
                  <w:szCs w:val="28"/>
                  <w:lang w:val="en-US"/>
                </w:rPr>
                <w:t>sib</w:t>
              </w:r>
              <w:r w:rsidRPr="00745BEB">
                <w:rPr>
                  <w:rStyle w:val="af1"/>
                  <w:sz w:val="28"/>
                  <w:szCs w:val="28"/>
                </w:rPr>
                <w:t>38@</w:t>
              </w:r>
              <w:r w:rsidRPr="0005192A">
                <w:rPr>
                  <w:rStyle w:val="af1"/>
                  <w:sz w:val="28"/>
                  <w:szCs w:val="28"/>
                  <w:lang w:val="en-US"/>
                </w:rPr>
                <w:t>yandex</w:t>
              </w:r>
              <w:r w:rsidRPr="00745BEB">
                <w:rPr>
                  <w:rStyle w:val="af1"/>
                  <w:sz w:val="28"/>
                  <w:szCs w:val="28"/>
                </w:rPr>
                <w:t>.</w:t>
              </w:r>
              <w:proofErr w:type="spellStart"/>
              <w:r w:rsidRPr="0005192A">
                <w:rPr>
                  <w:rStyle w:val="af1"/>
                  <w:sz w:val="28"/>
                  <w:szCs w:val="28"/>
                  <w:lang w:val="en-US"/>
                </w:rPr>
                <w:t>ru</w:t>
              </w:r>
              <w:proofErr w:type="spellEnd"/>
            </w:hyperlink>
          </w:p>
        </w:tc>
      </w:tr>
      <w:tr w:rsidR="004B5214" w:rsidRPr="0005192A" w14:paraId="1FC9A369" w14:textId="77777777" w:rsidTr="003834E9">
        <w:tc>
          <w:tcPr>
            <w:tcW w:w="2987" w:type="dxa"/>
            <w:tcBorders>
              <w:top w:val="single" w:sz="4" w:space="0" w:color="808080"/>
              <w:bottom w:val="single" w:sz="4" w:space="0" w:color="808080"/>
            </w:tcBorders>
            <w:shd w:val="clear" w:color="auto" w:fill="D9D9D9"/>
          </w:tcPr>
          <w:p w14:paraId="7A608B6A" w14:textId="77777777" w:rsidR="004B5214" w:rsidRPr="004B5214" w:rsidRDefault="004B5214" w:rsidP="003834E9">
            <w:pPr>
              <w:pStyle w:val="Default"/>
              <w:rPr>
                <w:rFonts w:ascii="Times New Roman" w:hAnsi="Times New Roman" w:cs="Times New Roman"/>
                <w:b/>
                <w:color w:val="00000A"/>
                <w:sz w:val="28"/>
                <w:szCs w:val="28"/>
                <w:shd w:val="clear" w:color="auto" w:fill="FFFF00"/>
              </w:rPr>
            </w:pPr>
            <w:r w:rsidRPr="004B5214">
              <w:rPr>
                <w:rFonts w:ascii="Times New Roman" w:hAnsi="Times New Roman" w:cs="Times New Roman"/>
                <w:b/>
                <w:bCs/>
                <w:color w:val="00000A"/>
                <w:sz w:val="28"/>
                <w:szCs w:val="28"/>
              </w:rPr>
              <w:t xml:space="preserve">Правообладатель: </w:t>
            </w:r>
          </w:p>
        </w:tc>
        <w:tc>
          <w:tcPr>
            <w:tcW w:w="6300" w:type="dxa"/>
            <w:tcBorders>
              <w:top w:val="single" w:sz="4" w:space="0" w:color="808080"/>
              <w:bottom w:val="single" w:sz="4" w:space="0" w:color="808080"/>
            </w:tcBorders>
            <w:shd w:val="clear" w:color="auto" w:fill="FFFFFF"/>
          </w:tcPr>
          <w:p w14:paraId="64D157AB" w14:textId="77777777" w:rsidR="005410C6" w:rsidRPr="005410C6" w:rsidRDefault="005410C6" w:rsidP="005410C6">
            <w:pPr>
              <w:spacing w:after="0" w:line="240" w:lineRule="auto"/>
              <w:rPr>
                <w:sz w:val="28"/>
                <w:szCs w:val="28"/>
              </w:rPr>
            </w:pPr>
            <w:proofErr w:type="spellStart"/>
            <w:r w:rsidRPr="005410C6">
              <w:rPr>
                <w:b/>
                <w:sz w:val="28"/>
                <w:szCs w:val="28"/>
              </w:rPr>
              <w:t>Трусковский</w:t>
            </w:r>
            <w:proofErr w:type="spellEnd"/>
            <w:r w:rsidRPr="005410C6">
              <w:rPr>
                <w:b/>
                <w:sz w:val="28"/>
                <w:szCs w:val="28"/>
              </w:rPr>
              <w:t xml:space="preserve"> Александр Сергеевич</w:t>
            </w:r>
          </w:p>
          <w:p w14:paraId="4E1D2631" w14:textId="77777777" w:rsidR="005410C6" w:rsidRPr="005410C6" w:rsidRDefault="005410C6" w:rsidP="005410C6">
            <w:pPr>
              <w:spacing w:after="0" w:line="240" w:lineRule="auto"/>
              <w:rPr>
                <w:sz w:val="28"/>
                <w:szCs w:val="28"/>
              </w:rPr>
            </w:pPr>
            <w:r w:rsidRPr="005410C6">
              <w:rPr>
                <w:sz w:val="28"/>
                <w:szCs w:val="28"/>
              </w:rPr>
              <w:t>Паспорт: серия 25 15 № 217178,</w:t>
            </w:r>
          </w:p>
          <w:p w14:paraId="4F4F154B" w14:textId="77777777" w:rsidR="005410C6" w:rsidRPr="005410C6" w:rsidRDefault="005410C6" w:rsidP="005410C6">
            <w:pPr>
              <w:spacing w:after="0" w:line="240" w:lineRule="auto"/>
              <w:rPr>
                <w:sz w:val="28"/>
                <w:szCs w:val="28"/>
              </w:rPr>
            </w:pPr>
            <w:r>
              <w:rPr>
                <w:sz w:val="28"/>
                <w:szCs w:val="28"/>
              </w:rPr>
              <w:t>в</w:t>
            </w:r>
            <w:r w:rsidRPr="005410C6">
              <w:rPr>
                <w:sz w:val="28"/>
                <w:szCs w:val="28"/>
              </w:rPr>
              <w:t xml:space="preserve">ыдан Отделом УФМС России </w:t>
            </w:r>
            <w:r>
              <w:rPr>
                <w:sz w:val="28"/>
                <w:szCs w:val="28"/>
              </w:rPr>
              <w:t>по</w:t>
            </w:r>
            <w:r w:rsidRPr="005410C6">
              <w:rPr>
                <w:sz w:val="28"/>
                <w:szCs w:val="28"/>
              </w:rPr>
              <w:t xml:space="preserve"> Иркутской области в </w:t>
            </w:r>
            <w:r>
              <w:rPr>
                <w:sz w:val="28"/>
                <w:szCs w:val="28"/>
              </w:rPr>
              <w:t>О</w:t>
            </w:r>
            <w:r w:rsidRPr="005410C6">
              <w:rPr>
                <w:sz w:val="28"/>
                <w:szCs w:val="28"/>
              </w:rPr>
              <w:t>ктябрьском р-не гор. Иркутска,</w:t>
            </w:r>
          </w:p>
          <w:p w14:paraId="27F0C2E0" w14:textId="77777777" w:rsidR="005410C6" w:rsidRPr="005410C6" w:rsidRDefault="005410C6" w:rsidP="005410C6">
            <w:pPr>
              <w:spacing w:after="0" w:line="240" w:lineRule="auto"/>
              <w:rPr>
                <w:sz w:val="28"/>
                <w:szCs w:val="28"/>
              </w:rPr>
            </w:pPr>
            <w:r w:rsidRPr="005410C6">
              <w:rPr>
                <w:sz w:val="28"/>
                <w:szCs w:val="28"/>
              </w:rPr>
              <w:t>13.01.2016</w:t>
            </w:r>
            <w:r>
              <w:rPr>
                <w:sz w:val="28"/>
                <w:szCs w:val="28"/>
              </w:rPr>
              <w:t xml:space="preserve"> г.</w:t>
            </w:r>
          </w:p>
          <w:p w14:paraId="5A70E30A" w14:textId="77777777" w:rsidR="005410C6" w:rsidRPr="005410C6" w:rsidRDefault="005410C6" w:rsidP="005410C6">
            <w:pPr>
              <w:spacing w:after="0" w:line="240" w:lineRule="auto"/>
              <w:rPr>
                <w:sz w:val="28"/>
                <w:szCs w:val="28"/>
              </w:rPr>
            </w:pPr>
            <w:r>
              <w:rPr>
                <w:sz w:val="28"/>
                <w:szCs w:val="28"/>
              </w:rPr>
              <w:lastRenderedPageBreak/>
              <w:t>Место регистрации</w:t>
            </w:r>
            <w:r w:rsidRPr="005410C6">
              <w:rPr>
                <w:sz w:val="28"/>
                <w:szCs w:val="28"/>
              </w:rPr>
              <w:t>: Иркутская область, гор. Иркутск, район Октябрьский, ул. Вилюйская, дом 46.</w:t>
            </w:r>
          </w:p>
          <w:p w14:paraId="37C2E467" w14:textId="77777777" w:rsidR="005410C6" w:rsidRPr="005410C6" w:rsidRDefault="005410C6" w:rsidP="005410C6">
            <w:pPr>
              <w:spacing w:after="0" w:line="240" w:lineRule="auto"/>
              <w:rPr>
                <w:sz w:val="28"/>
                <w:szCs w:val="28"/>
              </w:rPr>
            </w:pPr>
            <w:r w:rsidRPr="005410C6">
              <w:rPr>
                <w:sz w:val="28"/>
                <w:szCs w:val="28"/>
              </w:rPr>
              <w:t>Телефон: +79500784928</w:t>
            </w:r>
          </w:p>
          <w:p w14:paraId="4AC1213A" w14:textId="77777777" w:rsidR="005410C6" w:rsidRPr="00745BEB" w:rsidRDefault="005410C6" w:rsidP="005410C6">
            <w:pPr>
              <w:spacing w:after="0" w:line="240" w:lineRule="auto"/>
              <w:rPr>
                <w:sz w:val="28"/>
                <w:szCs w:val="28"/>
              </w:rPr>
            </w:pPr>
            <w:r>
              <w:rPr>
                <w:sz w:val="28"/>
                <w:szCs w:val="28"/>
              </w:rPr>
              <w:t>Е</w:t>
            </w:r>
            <w:r w:rsidRPr="00745BEB">
              <w:rPr>
                <w:sz w:val="28"/>
                <w:szCs w:val="28"/>
              </w:rPr>
              <w:t>-</w:t>
            </w:r>
            <w:r w:rsidRPr="0005192A">
              <w:rPr>
                <w:sz w:val="28"/>
                <w:szCs w:val="28"/>
                <w:lang w:val="en-US"/>
              </w:rPr>
              <w:t>mail</w:t>
            </w:r>
            <w:r w:rsidRPr="00745BEB">
              <w:rPr>
                <w:sz w:val="28"/>
                <w:szCs w:val="28"/>
              </w:rPr>
              <w:t xml:space="preserve">: </w:t>
            </w:r>
            <w:proofErr w:type="spellStart"/>
            <w:r w:rsidRPr="0005192A">
              <w:rPr>
                <w:sz w:val="28"/>
                <w:szCs w:val="28"/>
                <w:lang w:val="en-US"/>
              </w:rPr>
              <w:t>irzs</w:t>
            </w:r>
            <w:proofErr w:type="spellEnd"/>
            <w:r w:rsidRPr="00745BEB">
              <w:rPr>
                <w:sz w:val="28"/>
                <w:szCs w:val="28"/>
              </w:rPr>
              <w:t>.</w:t>
            </w:r>
            <w:proofErr w:type="spellStart"/>
            <w:r w:rsidRPr="0005192A">
              <w:rPr>
                <w:sz w:val="28"/>
                <w:szCs w:val="28"/>
                <w:lang w:val="en-US"/>
              </w:rPr>
              <w:t>truskovsky</w:t>
            </w:r>
            <w:proofErr w:type="spellEnd"/>
            <w:r w:rsidRPr="00745BEB">
              <w:rPr>
                <w:sz w:val="28"/>
                <w:szCs w:val="28"/>
              </w:rPr>
              <w:t>@</w:t>
            </w:r>
            <w:proofErr w:type="spellStart"/>
            <w:r w:rsidRPr="0005192A">
              <w:rPr>
                <w:sz w:val="28"/>
                <w:szCs w:val="28"/>
                <w:lang w:val="en-US"/>
              </w:rPr>
              <w:t>gmail</w:t>
            </w:r>
            <w:proofErr w:type="spellEnd"/>
            <w:r w:rsidRPr="00745BEB">
              <w:rPr>
                <w:sz w:val="28"/>
                <w:szCs w:val="28"/>
              </w:rPr>
              <w:t>.</w:t>
            </w:r>
            <w:r w:rsidRPr="0005192A">
              <w:rPr>
                <w:sz w:val="28"/>
                <w:szCs w:val="28"/>
                <w:lang w:val="en-US"/>
              </w:rPr>
              <w:t>com</w:t>
            </w:r>
          </w:p>
          <w:p w14:paraId="6E2497CB" w14:textId="77777777" w:rsidR="005410C6" w:rsidRPr="00745BEB" w:rsidRDefault="005410C6" w:rsidP="005410C6">
            <w:pPr>
              <w:spacing w:after="0" w:line="240" w:lineRule="auto"/>
              <w:rPr>
                <w:sz w:val="28"/>
                <w:szCs w:val="28"/>
              </w:rPr>
            </w:pPr>
          </w:p>
          <w:p w14:paraId="0CE02BE7" w14:textId="77777777" w:rsidR="005410C6" w:rsidRPr="005410C6" w:rsidRDefault="005410C6" w:rsidP="005410C6">
            <w:pPr>
              <w:spacing w:after="0" w:line="240" w:lineRule="auto"/>
              <w:rPr>
                <w:b/>
                <w:sz w:val="28"/>
                <w:szCs w:val="28"/>
              </w:rPr>
            </w:pPr>
            <w:r w:rsidRPr="005410C6">
              <w:rPr>
                <w:b/>
                <w:sz w:val="28"/>
                <w:szCs w:val="28"/>
              </w:rPr>
              <w:t>Счастливый Дмитрий Викторович</w:t>
            </w:r>
          </w:p>
          <w:p w14:paraId="0F00F8CA" w14:textId="77777777" w:rsidR="005410C6" w:rsidRPr="005410C6" w:rsidRDefault="005410C6" w:rsidP="005410C6">
            <w:pPr>
              <w:spacing w:after="0" w:line="240" w:lineRule="auto"/>
              <w:rPr>
                <w:sz w:val="28"/>
                <w:szCs w:val="28"/>
              </w:rPr>
            </w:pPr>
            <w:r w:rsidRPr="005410C6">
              <w:rPr>
                <w:sz w:val="28"/>
                <w:szCs w:val="28"/>
              </w:rPr>
              <w:t xml:space="preserve">Паспорт: серия 25 </w:t>
            </w:r>
            <w:proofErr w:type="gramStart"/>
            <w:r w:rsidRPr="005410C6">
              <w:rPr>
                <w:sz w:val="28"/>
                <w:szCs w:val="28"/>
              </w:rPr>
              <w:t>12  №</w:t>
            </w:r>
            <w:proofErr w:type="gramEnd"/>
            <w:r w:rsidRPr="005410C6">
              <w:rPr>
                <w:sz w:val="28"/>
                <w:szCs w:val="28"/>
              </w:rPr>
              <w:t xml:space="preserve"> 730657,</w:t>
            </w:r>
          </w:p>
          <w:p w14:paraId="335515E1" w14:textId="77777777" w:rsidR="005410C6" w:rsidRPr="005410C6" w:rsidRDefault="005410C6" w:rsidP="005410C6">
            <w:pPr>
              <w:spacing w:after="0" w:line="240" w:lineRule="auto"/>
              <w:rPr>
                <w:sz w:val="28"/>
                <w:szCs w:val="28"/>
              </w:rPr>
            </w:pPr>
            <w:r>
              <w:rPr>
                <w:sz w:val="28"/>
                <w:szCs w:val="28"/>
              </w:rPr>
              <w:t>в</w:t>
            </w:r>
            <w:r w:rsidRPr="005410C6">
              <w:rPr>
                <w:sz w:val="28"/>
                <w:szCs w:val="28"/>
              </w:rPr>
              <w:t xml:space="preserve">ыдан: </w:t>
            </w:r>
            <w:r>
              <w:rPr>
                <w:sz w:val="28"/>
                <w:szCs w:val="28"/>
              </w:rPr>
              <w:t>О</w:t>
            </w:r>
            <w:r w:rsidRPr="005410C6">
              <w:rPr>
                <w:sz w:val="28"/>
                <w:szCs w:val="28"/>
              </w:rPr>
              <w:t xml:space="preserve">тделом УФМС России </w:t>
            </w:r>
            <w:r>
              <w:rPr>
                <w:sz w:val="28"/>
                <w:szCs w:val="28"/>
              </w:rPr>
              <w:t>п</w:t>
            </w:r>
            <w:r w:rsidRPr="005410C6">
              <w:rPr>
                <w:sz w:val="28"/>
                <w:szCs w:val="28"/>
              </w:rPr>
              <w:t xml:space="preserve">о Иркутской области </w:t>
            </w:r>
            <w:proofErr w:type="gramStart"/>
            <w:r w:rsidRPr="005410C6">
              <w:rPr>
                <w:sz w:val="28"/>
                <w:szCs w:val="28"/>
              </w:rPr>
              <w:t>в гор</w:t>
            </w:r>
            <w:proofErr w:type="gramEnd"/>
            <w:r w:rsidRPr="005410C6">
              <w:rPr>
                <w:sz w:val="28"/>
                <w:szCs w:val="28"/>
              </w:rPr>
              <w:t xml:space="preserve">. Ангарске </w:t>
            </w:r>
            <w:r>
              <w:rPr>
                <w:sz w:val="28"/>
                <w:szCs w:val="28"/>
              </w:rPr>
              <w:t>и</w:t>
            </w:r>
            <w:r w:rsidRPr="005410C6">
              <w:rPr>
                <w:sz w:val="28"/>
                <w:szCs w:val="28"/>
              </w:rPr>
              <w:t xml:space="preserve"> Ангарском р-не, </w:t>
            </w:r>
          </w:p>
          <w:p w14:paraId="623530ED" w14:textId="77777777" w:rsidR="005410C6" w:rsidRPr="005410C6" w:rsidRDefault="005410C6" w:rsidP="005410C6">
            <w:pPr>
              <w:spacing w:after="0" w:line="240" w:lineRule="auto"/>
              <w:rPr>
                <w:sz w:val="28"/>
                <w:szCs w:val="28"/>
              </w:rPr>
            </w:pPr>
            <w:r w:rsidRPr="005410C6">
              <w:rPr>
                <w:sz w:val="28"/>
                <w:szCs w:val="28"/>
              </w:rPr>
              <w:t>15.08.2012</w:t>
            </w:r>
            <w:r>
              <w:rPr>
                <w:sz w:val="28"/>
                <w:szCs w:val="28"/>
              </w:rPr>
              <w:t xml:space="preserve"> г.</w:t>
            </w:r>
          </w:p>
          <w:p w14:paraId="2DA2EC49" w14:textId="77777777" w:rsidR="005410C6" w:rsidRPr="005410C6" w:rsidRDefault="005410C6" w:rsidP="005410C6">
            <w:pPr>
              <w:spacing w:after="0" w:line="240" w:lineRule="auto"/>
              <w:rPr>
                <w:sz w:val="28"/>
                <w:szCs w:val="28"/>
              </w:rPr>
            </w:pPr>
            <w:r>
              <w:rPr>
                <w:sz w:val="28"/>
                <w:szCs w:val="28"/>
              </w:rPr>
              <w:t>Место регистрации</w:t>
            </w:r>
            <w:r w:rsidRPr="005410C6">
              <w:rPr>
                <w:sz w:val="28"/>
                <w:szCs w:val="28"/>
              </w:rPr>
              <w:t xml:space="preserve">: 20 января 2010г., Иркутская область, гор. Ангарск, 22-й </w:t>
            </w:r>
            <w:proofErr w:type="spellStart"/>
            <w:r w:rsidRPr="005410C6">
              <w:rPr>
                <w:sz w:val="28"/>
                <w:szCs w:val="28"/>
              </w:rPr>
              <w:t>мкр</w:t>
            </w:r>
            <w:proofErr w:type="spellEnd"/>
            <w:r w:rsidRPr="005410C6">
              <w:rPr>
                <w:sz w:val="28"/>
                <w:szCs w:val="28"/>
              </w:rPr>
              <w:t>, дом 13, кв. 83</w:t>
            </w:r>
          </w:p>
          <w:p w14:paraId="5E4F6D7B" w14:textId="77777777" w:rsidR="005410C6" w:rsidRPr="005410C6" w:rsidRDefault="005410C6" w:rsidP="005410C6">
            <w:pPr>
              <w:spacing w:after="0" w:line="240" w:lineRule="auto"/>
              <w:rPr>
                <w:sz w:val="28"/>
                <w:szCs w:val="28"/>
              </w:rPr>
            </w:pPr>
            <w:r w:rsidRPr="005410C6">
              <w:rPr>
                <w:sz w:val="28"/>
                <w:szCs w:val="28"/>
              </w:rPr>
              <w:t>Телефон: +79021773757</w:t>
            </w:r>
          </w:p>
          <w:p w14:paraId="2827F408" w14:textId="77777777" w:rsidR="004B5214" w:rsidRPr="00745BEB" w:rsidRDefault="005410C6" w:rsidP="005410C6">
            <w:pPr>
              <w:spacing w:after="0" w:line="240" w:lineRule="auto"/>
              <w:rPr>
                <w:sz w:val="28"/>
                <w:szCs w:val="28"/>
              </w:rPr>
            </w:pPr>
            <w:r>
              <w:rPr>
                <w:sz w:val="28"/>
                <w:szCs w:val="28"/>
              </w:rPr>
              <w:t>Е</w:t>
            </w:r>
            <w:r w:rsidRPr="00745BEB">
              <w:rPr>
                <w:sz w:val="28"/>
                <w:szCs w:val="28"/>
              </w:rPr>
              <w:t>-</w:t>
            </w:r>
            <w:r w:rsidRPr="0005192A">
              <w:rPr>
                <w:sz w:val="28"/>
                <w:szCs w:val="28"/>
                <w:lang w:val="en-US"/>
              </w:rPr>
              <w:t>mail</w:t>
            </w:r>
            <w:r w:rsidRPr="00745BEB">
              <w:rPr>
                <w:sz w:val="28"/>
                <w:szCs w:val="28"/>
              </w:rPr>
              <w:t xml:space="preserve">: </w:t>
            </w:r>
            <w:hyperlink r:id="rId10" w:history="1">
              <w:r w:rsidRPr="0005192A">
                <w:rPr>
                  <w:rStyle w:val="af1"/>
                  <w:sz w:val="28"/>
                  <w:szCs w:val="28"/>
                  <w:lang w:val="en-US"/>
                </w:rPr>
                <w:t>lider</w:t>
              </w:r>
              <w:r w:rsidRPr="00745BEB">
                <w:rPr>
                  <w:rStyle w:val="af1"/>
                  <w:sz w:val="28"/>
                  <w:szCs w:val="28"/>
                </w:rPr>
                <w:t>-</w:t>
              </w:r>
              <w:r w:rsidRPr="0005192A">
                <w:rPr>
                  <w:rStyle w:val="af1"/>
                  <w:sz w:val="28"/>
                  <w:szCs w:val="28"/>
                  <w:lang w:val="en-US"/>
                </w:rPr>
                <w:t>sib</w:t>
              </w:r>
              <w:r w:rsidRPr="00745BEB">
                <w:rPr>
                  <w:rStyle w:val="af1"/>
                  <w:sz w:val="28"/>
                  <w:szCs w:val="28"/>
                </w:rPr>
                <w:t>38@</w:t>
              </w:r>
              <w:r w:rsidRPr="0005192A">
                <w:rPr>
                  <w:rStyle w:val="af1"/>
                  <w:sz w:val="28"/>
                  <w:szCs w:val="28"/>
                  <w:lang w:val="en-US"/>
                </w:rPr>
                <w:t>yandex</w:t>
              </w:r>
              <w:r w:rsidRPr="00745BEB">
                <w:rPr>
                  <w:rStyle w:val="af1"/>
                  <w:sz w:val="28"/>
                  <w:szCs w:val="28"/>
                </w:rPr>
                <w:t>.</w:t>
              </w:r>
              <w:proofErr w:type="spellStart"/>
              <w:r w:rsidRPr="0005192A">
                <w:rPr>
                  <w:rStyle w:val="af1"/>
                  <w:sz w:val="28"/>
                  <w:szCs w:val="28"/>
                  <w:lang w:val="en-US"/>
                </w:rPr>
                <w:t>ru</w:t>
              </w:r>
              <w:proofErr w:type="spellEnd"/>
            </w:hyperlink>
          </w:p>
        </w:tc>
      </w:tr>
      <w:tr w:rsidR="004B5214" w14:paraId="3298547C" w14:textId="77777777" w:rsidTr="003834E9">
        <w:tc>
          <w:tcPr>
            <w:tcW w:w="2987" w:type="dxa"/>
            <w:tcBorders>
              <w:top w:val="single" w:sz="4" w:space="0" w:color="808080"/>
              <w:bottom w:val="single" w:sz="4" w:space="0" w:color="808080"/>
            </w:tcBorders>
            <w:shd w:val="clear" w:color="auto" w:fill="D9D9D9"/>
          </w:tcPr>
          <w:p w14:paraId="158EB815" w14:textId="77777777" w:rsidR="004B5214" w:rsidRPr="004B5214" w:rsidRDefault="004B5214" w:rsidP="003834E9">
            <w:pPr>
              <w:pStyle w:val="Default"/>
              <w:spacing w:line="276" w:lineRule="auto"/>
              <w:rPr>
                <w:rFonts w:ascii="Times New Roman" w:hAnsi="Times New Roman" w:cs="Times New Roman"/>
                <w:b/>
                <w:bCs/>
                <w:sz w:val="28"/>
                <w:szCs w:val="28"/>
              </w:rPr>
            </w:pPr>
            <w:r w:rsidRPr="004B5214">
              <w:rPr>
                <w:rFonts w:ascii="Times New Roman" w:hAnsi="Times New Roman" w:cs="Times New Roman"/>
                <w:b/>
                <w:bCs/>
                <w:color w:val="00000A"/>
                <w:sz w:val="28"/>
                <w:szCs w:val="28"/>
              </w:rPr>
              <w:lastRenderedPageBreak/>
              <w:t>Дата депонирования</w:t>
            </w:r>
            <w:r w:rsidRPr="004B5214">
              <w:rPr>
                <w:rFonts w:ascii="Times New Roman" w:hAnsi="Times New Roman" w:cs="Times New Roman"/>
                <w:b/>
                <w:bCs/>
                <w:sz w:val="28"/>
                <w:szCs w:val="28"/>
              </w:rPr>
              <w:t xml:space="preserve"> Международного депозитария "INTEROCO" </w:t>
            </w:r>
          </w:p>
          <w:p w14:paraId="1F38B54E" w14:textId="77777777" w:rsidR="004B5214" w:rsidRPr="004B5214" w:rsidRDefault="004B5214" w:rsidP="003834E9">
            <w:pPr>
              <w:pStyle w:val="Default"/>
              <w:spacing w:line="276" w:lineRule="auto"/>
              <w:rPr>
                <w:rFonts w:ascii="Times New Roman" w:hAnsi="Times New Roman" w:cs="Times New Roman"/>
                <w:b/>
                <w:color w:val="00000A"/>
                <w:sz w:val="28"/>
                <w:szCs w:val="28"/>
              </w:rPr>
            </w:pPr>
            <w:r w:rsidRPr="004B5214">
              <w:rPr>
                <w:rFonts w:ascii="Times New Roman" w:hAnsi="Times New Roman" w:cs="Times New Roman"/>
                <w:b/>
                <w:bCs/>
                <w:sz w:val="28"/>
                <w:szCs w:val="28"/>
              </w:rPr>
              <w:t>(Европейский союз, Берлин):</w:t>
            </w:r>
          </w:p>
        </w:tc>
        <w:tc>
          <w:tcPr>
            <w:tcW w:w="6300" w:type="dxa"/>
            <w:tcBorders>
              <w:top w:val="single" w:sz="4" w:space="0" w:color="808080"/>
              <w:bottom w:val="single" w:sz="4" w:space="0" w:color="808080"/>
            </w:tcBorders>
            <w:shd w:val="clear" w:color="auto" w:fill="FFFFFF"/>
          </w:tcPr>
          <w:p w14:paraId="5D90233D" w14:textId="77777777" w:rsidR="004B5214" w:rsidRPr="004B5214" w:rsidRDefault="004B5214" w:rsidP="003834E9">
            <w:pPr>
              <w:pStyle w:val="Default"/>
              <w:snapToGrid w:val="0"/>
              <w:spacing w:line="276" w:lineRule="auto"/>
              <w:rPr>
                <w:rFonts w:ascii="Times New Roman" w:hAnsi="Times New Roman" w:cs="Times New Roman"/>
                <w:color w:val="00000A"/>
                <w:sz w:val="28"/>
                <w:szCs w:val="28"/>
              </w:rPr>
            </w:pPr>
          </w:p>
          <w:p w14:paraId="7DA4B3F2" w14:textId="77777777" w:rsidR="004B5214" w:rsidRPr="004B5214" w:rsidRDefault="004B5214" w:rsidP="003834E9">
            <w:pPr>
              <w:pStyle w:val="Default"/>
              <w:spacing w:line="276" w:lineRule="auto"/>
              <w:rPr>
                <w:rFonts w:ascii="Times New Roman" w:hAnsi="Times New Roman" w:cs="Times New Roman"/>
                <w:color w:val="00000A"/>
                <w:sz w:val="28"/>
                <w:szCs w:val="28"/>
              </w:rPr>
            </w:pPr>
          </w:p>
        </w:tc>
      </w:tr>
    </w:tbl>
    <w:p w14:paraId="18EDDF68" w14:textId="77777777" w:rsidR="004B5214" w:rsidRDefault="004B5214" w:rsidP="00F21620">
      <w:pPr>
        <w:autoSpaceDE w:val="0"/>
        <w:autoSpaceDN w:val="0"/>
        <w:adjustRightInd w:val="0"/>
        <w:spacing w:after="0"/>
        <w:jc w:val="both"/>
        <w:rPr>
          <w:b/>
          <w:sz w:val="28"/>
          <w:szCs w:val="28"/>
        </w:rPr>
      </w:pPr>
    </w:p>
    <w:p w14:paraId="78A061C2" w14:textId="77777777" w:rsidR="004B5214" w:rsidRDefault="004B5214" w:rsidP="003E75C4">
      <w:pPr>
        <w:pageBreakBefore/>
        <w:spacing w:after="0"/>
        <w:ind w:firstLine="567"/>
        <w:jc w:val="both"/>
        <w:rPr>
          <w:color w:val="000000"/>
          <w:sz w:val="28"/>
          <w:szCs w:val="28"/>
        </w:rPr>
      </w:pPr>
      <w:r>
        <w:rPr>
          <w:color w:val="000000"/>
          <w:sz w:val="28"/>
          <w:szCs w:val="28"/>
        </w:rPr>
        <w:lastRenderedPageBreak/>
        <w:t>Произведения науки как объекты авторского права предусмотрены в</w:t>
      </w:r>
      <w:r w:rsidR="00DB13D9">
        <w:rPr>
          <w:color w:val="000000"/>
          <w:sz w:val="28"/>
          <w:szCs w:val="28"/>
        </w:rPr>
        <w:t xml:space="preserve"> следующих нормативно-правовых актах:</w:t>
      </w:r>
    </w:p>
    <w:p w14:paraId="3BD34C88" w14:textId="77777777" w:rsidR="004B5214" w:rsidRDefault="004B5214" w:rsidP="004B5214">
      <w:pPr>
        <w:spacing w:after="0"/>
        <w:jc w:val="both"/>
        <w:rPr>
          <w:color w:val="000000"/>
          <w:sz w:val="28"/>
          <w:szCs w:val="28"/>
        </w:rPr>
      </w:pPr>
    </w:p>
    <w:tbl>
      <w:tblPr>
        <w:tblW w:w="0" w:type="auto"/>
        <w:tblInd w:w="-10" w:type="dxa"/>
        <w:tblLayout w:type="fixed"/>
        <w:tblLook w:val="0000" w:firstRow="0" w:lastRow="0" w:firstColumn="0" w:lastColumn="0" w:noHBand="0" w:noVBand="0"/>
      </w:tblPr>
      <w:tblGrid>
        <w:gridCol w:w="1367"/>
        <w:gridCol w:w="7940"/>
      </w:tblGrid>
      <w:tr w:rsidR="004B5214" w14:paraId="6A7AAA44" w14:textId="77777777" w:rsidTr="003834E9">
        <w:tc>
          <w:tcPr>
            <w:tcW w:w="1367" w:type="dxa"/>
            <w:tcBorders>
              <w:top w:val="single" w:sz="4" w:space="0" w:color="000000"/>
              <w:left w:val="single" w:sz="4" w:space="0" w:color="000000"/>
              <w:bottom w:val="single" w:sz="4" w:space="0" w:color="000000"/>
            </w:tcBorders>
            <w:shd w:val="clear" w:color="auto" w:fill="auto"/>
          </w:tcPr>
          <w:p w14:paraId="342BDD64" w14:textId="77777777" w:rsidR="004B5214" w:rsidRDefault="004B5214" w:rsidP="003834E9">
            <w:pPr>
              <w:snapToGrid w:val="0"/>
              <w:spacing w:after="0"/>
              <w:jc w:val="both"/>
              <w:rPr>
                <w:color w:val="000000"/>
                <w:sz w:val="28"/>
                <w:szCs w:val="28"/>
              </w:rPr>
            </w:pPr>
          </w:p>
          <w:p w14:paraId="11D912F5" w14:textId="77777777" w:rsidR="004B5214" w:rsidRDefault="004B5214" w:rsidP="003834E9">
            <w:pPr>
              <w:spacing w:after="0"/>
              <w:jc w:val="both"/>
              <w:rPr>
                <w:b/>
                <w:color w:val="000000"/>
                <w:sz w:val="28"/>
                <w:szCs w:val="28"/>
                <w:u w:val="single"/>
              </w:rPr>
            </w:pPr>
            <w:r>
              <w:rPr>
                <w:color w:val="000000"/>
                <w:sz w:val="28"/>
                <w:szCs w:val="28"/>
              </w:rPr>
              <w:t>1</w:t>
            </w:r>
          </w:p>
        </w:tc>
        <w:tc>
          <w:tcPr>
            <w:tcW w:w="7940" w:type="dxa"/>
            <w:tcBorders>
              <w:top w:val="single" w:sz="4" w:space="0" w:color="000000"/>
              <w:left w:val="single" w:sz="4" w:space="0" w:color="000000"/>
              <w:bottom w:val="single" w:sz="4" w:space="0" w:color="000000"/>
              <w:right w:val="single" w:sz="4" w:space="0" w:color="000000"/>
            </w:tcBorders>
            <w:shd w:val="clear" w:color="auto" w:fill="auto"/>
          </w:tcPr>
          <w:p w14:paraId="4FB8FB5F" w14:textId="77777777" w:rsidR="004B5214" w:rsidRDefault="004B5214" w:rsidP="003834E9">
            <w:pPr>
              <w:snapToGrid w:val="0"/>
              <w:spacing w:after="0"/>
              <w:jc w:val="both"/>
              <w:rPr>
                <w:b/>
                <w:color w:val="000000"/>
                <w:sz w:val="28"/>
                <w:szCs w:val="28"/>
                <w:u w:val="single"/>
              </w:rPr>
            </w:pPr>
          </w:p>
          <w:p w14:paraId="06905876" w14:textId="77777777" w:rsidR="004B5214" w:rsidRDefault="004B5214" w:rsidP="003834E9">
            <w:pPr>
              <w:spacing w:after="0"/>
              <w:jc w:val="both"/>
              <w:rPr>
                <w:color w:val="000000"/>
                <w:sz w:val="28"/>
                <w:szCs w:val="28"/>
              </w:rPr>
            </w:pPr>
            <w:r>
              <w:rPr>
                <w:b/>
                <w:color w:val="000000"/>
                <w:sz w:val="28"/>
                <w:szCs w:val="28"/>
                <w:u w:val="single"/>
              </w:rPr>
              <w:t>Бернск</w:t>
            </w:r>
            <w:r w:rsidR="00DB13D9">
              <w:rPr>
                <w:b/>
                <w:color w:val="000000"/>
                <w:sz w:val="28"/>
                <w:szCs w:val="28"/>
                <w:u w:val="single"/>
              </w:rPr>
              <w:t>ая</w:t>
            </w:r>
            <w:r>
              <w:rPr>
                <w:b/>
                <w:color w:val="000000"/>
                <w:sz w:val="28"/>
                <w:szCs w:val="28"/>
                <w:u w:val="single"/>
              </w:rPr>
              <w:t xml:space="preserve"> конвенци</w:t>
            </w:r>
            <w:r w:rsidR="00DB13D9">
              <w:rPr>
                <w:b/>
                <w:color w:val="000000"/>
                <w:sz w:val="28"/>
                <w:szCs w:val="28"/>
                <w:u w:val="single"/>
              </w:rPr>
              <w:t>я</w:t>
            </w:r>
            <w:r>
              <w:rPr>
                <w:b/>
                <w:color w:val="000000"/>
                <w:sz w:val="28"/>
                <w:szCs w:val="28"/>
                <w:u w:val="single"/>
              </w:rPr>
              <w:t xml:space="preserve"> по охране литературных и художественных произведений</w:t>
            </w:r>
            <w:r>
              <w:rPr>
                <w:color w:val="000000"/>
                <w:sz w:val="28"/>
                <w:szCs w:val="28"/>
              </w:rPr>
              <w:t xml:space="preserve"> (1971 г.)</w:t>
            </w:r>
          </w:p>
          <w:p w14:paraId="6A9E5E63" w14:textId="77777777" w:rsidR="004B5214" w:rsidRDefault="004B5214" w:rsidP="003834E9">
            <w:pPr>
              <w:spacing w:after="0"/>
              <w:jc w:val="both"/>
              <w:rPr>
                <w:color w:val="000000"/>
                <w:sz w:val="28"/>
                <w:szCs w:val="28"/>
              </w:rPr>
            </w:pPr>
            <w:r>
              <w:rPr>
                <w:color w:val="000000"/>
                <w:sz w:val="28"/>
                <w:szCs w:val="28"/>
              </w:rPr>
              <w:t>"Статья 2</w:t>
            </w:r>
          </w:p>
          <w:p w14:paraId="5897ECA8" w14:textId="77777777" w:rsidR="004B5214" w:rsidRDefault="004B5214" w:rsidP="003834E9">
            <w:pPr>
              <w:spacing w:after="0"/>
              <w:jc w:val="both"/>
              <w:rPr>
                <w:color w:val="000000"/>
                <w:sz w:val="28"/>
                <w:szCs w:val="28"/>
              </w:rPr>
            </w:pPr>
            <w:r>
              <w:rPr>
                <w:color w:val="000000"/>
                <w:sz w:val="28"/>
                <w:szCs w:val="28"/>
              </w:rPr>
              <w:t xml:space="preserve">(1) Термин «литературные и художественные </w:t>
            </w:r>
            <w:r>
              <w:rPr>
                <w:b/>
                <w:color w:val="000000"/>
                <w:sz w:val="28"/>
                <w:szCs w:val="28"/>
                <w:u w:val="single"/>
              </w:rPr>
              <w:t>произведения</w:t>
            </w:r>
            <w:r>
              <w:rPr>
                <w:color w:val="000000"/>
                <w:sz w:val="28"/>
                <w:szCs w:val="28"/>
              </w:rPr>
              <w:t xml:space="preserve">» охватывает любую продукцию в области литературы, </w:t>
            </w:r>
            <w:r>
              <w:rPr>
                <w:b/>
                <w:color w:val="000000"/>
                <w:sz w:val="28"/>
                <w:szCs w:val="28"/>
                <w:u w:val="single"/>
              </w:rPr>
              <w:t>науки</w:t>
            </w:r>
            <w:r>
              <w:rPr>
                <w:color w:val="000000"/>
                <w:sz w:val="28"/>
                <w:szCs w:val="28"/>
              </w:rPr>
              <w:t xml:space="preserve"> и искусства, вне зависимости от способа и формы ее выражения, включая: книги, брошюры и другие письменные произведения; лекции, обращения, проповеди и другие подобного рода произведения; драматические и музыкально-драматические произведения; хореографические произведения и пантомимы; музыкальные сочинения с текстом или без текста; кинематографические произведения, к которым приравниваются произведения, выраженные способом, аналогичным кинематографии; рисунки, произведения живописи, архитектуры, скульптуры, гравирования и литографии; фотографические произведения, к которым приравниваются произведения, выраженные способом, аналогичным фотографии; произведения прикладного искусства; иллюстрации, карты, планы, эскизы и пластические произведения, относящиеся к географии, топографии, архитектуре или наукам.</w:t>
            </w:r>
          </w:p>
          <w:p w14:paraId="575ECA10" w14:textId="77777777" w:rsidR="004B5214" w:rsidRDefault="004B5214" w:rsidP="003834E9">
            <w:pPr>
              <w:spacing w:after="0"/>
              <w:jc w:val="both"/>
              <w:rPr>
                <w:color w:val="000000"/>
                <w:sz w:val="28"/>
                <w:szCs w:val="28"/>
              </w:rPr>
            </w:pPr>
          </w:p>
        </w:tc>
      </w:tr>
      <w:tr w:rsidR="004B5214" w14:paraId="438F7D4D" w14:textId="77777777" w:rsidTr="003834E9">
        <w:tc>
          <w:tcPr>
            <w:tcW w:w="1367" w:type="dxa"/>
            <w:tcBorders>
              <w:top w:val="single" w:sz="4" w:space="0" w:color="000000"/>
              <w:left w:val="single" w:sz="4" w:space="0" w:color="000000"/>
              <w:bottom w:val="single" w:sz="4" w:space="0" w:color="000000"/>
            </w:tcBorders>
            <w:shd w:val="clear" w:color="auto" w:fill="auto"/>
          </w:tcPr>
          <w:p w14:paraId="7EE2E677" w14:textId="77777777" w:rsidR="004B5214" w:rsidRDefault="004B5214" w:rsidP="003834E9">
            <w:pPr>
              <w:snapToGrid w:val="0"/>
              <w:spacing w:after="0"/>
              <w:jc w:val="both"/>
              <w:rPr>
                <w:color w:val="000000"/>
                <w:sz w:val="28"/>
                <w:szCs w:val="28"/>
              </w:rPr>
            </w:pPr>
          </w:p>
          <w:p w14:paraId="61B0556B" w14:textId="77777777" w:rsidR="004B5214" w:rsidRDefault="004B5214" w:rsidP="003834E9">
            <w:pPr>
              <w:spacing w:after="0"/>
              <w:jc w:val="both"/>
              <w:rPr>
                <w:color w:val="000000"/>
                <w:sz w:val="28"/>
                <w:szCs w:val="28"/>
              </w:rPr>
            </w:pPr>
            <w:r>
              <w:rPr>
                <w:color w:val="000000"/>
                <w:sz w:val="28"/>
                <w:szCs w:val="28"/>
              </w:rPr>
              <w:t>2</w:t>
            </w:r>
          </w:p>
        </w:tc>
        <w:tc>
          <w:tcPr>
            <w:tcW w:w="7940" w:type="dxa"/>
            <w:tcBorders>
              <w:top w:val="single" w:sz="4" w:space="0" w:color="000000"/>
              <w:left w:val="single" w:sz="4" w:space="0" w:color="000000"/>
              <w:bottom w:val="single" w:sz="4" w:space="0" w:color="000000"/>
              <w:right w:val="single" w:sz="4" w:space="0" w:color="000000"/>
            </w:tcBorders>
            <w:shd w:val="clear" w:color="auto" w:fill="auto"/>
          </w:tcPr>
          <w:p w14:paraId="44C9E32E" w14:textId="77777777" w:rsidR="005B140F" w:rsidRPr="005B140F" w:rsidRDefault="005B140F" w:rsidP="005B140F">
            <w:pPr>
              <w:suppressAutoHyphens w:val="0"/>
              <w:autoSpaceDE w:val="0"/>
              <w:autoSpaceDN w:val="0"/>
              <w:adjustRightInd w:val="0"/>
              <w:spacing w:after="0" w:line="240" w:lineRule="auto"/>
              <w:jc w:val="both"/>
              <w:rPr>
                <w:rFonts w:eastAsiaTheme="minorHAnsi"/>
                <w:b/>
                <w:sz w:val="28"/>
                <w:szCs w:val="28"/>
                <w:lang w:eastAsia="en-US"/>
              </w:rPr>
            </w:pPr>
            <w:r w:rsidRPr="005B140F">
              <w:rPr>
                <w:rFonts w:eastAsiaTheme="minorHAnsi"/>
                <w:b/>
                <w:sz w:val="28"/>
                <w:szCs w:val="28"/>
                <w:lang w:eastAsia="en-US"/>
              </w:rPr>
              <w:t>Гражданский кодекс Российской Федерации (часть четвертая) от 18.12.2006 N 230-ФЗ</w:t>
            </w:r>
          </w:p>
          <w:p w14:paraId="101D387A" w14:textId="77777777" w:rsidR="004B5214" w:rsidRPr="005B140F" w:rsidRDefault="004B5214" w:rsidP="005B140F">
            <w:pPr>
              <w:spacing w:after="0"/>
              <w:jc w:val="both"/>
              <w:rPr>
                <w:color w:val="000000"/>
                <w:sz w:val="28"/>
                <w:szCs w:val="28"/>
              </w:rPr>
            </w:pPr>
          </w:p>
          <w:p w14:paraId="4C0C4EDA" w14:textId="77777777" w:rsidR="001450B5" w:rsidRPr="007E6D67" w:rsidRDefault="001450B5" w:rsidP="001450B5">
            <w:pPr>
              <w:autoSpaceDE w:val="0"/>
              <w:autoSpaceDN w:val="0"/>
              <w:adjustRightInd w:val="0"/>
              <w:spacing w:after="0"/>
              <w:rPr>
                <w:i/>
                <w:color w:val="000000"/>
                <w:sz w:val="28"/>
                <w:szCs w:val="28"/>
              </w:rPr>
            </w:pPr>
            <w:r w:rsidRPr="007E6D67">
              <w:rPr>
                <w:i/>
                <w:color w:val="000000"/>
                <w:sz w:val="28"/>
                <w:szCs w:val="28"/>
              </w:rPr>
              <w:t>Статья 1259. Объекты авторских прав</w:t>
            </w:r>
          </w:p>
          <w:p w14:paraId="0F39D352" w14:textId="77777777" w:rsidR="001450B5" w:rsidRPr="007E6D67" w:rsidRDefault="001450B5" w:rsidP="001450B5">
            <w:pPr>
              <w:autoSpaceDE w:val="0"/>
              <w:autoSpaceDN w:val="0"/>
              <w:adjustRightInd w:val="0"/>
              <w:spacing w:after="0"/>
              <w:rPr>
                <w:color w:val="000000"/>
                <w:sz w:val="28"/>
                <w:szCs w:val="28"/>
              </w:rPr>
            </w:pPr>
            <w:r w:rsidRPr="007E6D67">
              <w:rPr>
                <w:color w:val="000000"/>
                <w:sz w:val="28"/>
                <w:szCs w:val="28"/>
              </w:rPr>
              <w:t xml:space="preserve">1. Объектами авторских прав являются </w:t>
            </w:r>
            <w:r w:rsidRPr="007E6D67">
              <w:rPr>
                <w:b/>
                <w:color w:val="000000"/>
                <w:sz w:val="28"/>
                <w:szCs w:val="28"/>
                <w:u w:val="single"/>
              </w:rPr>
              <w:t>произведения науки</w:t>
            </w:r>
            <w:r w:rsidRPr="007E6D67">
              <w:rPr>
                <w:color w:val="000000"/>
                <w:sz w:val="28"/>
                <w:szCs w:val="28"/>
              </w:rPr>
              <w:t>, литературы и искусства независимо от достоинств и назначения произведения, а также от способа его выражения.</w:t>
            </w:r>
          </w:p>
          <w:p w14:paraId="386CA743" w14:textId="77777777" w:rsidR="001450B5" w:rsidRPr="007E6D67" w:rsidRDefault="001450B5" w:rsidP="001450B5">
            <w:pPr>
              <w:autoSpaceDE w:val="0"/>
              <w:autoSpaceDN w:val="0"/>
              <w:adjustRightInd w:val="0"/>
              <w:spacing w:after="0"/>
              <w:rPr>
                <w:color w:val="000000"/>
                <w:sz w:val="28"/>
                <w:szCs w:val="28"/>
              </w:rPr>
            </w:pPr>
          </w:p>
          <w:p w14:paraId="3B599134" w14:textId="77777777" w:rsidR="001450B5" w:rsidRPr="007E6D67" w:rsidRDefault="001450B5" w:rsidP="001450B5">
            <w:pPr>
              <w:autoSpaceDE w:val="0"/>
              <w:autoSpaceDN w:val="0"/>
              <w:adjustRightInd w:val="0"/>
              <w:spacing w:after="0"/>
              <w:rPr>
                <w:i/>
                <w:color w:val="000000"/>
                <w:sz w:val="28"/>
                <w:szCs w:val="28"/>
              </w:rPr>
            </w:pPr>
            <w:r w:rsidRPr="007E6D67">
              <w:rPr>
                <w:i/>
                <w:color w:val="000000"/>
                <w:sz w:val="28"/>
                <w:szCs w:val="28"/>
              </w:rPr>
              <w:t>Статья 1256. Действие исключительного права на произведения науки, литературы и искусства на территории Российской Федерации</w:t>
            </w:r>
          </w:p>
          <w:p w14:paraId="762445E3" w14:textId="77777777" w:rsidR="001450B5" w:rsidRPr="007E6D67" w:rsidRDefault="001450B5" w:rsidP="001450B5">
            <w:pPr>
              <w:autoSpaceDE w:val="0"/>
              <w:autoSpaceDN w:val="0"/>
              <w:adjustRightInd w:val="0"/>
              <w:spacing w:after="0"/>
              <w:rPr>
                <w:color w:val="000000"/>
                <w:sz w:val="28"/>
                <w:szCs w:val="28"/>
              </w:rPr>
            </w:pPr>
            <w:r w:rsidRPr="007E6D67">
              <w:rPr>
                <w:color w:val="000000"/>
                <w:sz w:val="28"/>
                <w:szCs w:val="28"/>
              </w:rPr>
              <w:t xml:space="preserve">1. Исключительное право на </w:t>
            </w:r>
            <w:r w:rsidRPr="007E6D67">
              <w:rPr>
                <w:b/>
                <w:color w:val="000000"/>
                <w:sz w:val="28"/>
                <w:szCs w:val="28"/>
                <w:u w:val="single"/>
              </w:rPr>
              <w:t>произведения науки</w:t>
            </w:r>
            <w:r w:rsidRPr="007E6D67">
              <w:rPr>
                <w:color w:val="000000"/>
                <w:sz w:val="28"/>
                <w:szCs w:val="28"/>
              </w:rPr>
              <w:t>, литературы и искусства распространяется:</w:t>
            </w:r>
          </w:p>
          <w:p w14:paraId="689A1909" w14:textId="77777777" w:rsidR="001450B5" w:rsidRPr="007E6D67" w:rsidRDefault="001450B5" w:rsidP="001450B5">
            <w:pPr>
              <w:autoSpaceDE w:val="0"/>
              <w:autoSpaceDN w:val="0"/>
              <w:adjustRightInd w:val="0"/>
              <w:spacing w:after="0"/>
              <w:rPr>
                <w:color w:val="000000"/>
                <w:sz w:val="28"/>
                <w:szCs w:val="28"/>
              </w:rPr>
            </w:pPr>
            <w:r w:rsidRPr="007E6D67">
              <w:rPr>
                <w:color w:val="000000"/>
                <w:sz w:val="28"/>
                <w:szCs w:val="28"/>
              </w:rPr>
              <w:t>1) на произведения, обнародованные на территории Российской Федерации или необнародованные, но находящиеся в какой-либо объективной форме на территории Российской Федерации, и признается за авторами (их правопреемниками) независимо от их гражданства;</w:t>
            </w:r>
          </w:p>
          <w:p w14:paraId="7ABF6CF8" w14:textId="77777777" w:rsidR="001450B5" w:rsidRPr="007E6D67" w:rsidRDefault="001450B5" w:rsidP="001450B5">
            <w:pPr>
              <w:autoSpaceDE w:val="0"/>
              <w:autoSpaceDN w:val="0"/>
              <w:adjustRightInd w:val="0"/>
              <w:spacing w:after="0"/>
              <w:rPr>
                <w:color w:val="000000"/>
                <w:sz w:val="28"/>
                <w:szCs w:val="28"/>
              </w:rPr>
            </w:pPr>
            <w:r w:rsidRPr="007E6D67">
              <w:rPr>
                <w:color w:val="000000"/>
                <w:sz w:val="28"/>
                <w:szCs w:val="28"/>
              </w:rPr>
              <w:t>2)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за авторами, являющимися гражданами Российской Федерации (их правопреемниками);</w:t>
            </w:r>
          </w:p>
          <w:p w14:paraId="1CC46C38" w14:textId="77777777" w:rsidR="001450B5" w:rsidRPr="007E6D67" w:rsidRDefault="001450B5" w:rsidP="001450B5">
            <w:pPr>
              <w:autoSpaceDE w:val="0"/>
              <w:autoSpaceDN w:val="0"/>
              <w:adjustRightInd w:val="0"/>
              <w:spacing w:after="0"/>
              <w:rPr>
                <w:color w:val="000000"/>
                <w:sz w:val="28"/>
                <w:szCs w:val="28"/>
              </w:rPr>
            </w:pPr>
            <w:r w:rsidRPr="007E6D67">
              <w:rPr>
                <w:color w:val="000000"/>
                <w:sz w:val="28"/>
                <w:szCs w:val="28"/>
              </w:rPr>
              <w:t xml:space="preserve">3)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на территории Российской Федерации за авторами (их правопреемниками) - гражданами других государств и лицами без гражданства в </w:t>
            </w:r>
            <w:r w:rsidRPr="007E6D67">
              <w:rPr>
                <w:color w:val="000000"/>
                <w:sz w:val="28"/>
                <w:szCs w:val="28"/>
              </w:rPr>
              <w:lastRenderedPageBreak/>
              <w:t>соответствии с международными договорами Российской Федерации.</w:t>
            </w:r>
          </w:p>
          <w:p w14:paraId="36785937" w14:textId="77777777" w:rsidR="001450B5" w:rsidRPr="007E6D67" w:rsidRDefault="001450B5" w:rsidP="001450B5">
            <w:pPr>
              <w:autoSpaceDE w:val="0"/>
              <w:autoSpaceDN w:val="0"/>
              <w:adjustRightInd w:val="0"/>
              <w:spacing w:after="0"/>
              <w:rPr>
                <w:color w:val="000000"/>
                <w:sz w:val="28"/>
                <w:szCs w:val="28"/>
              </w:rPr>
            </w:pPr>
          </w:p>
          <w:p w14:paraId="420367A6" w14:textId="77777777" w:rsidR="001450B5" w:rsidRPr="007E6D67" w:rsidRDefault="001450B5" w:rsidP="001450B5">
            <w:pPr>
              <w:autoSpaceDE w:val="0"/>
              <w:autoSpaceDN w:val="0"/>
              <w:adjustRightInd w:val="0"/>
              <w:spacing w:after="0"/>
              <w:rPr>
                <w:i/>
                <w:color w:val="000000"/>
                <w:sz w:val="28"/>
                <w:szCs w:val="28"/>
              </w:rPr>
            </w:pPr>
            <w:r w:rsidRPr="007E6D67">
              <w:rPr>
                <w:i/>
                <w:color w:val="000000"/>
                <w:sz w:val="28"/>
                <w:szCs w:val="28"/>
              </w:rPr>
              <w:t>Статья 1257. Автор произведения</w:t>
            </w:r>
          </w:p>
          <w:p w14:paraId="17AC2EE3" w14:textId="77777777" w:rsidR="004B5214" w:rsidRPr="00F6537E" w:rsidRDefault="001450B5" w:rsidP="00316FE1">
            <w:pPr>
              <w:autoSpaceDE w:val="0"/>
              <w:autoSpaceDN w:val="0"/>
              <w:adjustRightInd w:val="0"/>
              <w:spacing w:after="0"/>
              <w:rPr>
                <w:color w:val="000000"/>
                <w:sz w:val="28"/>
                <w:szCs w:val="28"/>
              </w:rPr>
            </w:pPr>
            <w:r w:rsidRPr="007E6D67">
              <w:rPr>
                <w:color w:val="000000"/>
                <w:sz w:val="28"/>
                <w:szCs w:val="28"/>
              </w:rPr>
              <w:t xml:space="preserve">Автором </w:t>
            </w:r>
            <w:r w:rsidRPr="007E6D67">
              <w:rPr>
                <w:b/>
                <w:color w:val="000000"/>
                <w:sz w:val="28"/>
                <w:szCs w:val="28"/>
                <w:u w:val="single"/>
              </w:rPr>
              <w:t>произведения науки</w:t>
            </w:r>
            <w:r w:rsidRPr="007E6D67">
              <w:rPr>
                <w:color w:val="000000"/>
                <w:sz w:val="28"/>
                <w:szCs w:val="28"/>
              </w:rPr>
              <w:t xml:space="preserve">, литературы или искусства признается гражданин, творческим трудом которого оно создано. Лицо, указанное в качестве автора на оригинале или экземпляре произведения либо иным образом в соответствии с пунктом 1 статьи 1300 настоящего Кодекса, считается его </w:t>
            </w:r>
            <w:r w:rsidR="00316FE1">
              <w:rPr>
                <w:color w:val="000000"/>
                <w:sz w:val="28"/>
                <w:szCs w:val="28"/>
              </w:rPr>
              <w:t>автором, если не доказано иное.</w:t>
            </w:r>
          </w:p>
        </w:tc>
      </w:tr>
    </w:tbl>
    <w:p w14:paraId="72C6CDB5" w14:textId="77777777" w:rsidR="003E75C4" w:rsidRDefault="003E75C4" w:rsidP="004B5214">
      <w:pPr>
        <w:spacing w:after="0"/>
        <w:ind w:firstLine="709"/>
        <w:jc w:val="both"/>
        <w:rPr>
          <w:sz w:val="28"/>
          <w:szCs w:val="28"/>
        </w:rPr>
      </w:pPr>
    </w:p>
    <w:p w14:paraId="4FCE97AF" w14:textId="77777777" w:rsidR="004B5214" w:rsidRDefault="004B5214" w:rsidP="004B5214">
      <w:pPr>
        <w:spacing w:after="0"/>
        <w:ind w:firstLine="709"/>
        <w:jc w:val="both"/>
        <w:rPr>
          <w:sz w:val="28"/>
          <w:szCs w:val="28"/>
        </w:rPr>
      </w:pPr>
      <w:r>
        <w:rPr>
          <w:sz w:val="28"/>
          <w:szCs w:val="28"/>
        </w:rPr>
        <w:t>В соответствии с вышеуказанными международными и национальными правовыми документами, произведение науки, как объект авторского права, должно:</w:t>
      </w:r>
    </w:p>
    <w:p w14:paraId="439DE306" w14:textId="77777777" w:rsidR="004B5214" w:rsidRDefault="004B5214" w:rsidP="004B5214">
      <w:pPr>
        <w:spacing w:after="0"/>
        <w:ind w:firstLine="709"/>
        <w:jc w:val="both"/>
        <w:rPr>
          <w:sz w:val="28"/>
          <w:szCs w:val="28"/>
        </w:rPr>
      </w:pPr>
      <w:r>
        <w:rPr>
          <w:sz w:val="28"/>
          <w:szCs w:val="28"/>
        </w:rPr>
        <w:t xml:space="preserve">- быть результатом творческой деятельности; </w:t>
      </w:r>
    </w:p>
    <w:p w14:paraId="1B1B3DD7" w14:textId="77777777" w:rsidR="004B5214" w:rsidRDefault="004B5214" w:rsidP="004B5214">
      <w:pPr>
        <w:spacing w:after="0"/>
        <w:ind w:firstLine="709"/>
        <w:jc w:val="both"/>
        <w:rPr>
          <w:sz w:val="28"/>
          <w:szCs w:val="28"/>
        </w:rPr>
      </w:pPr>
      <w:r>
        <w:rPr>
          <w:sz w:val="28"/>
          <w:szCs w:val="28"/>
        </w:rPr>
        <w:t>- существовать в какой-либо объективной форме.</w:t>
      </w:r>
    </w:p>
    <w:p w14:paraId="7F2020B7" w14:textId="77777777" w:rsidR="004B5214" w:rsidRDefault="004B5214" w:rsidP="004B5214">
      <w:pPr>
        <w:spacing w:after="0"/>
        <w:ind w:firstLine="709"/>
        <w:jc w:val="both"/>
        <w:rPr>
          <w:sz w:val="28"/>
          <w:szCs w:val="28"/>
        </w:rPr>
      </w:pPr>
    </w:p>
    <w:p w14:paraId="0E9414DA" w14:textId="77777777" w:rsidR="004B5214" w:rsidRDefault="004B5214" w:rsidP="004B5214">
      <w:pPr>
        <w:spacing w:after="0"/>
        <w:ind w:firstLine="709"/>
        <w:jc w:val="both"/>
        <w:rPr>
          <w:sz w:val="28"/>
          <w:szCs w:val="28"/>
        </w:rPr>
      </w:pPr>
      <w:r>
        <w:rPr>
          <w:sz w:val="28"/>
          <w:szCs w:val="28"/>
        </w:rPr>
        <w:t xml:space="preserve">Рассматриваемое произведение науки </w:t>
      </w:r>
      <w:r>
        <w:rPr>
          <w:b/>
          <w:i/>
          <w:sz w:val="28"/>
          <w:szCs w:val="28"/>
          <w:u w:val="single"/>
        </w:rPr>
        <w:t>соответствует</w:t>
      </w:r>
      <w:r>
        <w:rPr>
          <w:sz w:val="28"/>
          <w:szCs w:val="28"/>
        </w:rPr>
        <w:t xml:space="preserve"> требованиям признания в качестве объекта авторского права и интеллектуальной собственности, согласно </w:t>
      </w:r>
      <w:proofErr w:type="spellStart"/>
      <w:r>
        <w:rPr>
          <w:sz w:val="28"/>
          <w:szCs w:val="28"/>
        </w:rPr>
        <w:t>ст</w:t>
      </w:r>
      <w:r w:rsidR="003D61C8">
        <w:rPr>
          <w:sz w:val="28"/>
          <w:szCs w:val="28"/>
        </w:rPr>
        <w:t>.ст</w:t>
      </w:r>
      <w:proofErr w:type="spellEnd"/>
      <w:r w:rsidR="003D61C8">
        <w:rPr>
          <w:sz w:val="28"/>
          <w:szCs w:val="28"/>
        </w:rPr>
        <w:t>.</w:t>
      </w:r>
      <w:r>
        <w:rPr>
          <w:sz w:val="28"/>
          <w:szCs w:val="28"/>
        </w:rPr>
        <w:t xml:space="preserve"> </w:t>
      </w:r>
      <w:r w:rsidR="005B140F">
        <w:rPr>
          <w:sz w:val="28"/>
          <w:szCs w:val="28"/>
        </w:rPr>
        <w:t>1255</w:t>
      </w:r>
      <w:r w:rsidR="003D61C8">
        <w:rPr>
          <w:sz w:val="28"/>
          <w:szCs w:val="28"/>
        </w:rPr>
        <w:t>-1257</w:t>
      </w:r>
      <w:r>
        <w:rPr>
          <w:sz w:val="28"/>
          <w:szCs w:val="28"/>
        </w:rPr>
        <w:t xml:space="preserve"> </w:t>
      </w:r>
      <w:r w:rsidR="005B140F" w:rsidRPr="005B140F">
        <w:rPr>
          <w:rFonts w:eastAsiaTheme="minorHAnsi"/>
          <w:b/>
          <w:sz w:val="28"/>
          <w:szCs w:val="28"/>
          <w:lang w:eastAsia="en-US"/>
        </w:rPr>
        <w:t>Гражданск</w:t>
      </w:r>
      <w:r w:rsidR="003D61C8">
        <w:rPr>
          <w:rFonts w:eastAsiaTheme="minorHAnsi"/>
          <w:b/>
          <w:sz w:val="28"/>
          <w:szCs w:val="28"/>
          <w:lang w:eastAsia="en-US"/>
        </w:rPr>
        <w:t>ого</w:t>
      </w:r>
      <w:r w:rsidR="005B140F" w:rsidRPr="005B140F">
        <w:rPr>
          <w:rFonts w:eastAsiaTheme="minorHAnsi"/>
          <w:b/>
          <w:sz w:val="28"/>
          <w:szCs w:val="28"/>
          <w:lang w:eastAsia="en-US"/>
        </w:rPr>
        <w:t xml:space="preserve"> кодекс</w:t>
      </w:r>
      <w:r w:rsidR="003D61C8">
        <w:rPr>
          <w:rFonts w:eastAsiaTheme="minorHAnsi"/>
          <w:b/>
          <w:sz w:val="28"/>
          <w:szCs w:val="28"/>
          <w:lang w:eastAsia="en-US"/>
        </w:rPr>
        <w:t>а</w:t>
      </w:r>
      <w:r w:rsidR="005B140F" w:rsidRPr="005B140F">
        <w:rPr>
          <w:rFonts w:eastAsiaTheme="minorHAnsi"/>
          <w:b/>
          <w:sz w:val="28"/>
          <w:szCs w:val="28"/>
          <w:lang w:eastAsia="en-US"/>
        </w:rPr>
        <w:t xml:space="preserve"> Российской Федерации </w:t>
      </w:r>
      <w:r w:rsidR="005B140F" w:rsidRPr="005B140F">
        <w:rPr>
          <w:rFonts w:eastAsiaTheme="minorHAnsi"/>
          <w:sz w:val="28"/>
          <w:szCs w:val="28"/>
          <w:lang w:eastAsia="en-US"/>
        </w:rPr>
        <w:t>от 18.12.2006 N 230-ФЗ.</w:t>
      </w:r>
      <w:r>
        <w:rPr>
          <w:sz w:val="28"/>
          <w:szCs w:val="28"/>
        </w:rPr>
        <w:t xml:space="preserve"> </w:t>
      </w:r>
    </w:p>
    <w:p w14:paraId="61F0B926" w14:textId="77777777" w:rsidR="00E01944" w:rsidRPr="00E01944" w:rsidRDefault="00E01944" w:rsidP="00E01944">
      <w:pPr>
        <w:suppressAutoHyphens w:val="0"/>
        <w:autoSpaceDE w:val="0"/>
        <w:autoSpaceDN w:val="0"/>
        <w:adjustRightInd w:val="0"/>
        <w:spacing w:after="0"/>
        <w:ind w:firstLine="709"/>
        <w:jc w:val="both"/>
        <w:rPr>
          <w:sz w:val="28"/>
          <w:szCs w:val="28"/>
        </w:rPr>
      </w:pPr>
    </w:p>
    <w:p w14:paraId="6AFBCB5B" w14:textId="77777777" w:rsidR="00446BCF" w:rsidRPr="00E01944" w:rsidRDefault="00E01944" w:rsidP="00455467">
      <w:pPr>
        <w:ind w:firstLine="709"/>
        <w:jc w:val="both"/>
        <w:rPr>
          <w:b/>
          <w:sz w:val="28"/>
          <w:szCs w:val="28"/>
        </w:rPr>
      </w:pPr>
      <w:r w:rsidRPr="00E01944">
        <w:rPr>
          <w:sz w:val="28"/>
          <w:szCs w:val="28"/>
        </w:rPr>
        <w:t xml:space="preserve">Результат творческой деятельности, новизна, актуальность, сферы применения произведения науки </w:t>
      </w:r>
      <w:r w:rsidR="000073AB">
        <w:rPr>
          <w:sz w:val="28"/>
          <w:szCs w:val="28"/>
        </w:rPr>
        <w:t>«</w:t>
      </w:r>
      <w:r w:rsidR="005410C6">
        <w:rPr>
          <w:b/>
          <w:sz w:val="28"/>
          <w:szCs w:val="28"/>
          <w:shd w:val="clear" w:color="auto" w:fill="FFFFFF"/>
        </w:rPr>
        <w:t xml:space="preserve">Технология монолитного </w:t>
      </w:r>
      <w:proofErr w:type="spellStart"/>
      <w:r w:rsidR="005410C6">
        <w:rPr>
          <w:b/>
          <w:sz w:val="28"/>
          <w:szCs w:val="28"/>
          <w:shd w:val="clear" w:color="auto" w:fill="FFFFFF"/>
        </w:rPr>
        <w:t>термофасада</w:t>
      </w:r>
      <w:proofErr w:type="spellEnd"/>
      <w:r w:rsidR="000073AB">
        <w:rPr>
          <w:b/>
          <w:sz w:val="28"/>
          <w:szCs w:val="28"/>
        </w:rPr>
        <w:t>»</w:t>
      </w:r>
      <w:r w:rsidR="004B5214">
        <w:rPr>
          <w:b/>
          <w:sz w:val="28"/>
          <w:szCs w:val="28"/>
        </w:rPr>
        <w:t>,</w:t>
      </w:r>
      <w:r w:rsidR="00446BCF" w:rsidRPr="00446BCF">
        <w:rPr>
          <w:sz w:val="28"/>
          <w:szCs w:val="28"/>
        </w:rPr>
        <w:t xml:space="preserve"> </w:t>
      </w:r>
      <w:r w:rsidR="00446BCF" w:rsidRPr="00E01944">
        <w:rPr>
          <w:sz w:val="28"/>
          <w:szCs w:val="28"/>
        </w:rPr>
        <w:t>указан</w:t>
      </w:r>
      <w:r w:rsidR="004B5214">
        <w:rPr>
          <w:sz w:val="28"/>
          <w:szCs w:val="28"/>
        </w:rPr>
        <w:t>н</w:t>
      </w:r>
      <w:r w:rsidR="00446BCF" w:rsidRPr="00E01944">
        <w:rPr>
          <w:sz w:val="28"/>
          <w:szCs w:val="28"/>
        </w:rPr>
        <w:t>ы</w:t>
      </w:r>
      <w:r w:rsidR="00446BCF">
        <w:rPr>
          <w:sz w:val="28"/>
          <w:szCs w:val="28"/>
        </w:rPr>
        <w:t>е</w:t>
      </w:r>
      <w:r w:rsidR="00446BCF" w:rsidRPr="00E01944">
        <w:rPr>
          <w:sz w:val="28"/>
          <w:szCs w:val="28"/>
        </w:rPr>
        <w:t xml:space="preserve"> в настоящем заключении подтверждены международным свидетельством о депонировании авторского произведения.</w:t>
      </w:r>
    </w:p>
    <w:p w14:paraId="58B5591E" w14:textId="77777777" w:rsidR="00446BCF" w:rsidRDefault="00446BCF" w:rsidP="00E01944">
      <w:pPr>
        <w:suppressAutoHyphens w:val="0"/>
        <w:spacing w:after="0"/>
        <w:ind w:firstLine="709"/>
        <w:jc w:val="both"/>
        <w:rPr>
          <w:bCs/>
          <w:color w:val="000000"/>
          <w:sz w:val="28"/>
          <w:szCs w:val="28"/>
        </w:rPr>
      </w:pPr>
    </w:p>
    <w:p w14:paraId="4028C5DD" w14:textId="77777777" w:rsidR="00E01944" w:rsidRPr="00E01944" w:rsidRDefault="00E01944" w:rsidP="00E01944">
      <w:pPr>
        <w:suppressAutoHyphens w:val="0"/>
        <w:spacing w:after="0"/>
        <w:ind w:firstLine="709"/>
        <w:jc w:val="both"/>
        <w:rPr>
          <w:bCs/>
          <w:color w:val="000000"/>
          <w:sz w:val="28"/>
          <w:szCs w:val="28"/>
        </w:rPr>
      </w:pPr>
      <w:r w:rsidRPr="00E01944">
        <w:rPr>
          <w:bCs/>
          <w:color w:val="000000"/>
          <w:sz w:val="28"/>
          <w:szCs w:val="28"/>
        </w:rPr>
        <w:lastRenderedPageBreak/>
        <w:t xml:space="preserve">Изучение объективной формы выражения </w:t>
      </w:r>
      <w:r w:rsidRPr="00E01944">
        <w:rPr>
          <w:b/>
          <w:bCs/>
          <w:color w:val="000000"/>
          <w:sz w:val="28"/>
          <w:szCs w:val="28"/>
          <w:u w:val="single"/>
        </w:rPr>
        <w:t>произведения науки</w:t>
      </w:r>
      <w:r w:rsidRPr="00E01944">
        <w:rPr>
          <w:bCs/>
          <w:color w:val="000000"/>
          <w:sz w:val="28"/>
          <w:szCs w:val="28"/>
        </w:rPr>
        <w:t xml:space="preserve"> по итогам изучения материалов, а также экспертизу объекта на соответствие критериям </w:t>
      </w:r>
      <w:proofErr w:type="spellStart"/>
      <w:r w:rsidRPr="00E01944">
        <w:rPr>
          <w:bCs/>
          <w:color w:val="000000"/>
          <w:sz w:val="28"/>
          <w:szCs w:val="28"/>
        </w:rPr>
        <w:t>охраноспособности</w:t>
      </w:r>
      <w:proofErr w:type="spellEnd"/>
      <w:r w:rsidRPr="00E01944">
        <w:rPr>
          <w:bCs/>
          <w:color w:val="000000"/>
          <w:sz w:val="28"/>
          <w:szCs w:val="28"/>
        </w:rPr>
        <w:t xml:space="preserve"> провел:</w:t>
      </w:r>
    </w:p>
    <w:p w14:paraId="773B93B0" w14:textId="77777777" w:rsidR="00E01944" w:rsidRPr="00E01944" w:rsidRDefault="00E01944" w:rsidP="00E01944">
      <w:pPr>
        <w:suppressAutoHyphens w:val="0"/>
        <w:spacing w:after="0"/>
        <w:ind w:firstLine="709"/>
        <w:jc w:val="both"/>
        <w:rPr>
          <w:b/>
          <w:bCs/>
          <w:color w:val="000000"/>
          <w:sz w:val="28"/>
          <w:szCs w:val="28"/>
        </w:rPr>
      </w:pPr>
    </w:p>
    <w:p w14:paraId="439DB010" w14:textId="77777777" w:rsidR="00E01944" w:rsidRPr="00E01944" w:rsidRDefault="00E01944" w:rsidP="00E01944">
      <w:pPr>
        <w:suppressAutoHyphens w:val="0"/>
        <w:spacing w:after="0"/>
        <w:ind w:firstLine="709"/>
        <w:jc w:val="both"/>
        <w:rPr>
          <w:b/>
          <w:bCs/>
          <w:color w:val="000000"/>
          <w:sz w:val="28"/>
          <w:szCs w:val="28"/>
        </w:rPr>
      </w:pPr>
    </w:p>
    <w:p w14:paraId="137829A9" w14:textId="77777777" w:rsidR="00E01944" w:rsidRPr="00E01944" w:rsidRDefault="00E01944" w:rsidP="00E01944">
      <w:pPr>
        <w:suppressAutoHyphens w:val="0"/>
        <w:spacing w:after="0"/>
        <w:ind w:firstLine="709"/>
        <w:jc w:val="both"/>
        <w:rPr>
          <w:b/>
          <w:bCs/>
          <w:color w:val="000000"/>
          <w:sz w:val="28"/>
          <w:szCs w:val="28"/>
        </w:rPr>
      </w:pPr>
    </w:p>
    <w:tbl>
      <w:tblPr>
        <w:tblW w:w="9648" w:type="dxa"/>
        <w:tblBorders>
          <w:insideH w:val="single" w:sz="4" w:space="0" w:color="000000"/>
        </w:tblBorders>
        <w:tblLook w:val="00A0" w:firstRow="1" w:lastRow="0" w:firstColumn="1" w:lastColumn="0" w:noHBand="0" w:noVBand="0"/>
      </w:tblPr>
      <w:tblGrid>
        <w:gridCol w:w="6487"/>
        <w:gridCol w:w="3161"/>
      </w:tblGrid>
      <w:tr w:rsidR="00E01944" w:rsidRPr="00E01944" w14:paraId="4FD5DB2F" w14:textId="77777777" w:rsidTr="00E01944">
        <w:tc>
          <w:tcPr>
            <w:tcW w:w="6487" w:type="dxa"/>
          </w:tcPr>
          <w:p w14:paraId="03E2F5B1" w14:textId="77777777" w:rsidR="00480FA1" w:rsidRPr="0019242F" w:rsidRDefault="00480FA1" w:rsidP="00480FA1">
            <w:pPr>
              <w:spacing w:after="0"/>
              <w:jc w:val="both"/>
              <w:rPr>
                <w:b/>
                <w:sz w:val="28"/>
                <w:szCs w:val="28"/>
              </w:rPr>
            </w:pPr>
            <w:r w:rsidRPr="0019242F">
              <w:rPr>
                <w:b/>
                <w:sz w:val="28"/>
                <w:szCs w:val="28"/>
              </w:rPr>
              <w:t>Патентный</w:t>
            </w:r>
            <w:r>
              <w:rPr>
                <w:b/>
                <w:sz w:val="28"/>
                <w:szCs w:val="28"/>
              </w:rPr>
              <w:t xml:space="preserve"> </w:t>
            </w:r>
            <w:r w:rsidRPr="0019242F">
              <w:rPr>
                <w:b/>
                <w:sz w:val="28"/>
                <w:szCs w:val="28"/>
              </w:rPr>
              <w:t>эксперт,</w:t>
            </w:r>
          </w:p>
          <w:p w14:paraId="34F82ABE" w14:textId="77777777" w:rsidR="00480FA1" w:rsidRDefault="00480FA1" w:rsidP="00480FA1">
            <w:pPr>
              <w:spacing w:after="0"/>
              <w:jc w:val="both"/>
              <w:rPr>
                <w:b/>
                <w:sz w:val="28"/>
                <w:szCs w:val="28"/>
              </w:rPr>
            </w:pPr>
            <w:r w:rsidRPr="0019242F">
              <w:rPr>
                <w:b/>
                <w:sz w:val="28"/>
                <w:szCs w:val="28"/>
              </w:rPr>
              <w:t>кандидат</w:t>
            </w:r>
            <w:r>
              <w:rPr>
                <w:b/>
                <w:sz w:val="28"/>
                <w:szCs w:val="28"/>
              </w:rPr>
              <w:t xml:space="preserve"> </w:t>
            </w:r>
            <w:r w:rsidRPr="0019242F">
              <w:rPr>
                <w:b/>
                <w:sz w:val="28"/>
                <w:szCs w:val="28"/>
              </w:rPr>
              <w:t>экономических</w:t>
            </w:r>
            <w:r>
              <w:rPr>
                <w:b/>
                <w:sz w:val="28"/>
                <w:szCs w:val="28"/>
              </w:rPr>
              <w:t xml:space="preserve"> </w:t>
            </w:r>
            <w:r w:rsidRPr="0019242F">
              <w:rPr>
                <w:b/>
                <w:sz w:val="28"/>
                <w:szCs w:val="28"/>
              </w:rPr>
              <w:t>наук</w:t>
            </w:r>
            <w:r>
              <w:rPr>
                <w:b/>
                <w:sz w:val="28"/>
                <w:szCs w:val="28"/>
              </w:rPr>
              <w:t>,</w:t>
            </w:r>
          </w:p>
          <w:p w14:paraId="2F8C91A4" w14:textId="77777777" w:rsidR="00480FA1" w:rsidRDefault="00480FA1" w:rsidP="00480FA1">
            <w:pPr>
              <w:spacing w:after="0"/>
              <w:jc w:val="both"/>
              <w:rPr>
                <w:b/>
                <w:sz w:val="28"/>
                <w:szCs w:val="28"/>
              </w:rPr>
            </w:pPr>
            <w:r>
              <w:rPr>
                <w:b/>
                <w:sz w:val="28"/>
                <w:szCs w:val="28"/>
              </w:rPr>
              <w:t>Уполномоченный представитель</w:t>
            </w:r>
          </w:p>
          <w:p w14:paraId="3EBC1985" w14:textId="77777777" w:rsidR="00480FA1" w:rsidRDefault="00480FA1" w:rsidP="00480FA1">
            <w:pPr>
              <w:spacing w:after="0"/>
              <w:jc w:val="both"/>
              <w:rPr>
                <w:b/>
                <w:sz w:val="28"/>
                <w:szCs w:val="28"/>
              </w:rPr>
            </w:pPr>
            <w:r>
              <w:rPr>
                <w:b/>
                <w:sz w:val="28"/>
                <w:szCs w:val="28"/>
                <w:lang w:val="en-US"/>
              </w:rPr>
              <w:t>INTEROCO</w:t>
            </w:r>
            <w:r>
              <w:rPr>
                <w:b/>
                <w:sz w:val="28"/>
                <w:szCs w:val="28"/>
              </w:rPr>
              <w:t xml:space="preserve"> </w:t>
            </w:r>
            <w:r>
              <w:rPr>
                <w:b/>
                <w:sz w:val="28"/>
                <w:szCs w:val="28"/>
                <w:lang w:val="en-US"/>
              </w:rPr>
              <w:t>Copyright</w:t>
            </w:r>
            <w:r>
              <w:rPr>
                <w:b/>
                <w:sz w:val="28"/>
                <w:szCs w:val="28"/>
              </w:rPr>
              <w:t xml:space="preserve"> </w:t>
            </w:r>
            <w:r>
              <w:rPr>
                <w:b/>
                <w:sz w:val="28"/>
                <w:szCs w:val="28"/>
                <w:lang w:val="en-US"/>
              </w:rPr>
              <w:t>Office</w:t>
            </w:r>
            <w:r>
              <w:rPr>
                <w:b/>
                <w:sz w:val="28"/>
                <w:szCs w:val="28"/>
              </w:rPr>
              <w:t xml:space="preserve"> в России</w:t>
            </w:r>
          </w:p>
          <w:p w14:paraId="512BCE18" w14:textId="77777777" w:rsidR="00E01944" w:rsidRPr="00480FA1" w:rsidRDefault="00480FA1" w:rsidP="00A03983">
            <w:pPr>
              <w:suppressAutoHyphens w:val="0"/>
              <w:spacing w:after="0"/>
              <w:jc w:val="both"/>
              <w:rPr>
                <w:b/>
                <w:sz w:val="28"/>
                <w:szCs w:val="28"/>
              </w:rPr>
            </w:pPr>
            <w:r>
              <w:rPr>
                <w:b/>
                <w:sz w:val="28"/>
                <w:szCs w:val="28"/>
              </w:rPr>
              <w:t xml:space="preserve">ООО </w:t>
            </w:r>
            <w:r w:rsidRPr="00B74BD3">
              <w:rPr>
                <w:b/>
                <w:sz w:val="28"/>
                <w:szCs w:val="28"/>
              </w:rPr>
              <w:t>"</w:t>
            </w:r>
            <w:r w:rsidR="00A03983">
              <w:rPr>
                <w:b/>
                <w:sz w:val="28"/>
                <w:szCs w:val="28"/>
              </w:rPr>
              <w:t>АСТОН</w:t>
            </w:r>
            <w:r>
              <w:rPr>
                <w:b/>
                <w:sz w:val="28"/>
                <w:szCs w:val="28"/>
              </w:rPr>
              <w:t xml:space="preserve"> </w:t>
            </w:r>
            <w:r w:rsidRPr="00B74BD3">
              <w:rPr>
                <w:b/>
                <w:sz w:val="28"/>
                <w:szCs w:val="28"/>
              </w:rPr>
              <w:t>ЕВРАЗИЯ"</w:t>
            </w:r>
            <w:r>
              <w:rPr>
                <w:b/>
                <w:sz w:val="28"/>
                <w:szCs w:val="28"/>
              </w:rPr>
              <w:t xml:space="preserve"> (</w:t>
            </w:r>
            <w:proofErr w:type="spellStart"/>
            <w:r>
              <w:rPr>
                <w:b/>
                <w:sz w:val="28"/>
                <w:szCs w:val="28"/>
              </w:rPr>
              <w:t>г.Москва</w:t>
            </w:r>
            <w:proofErr w:type="spellEnd"/>
            <w:r>
              <w:rPr>
                <w:b/>
                <w:sz w:val="28"/>
                <w:szCs w:val="28"/>
              </w:rPr>
              <w:t>)</w:t>
            </w:r>
          </w:p>
        </w:tc>
        <w:tc>
          <w:tcPr>
            <w:tcW w:w="3161" w:type="dxa"/>
          </w:tcPr>
          <w:p w14:paraId="188E5333" w14:textId="77777777" w:rsidR="00E01944" w:rsidRPr="00E01944" w:rsidRDefault="00E01944" w:rsidP="00E01944">
            <w:pPr>
              <w:suppressAutoHyphens w:val="0"/>
              <w:spacing w:after="0"/>
              <w:jc w:val="right"/>
              <w:rPr>
                <w:b/>
                <w:sz w:val="28"/>
                <w:szCs w:val="28"/>
              </w:rPr>
            </w:pPr>
            <w:proofErr w:type="spellStart"/>
            <w:r w:rsidRPr="00E01944">
              <w:rPr>
                <w:b/>
                <w:sz w:val="28"/>
                <w:szCs w:val="28"/>
              </w:rPr>
              <w:t>Муминов</w:t>
            </w:r>
            <w:proofErr w:type="spellEnd"/>
          </w:p>
          <w:p w14:paraId="271A9542" w14:textId="77777777" w:rsidR="00E01944" w:rsidRPr="00E01944" w:rsidRDefault="00E01944" w:rsidP="00E01944">
            <w:pPr>
              <w:suppressAutoHyphens w:val="0"/>
              <w:spacing w:after="0"/>
              <w:jc w:val="right"/>
              <w:rPr>
                <w:b/>
                <w:sz w:val="28"/>
                <w:szCs w:val="28"/>
              </w:rPr>
            </w:pPr>
            <w:proofErr w:type="spellStart"/>
            <w:r w:rsidRPr="00E01944">
              <w:rPr>
                <w:b/>
                <w:sz w:val="28"/>
                <w:szCs w:val="28"/>
              </w:rPr>
              <w:t>Санджар</w:t>
            </w:r>
            <w:proofErr w:type="spellEnd"/>
            <w:r w:rsidRPr="00E01944">
              <w:rPr>
                <w:b/>
                <w:sz w:val="28"/>
                <w:szCs w:val="28"/>
              </w:rPr>
              <w:t xml:space="preserve"> </w:t>
            </w:r>
          </w:p>
          <w:p w14:paraId="41DCD4A0" w14:textId="77777777" w:rsidR="00E01944" w:rsidRPr="00E01944" w:rsidRDefault="00E01944" w:rsidP="00E01944">
            <w:pPr>
              <w:suppressAutoHyphens w:val="0"/>
              <w:spacing w:after="0"/>
              <w:jc w:val="right"/>
              <w:rPr>
                <w:b/>
                <w:sz w:val="28"/>
                <w:szCs w:val="28"/>
              </w:rPr>
            </w:pPr>
            <w:proofErr w:type="spellStart"/>
            <w:r w:rsidRPr="00E01944">
              <w:rPr>
                <w:b/>
                <w:sz w:val="28"/>
                <w:szCs w:val="28"/>
              </w:rPr>
              <w:t>Файзуллаевич</w:t>
            </w:r>
            <w:proofErr w:type="spellEnd"/>
          </w:p>
        </w:tc>
      </w:tr>
    </w:tbl>
    <w:p w14:paraId="5A468AD7" w14:textId="77777777" w:rsidR="00E01944" w:rsidRPr="00E01944" w:rsidRDefault="005B140F" w:rsidP="005B140F">
      <w:pPr>
        <w:tabs>
          <w:tab w:val="left" w:pos="1371"/>
          <w:tab w:val="center" w:pos="4536"/>
          <w:tab w:val="center" w:pos="4677"/>
        </w:tabs>
        <w:suppressAutoHyphens w:val="0"/>
        <w:spacing w:after="0"/>
        <w:rPr>
          <w:i/>
          <w:sz w:val="28"/>
          <w:szCs w:val="28"/>
        </w:rPr>
      </w:pPr>
      <w:r>
        <w:rPr>
          <w:i/>
          <w:sz w:val="28"/>
          <w:szCs w:val="28"/>
        </w:rPr>
        <w:tab/>
      </w:r>
      <w:r>
        <w:rPr>
          <w:i/>
          <w:sz w:val="28"/>
          <w:szCs w:val="28"/>
        </w:rPr>
        <w:tab/>
      </w:r>
      <w:r>
        <w:rPr>
          <w:i/>
          <w:sz w:val="28"/>
          <w:szCs w:val="28"/>
        </w:rPr>
        <w:tab/>
      </w:r>
      <w:r w:rsidR="00E01944" w:rsidRPr="00E01944">
        <w:rPr>
          <w:i/>
          <w:sz w:val="28"/>
          <w:szCs w:val="28"/>
        </w:rPr>
        <w:t xml:space="preserve">                   </w:t>
      </w:r>
    </w:p>
    <w:p w14:paraId="5F49421B" w14:textId="77777777" w:rsidR="00E01944" w:rsidRPr="00E01944" w:rsidRDefault="00E01944" w:rsidP="00E01944">
      <w:pPr>
        <w:tabs>
          <w:tab w:val="center" w:pos="4536"/>
        </w:tabs>
        <w:suppressAutoHyphens w:val="0"/>
        <w:spacing w:after="0"/>
        <w:jc w:val="center"/>
        <w:rPr>
          <w:i/>
          <w:sz w:val="28"/>
          <w:szCs w:val="28"/>
        </w:rPr>
      </w:pPr>
    </w:p>
    <w:p w14:paraId="1879E425" w14:textId="77777777" w:rsidR="00E01944" w:rsidRPr="00E01944" w:rsidRDefault="00E01944" w:rsidP="00E01944">
      <w:pPr>
        <w:tabs>
          <w:tab w:val="center" w:pos="4536"/>
        </w:tabs>
        <w:suppressAutoHyphens w:val="0"/>
        <w:spacing w:after="0"/>
        <w:jc w:val="center"/>
        <w:rPr>
          <w:i/>
          <w:sz w:val="28"/>
          <w:szCs w:val="28"/>
        </w:rPr>
      </w:pPr>
      <w:r w:rsidRPr="00E01944">
        <w:rPr>
          <w:i/>
          <w:sz w:val="28"/>
          <w:szCs w:val="28"/>
        </w:rPr>
        <w:t xml:space="preserve">   </w:t>
      </w:r>
      <w:r w:rsidR="004B5214">
        <w:rPr>
          <w:i/>
          <w:sz w:val="28"/>
          <w:szCs w:val="28"/>
        </w:rPr>
        <w:t xml:space="preserve">                                                                                                   </w:t>
      </w:r>
      <w:r w:rsidRPr="00E01944">
        <w:rPr>
          <w:i/>
          <w:sz w:val="28"/>
          <w:szCs w:val="28"/>
        </w:rPr>
        <w:t>(подпись, печать)</w:t>
      </w:r>
    </w:p>
    <w:p w14:paraId="17322D38" w14:textId="77777777" w:rsidR="005B140F" w:rsidRDefault="005B140F">
      <w:pPr>
        <w:suppressAutoHyphens w:val="0"/>
        <w:rPr>
          <w:b/>
          <w:bCs/>
          <w:sz w:val="28"/>
          <w:szCs w:val="28"/>
          <w:lang w:val="en-US"/>
        </w:rPr>
      </w:pPr>
      <w:r>
        <w:rPr>
          <w:b/>
          <w:bCs/>
          <w:sz w:val="28"/>
          <w:szCs w:val="28"/>
          <w:lang w:val="en-US"/>
        </w:rPr>
        <w:br w:type="page"/>
      </w:r>
    </w:p>
    <w:p w14:paraId="7AFD85A5" w14:textId="77777777" w:rsidR="00E01944" w:rsidRPr="00E01944" w:rsidRDefault="00E01944" w:rsidP="00E01944">
      <w:pPr>
        <w:suppressAutoHyphens w:val="0"/>
        <w:spacing w:after="0"/>
        <w:jc w:val="both"/>
        <w:rPr>
          <w:b/>
          <w:bCs/>
          <w:sz w:val="28"/>
          <w:szCs w:val="28"/>
          <w:lang w:val="en-US"/>
        </w:rPr>
      </w:pPr>
    </w:p>
    <w:tbl>
      <w:tblPr>
        <w:tblW w:w="0" w:type="auto"/>
        <w:tblInd w:w="-10" w:type="dxa"/>
        <w:tblLayout w:type="fixed"/>
        <w:tblLook w:val="04A0" w:firstRow="1" w:lastRow="0" w:firstColumn="1" w:lastColumn="0" w:noHBand="0" w:noVBand="1"/>
      </w:tblPr>
      <w:tblGrid>
        <w:gridCol w:w="9308"/>
      </w:tblGrid>
      <w:tr w:rsidR="005B0B39" w14:paraId="0A42295D" w14:textId="77777777" w:rsidTr="005B0B39">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14:paraId="6AFD1602" w14:textId="77777777" w:rsidR="005B0B39" w:rsidRDefault="005B0B39">
            <w:pPr>
              <w:tabs>
                <w:tab w:val="left" w:pos="2177"/>
              </w:tabs>
              <w:spacing w:after="0"/>
              <w:jc w:val="center"/>
            </w:pPr>
            <w:r>
              <w:rPr>
                <w:b/>
                <w:sz w:val="32"/>
                <w:szCs w:val="32"/>
              </w:rPr>
              <w:t>I. АННОТАЦИЯ</w:t>
            </w:r>
          </w:p>
        </w:tc>
      </w:tr>
    </w:tbl>
    <w:p w14:paraId="27399826" w14:textId="77777777" w:rsidR="005B0B39" w:rsidRDefault="005B0B39" w:rsidP="005B0B39">
      <w:pPr>
        <w:tabs>
          <w:tab w:val="center" w:pos="4536"/>
        </w:tabs>
        <w:spacing w:after="0"/>
        <w:rPr>
          <w:sz w:val="28"/>
          <w:szCs w:val="28"/>
        </w:rPr>
      </w:pPr>
    </w:p>
    <w:p w14:paraId="678EA898" w14:textId="77777777" w:rsidR="00F21DFF" w:rsidRPr="0013327C" w:rsidRDefault="005B0B39" w:rsidP="00F6570A">
      <w:pPr>
        <w:spacing w:after="0" w:line="240" w:lineRule="auto"/>
        <w:jc w:val="center"/>
        <w:rPr>
          <w:sz w:val="28"/>
          <w:szCs w:val="28"/>
        </w:rPr>
      </w:pPr>
      <w:r>
        <w:rPr>
          <w:sz w:val="28"/>
          <w:szCs w:val="28"/>
        </w:rPr>
        <w:tab/>
      </w:r>
      <w:r w:rsidR="00480FA1">
        <w:rPr>
          <w:sz w:val="28"/>
          <w:szCs w:val="28"/>
        </w:rPr>
        <w:tab/>
      </w:r>
    </w:p>
    <w:p w14:paraId="66E6B14C" w14:textId="77777777" w:rsidR="005410C6" w:rsidRPr="005410C6" w:rsidRDefault="003E75C4" w:rsidP="005410C6">
      <w:pPr>
        <w:spacing w:after="0" w:line="360" w:lineRule="auto"/>
        <w:ind w:firstLine="567"/>
        <w:jc w:val="both"/>
        <w:rPr>
          <w:sz w:val="28"/>
          <w:szCs w:val="28"/>
        </w:rPr>
      </w:pPr>
      <w:r w:rsidRPr="00F15170">
        <w:rPr>
          <w:sz w:val="28"/>
          <w:szCs w:val="28"/>
        </w:rPr>
        <w:t xml:space="preserve">Произведение науки </w:t>
      </w:r>
      <w:r w:rsidR="00455467">
        <w:rPr>
          <w:sz w:val="28"/>
          <w:szCs w:val="28"/>
        </w:rPr>
        <w:t>«</w:t>
      </w:r>
      <w:r w:rsidR="005410C6">
        <w:rPr>
          <w:b/>
          <w:sz w:val="28"/>
          <w:szCs w:val="28"/>
          <w:shd w:val="clear" w:color="auto" w:fill="FFFFFF"/>
        </w:rPr>
        <w:t xml:space="preserve">Технология монолитного </w:t>
      </w:r>
      <w:proofErr w:type="spellStart"/>
      <w:r w:rsidR="005410C6">
        <w:rPr>
          <w:b/>
          <w:sz w:val="28"/>
          <w:szCs w:val="28"/>
          <w:shd w:val="clear" w:color="auto" w:fill="FFFFFF"/>
        </w:rPr>
        <w:t>термофасада</w:t>
      </w:r>
      <w:proofErr w:type="spellEnd"/>
      <w:r w:rsidR="00455467">
        <w:rPr>
          <w:b/>
          <w:sz w:val="28"/>
          <w:szCs w:val="28"/>
        </w:rPr>
        <w:t>»</w:t>
      </w:r>
      <w:r w:rsidR="00356F24">
        <w:rPr>
          <w:b/>
          <w:sz w:val="28"/>
          <w:szCs w:val="28"/>
        </w:rPr>
        <w:t xml:space="preserve"> </w:t>
      </w:r>
      <w:r w:rsidR="00356F24" w:rsidRPr="00356F24">
        <w:rPr>
          <w:sz w:val="28"/>
          <w:szCs w:val="28"/>
        </w:rPr>
        <w:t>является новой уникальной разработкой</w:t>
      </w:r>
      <w:r w:rsidR="005410C6">
        <w:rPr>
          <w:spacing w:val="6"/>
          <w:sz w:val="28"/>
          <w:szCs w:val="28"/>
        </w:rPr>
        <w:t xml:space="preserve"> и предназначено для у</w:t>
      </w:r>
      <w:r w:rsidR="005410C6" w:rsidRPr="005410C6">
        <w:rPr>
          <w:sz w:val="28"/>
          <w:szCs w:val="28"/>
        </w:rPr>
        <w:t>теплени</w:t>
      </w:r>
      <w:r w:rsidR="005410C6">
        <w:rPr>
          <w:sz w:val="28"/>
          <w:szCs w:val="28"/>
        </w:rPr>
        <w:t>я</w:t>
      </w:r>
      <w:r w:rsidR="005410C6" w:rsidRPr="005410C6">
        <w:rPr>
          <w:sz w:val="28"/>
          <w:szCs w:val="28"/>
        </w:rPr>
        <w:t xml:space="preserve"> и декоративно</w:t>
      </w:r>
      <w:r w:rsidR="005410C6">
        <w:rPr>
          <w:sz w:val="28"/>
          <w:szCs w:val="28"/>
        </w:rPr>
        <w:t>го</w:t>
      </w:r>
      <w:r w:rsidR="005410C6" w:rsidRPr="005410C6">
        <w:rPr>
          <w:sz w:val="28"/>
          <w:szCs w:val="28"/>
        </w:rPr>
        <w:t xml:space="preserve"> оформлени</w:t>
      </w:r>
      <w:r w:rsidR="005410C6">
        <w:rPr>
          <w:sz w:val="28"/>
          <w:szCs w:val="28"/>
        </w:rPr>
        <w:t>я</w:t>
      </w:r>
      <w:r w:rsidR="005410C6" w:rsidRPr="005410C6">
        <w:rPr>
          <w:sz w:val="28"/>
          <w:szCs w:val="28"/>
        </w:rPr>
        <w:t xml:space="preserve"> фасадов зданий и сооружений.</w:t>
      </w:r>
    </w:p>
    <w:p w14:paraId="3B2CA7E5" w14:textId="77777777" w:rsidR="005410C6" w:rsidRDefault="005410C6" w:rsidP="005410C6">
      <w:pPr>
        <w:spacing w:after="0" w:line="360" w:lineRule="auto"/>
        <w:ind w:firstLine="567"/>
        <w:rPr>
          <w:sz w:val="28"/>
          <w:szCs w:val="28"/>
        </w:rPr>
      </w:pPr>
    </w:p>
    <w:p w14:paraId="3B31DCA0" w14:textId="77777777" w:rsidR="005410C6" w:rsidRDefault="005410C6" w:rsidP="005410C6">
      <w:pPr>
        <w:spacing w:after="0" w:line="360" w:lineRule="auto"/>
        <w:ind w:firstLine="567"/>
        <w:jc w:val="both"/>
        <w:rPr>
          <w:sz w:val="28"/>
          <w:szCs w:val="28"/>
        </w:rPr>
      </w:pPr>
      <w:r w:rsidRPr="00F15170">
        <w:rPr>
          <w:sz w:val="28"/>
          <w:szCs w:val="28"/>
        </w:rPr>
        <w:t xml:space="preserve">Произведение науки </w:t>
      </w:r>
      <w:r>
        <w:rPr>
          <w:sz w:val="28"/>
          <w:szCs w:val="28"/>
        </w:rPr>
        <w:t>«</w:t>
      </w:r>
      <w:r>
        <w:rPr>
          <w:b/>
          <w:sz w:val="28"/>
          <w:szCs w:val="28"/>
          <w:shd w:val="clear" w:color="auto" w:fill="FFFFFF"/>
        </w:rPr>
        <w:t xml:space="preserve">Технология монолитного </w:t>
      </w:r>
      <w:proofErr w:type="spellStart"/>
      <w:r>
        <w:rPr>
          <w:b/>
          <w:sz w:val="28"/>
          <w:szCs w:val="28"/>
          <w:shd w:val="clear" w:color="auto" w:fill="FFFFFF"/>
        </w:rPr>
        <w:t>термофасада</w:t>
      </w:r>
      <w:proofErr w:type="spellEnd"/>
      <w:r>
        <w:rPr>
          <w:b/>
          <w:sz w:val="28"/>
          <w:szCs w:val="28"/>
        </w:rPr>
        <w:t xml:space="preserve">» </w:t>
      </w:r>
      <w:r w:rsidRPr="005410C6">
        <w:rPr>
          <w:sz w:val="28"/>
          <w:szCs w:val="28"/>
        </w:rPr>
        <w:t>обеспечивает</w:t>
      </w:r>
      <w:r>
        <w:rPr>
          <w:b/>
          <w:sz w:val="28"/>
          <w:szCs w:val="28"/>
        </w:rPr>
        <w:t xml:space="preserve"> </w:t>
      </w:r>
      <w:r>
        <w:rPr>
          <w:sz w:val="28"/>
          <w:szCs w:val="28"/>
        </w:rPr>
        <w:t>р</w:t>
      </w:r>
      <w:r w:rsidRPr="005410C6">
        <w:rPr>
          <w:sz w:val="28"/>
          <w:szCs w:val="28"/>
        </w:rPr>
        <w:t>азнообраз</w:t>
      </w:r>
      <w:r>
        <w:rPr>
          <w:sz w:val="28"/>
          <w:szCs w:val="28"/>
        </w:rPr>
        <w:t>ие декоративной отделки фасадов и д</w:t>
      </w:r>
      <w:r w:rsidRPr="005410C6">
        <w:rPr>
          <w:sz w:val="28"/>
          <w:szCs w:val="28"/>
        </w:rPr>
        <w:t xml:space="preserve">олговечность монолитного </w:t>
      </w:r>
      <w:proofErr w:type="spellStart"/>
      <w:r w:rsidRPr="005410C6">
        <w:rPr>
          <w:sz w:val="28"/>
          <w:szCs w:val="28"/>
        </w:rPr>
        <w:t>термофасада</w:t>
      </w:r>
      <w:proofErr w:type="spellEnd"/>
      <w:r w:rsidRPr="005410C6">
        <w:rPr>
          <w:sz w:val="28"/>
          <w:szCs w:val="28"/>
        </w:rPr>
        <w:t xml:space="preserve"> с декоративным отделочным слоем</w:t>
      </w:r>
      <w:r>
        <w:rPr>
          <w:sz w:val="28"/>
          <w:szCs w:val="28"/>
        </w:rPr>
        <w:t>.</w:t>
      </w:r>
      <w:r w:rsidRPr="005410C6">
        <w:rPr>
          <w:sz w:val="28"/>
          <w:szCs w:val="28"/>
        </w:rPr>
        <w:t xml:space="preserve"> </w:t>
      </w:r>
    </w:p>
    <w:p w14:paraId="02E9B734" w14:textId="77777777" w:rsidR="005410C6" w:rsidRDefault="005410C6" w:rsidP="005410C6">
      <w:pPr>
        <w:spacing w:after="0" w:line="360" w:lineRule="auto"/>
        <w:ind w:firstLine="567"/>
        <w:jc w:val="both"/>
        <w:rPr>
          <w:sz w:val="28"/>
          <w:szCs w:val="28"/>
        </w:rPr>
      </w:pPr>
    </w:p>
    <w:p w14:paraId="5B25E788" w14:textId="77777777" w:rsidR="005410C6" w:rsidRDefault="005410C6" w:rsidP="005410C6">
      <w:pPr>
        <w:spacing w:after="0" w:line="360" w:lineRule="auto"/>
        <w:ind w:firstLine="567"/>
        <w:jc w:val="both"/>
        <w:rPr>
          <w:sz w:val="28"/>
          <w:szCs w:val="28"/>
        </w:rPr>
      </w:pPr>
      <w:r>
        <w:rPr>
          <w:sz w:val="28"/>
          <w:szCs w:val="28"/>
        </w:rPr>
        <w:t>Г</w:t>
      </w:r>
      <w:r w:rsidRPr="005410C6">
        <w:rPr>
          <w:sz w:val="28"/>
          <w:szCs w:val="28"/>
        </w:rPr>
        <w:t xml:space="preserve">арантийный срок службы </w:t>
      </w:r>
      <w:r>
        <w:rPr>
          <w:sz w:val="28"/>
          <w:szCs w:val="28"/>
        </w:rPr>
        <w:t>п</w:t>
      </w:r>
      <w:r w:rsidRPr="00F15170">
        <w:rPr>
          <w:sz w:val="28"/>
          <w:szCs w:val="28"/>
        </w:rPr>
        <w:t>роизведени</w:t>
      </w:r>
      <w:r>
        <w:rPr>
          <w:sz w:val="28"/>
          <w:szCs w:val="28"/>
        </w:rPr>
        <w:t>я</w:t>
      </w:r>
      <w:r w:rsidRPr="00F15170">
        <w:rPr>
          <w:sz w:val="28"/>
          <w:szCs w:val="28"/>
        </w:rPr>
        <w:t xml:space="preserve"> науки </w:t>
      </w:r>
      <w:r>
        <w:rPr>
          <w:sz w:val="28"/>
          <w:szCs w:val="28"/>
        </w:rPr>
        <w:t>«</w:t>
      </w:r>
      <w:r>
        <w:rPr>
          <w:b/>
          <w:sz w:val="28"/>
          <w:szCs w:val="28"/>
          <w:shd w:val="clear" w:color="auto" w:fill="FFFFFF"/>
        </w:rPr>
        <w:t xml:space="preserve">Технология монолитного </w:t>
      </w:r>
      <w:proofErr w:type="spellStart"/>
      <w:r>
        <w:rPr>
          <w:b/>
          <w:sz w:val="28"/>
          <w:szCs w:val="28"/>
          <w:shd w:val="clear" w:color="auto" w:fill="FFFFFF"/>
        </w:rPr>
        <w:t>термофасада</w:t>
      </w:r>
      <w:proofErr w:type="spellEnd"/>
      <w:r>
        <w:rPr>
          <w:b/>
          <w:sz w:val="28"/>
          <w:szCs w:val="28"/>
        </w:rPr>
        <w:t xml:space="preserve">» </w:t>
      </w:r>
      <w:r w:rsidRPr="005410C6">
        <w:rPr>
          <w:sz w:val="28"/>
          <w:szCs w:val="28"/>
        </w:rPr>
        <w:t>составляет</w:t>
      </w:r>
      <w:r>
        <w:rPr>
          <w:b/>
          <w:sz w:val="28"/>
          <w:szCs w:val="28"/>
        </w:rPr>
        <w:t xml:space="preserve"> </w:t>
      </w:r>
      <w:r w:rsidRPr="005410C6">
        <w:rPr>
          <w:sz w:val="28"/>
          <w:szCs w:val="28"/>
        </w:rPr>
        <w:t>не менее 30 лет.</w:t>
      </w:r>
    </w:p>
    <w:p w14:paraId="58303B9A" w14:textId="77777777" w:rsidR="005410C6" w:rsidRPr="005410C6" w:rsidRDefault="005410C6" w:rsidP="005410C6">
      <w:pPr>
        <w:spacing w:after="0" w:line="360" w:lineRule="auto"/>
        <w:ind w:firstLine="567"/>
        <w:jc w:val="both"/>
        <w:rPr>
          <w:sz w:val="28"/>
          <w:szCs w:val="28"/>
        </w:rPr>
      </w:pPr>
    </w:p>
    <w:p w14:paraId="4D6B62B4" w14:textId="77777777" w:rsidR="005410C6" w:rsidRDefault="005410C6" w:rsidP="005410C6">
      <w:pPr>
        <w:spacing w:after="0" w:line="360" w:lineRule="auto"/>
        <w:ind w:firstLine="567"/>
        <w:jc w:val="both"/>
        <w:rPr>
          <w:sz w:val="28"/>
          <w:szCs w:val="28"/>
        </w:rPr>
      </w:pPr>
      <w:r w:rsidRPr="00F15170">
        <w:rPr>
          <w:sz w:val="28"/>
          <w:szCs w:val="28"/>
        </w:rPr>
        <w:t xml:space="preserve">Произведение науки </w:t>
      </w:r>
      <w:r>
        <w:rPr>
          <w:sz w:val="28"/>
          <w:szCs w:val="28"/>
        </w:rPr>
        <w:t>«</w:t>
      </w:r>
      <w:r>
        <w:rPr>
          <w:b/>
          <w:sz w:val="28"/>
          <w:szCs w:val="28"/>
          <w:shd w:val="clear" w:color="auto" w:fill="FFFFFF"/>
        </w:rPr>
        <w:t xml:space="preserve">Технология монолитного </w:t>
      </w:r>
      <w:proofErr w:type="spellStart"/>
      <w:r>
        <w:rPr>
          <w:b/>
          <w:sz w:val="28"/>
          <w:szCs w:val="28"/>
          <w:shd w:val="clear" w:color="auto" w:fill="FFFFFF"/>
        </w:rPr>
        <w:t>термофасада</w:t>
      </w:r>
      <w:proofErr w:type="spellEnd"/>
      <w:r>
        <w:rPr>
          <w:b/>
          <w:sz w:val="28"/>
          <w:szCs w:val="28"/>
        </w:rPr>
        <w:t xml:space="preserve">» </w:t>
      </w:r>
      <w:r>
        <w:rPr>
          <w:sz w:val="28"/>
          <w:szCs w:val="28"/>
        </w:rPr>
        <w:t>позволяет</w:t>
      </w:r>
      <w:r w:rsidRPr="005410C6">
        <w:rPr>
          <w:sz w:val="28"/>
          <w:szCs w:val="28"/>
        </w:rPr>
        <w:t xml:space="preserve"> </w:t>
      </w:r>
      <w:r>
        <w:rPr>
          <w:sz w:val="28"/>
          <w:szCs w:val="28"/>
        </w:rPr>
        <w:t>з</w:t>
      </w:r>
      <w:r w:rsidRPr="005410C6">
        <w:rPr>
          <w:sz w:val="28"/>
          <w:szCs w:val="28"/>
        </w:rPr>
        <w:t>ащит</w:t>
      </w:r>
      <w:r>
        <w:rPr>
          <w:sz w:val="28"/>
          <w:szCs w:val="28"/>
        </w:rPr>
        <w:t>ить</w:t>
      </w:r>
      <w:r w:rsidRPr="005410C6">
        <w:rPr>
          <w:sz w:val="28"/>
          <w:szCs w:val="28"/>
        </w:rPr>
        <w:t xml:space="preserve"> здани</w:t>
      </w:r>
      <w:r>
        <w:rPr>
          <w:sz w:val="28"/>
          <w:szCs w:val="28"/>
        </w:rPr>
        <w:t>я и сооружения</w:t>
      </w:r>
      <w:r w:rsidRPr="005410C6">
        <w:rPr>
          <w:sz w:val="28"/>
          <w:szCs w:val="28"/>
        </w:rPr>
        <w:t xml:space="preserve"> от агрессивных сред:</w:t>
      </w:r>
    </w:p>
    <w:p w14:paraId="2BB6727A" w14:textId="77777777" w:rsidR="00B658DA" w:rsidRPr="005410C6" w:rsidRDefault="00B658DA" w:rsidP="005410C6">
      <w:pPr>
        <w:spacing w:after="0" w:line="360" w:lineRule="auto"/>
        <w:ind w:firstLine="567"/>
        <w:jc w:val="both"/>
        <w:rPr>
          <w:sz w:val="28"/>
          <w:szCs w:val="28"/>
        </w:rPr>
      </w:pPr>
    </w:p>
    <w:p w14:paraId="1152790E" w14:textId="77777777" w:rsidR="005410C6" w:rsidRDefault="005410C6" w:rsidP="00B658DA">
      <w:pPr>
        <w:pStyle w:val="ae"/>
        <w:numPr>
          <w:ilvl w:val="0"/>
          <w:numId w:val="29"/>
        </w:numPr>
        <w:spacing w:after="0" w:line="360" w:lineRule="auto"/>
        <w:rPr>
          <w:sz w:val="28"/>
          <w:szCs w:val="28"/>
        </w:rPr>
      </w:pPr>
      <w:r w:rsidRPr="00B658DA">
        <w:rPr>
          <w:sz w:val="28"/>
          <w:szCs w:val="28"/>
        </w:rPr>
        <w:t>от ультрафиолета;</w:t>
      </w:r>
    </w:p>
    <w:p w14:paraId="23FAD38C" w14:textId="77777777" w:rsidR="00B658DA" w:rsidRPr="00B658DA" w:rsidRDefault="00B658DA" w:rsidP="00B658DA">
      <w:pPr>
        <w:pStyle w:val="ae"/>
        <w:spacing w:after="0" w:line="360" w:lineRule="auto"/>
        <w:ind w:left="1287"/>
        <w:rPr>
          <w:sz w:val="28"/>
          <w:szCs w:val="28"/>
        </w:rPr>
      </w:pPr>
    </w:p>
    <w:p w14:paraId="689263F2" w14:textId="77777777" w:rsidR="005410C6" w:rsidRDefault="005410C6" w:rsidP="00B658DA">
      <w:pPr>
        <w:pStyle w:val="ae"/>
        <w:numPr>
          <w:ilvl w:val="0"/>
          <w:numId w:val="29"/>
        </w:numPr>
        <w:spacing w:after="0" w:line="360" w:lineRule="auto"/>
        <w:rPr>
          <w:sz w:val="28"/>
          <w:szCs w:val="28"/>
        </w:rPr>
      </w:pPr>
      <w:r w:rsidRPr="00B658DA">
        <w:rPr>
          <w:sz w:val="28"/>
          <w:szCs w:val="28"/>
        </w:rPr>
        <w:t>от осадков;</w:t>
      </w:r>
    </w:p>
    <w:p w14:paraId="53111CB2" w14:textId="77777777" w:rsidR="00B658DA" w:rsidRPr="00B658DA" w:rsidRDefault="00B658DA" w:rsidP="00B658DA">
      <w:pPr>
        <w:pStyle w:val="ae"/>
        <w:rPr>
          <w:sz w:val="28"/>
          <w:szCs w:val="28"/>
        </w:rPr>
      </w:pPr>
    </w:p>
    <w:p w14:paraId="5286B413" w14:textId="77777777" w:rsidR="005410C6" w:rsidRDefault="005410C6" w:rsidP="00B658DA">
      <w:pPr>
        <w:pStyle w:val="ae"/>
        <w:numPr>
          <w:ilvl w:val="0"/>
          <w:numId w:val="29"/>
        </w:numPr>
        <w:spacing w:after="0" w:line="360" w:lineRule="auto"/>
        <w:rPr>
          <w:sz w:val="28"/>
          <w:szCs w:val="28"/>
        </w:rPr>
      </w:pPr>
      <w:r w:rsidRPr="00B658DA">
        <w:rPr>
          <w:sz w:val="28"/>
          <w:szCs w:val="28"/>
        </w:rPr>
        <w:t>от температурных перепадов.</w:t>
      </w:r>
    </w:p>
    <w:p w14:paraId="14B72DD2" w14:textId="77777777" w:rsidR="00B658DA" w:rsidRPr="00B658DA" w:rsidRDefault="00B658DA" w:rsidP="00B658DA">
      <w:pPr>
        <w:pStyle w:val="ae"/>
        <w:rPr>
          <w:sz w:val="28"/>
          <w:szCs w:val="28"/>
        </w:rPr>
      </w:pPr>
    </w:p>
    <w:p w14:paraId="5265A0DD" w14:textId="77777777" w:rsidR="005410C6" w:rsidRDefault="00B658DA" w:rsidP="00B658DA">
      <w:pPr>
        <w:spacing w:after="0" w:line="360" w:lineRule="auto"/>
        <w:ind w:firstLine="567"/>
        <w:jc w:val="both"/>
        <w:rPr>
          <w:sz w:val="28"/>
          <w:szCs w:val="28"/>
        </w:rPr>
      </w:pPr>
      <w:r>
        <w:rPr>
          <w:sz w:val="28"/>
          <w:szCs w:val="28"/>
        </w:rPr>
        <w:t>Благодаря использованию п</w:t>
      </w:r>
      <w:r w:rsidRPr="00F15170">
        <w:rPr>
          <w:sz w:val="28"/>
          <w:szCs w:val="28"/>
        </w:rPr>
        <w:t>роизведени</w:t>
      </w:r>
      <w:r>
        <w:rPr>
          <w:sz w:val="28"/>
          <w:szCs w:val="28"/>
        </w:rPr>
        <w:t>я</w:t>
      </w:r>
      <w:r w:rsidRPr="00F15170">
        <w:rPr>
          <w:sz w:val="28"/>
          <w:szCs w:val="28"/>
        </w:rPr>
        <w:t xml:space="preserve"> науки </w:t>
      </w:r>
      <w:r>
        <w:rPr>
          <w:sz w:val="28"/>
          <w:szCs w:val="28"/>
        </w:rPr>
        <w:t>«</w:t>
      </w:r>
      <w:r>
        <w:rPr>
          <w:b/>
          <w:sz w:val="28"/>
          <w:szCs w:val="28"/>
          <w:shd w:val="clear" w:color="auto" w:fill="FFFFFF"/>
        </w:rPr>
        <w:t xml:space="preserve">Технология монолитного </w:t>
      </w:r>
      <w:proofErr w:type="spellStart"/>
      <w:r>
        <w:rPr>
          <w:b/>
          <w:sz w:val="28"/>
          <w:szCs w:val="28"/>
          <w:shd w:val="clear" w:color="auto" w:fill="FFFFFF"/>
        </w:rPr>
        <w:t>термофасада</w:t>
      </w:r>
      <w:proofErr w:type="spellEnd"/>
      <w:r>
        <w:rPr>
          <w:b/>
          <w:sz w:val="28"/>
          <w:szCs w:val="28"/>
        </w:rPr>
        <w:t xml:space="preserve">», </w:t>
      </w:r>
      <w:r w:rsidRPr="00B658DA">
        <w:rPr>
          <w:sz w:val="28"/>
          <w:szCs w:val="28"/>
        </w:rPr>
        <w:t>с</w:t>
      </w:r>
      <w:r w:rsidR="005410C6" w:rsidRPr="005410C6">
        <w:rPr>
          <w:sz w:val="28"/>
          <w:szCs w:val="28"/>
        </w:rPr>
        <w:t>охран</w:t>
      </w:r>
      <w:r>
        <w:rPr>
          <w:sz w:val="28"/>
          <w:szCs w:val="28"/>
        </w:rPr>
        <w:t>яется</w:t>
      </w:r>
      <w:r w:rsidR="005410C6" w:rsidRPr="005410C6">
        <w:rPr>
          <w:sz w:val="28"/>
          <w:szCs w:val="28"/>
        </w:rPr>
        <w:t xml:space="preserve"> микроклимат внутренних помещений - сохранение тепла зимой, прохлады летом.</w:t>
      </w:r>
    </w:p>
    <w:p w14:paraId="1FD91461" w14:textId="77777777" w:rsidR="00E33FA7" w:rsidRPr="005410C6" w:rsidRDefault="00E33FA7" w:rsidP="00B658DA">
      <w:pPr>
        <w:spacing w:after="0" w:line="360" w:lineRule="auto"/>
        <w:ind w:firstLine="567"/>
        <w:jc w:val="both"/>
        <w:rPr>
          <w:sz w:val="28"/>
          <w:szCs w:val="28"/>
        </w:rPr>
      </w:pPr>
    </w:p>
    <w:p w14:paraId="65EF9BC3" w14:textId="77777777" w:rsidR="005410C6" w:rsidRDefault="00E33FA7" w:rsidP="00E33FA7">
      <w:pPr>
        <w:spacing w:after="0" w:line="360" w:lineRule="auto"/>
        <w:ind w:firstLine="567"/>
        <w:jc w:val="both"/>
        <w:rPr>
          <w:sz w:val="28"/>
          <w:szCs w:val="28"/>
        </w:rPr>
      </w:pPr>
      <w:r w:rsidRPr="00F15170">
        <w:rPr>
          <w:sz w:val="28"/>
          <w:szCs w:val="28"/>
        </w:rPr>
        <w:t xml:space="preserve">Произведение науки </w:t>
      </w:r>
      <w:r>
        <w:rPr>
          <w:sz w:val="28"/>
          <w:szCs w:val="28"/>
        </w:rPr>
        <w:t>«</w:t>
      </w:r>
      <w:r>
        <w:rPr>
          <w:b/>
          <w:sz w:val="28"/>
          <w:szCs w:val="28"/>
          <w:shd w:val="clear" w:color="auto" w:fill="FFFFFF"/>
        </w:rPr>
        <w:t xml:space="preserve">Технология монолитного </w:t>
      </w:r>
      <w:proofErr w:type="spellStart"/>
      <w:r>
        <w:rPr>
          <w:b/>
          <w:sz w:val="28"/>
          <w:szCs w:val="28"/>
          <w:shd w:val="clear" w:color="auto" w:fill="FFFFFF"/>
        </w:rPr>
        <w:t>термофасада</w:t>
      </w:r>
      <w:proofErr w:type="spellEnd"/>
      <w:r>
        <w:rPr>
          <w:b/>
          <w:sz w:val="28"/>
          <w:szCs w:val="28"/>
        </w:rPr>
        <w:t xml:space="preserve">» </w:t>
      </w:r>
      <w:r w:rsidR="005410C6" w:rsidRPr="005410C6">
        <w:rPr>
          <w:sz w:val="28"/>
          <w:szCs w:val="28"/>
        </w:rPr>
        <w:t>позволяет экономить на строительных материалах</w:t>
      </w:r>
      <w:r>
        <w:rPr>
          <w:sz w:val="28"/>
          <w:szCs w:val="28"/>
        </w:rPr>
        <w:t xml:space="preserve">, поскольку </w:t>
      </w:r>
      <w:r w:rsidR="005410C6" w:rsidRPr="005410C6">
        <w:rPr>
          <w:sz w:val="28"/>
          <w:szCs w:val="28"/>
        </w:rPr>
        <w:t>требуется меньшая толщина сте</w:t>
      </w:r>
      <w:r>
        <w:rPr>
          <w:sz w:val="28"/>
          <w:szCs w:val="28"/>
        </w:rPr>
        <w:t>н, чем при стандартных решениях</w:t>
      </w:r>
      <w:r w:rsidR="005410C6" w:rsidRPr="005410C6">
        <w:rPr>
          <w:sz w:val="28"/>
          <w:szCs w:val="28"/>
        </w:rPr>
        <w:t>, соответственно</w:t>
      </w:r>
      <w:r>
        <w:rPr>
          <w:sz w:val="28"/>
          <w:szCs w:val="28"/>
        </w:rPr>
        <w:t>,</w:t>
      </w:r>
      <w:r w:rsidR="005410C6" w:rsidRPr="005410C6">
        <w:rPr>
          <w:sz w:val="28"/>
          <w:szCs w:val="28"/>
        </w:rPr>
        <w:t xml:space="preserve"> требуют</w:t>
      </w:r>
      <w:r>
        <w:rPr>
          <w:sz w:val="28"/>
          <w:szCs w:val="28"/>
        </w:rPr>
        <w:t>ся меньшие по объему фундаменты.</w:t>
      </w:r>
    </w:p>
    <w:p w14:paraId="34376F77" w14:textId="77777777" w:rsidR="00E33FA7" w:rsidRDefault="00E33FA7" w:rsidP="00E33FA7">
      <w:pPr>
        <w:spacing w:after="0" w:line="360" w:lineRule="auto"/>
        <w:ind w:firstLine="567"/>
        <w:jc w:val="both"/>
        <w:rPr>
          <w:sz w:val="28"/>
          <w:szCs w:val="28"/>
        </w:rPr>
      </w:pPr>
    </w:p>
    <w:p w14:paraId="4DBC0A16" w14:textId="77777777" w:rsidR="00E33FA7" w:rsidRDefault="00E33FA7" w:rsidP="00E33FA7">
      <w:pPr>
        <w:spacing w:after="0" w:line="360" w:lineRule="auto"/>
        <w:ind w:firstLine="567"/>
        <w:jc w:val="both"/>
        <w:rPr>
          <w:sz w:val="28"/>
          <w:szCs w:val="28"/>
        </w:rPr>
      </w:pPr>
      <w:r>
        <w:rPr>
          <w:sz w:val="28"/>
          <w:szCs w:val="28"/>
        </w:rPr>
        <w:t>Кроме этого, экономия при использовании рассматриваемой разработки проявляется в следующем:</w:t>
      </w:r>
    </w:p>
    <w:p w14:paraId="41DBD060" w14:textId="77777777" w:rsidR="00E33FA7" w:rsidRPr="005410C6" w:rsidRDefault="00E33FA7" w:rsidP="00E33FA7">
      <w:pPr>
        <w:spacing w:after="0" w:line="360" w:lineRule="auto"/>
        <w:ind w:firstLine="567"/>
        <w:jc w:val="both"/>
        <w:rPr>
          <w:sz w:val="28"/>
          <w:szCs w:val="28"/>
        </w:rPr>
      </w:pPr>
    </w:p>
    <w:p w14:paraId="28D5B94F" w14:textId="77777777" w:rsidR="005410C6" w:rsidRDefault="005410C6" w:rsidP="00E33FA7">
      <w:pPr>
        <w:pStyle w:val="ae"/>
        <w:numPr>
          <w:ilvl w:val="0"/>
          <w:numId w:val="30"/>
        </w:numPr>
        <w:spacing w:after="0" w:line="360" w:lineRule="auto"/>
        <w:rPr>
          <w:sz w:val="28"/>
          <w:szCs w:val="28"/>
        </w:rPr>
      </w:pPr>
      <w:r w:rsidRPr="00E33FA7">
        <w:rPr>
          <w:sz w:val="28"/>
          <w:szCs w:val="28"/>
        </w:rPr>
        <w:t>экономия на доставке строительных материалов;</w:t>
      </w:r>
    </w:p>
    <w:p w14:paraId="2A32DBA6" w14:textId="77777777" w:rsidR="00E33FA7" w:rsidRPr="00E33FA7" w:rsidRDefault="00E33FA7" w:rsidP="00E33FA7">
      <w:pPr>
        <w:pStyle w:val="ae"/>
        <w:spacing w:after="0" w:line="360" w:lineRule="auto"/>
        <w:ind w:left="1287"/>
        <w:rPr>
          <w:sz w:val="28"/>
          <w:szCs w:val="28"/>
        </w:rPr>
      </w:pPr>
    </w:p>
    <w:p w14:paraId="7C2141DF" w14:textId="77777777" w:rsidR="005410C6" w:rsidRDefault="005410C6" w:rsidP="00E33FA7">
      <w:pPr>
        <w:pStyle w:val="ae"/>
        <w:numPr>
          <w:ilvl w:val="0"/>
          <w:numId w:val="30"/>
        </w:numPr>
        <w:spacing w:after="0" w:line="360" w:lineRule="auto"/>
        <w:rPr>
          <w:sz w:val="28"/>
          <w:szCs w:val="28"/>
        </w:rPr>
      </w:pPr>
      <w:r w:rsidRPr="00E33FA7">
        <w:rPr>
          <w:sz w:val="28"/>
          <w:szCs w:val="28"/>
        </w:rPr>
        <w:t>экономия на трудозатратах;</w:t>
      </w:r>
    </w:p>
    <w:p w14:paraId="22E90EA9" w14:textId="77777777" w:rsidR="00E33FA7" w:rsidRPr="00E33FA7" w:rsidRDefault="00E33FA7" w:rsidP="00E33FA7">
      <w:pPr>
        <w:pStyle w:val="ae"/>
        <w:rPr>
          <w:sz w:val="28"/>
          <w:szCs w:val="28"/>
        </w:rPr>
      </w:pPr>
    </w:p>
    <w:p w14:paraId="61E42C9A" w14:textId="77777777" w:rsidR="005410C6" w:rsidRDefault="005410C6" w:rsidP="00E33FA7">
      <w:pPr>
        <w:pStyle w:val="ae"/>
        <w:numPr>
          <w:ilvl w:val="0"/>
          <w:numId w:val="30"/>
        </w:numPr>
        <w:spacing w:after="0" w:line="360" w:lineRule="auto"/>
        <w:rPr>
          <w:sz w:val="28"/>
          <w:szCs w:val="28"/>
        </w:rPr>
      </w:pPr>
      <w:r w:rsidRPr="00E33FA7">
        <w:rPr>
          <w:sz w:val="28"/>
          <w:szCs w:val="28"/>
        </w:rPr>
        <w:t>экономия на транспорте, специальных строительных механизмах</w:t>
      </w:r>
      <w:r w:rsidR="00E33FA7" w:rsidRPr="00E33FA7">
        <w:rPr>
          <w:sz w:val="28"/>
          <w:szCs w:val="28"/>
        </w:rPr>
        <w:t>;</w:t>
      </w:r>
      <w:r w:rsidRPr="00E33FA7">
        <w:rPr>
          <w:sz w:val="28"/>
          <w:szCs w:val="28"/>
        </w:rPr>
        <w:t xml:space="preserve"> </w:t>
      </w:r>
    </w:p>
    <w:p w14:paraId="09900D87" w14:textId="77777777" w:rsidR="00E33FA7" w:rsidRPr="00E33FA7" w:rsidRDefault="00E33FA7" w:rsidP="00E33FA7">
      <w:pPr>
        <w:pStyle w:val="ae"/>
        <w:rPr>
          <w:sz w:val="28"/>
          <w:szCs w:val="28"/>
        </w:rPr>
      </w:pPr>
    </w:p>
    <w:p w14:paraId="7663B800" w14:textId="77777777" w:rsidR="005410C6" w:rsidRPr="00E33FA7" w:rsidRDefault="005410C6" w:rsidP="00E33FA7">
      <w:pPr>
        <w:pStyle w:val="ae"/>
        <w:numPr>
          <w:ilvl w:val="0"/>
          <w:numId w:val="30"/>
        </w:numPr>
        <w:spacing w:after="0" w:line="360" w:lineRule="auto"/>
        <w:rPr>
          <w:sz w:val="28"/>
          <w:szCs w:val="28"/>
        </w:rPr>
      </w:pPr>
      <w:r w:rsidRPr="00E33FA7">
        <w:rPr>
          <w:sz w:val="28"/>
          <w:szCs w:val="28"/>
        </w:rPr>
        <w:t>уменьшение сроков строительства за счет высокой скорости монтажа</w:t>
      </w:r>
      <w:r w:rsidR="00E33FA7" w:rsidRPr="00E33FA7">
        <w:rPr>
          <w:sz w:val="28"/>
          <w:szCs w:val="28"/>
        </w:rPr>
        <w:t>.</w:t>
      </w:r>
    </w:p>
    <w:p w14:paraId="6A96CE89" w14:textId="77777777" w:rsidR="002741FD" w:rsidRDefault="002741FD" w:rsidP="00EE6DA5">
      <w:pPr>
        <w:spacing w:after="0" w:line="360" w:lineRule="auto"/>
        <w:ind w:firstLine="567"/>
        <w:jc w:val="both"/>
        <w:rPr>
          <w:sz w:val="28"/>
          <w:szCs w:val="28"/>
        </w:rPr>
      </w:pPr>
      <w:r>
        <w:rPr>
          <w:sz w:val="28"/>
          <w:szCs w:val="28"/>
        </w:rPr>
        <w:br w:type="page"/>
      </w:r>
    </w:p>
    <w:p w14:paraId="367E4565" w14:textId="77777777" w:rsidR="0048124A" w:rsidRPr="0048124A" w:rsidRDefault="0048124A" w:rsidP="005B0B39">
      <w:pPr>
        <w:tabs>
          <w:tab w:val="center" w:pos="4536"/>
        </w:tabs>
        <w:spacing w:after="0"/>
        <w:rPr>
          <w:sz w:val="28"/>
          <w:szCs w:val="28"/>
        </w:rPr>
      </w:pPr>
    </w:p>
    <w:tbl>
      <w:tblPr>
        <w:tblW w:w="0" w:type="auto"/>
        <w:tblInd w:w="-10" w:type="dxa"/>
        <w:tblLayout w:type="fixed"/>
        <w:tblLook w:val="04A0" w:firstRow="1" w:lastRow="0" w:firstColumn="1" w:lastColumn="0" w:noHBand="0" w:noVBand="1"/>
      </w:tblPr>
      <w:tblGrid>
        <w:gridCol w:w="9308"/>
      </w:tblGrid>
      <w:tr w:rsidR="005B0B39" w14:paraId="19FC7E3E" w14:textId="77777777" w:rsidTr="005B0B39">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14:paraId="2539158D" w14:textId="77777777" w:rsidR="005B0B39" w:rsidRDefault="005B0B39">
            <w:pPr>
              <w:tabs>
                <w:tab w:val="left" w:pos="2177"/>
              </w:tabs>
              <w:spacing w:after="0"/>
              <w:jc w:val="center"/>
            </w:pPr>
            <w:r>
              <w:rPr>
                <w:b/>
                <w:sz w:val="32"/>
                <w:szCs w:val="32"/>
              </w:rPr>
              <w:t>II. ОСНОВНЫЕ ПОНЯТИЯ</w:t>
            </w:r>
          </w:p>
        </w:tc>
      </w:tr>
    </w:tbl>
    <w:p w14:paraId="0683D6F6" w14:textId="77777777" w:rsidR="00C2450D" w:rsidRDefault="00C2450D" w:rsidP="00575DF5">
      <w:pPr>
        <w:spacing w:after="0"/>
        <w:ind w:left="4536" w:right="-1" w:hanging="4536"/>
        <w:jc w:val="both"/>
        <w:rPr>
          <w:b/>
          <w:sz w:val="28"/>
          <w:szCs w:val="28"/>
        </w:rPr>
      </w:pPr>
    </w:p>
    <w:tbl>
      <w:tblPr>
        <w:tblW w:w="0" w:type="auto"/>
        <w:tblInd w:w="-176" w:type="dxa"/>
        <w:tblLook w:val="04A0" w:firstRow="1" w:lastRow="0" w:firstColumn="1" w:lastColumn="0" w:noHBand="0" w:noVBand="1"/>
      </w:tblPr>
      <w:tblGrid>
        <w:gridCol w:w="2978"/>
        <w:gridCol w:w="6330"/>
        <w:gridCol w:w="190"/>
      </w:tblGrid>
      <w:tr w:rsidR="00C2450D" w14:paraId="364B52E7" w14:textId="77777777" w:rsidTr="00C2450D">
        <w:tc>
          <w:tcPr>
            <w:tcW w:w="2978" w:type="dxa"/>
          </w:tcPr>
          <w:p w14:paraId="0ADA44F5" w14:textId="77777777" w:rsidR="00C2450D" w:rsidRDefault="00882613" w:rsidP="00575DF5">
            <w:pPr>
              <w:ind w:right="-1"/>
              <w:jc w:val="both"/>
              <w:rPr>
                <w:b/>
                <w:sz w:val="28"/>
                <w:szCs w:val="28"/>
              </w:rPr>
            </w:pPr>
            <w:r>
              <w:rPr>
                <w:b/>
                <w:sz w:val="28"/>
                <w:szCs w:val="28"/>
              </w:rPr>
              <w:t>Фасад</w:t>
            </w:r>
          </w:p>
        </w:tc>
        <w:tc>
          <w:tcPr>
            <w:tcW w:w="6520" w:type="dxa"/>
            <w:gridSpan w:val="2"/>
          </w:tcPr>
          <w:p w14:paraId="72941735" w14:textId="77777777" w:rsidR="00C2450D" w:rsidRPr="00FB6016" w:rsidRDefault="000642DC" w:rsidP="006861FF">
            <w:pPr>
              <w:spacing w:after="0" w:line="360" w:lineRule="auto"/>
              <w:ind w:right="-1"/>
              <w:jc w:val="both"/>
              <w:rPr>
                <w:sz w:val="28"/>
                <w:szCs w:val="28"/>
              </w:rPr>
            </w:pPr>
            <w:r w:rsidRPr="00FB6016">
              <w:rPr>
                <w:sz w:val="28"/>
                <w:szCs w:val="28"/>
              </w:rPr>
              <w:t xml:space="preserve">- </w:t>
            </w:r>
            <w:r w:rsidR="00172B94" w:rsidRPr="00FB6016">
              <w:rPr>
                <w:sz w:val="28"/>
                <w:szCs w:val="28"/>
              </w:rPr>
              <w:t xml:space="preserve">это </w:t>
            </w:r>
            <w:r w:rsidR="00882613" w:rsidRPr="00FB6016">
              <w:rPr>
                <w:sz w:val="28"/>
                <w:szCs w:val="28"/>
                <w:shd w:val="clear" w:color="auto" w:fill="FFFFFF"/>
              </w:rPr>
              <w:t>наружная лицевая сторона здания</w:t>
            </w:r>
          </w:p>
        </w:tc>
      </w:tr>
      <w:tr w:rsidR="00C2450D" w14:paraId="43B97D37" w14:textId="77777777" w:rsidTr="00C2450D">
        <w:tc>
          <w:tcPr>
            <w:tcW w:w="2978" w:type="dxa"/>
          </w:tcPr>
          <w:p w14:paraId="02B82B22" w14:textId="77777777" w:rsidR="00C2450D" w:rsidRDefault="00882613" w:rsidP="00B84B6D">
            <w:pPr>
              <w:ind w:right="-1"/>
              <w:jc w:val="both"/>
              <w:rPr>
                <w:b/>
                <w:sz w:val="28"/>
                <w:szCs w:val="28"/>
              </w:rPr>
            </w:pPr>
            <w:proofErr w:type="spellStart"/>
            <w:r>
              <w:rPr>
                <w:b/>
                <w:sz w:val="28"/>
                <w:szCs w:val="28"/>
              </w:rPr>
              <w:t>П</w:t>
            </w:r>
            <w:r w:rsidRPr="00882613">
              <w:rPr>
                <w:b/>
                <w:sz w:val="28"/>
                <w:szCs w:val="28"/>
              </w:rPr>
              <w:t>енополеуретан</w:t>
            </w:r>
            <w:proofErr w:type="spellEnd"/>
          </w:p>
        </w:tc>
        <w:tc>
          <w:tcPr>
            <w:tcW w:w="6520" w:type="dxa"/>
            <w:gridSpan w:val="2"/>
          </w:tcPr>
          <w:p w14:paraId="6E5B6834" w14:textId="77777777" w:rsidR="00DA28CA" w:rsidRPr="00FB6016" w:rsidRDefault="00DA28CA" w:rsidP="00B84B6D">
            <w:pPr>
              <w:pStyle w:val="5"/>
              <w:shd w:val="clear" w:color="auto" w:fill="FAFAFA"/>
              <w:spacing w:before="0" w:after="0" w:line="360" w:lineRule="auto"/>
              <w:jc w:val="both"/>
              <w:rPr>
                <w:b w:val="0"/>
                <w:color w:val="auto"/>
                <w:sz w:val="28"/>
                <w:szCs w:val="28"/>
              </w:rPr>
            </w:pPr>
            <w:r w:rsidRPr="00FB6016">
              <w:rPr>
                <w:b w:val="0"/>
                <w:color w:val="auto"/>
                <w:sz w:val="28"/>
                <w:szCs w:val="28"/>
              </w:rPr>
              <w:t xml:space="preserve">- </w:t>
            </w:r>
            <w:r w:rsidR="00172B94" w:rsidRPr="00FB6016">
              <w:rPr>
                <w:b w:val="0"/>
                <w:color w:val="auto"/>
                <w:sz w:val="28"/>
                <w:szCs w:val="28"/>
              </w:rPr>
              <w:t xml:space="preserve">это </w:t>
            </w:r>
            <w:r w:rsidR="00882613" w:rsidRPr="00FB6016">
              <w:rPr>
                <w:b w:val="0"/>
                <w:color w:val="auto"/>
                <w:sz w:val="28"/>
                <w:szCs w:val="28"/>
                <w:shd w:val="clear" w:color="auto" w:fill="FFFFFF"/>
              </w:rPr>
              <w:t>группа газонаполненных пластмасс на основе полиуретанов, на 85-90 % состоящих из инертной газовой фазы</w:t>
            </w:r>
          </w:p>
        </w:tc>
      </w:tr>
      <w:tr w:rsidR="00F86AFF" w14:paraId="7BE55C4B" w14:textId="77777777" w:rsidTr="00C2450D">
        <w:tc>
          <w:tcPr>
            <w:tcW w:w="2978" w:type="dxa"/>
          </w:tcPr>
          <w:p w14:paraId="3E058E28" w14:textId="77777777" w:rsidR="00F86AFF" w:rsidRDefault="00882613" w:rsidP="001E679A">
            <w:pPr>
              <w:ind w:right="-1"/>
              <w:jc w:val="both"/>
              <w:rPr>
                <w:b/>
                <w:sz w:val="28"/>
                <w:szCs w:val="28"/>
              </w:rPr>
            </w:pPr>
            <w:r>
              <w:rPr>
                <w:b/>
                <w:sz w:val="28"/>
                <w:szCs w:val="28"/>
              </w:rPr>
              <w:t>Теплоизоляция</w:t>
            </w:r>
          </w:p>
        </w:tc>
        <w:tc>
          <w:tcPr>
            <w:tcW w:w="6520" w:type="dxa"/>
            <w:gridSpan w:val="2"/>
          </w:tcPr>
          <w:p w14:paraId="762B72F0" w14:textId="77777777" w:rsidR="00F86AFF" w:rsidRPr="00FB6016" w:rsidRDefault="00B84B6D" w:rsidP="0048124A">
            <w:pPr>
              <w:spacing w:after="0" w:line="360" w:lineRule="auto"/>
              <w:jc w:val="both"/>
              <w:rPr>
                <w:sz w:val="28"/>
                <w:szCs w:val="28"/>
              </w:rPr>
            </w:pPr>
            <w:r w:rsidRPr="00FB6016">
              <w:rPr>
                <w:iCs/>
                <w:sz w:val="28"/>
                <w:szCs w:val="28"/>
              </w:rPr>
              <w:t xml:space="preserve">- это </w:t>
            </w:r>
            <w:r w:rsidR="00882613" w:rsidRPr="00FB6016">
              <w:rPr>
                <w:sz w:val="28"/>
                <w:szCs w:val="28"/>
                <w:shd w:val="clear" w:color="auto" w:fill="FFFFFF"/>
              </w:rPr>
              <w:t>элементы конструкции, уменьшающие процесс теплопередачи и выполняющие роль основного термического сопротивления в конструкции</w:t>
            </w:r>
          </w:p>
        </w:tc>
      </w:tr>
      <w:tr w:rsidR="00C2450D" w14:paraId="792E3E86" w14:textId="77777777" w:rsidTr="00C2450D">
        <w:tc>
          <w:tcPr>
            <w:tcW w:w="2978" w:type="dxa"/>
          </w:tcPr>
          <w:p w14:paraId="291293DF" w14:textId="77777777" w:rsidR="00C2450D" w:rsidRDefault="006861FF" w:rsidP="00192CD7">
            <w:pPr>
              <w:ind w:right="-1"/>
              <w:jc w:val="both"/>
              <w:rPr>
                <w:b/>
                <w:sz w:val="28"/>
                <w:szCs w:val="28"/>
              </w:rPr>
            </w:pPr>
            <w:r>
              <w:rPr>
                <w:b/>
                <w:sz w:val="28"/>
                <w:szCs w:val="28"/>
              </w:rPr>
              <w:t>Ги</w:t>
            </w:r>
            <w:r w:rsidR="00192CD7">
              <w:rPr>
                <w:b/>
                <w:sz w:val="28"/>
                <w:szCs w:val="28"/>
              </w:rPr>
              <w:t>дроизоляция</w:t>
            </w:r>
          </w:p>
        </w:tc>
        <w:tc>
          <w:tcPr>
            <w:tcW w:w="6520" w:type="dxa"/>
            <w:gridSpan w:val="2"/>
          </w:tcPr>
          <w:p w14:paraId="48BF97C5" w14:textId="77777777" w:rsidR="00C2450D" w:rsidRPr="00FB6016" w:rsidRDefault="00B84B6D" w:rsidP="00B84B6D">
            <w:pPr>
              <w:spacing w:after="0" w:line="360" w:lineRule="auto"/>
              <w:ind w:right="-1"/>
              <w:jc w:val="both"/>
              <w:rPr>
                <w:sz w:val="28"/>
                <w:szCs w:val="28"/>
              </w:rPr>
            </w:pPr>
            <w:r w:rsidRPr="00FB6016">
              <w:rPr>
                <w:sz w:val="28"/>
                <w:szCs w:val="28"/>
              </w:rPr>
              <w:t xml:space="preserve">- это </w:t>
            </w:r>
            <w:r w:rsidR="00192CD7" w:rsidRPr="00FB6016">
              <w:rPr>
                <w:sz w:val="28"/>
                <w:szCs w:val="28"/>
                <w:shd w:val="clear" w:color="auto" w:fill="FFFFFF"/>
              </w:rPr>
              <w:t>защита строительных конструкций, зданий и сооружений от проникновения воды или материала сооружений от вредного воздействия омывающей или фильтрующей воды или другой агрессивной жидкости</w:t>
            </w:r>
          </w:p>
        </w:tc>
      </w:tr>
      <w:tr w:rsidR="00C2450D" w14:paraId="0AD5BABC" w14:textId="77777777" w:rsidTr="00C2450D">
        <w:tc>
          <w:tcPr>
            <w:tcW w:w="2978" w:type="dxa"/>
          </w:tcPr>
          <w:p w14:paraId="7E219256" w14:textId="77777777" w:rsidR="00C2450D" w:rsidRDefault="00192CD7" w:rsidP="00192CD7">
            <w:pPr>
              <w:ind w:right="-1"/>
              <w:jc w:val="both"/>
              <w:rPr>
                <w:b/>
                <w:sz w:val="28"/>
                <w:szCs w:val="28"/>
              </w:rPr>
            </w:pPr>
            <w:r>
              <w:rPr>
                <w:b/>
                <w:sz w:val="28"/>
                <w:szCs w:val="28"/>
              </w:rPr>
              <w:t xml:space="preserve">Жидкий </w:t>
            </w:r>
            <w:proofErr w:type="spellStart"/>
            <w:r>
              <w:rPr>
                <w:b/>
                <w:sz w:val="28"/>
                <w:szCs w:val="28"/>
              </w:rPr>
              <w:t>п</w:t>
            </w:r>
            <w:r w:rsidRPr="00882613">
              <w:rPr>
                <w:b/>
                <w:sz w:val="28"/>
                <w:szCs w:val="28"/>
              </w:rPr>
              <w:t>енополеуретан</w:t>
            </w:r>
            <w:proofErr w:type="spellEnd"/>
          </w:p>
        </w:tc>
        <w:tc>
          <w:tcPr>
            <w:tcW w:w="6520" w:type="dxa"/>
            <w:gridSpan w:val="2"/>
          </w:tcPr>
          <w:p w14:paraId="68F7F097" w14:textId="77777777" w:rsidR="00C2450D" w:rsidRPr="00FB6016" w:rsidRDefault="00B84B6D" w:rsidP="006861FF">
            <w:pPr>
              <w:spacing w:after="0" w:line="360" w:lineRule="auto"/>
              <w:jc w:val="both"/>
              <w:rPr>
                <w:sz w:val="28"/>
                <w:szCs w:val="28"/>
              </w:rPr>
            </w:pPr>
            <w:r w:rsidRPr="00FB6016">
              <w:rPr>
                <w:sz w:val="28"/>
                <w:szCs w:val="28"/>
              </w:rPr>
              <w:t>- это</w:t>
            </w:r>
            <w:r w:rsidR="006861FF" w:rsidRPr="00FB6016">
              <w:rPr>
                <w:sz w:val="28"/>
                <w:szCs w:val="28"/>
              </w:rPr>
              <w:t xml:space="preserve"> </w:t>
            </w:r>
            <w:r w:rsidR="00192CD7" w:rsidRPr="00FB6016">
              <w:rPr>
                <w:sz w:val="28"/>
                <w:szCs w:val="28"/>
                <w:shd w:val="clear" w:color="auto" w:fill="FFFFFF"/>
              </w:rPr>
              <w:t xml:space="preserve">результат комбинации двух </w:t>
            </w:r>
            <w:proofErr w:type="spellStart"/>
            <w:r w:rsidR="00192CD7" w:rsidRPr="00FB6016">
              <w:rPr>
                <w:sz w:val="28"/>
                <w:szCs w:val="28"/>
                <w:shd w:val="clear" w:color="auto" w:fill="FFFFFF"/>
              </w:rPr>
              <w:t>жидкообразных</w:t>
            </w:r>
            <w:proofErr w:type="spellEnd"/>
            <w:r w:rsidR="00192CD7" w:rsidRPr="00FB6016">
              <w:rPr>
                <w:sz w:val="28"/>
                <w:szCs w:val="28"/>
                <w:shd w:val="clear" w:color="auto" w:fill="FFFFFF"/>
              </w:rPr>
              <w:t xml:space="preserve"> компонентов, в роли которых выступают </w:t>
            </w:r>
            <w:proofErr w:type="spellStart"/>
            <w:r w:rsidR="00192CD7" w:rsidRPr="00FB6016">
              <w:rPr>
                <w:sz w:val="28"/>
                <w:szCs w:val="28"/>
                <w:shd w:val="clear" w:color="auto" w:fill="FFFFFF"/>
              </w:rPr>
              <w:t>полиол</w:t>
            </w:r>
            <w:proofErr w:type="spellEnd"/>
            <w:r w:rsidR="00192CD7" w:rsidRPr="00FB6016">
              <w:rPr>
                <w:sz w:val="28"/>
                <w:szCs w:val="28"/>
                <w:shd w:val="clear" w:color="auto" w:fill="FFFFFF"/>
              </w:rPr>
              <w:t xml:space="preserve"> и </w:t>
            </w:r>
            <w:proofErr w:type="spellStart"/>
            <w:r w:rsidR="00192CD7" w:rsidRPr="00FB6016">
              <w:rPr>
                <w:sz w:val="28"/>
                <w:szCs w:val="28"/>
                <w:shd w:val="clear" w:color="auto" w:fill="FFFFFF"/>
              </w:rPr>
              <w:t>изоционат</w:t>
            </w:r>
            <w:proofErr w:type="spellEnd"/>
          </w:p>
        </w:tc>
      </w:tr>
      <w:tr w:rsidR="0048124A" w14:paraId="4435AC78" w14:textId="77777777" w:rsidTr="00C2450D">
        <w:tc>
          <w:tcPr>
            <w:tcW w:w="2978" w:type="dxa"/>
          </w:tcPr>
          <w:p w14:paraId="446964A9" w14:textId="77777777" w:rsidR="0048124A" w:rsidRDefault="00192CD7" w:rsidP="0048124A">
            <w:pPr>
              <w:ind w:right="-1"/>
              <w:jc w:val="both"/>
              <w:rPr>
                <w:b/>
                <w:sz w:val="28"/>
                <w:szCs w:val="28"/>
              </w:rPr>
            </w:pPr>
            <w:proofErr w:type="spellStart"/>
            <w:r>
              <w:rPr>
                <w:b/>
                <w:sz w:val="28"/>
                <w:szCs w:val="28"/>
              </w:rPr>
              <w:t>Термофасад</w:t>
            </w:r>
            <w:proofErr w:type="spellEnd"/>
          </w:p>
        </w:tc>
        <w:tc>
          <w:tcPr>
            <w:tcW w:w="6520" w:type="dxa"/>
            <w:gridSpan w:val="2"/>
          </w:tcPr>
          <w:p w14:paraId="1A47813C" w14:textId="77777777" w:rsidR="0048124A" w:rsidRPr="00FB6016" w:rsidRDefault="0048124A" w:rsidP="0048124A">
            <w:pPr>
              <w:spacing w:after="0" w:line="360" w:lineRule="auto"/>
              <w:jc w:val="both"/>
              <w:rPr>
                <w:sz w:val="28"/>
                <w:szCs w:val="28"/>
              </w:rPr>
            </w:pPr>
            <w:r w:rsidRPr="00FB6016">
              <w:rPr>
                <w:sz w:val="28"/>
                <w:szCs w:val="28"/>
              </w:rPr>
              <w:t xml:space="preserve">- это </w:t>
            </w:r>
            <w:r w:rsidR="00192CD7" w:rsidRPr="00FB6016">
              <w:rPr>
                <w:sz w:val="28"/>
                <w:szCs w:val="28"/>
                <w:shd w:val="clear" w:color="auto" w:fill="FFFFFF"/>
              </w:rPr>
              <w:t xml:space="preserve">облицовка стен </w:t>
            </w:r>
            <w:proofErr w:type="spellStart"/>
            <w:r w:rsidR="00192CD7" w:rsidRPr="00FB6016">
              <w:rPr>
                <w:sz w:val="28"/>
                <w:szCs w:val="28"/>
                <w:shd w:val="clear" w:color="auto" w:fill="FFFFFF"/>
              </w:rPr>
              <w:t>термопанелями</w:t>
            </w:r>
            <w:proofErr w:type="spellEnd"/>
            <w:r w:rsidR="00192CD7" w:rsidRPr="00FB6016">
              <w:rPr>
                <w:sz w:val="28"/>
                <w:szCs w:val="28"/>
                <w:shd w:val="clear" w:color="auto" w:fill="FFFFFF"/>
              </w:rPr>
              <w:t xml:space="preserve"> для утепления стен снаружи</w:t>
            </w:r>
          </w:p>
        </w:tc>
      </w:tr>
      <w:tr w:rsidR="00FB6016" w14:paraId="3F33F4AF" w14:textId="77777777" w:rsidTr="00C2450D">
        <w:tc>
          <w:tcPr>
            <w:tcW w:w="2978" w:type="dxa"/>
          </w:tcPr>
          <w:p w14:paraId="5A2650FB" w14:textId="77777777" w:rsidR="00FB6016" w:rsidRDefault="00FB6016" w:rsidP="0048124A">
            <w:pPr>
              <w:ind w:right="-1"/>
              <w:jc w:val="both"/>
              <w:rPr>
                <w:b/>
                <w:sz w:val="28"/>
                <w:szCs w:val="28"/>
              </w:rPr>
            </w:pPr>
            <w:r>
              <w:rPr>
                <w:b/>
                <w:sz w:val="28"/>
                <w:szCs w:val="28"/>
              </w:rPr>
              <w:lastRenderedPageBreak/>
              <w:t>Облицовка</w:t>
            </w:r>
          </w:p>
        </w:tc>
        <w:tc>
          <w:tcPr>
            <w:tcW w:w="6520" w:type="dxa"/>
            <w:gridSpan w:val="2"/>
          </w:tcPr>
          <w:p w14:paraId="0AFDA1C7" w14:textId="77777777" w:rsidR="00FB6016" w:rsidRPr="00FB6016" w:rsidRDefault="00FB6016" w:rsidP="00FB6016">
            <w:pPr>
              <w:spacing w:after="0" w:line="360" w:lineRule="auto"/>
              <w:jc w:val="both"/>
              <w:rPr>
                <w:sz w:val="28"/>
                <w:szCs w:val="28"/>
              </w:rPr>
            </w:pPr>
            <w:r>
              <w:rPr>
                <w:sz w:val="28"/>
                <w:szCs w:val="28"/>
              </w:rPr>
              <w:t xml:space="preserve">- это </w:t>
            </w:r>
            <w:r w:rsidRPr="00FE7C61">
              <w:rPr>
                <w:iCs/>
                <w:sz w:val="28"/>
                <w:szCs w:val="28"/>
              </w:rPr>
              <w:t xml:space="preserve">покрытие </w:t>
            </w:r>
            <w:r>
              <w:rPr>
                <w:iCs/>
                <w:sz w:val="28"/>
                <w:szCs w:val="28"/>
              </w:rPr>
              <w:t>поверхностей конструктивных элементов зданий и сооружений, выполненное из материалов, которые отличаются высокими защитными и декоративными качествами</w:t>
            </w:r>
          </w:p>
        </w:tc>
      </w:tr>
      <w:tr w:rsidR="005B0B39" w14:paraId="49FB671B" w14:textId="77777777" w:rsidTr="005B0B39">
        <w:trPr>
          <w:gridAfter w:val="1"/>
          <w:wAfter w:w="190" w:type="dxa"/>
        </w:trPr>
        <w:tc>
          <w:tcPr>
            <w:tcW w:w="9308" w:type="dxa"/>
            <w:gridSpan w:val="2"/>
            <w:tcBorders>
              <w:top w:val="single" w:sz="4" w:space="0" w:color="000000"/>
              <w:left w:val="single" w:sz="4" w:space="0" w:color="000000"/>
              <w:bottom w:val="single" w:sz="4" w:space="0" w:color="000000"/>
              <w:right w:val="single" w:sz="4" w:space="0" w:color="000000"/>
            </w:tcBorders>
            <w:shd w:val="clear" w:color="auto" w:fill="000000"/>
            <w:hideMark/>
          </w:tcPr>
          <w:p w14:paraId="473EA98D" w14:textId="77777777" w:rsidR="005B0B39" w:rsidRDefault="005B0B39">
            <w:pPr>
              <w:pageBreakBefore/>
              <w:tabs>
                <w:tab w:val="left" w:pos="2177"/>
              </w:tabs>
              <w:spacing w:after="0"/>
              <w:jc w:val="center"/>
            </w:pPr>
            <w:r>
              <w:rPr>
                <w:b/>
                <w:sz w:val="32"/>
                <w:szCs w:val="32"/>
              </w:rPr>
              <w:lastRenderedPageBreak/>
              <w:t>III. АНАЛИЗ БЛИЖАЙШИХ АНАЛОГОВ</w:t>
            </w:r>
          </w:p>
        </w:tc>
      </w:tr>
    </w:tbl>
    <w:p w14:paraId="4CAF4B54" w14:textId="77777777" w:rsidR="005B0B39" w:rsidRDefault="005B0B39" w:rsidP="005B0B39">
      <w:pPr>
        <w:tabs>
          <w:tab w:val="left" w:pos="2177"/>
        </w:tabs>
        <w:spacing w:after="0"/>
        <w:jc w:val="both"/>
        <w:rPr>
          <w:sz w:val="28"/>
          <w:szCs w:val="28"/>
        </w:rPr>
      </w:pPr>
    </w:p>
    <w:p w14:paraId="7BE9AB28" w14:textId="77777777" w:rsidR="00057FB5" w:rsidRDefault="005B0B39" w:rsidP="0040729C">
      <w:pPr>
        <w:tabs>
          <w:tab w:val="left" w:pos="2177"/>
        </w:tabs>
        <w:spacing w:after="0"/>
        <w:ind w:firstLine="720"/>
        <w:jc w:val="both"/>
        <w:rPr>
          <w:sz w:val="28"/>
          <w:szCs w:val="28"/>
        </w:rPr>
      </w:pPr>
      <w:r>
        <w:rPr>
          <w:sz w:val="28"/>
          <w:szCs w:val="28"/>
        </w:rPr>
        <w:t>В результате патентных</w:t>
      </w:r>
      <w:r w:rsidR="00D85BFF">
        <w:rPr>
          <w:sz w:val="28"/>
          <w:szCs w:val="28"/>
        </w:rPr>
        <w:t xml:space="preserve"> </w:t>
      </w:r>
      <w:r w:rsidR="0040729C">
        <w:rPr>
          <w:sz w:val="28"/>
          <w:szCs w:val="28"/>
        </w:rPr>
        <w:t>исследований</w:t>
      </w:r>
      <w:r>
        <w:rPr>
          <w:sz w:val="28"/>
          <w:szCs w:val="28"/>
        </w:rPr>
        <w:t xml:space="preserve"> было выявлено несколько изобретений</w:t>
      </w:r>
      <w:r w:rsidR="00057FB5">
        <w:rPr>
          <w:sz w:val="28"/>
          <w:szCs w:val="28"/>
        </w:rPr>
        <w:t>, аналогов</w:t>
      </w:r>
      <w:r>
        <w:rPr>
          <w:sz w:val="28"/>
          <w:szCs w:val="28"/>
        </w:rPr>
        <w:t xml:space="preserve"> рассматриваемой разработки</w:t>
      </w:r>
      <w:r w:rsidR="00057FB5">
        <w:rPr>
          <w:sz w:val="28"/>
          <w:szCs w:val="28"/>
        </w:rPr>
        <w:t>.</w:t>
      </w:r>
    </w:p>
    <w:p w14:paraId="4E580EF9" w14:textId="77777777" w:rsidR="00575DF5" w:rsidRDefault="005B0B39" w:rsidP="0040729C">
      <w:pPr>
        <w:tabs>
          <w:tab w:val="left" w:pos="2177"/>
        </w:tabs>
        <w:spacing w:after="0"/>
        <w:ind w:firstLine="720"/>
        <w:jc w:val="both"/>
        <w:rPr>
          <w:sz w:val="28"/>
          <w:szCs w:val="28"/>
        </w:rPr>
      </w:pPr>
      <w:r>
        <w:rPr>
          <w:sz w:val="28"/>
          <w:szCs w:val="28"/>
        </w:rPr>
        <w:t xml:space="preserve"> </w:t>
      </w:r>
    </w:p>
    <w:p w14:paraId="23434099" w14:textId="77777777" w:rsidR="005B0B39" w:rsidRPr="005410C6" w:rsidRDefault="005B0B39" w:rsidP="0040729C">
      <w:pPr>
        <w:tabs>
          <w:tab w:val="left" w:pos="2177"/>
        </w:tabs>
        <w:spacing w:after="0"/>
        <w:ind w:firstLine="720"/>
        <w:jc w:val="both"/>
        <w:rPr>
          <w:sz w:val="28"/>
          <w:szCs w:val="28"/>
        </w:rPr>
      </w:pPr>
      <w:r>
        <w:rPr>
          <w:b/>
          <w:sz w:val="28"/>
          <w:szCs w:val="28"/>
          <w:u w:val="single"/>
        </w:rPr>
        <w:t>Аналог</w:t>
      </w:r>
      <w:r w:rsidRPr="005410C6">
        <w:rPr>
          <w:sz w:val="28"/>
          <w:szCs w:val="28"/>
          <w:u w:val="single"/>
        </w:rPr>
        <w:t xml:space="preserve"> №1</w:t>
      </w:r>
    </w:p>
    <w:p w14:paraId="6611F4C3" w14:textId="77777777" w:rsidR="005B0B39" w:rsidRPr="005410C6" w:rsidRDefault="005B0B39" w:rsidP="00C337B7">
      <w:pPr>
        <w:spacing w:after="0"/>
        <w:ind w:firstLine="720"/>
        <w:jc w:val="both"/>
        <w:rPr>
          <w:sz w:val="28"/>
          <w:szCs w:val="28"/>
        </w:rPr>
      </w:pPr>
    </w:p>
    <w:p w14:paraId="59E7CC1B" w14:textId="77777777" w:rsidR="0048124A" w:rsidRDefault="00EF02C0" w:rsidP="0048124A">
      <w:pPr>
        <w:pStyle w:val="1"/>
        <w:shd w:val="clear" w:color="auto" w:fill="FFFFFF"/>
        <w:spacing w:before="0" w:after="250" w:line="360" w:lineRule="auto"/>
        <w:ind w:firstLine="709"/>
        <w:jc w:val="both"/>
        <w:rPr>
          <w:rFonts w:ascii="Arial" w:hAnsi="Arial" w:cs="Arial"/>
          <w:b w:val="0"/>
          <w:bCs w:val="0"/>
          <w:color w:val="333333"/>
          <w:sz w:val="25"/>
          <w:szCs w:val="25"/>
        </w:rPr>
      </w:pPr>
      <w:r w:rsidRPr="00C337B7">
        <w:rPr>
          <w:rFonts w:ascii="Times New Roman" w:hAnsi="Times New Roman" w:cs="Times New Roman"/>
          <w:color w:val="auto"/>
        </w:rPr>
        <w:t>Название</w:t>
      </w:r>
      <w:r w:rsidRPr="0048124A">
        <w:rPr>
          <w:rFonts w:ascii="Times New Roman" w:hAnsi="Times New Roman" w:cs="Times New Roman"/>
          <w:color w:val="auto"/>
        </w:rPr>
        <w:t xml:space="preserve"> </w:t>
      </w:r>
      <w:r w:rsidRPr="00C337B7">
        <w:rPr>
          <w:rFonts w:ascii="Times New Roman" w:hAnsi="Times New Roman" w:cs="Times New Roman"/>
          <w:color w:val="auto"/>
        </w:rPr>
        <w:t>разработки</w:t>
      </w:r>
      <w:r w:rsidRPr="0048124A">
        <w:rPr>
          <w:rFonts w:ascii="Times New Roman" w:hAnsi="Times New Roman" w:cs="Times New Roman"/>
          <w:color w:val="auto"/>
        </w:rPr>
        <w:t xml:space="preserve">: </w:t>
      </w:r>
      <w:r w:rsidR="00AF3F47" w:rsidRPr="00AF3F47">
        <w:rPr>
          <w:rFonts w:ascii="Times New Roman" w:hAnsi="Times New Roman" w:cs="Times New Roman"/>
          <w:bCs w:val="0"/>
          <w:color w:val="auto"/>
        </w:rPr>
        <w:t>МОНОЛИТНОЕ ЗДАНИЕ</w:t>
      </w:r>
    </w:p>
    <w:p w14:paraId="2C8E1DE6" w14:textId="77777777" w:rsidR="005B0B39" w:rsidRDefault="005B0B39" w:rsidP="005B0B39">
      <w:pPr>
        <w:spacing w:after="0"/>
        <w:ind w:firstLine="720"/>
        <w:jc w:val="both"/>
        <w:rPr>
          <w:sz w:val="28"/>
          <w:szCs w:val="28"/>
        </w:rPr>
      </w:pPr>
      <w:r>
        <w:rPr>
          <w:b/>
          <w:sz w:val="28"/>
          <w:szCs w:val="28"/>
        </w:rPr>
        <w:t>Патент</w:t>
      </w:r>
      <w:r w:rsidRPr="00EE6DA5">
        <w:rPr>
          <w:b/>
          <w:sz w:val="28"/>
          <w:szCs w:val="28"/>
        </w:rPr>
        <w:t xml:space="preserve"> №: </w:t>
      </w:r>
      <w:r w:rsidR="0048124A" w:rsidRPr="0048124A">
        <w:rPr>
          <w:sz w:val="28"/>
          <w:szCs w:val="28"/>
          <w:lang w:val="en-US"/>
        </w:rPr>
        <w:t>RU</w:t>
      </w:r>
      <w:r w:rsidR="0048124A" w:rsidRPr="0048124A">
        <w:rPr>
          <w:sz w:val="28"/>
          <w:szCs w:val="28"/>
        </w:rPr>
        <w:t xml:space="preserve"> 2</w:t>
      </w:r>
      <w:r w:rsidR="00AF3F47">
        <w:rPr>
          <w:sz w:val="28"/>
          <w:szCs w:val="28"/>
        </w:rPr>
        <w:t>032032</w:t>
      </w:r>
      <w:r w:rsidR="0048124A" w:rsidRPr="0048124A">
        <w:rPr>
          <w:sz w:val="28"/>
          <w:szCs w:val="28"/>
        </w:rPr>
        <w:t xml:space="preserve"> </w:t>
      </w:r>
      <w:r w:rsidR="0048124A" w:rsidRPr="0048124A">
        <w:rPr>
          <w:sz w:val="28"/>
          <w:szCs w:val="28"/>
          <w:lang w:val="en-US"/>
        </w:rPr>
        <w:t>C</w:t>
      </w:r>
      <w:r w:rsidR="0048124A" w:rsidRPr="0048124A">
        <w:rPr>
          <w:sz w:val="28"/>
          <w:szCs w:val="28"/>
        </w:rPr>
        <w:t>1</w:t>
      </w:r>
      <w:r w:rsidR="00057FB5" w:rsidRPr="00EE6DA5">
        <w:rPr>
          <w:sz w:val="28"/>
          <w:szCs w:val="28"/>
        </w:rPr>
        <w:t xml:space="preserve">. </w:t>
      </w:r>
      <w:r w:rsidRPr="00EE6DA5">
        <w:rPr>
          <w:sz w:val="28"/>
          <w:szCs w:val="28"/>
        </w:rPr>
        <w:t xml:space="preserve"> </w:t>
      </w:r>
      <w:r>
        <w:rPr>
          <w:sz w:val="28"/>
          <w:szCs w:val="28"/>
        </w:rPr>
        <w:t>Изобретение (</w:t>
      </w:r>
      <w:r w:rsidR="0048124A">
        <w:rPr>
          <w:sz w:val="28"/>
          <w:szCs w:val="28"/>
        </w:rPr>
        <w:t>РФ</w:t>
      </w:r>
      <w:r>
        <w:rPr>
          <w:sz w:val="28"/>
          <w:szCs w:val="28"/>
        </w:rPr>
        <w:t xml:space="preserve">) </w:t>
      </w:r>
    </w:p>
    <w:p w14:paraId="631DBE38" w14:textId="77777777" w:rsidR="00FC7672" w:rsidRDefault="00FC7672" w:rsidP="005B0B39">
      <w:pPr>
        <w:spacing w:after="0"/>
        <w:ind w:firstLine="720"/>
        <w:jc w:val="both"/>
        <w:rPr>
          <w:sz w:val="28"/>
          <w:szCs w:val="28"/>
        </w:rPr>
      </w:pPr>
    </w:p>
    <w:p w14:paraId="071756FE" w14:textId="77777777" w:rsidR="005B0B39" w:rsidRPr="00FC4708" w:rsidRDefault="005B0B39" w:rsidP="005B0B39">
      <w:pPr>
        <w:spacing w:after="0"/>
        <w:ind w:firstLine="720"/>
        <w:jc w:val="both"/>
        <w:rPr>
          <w:b/>
          <w:sz w:val="28"/>
          <w:szCs w:val="28"/>
        </w:rPr>
      </w:pPr>
      <w:r>
        <w:rPr>
          <w:b/>
          <w:sz w:val="28"/>
          <w:szCs w:val="28"/>
        </w:rPr>
        <w:t>Дата</w:t>
      </w:r>
      <w:r w:rsidRPr="0064199E">
        <w:rPr>
          <w:b/>
          <w:sz w:val="28"/>
          <w:szCs w:val="28"/>
        </w:rPr>
        <w:t xml:space="preserve"> </w:t>
      </w:r>
      <w:proofErr w:type="gramStart"/>
      <w:r>
        <w:rPr>
          <w:b/>
          <w:sz w:val="28"/>
          <w:szCs w:val="28"/>
        </w:rPr>
        <w:t>приоритета</w:t>
      </w:r>
      <w:r w:rsidRPr="0064199E">
        <w:rPr>
          <w:b/>
          <w:sz w:val="28"/>
          <w:szCs w:val="28"/>
        </w:rPr>
        <w:t xml:space="preserve">:  </w:t>
      </w:r>
      <w:r w:rsidR="00AF3F47">
        <w:rPr>
          <w:sz w:val="28"/>
          <w:szCs w:val="28"/>
        </w:rPr>
        <w:t>02</w:t>
      </w:r>
      <w:r w:rsidR="00FC7672" w:rsidRPr="0064199E">
        <w:rPr>
          <w:sz w:val="28"/>
          <w:szCs w:val="28"/>
        </w:rPr>
        <w:t>.</w:t>
      </w:r>
      <w:r w:rsidR="00307800">
        <w:rPr>
          <w:sz w:val="28"/>
          <w:szCs w:val="28"/>
        </w:rPr>
        <w:t>0</w:t>
      </w:r>
      <w:r w:rsidR="00AF3F47">
        <w:rPr>
          <w:sz w:val="28"/>
          <w:szCs w:val="28"/>
        </w:rPr>
        <w:t>2</w:t>
      </w:r>
      <w:r w:rsidR="00093B90" w:rsidRPr="0064199E">
        <w:rPr>
          <w:sz w:val="28"/>
          <w:szCs w:val="28"/>
        </w:rPr>
        <w:t>.</w:t>
      </w:r>
      <w:r w:rsidR="00AF3F47">
        <w:rPr>
          <w:sz w:val="28"/>
          <w:szCs w:val="28"/>
        </w:rPr>
        <w:t>1993</w:t>
      </w:r>
      <w:proofErr w:type="gramEnd"/>
      <w:r w:rsidR="00093B90" w:rsidRPr="0064199E">
        <w:rPr>
          <w:sz w:val="28"/>
          <w:szCs w:val="28"/>
        </w:rPr>
        <w:t xml:space="preserve"> </w:t>
      </w:r>
      <w:r w:rsidR="00093B90">
        <w:rPr>
          <w:sz w:val="28"/>
          <w:szCs w:val="28"/>
        </w:rPr>
        <w:t>г</w:t>
      </w:r>
      <w:r w:rsidR="00093B90" w:rsidRPr="0064199E">
        <w:rPr>
          <w:sz w:val="28"/>
          <w:szCs w:val="28"/>
        </w:rPr>
        <w:t>.</w:t>
      </w:r>
    </w:p>
    <w:p w14:paraId="2571104A" w14:textId="77777777" w:rsidR="00EF02C0" w:rsidRPr="0064199E" w:rsidRDefault="00EF02C0" w:rsidP="00177E87">
      <w:pPr>
        <w:spacing w:after="0"/>
        <w:ind w:firstLine="720"/>
        <w:jc w:val="both"/>
        <w:rPr>
          <w:sz w:val="28"/>
          <w:szCs w:val="28"/>
        </w:rPr>
      </w:pPr>
    </w:p>
    <w:p w14:paraId="7D8A9B54" w14:textId="77777777" w:rsidR="009B007B" w:rsidRDefault="00AF3F47" w:rsidP="00FC7672">
      <w:pPr>
        <w:jc w:val="center"/>
        <w:rPr>
          <w:sz w:val="28"/>
          <w:szCs w:val="28"/>
        </w:rPr>
      </w:pPr>
      <w:r>
        <w:rPr>
          <w:noProof/>
          <w:sz w:val="28"/>
          <w:szCs w:val="28"/>
        </w:rPr>
        <w:lastRenderedPageBreak/>
        <w:drawing>
          <wp:inline distT="0" distB="0" distL="0" distR="0" wp14:anchorId="59EB8DCE" wp14:editId="3CAC0D40">
            <wp:extent cx="4436745" cy="3824605"/>
            <wp:effectExtent l="19050" t="0" r="1905" b="0"/>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4436745" cy="3824605"/>
                    </a:xfrm>
                    <a:prstGeom prst="rect">
                      <a:avLst/>
                    </a:prstGeom>
                    <a:noFill/>
                    <a:ln w="9525">
                      <a:noFill/>
                      <a:miter lim="800000"/>
                      <a:headEnd/>
                      <a:tailEnd/>
                    </a:ln>
                  </pic:spPr>
                </pic:pic>
              </a:graphicData>
            </a:graphic>
          </wp:inline>
        </w:drawing>
      </w:r>
    </w:p>
    <w:p w14:paraId="4975EB6A" w14:textId="77777777" w:rsidR="00AF3F47" w:rsidRPr="00AF3F47" w:rsidRDefault="00AF3F47" w:rsidP="00AF3F47">
      <w:pPr>
        <w:spacing w:after="0" w:line="240" w:lineRule="auto"/>
        <w:ind w:firstLine="567"/>
        <w:jc w:val="both"/>
        <w:rPr>
          <w:sz w:val="28"/>
          <w:szCs w:val="28"/>
        </w:rPr>
      </w:pPr>
      <w:r w:rsidRPr="00AF3F47">
        <w:rPr>
          <w:sz w:val="28"/>
          <w:szCs w:val="28"/>
        </w:rPr>
        <w:t>Изобретение относится к строительству и может быть использовано при сооружении малоэтажных зданий жилого, социально-бытового и промышленного назначения.</w:t>
      </w:r>
    </w:p>
    <w:p w14:paraId="4BD50BC3" w14:textId="77777777" w:rsidR="00AF3F47" w:rsidRPr="00AF3F47" w:rsidRDefault="00AF3F47" w:rsidP="00AF3F47">
      <w:pPr>
        <w:spacing w:after="0" w:line="240" w:lineRule="auto"/>
        <w:ind w:firstLine="567"/>
        <w:jc w:val="both"/>
        <w:rPr>
          <w:sz w:val="28"/>
          <w:szCs w:val="28"/>
        </w:rPr>
      </w:pPr>
      <w:r w:rsidRPr="00AF3F47">
        <w:rPr>
          <w:sz w:val="28"/>
          <w:szCs w:val="28"/>
        </w:rPr>
        <w:t xml:space="preserve">Известна сборно-монолитная конструкция здания, включающая стены, перекрытия, кровлю, причем каждый из элементов здания выполнен трехслойным и содержит внутренний слой утеплителя, заключенный с обеих сторон в арматурные сетки, которые сварены между собой в пространственный каркас с помощью соединительных хомутов и служат арматурой для наружных слоев из торкретбетона. Изготовление данной конструкции здания осуществляют в несколько этапов: сначала формируют панели больших размеров, для чего плиты </w:t>
      </w:r>
      <w:proofErr w:type="spellStart"/>
      <w:r w:rsidRPr="00AF3F47">
        <w:rPr>
          <w:sz w:val="28"/>
          <w:szCs w:val="28"/>
        </w:rPr>
        <w:t>пенополистирола</w:t>
      </w:r>
      <w:proofErr w:type="spellEnd"/>
      <w:r w:rsidRPr="00AF3F47">
        <w:rPr>
          <w:sz w:val="28"/>
          <w:szCs w:val="28"/>
        </w:rPr>
        <w:t xml:space="preserve"> снабжают с обеих сторон стальными сварными сетками, которые сваривают между собой с </w:t>
      </w:r>
      <w:r w:rsidRPr="00AF3F47">
        <w:rPr>
          <w:sz w:val="28"/>
          <w:szCs w:val="28"/>
        </w:rPr>
        <w:lastRenderedPageBreak/>
        <w:t>помощью соединительных хомутов. Далее панели устанавливают на направляющие из гнутых стальных швеллеров и фиксируют. После соединения панелей между собой торкретированием наносят внутренний и наружный слои бетона [1].</w:t>
      </w:r>
    </w:p>
    <w:p w14:paraId="473111E7" w14:textId="77777777" w:rsidR="00AF3F47" w:rsidRPr="00AF3F47" w:rsidRDefault="00AF3F47" w:rsidP="00AF3F47">
      <w:pPr>
        <w:spacing w:after="0" w:line="240" w:lineRule="auto"/>
        <w:ind w:firstLine="567"/>
        <w:jc w:val="both"/>
        <w:rPr>
          <w:sz w:val="28"/>
          <w:szCs w:val="28"/>
        </w:rPr>
      </w:pPr>
      <w:r w:rsidRPr="00AF3F47">
        <w:rPr>
          <w:sz w:val="28"/>
          <w:szCs w:val="28"/>
        </w:rPr>
        <w:t>Наиболее близким техническим решением, выбранным в качестве прототипа, является конструкция объемного железного блока [2], включающая стены и перекрытия, образованные из слоя плитного утеплителя, арматурных сеток, размещенных с двух сторон последнего параллельно ему и на расчетном расстоянии от него и стержневых связей.</w:t>
      </w:r>
    </w:p>
    <w:p w14:paraId="4088B17F" w14:textId="77777777" w:rsidR="00AF3F47" w:rsidRPr="00AF3F47" w:rsidRDefault="00AF3F47" w:rsidP="00AF3F47">
      <w:pPr>
        <w:spacing w:after="0" w:line="240" w:lineRule="auto"/>
        <w:ind w:firstLine="567"/>
        <w:jc w:val="both"/>
        <w:rPr>
          <w:sz w:val="28"/>
          <w:szCs w:val="28"/>
        </w:rPr>
      </w:pPr>
      <w:r w:rsidRPr="00AF3F47">
        <w:rPr>
          <w:sz w:val="28"/>
          <w:szCs w:val="28"/>
        </w:rPr>
        <w:t>К недостаткам известных технических решений следует отнести большую трудоемкость и себестоимость строительных работ, т.к. после кладки панелей стен и перекрытий необходимо для соединения наружного и внутреннего слоев бетона дополнительно наращивать монолитным бетоном ребра жесткости и создавать плиту распределения давления.</w:t>
      </w:r>
    </w:p>
    <w:p w14:paraId="570E2229" w14:textId="77777777" w:rsidR="00AF3F47" w:rsidRPr="00AF3F47" w:rsidRDefault="00AF3F47" w:rsidP="00AF3F47">
      <w:pPr>
        <w:spacing w:after="0" w:line="240" w:lineRule="auto"/>
        <w:ind w:firstLine="567"/>
        <w:jc w:val="both"/>
        <w:rPr>
          <w:sz w:val="28"/>
          <w:szCs w:val="28"/>
        </w:rPr>
      </w:pPr>
      <w:r w:rsidRPr="00AF3F47">
        <w:rPr>
          <w:sz w:val="28"/>
          <w:szCs w:val="28"/>
        </w:rPr>
        <w:t>Цель изобретения - снижение трудоемкости и себестоимости строительных работ.</w:t>
      </w:r>
    </w:p>
    <w:p w14:paraId="5441749B" w14:textId="77777777" w:rsidR="00AF3F47" w:rsidRPr="00AF3F47" w:rsidRDefault="00AF3F47" w:rsidP="00AF3F47">
      <w:pPr>
        <w:spacing w:after="0" w:line="240" w:lineRule="auto"/>
        <w:ind w:firstLine="567"/>
        <w:jc w:val="both"/>
        <w:rPr>
          <w:sz w:val="28"/>
          <w:szCs w:val="28"/>
        </w:rPr>
      </w:pPr>
      <w:r w:rsidRPr="00AF3F47">
        <w:rPr>
          <w:sz w:val="28"/>
          <w:szCs w:val="28"/>
        </w:rPr>
        <w:t xml:space="preserve">Указанная цель достигается тем, что в монолитном здании, включающем стены, покрытия и перекрытия, образованные из слоя плитного утеплителя, арматурных сеток, размещенных с двух сторон последнего параллельно ему и на расчетном расстоянии от него, и стержневых связей, часть которых пропущена сквозь плитный утеплитель и соединена с арматурными сетками, </w:t>
      </w:r>
      <w:proofErr w:type="spellStart"/>
      <w:r w:rsidRPr="00AF3F47">
        <w:rPr>
          <w:sz w:val="28"/>
          <w:szCs w:val="28"/>
        </w:rPr>
        <w:t>замоноличенными</w:t>
      </w:r>
      <w:proofErr w:type="spellEnd"/>
      <w:r w:rsidRPr="00AF3F47">
        <w:rPr>
          <w:sz w:val="28"/>
          <w:szCs w:val="28"/>
        </w:rPr>
        <w:t xml:space="preserve"> слоями бетона, и кровлю, утеплитель выполнен с равномерно расположенными по его площади сквозными отверстиями, </w:t>
      </w:r>
      <w:proofErr w:type="spellStart"/>
      <w:r w:rsidRPr="00AF3F47">
        <w:rPr>
          <w:sz w:val="28"/>
          <w:szCs w:val="28"/>
        </w:rPr>
        <w:t>замоноличенными</w:t>
      </w:r>
      <w:proofErr w:type="spellEnd"/>
      <w:r w:rsidRPr="00AF3F47">
        <w:rPr>
          <w:sz w:val="28"/>
          <w:szCs w:val="28"/>
        </w:rPr>
        <w:t xml:space="preserve"> бетоном с образованием шпонок, причем другая часть стержневых связей размещена по оси части шпонок, а стержневые связи, пропущенные сквозь утеплитель, размещены под углом 45ов разных направлениях по отношению к наружной поверхности утеплителя, при этом стены, покрытия и перекрытия снабжены, по крайней мере, одной жесткой пространственной связью в виде пространственного каркаса, размещенного в шпонке и соединенного с арматурными сетками и, по крайней мере, двумя стержнями жесткости, установленными параллельно друг другу и вплотную к утеплителю и прикрепленными к нему.</w:t>
      </w:r>
    </w:p>
    <w:p w14:paraId="6E2345DB" w14:textId="77777777" w:rsidR="00AF3F47" w:rsidRPr="00AF3F47" w:rsidRDefault="00AF3F47" w:rsidP="00AF3F47">
      <w:pPr>
        <w:spacing w:after="0" w:line="240" w:lineRule="auto"/>
        <w:ind w:firstLine="567"/>
        <w:jc w:val="both"/>
        <w:rPr>
          <w:sz w:val="28"/>
          <w:szCs w:val="28"/>
        </w:rPr>
      </w:pPr>
      <w:r w:rsidRPr="00AF3F47">
        <w:rPr>
          <w:sz w:val="28"/>
          <w:szCs w:val="28"/>
        </w:rPr>
        <w:lastRenderedPageBreak/>
        <w:t xml:space="preserve">Введение в конструкцию здания дополнительных вышеперечисленных конструктивных элементов с их взаимосвязью позволяет достичь поставленной цели, т. к. наличие в конструкции здания одновременно несколько типов связей (жесткая пространственная связь и стержневые связи, </w:t>
      </w:r>
      <w:proofErr w:type="spellStart"/>
      <w:r w:rsidRPr="00AF3F47">
        <w:rPr>
          <w:sz w:val="28"/>
          <w:szCs w:val="28"/>
        </w:rPr>
        <w:t>замоноличенные</w:t>
      </w:r>
      <w:proofErr w:type="spellEnd"/>
      <w:r w:rsidRPr="00AF3F47">
        <w:rPr>
          <w:sz w:val="28"/>
          <w:szCs w:val="28"/>
        </w:rPr>
        <w:t xml:space="preserve"> в бетонных шпонках, а также стержневые связи, пропущенные через слой утеплителя под углом 45о) в совокупности с другими элементами позволяют обеспечить полную связь между наружными и внутренним слоями бетона в трехслойной конструкции элементов здания, а также использовать в качестве несъемной опалубки жесткий пространственный каркас, образованный плитным утеплителем, заключенным с обеих сторон в арматурные сетки, и одновременно снабженный несколькими типами связей и установленный на фундамент здания.</w:t>
      </w:r>
    </w:p>
    <w:p w14:paraId="5A3BE3CF" w14:textId="77777777" w:rsidR="00307800" w:rsidRDefault="00307800" w:rsidP="00C32DB9">
      <w:pPr>
        <w:spacing w:after="0" w:line="360" w:lineRule="auto"/>
        <w:ind w:firstLine="567"/>
        <w:jc w:val="both"/>
        <w:rPr>
          <w:b/>
          <w:bCs/>
          <w:sz w:val="28"/>
          <w:szCs w:val="28"/>
        </w:rPr>
      </w:pPr>
    </w:p>
    <w:p w14:paraId="469F62C7" w14:textId="77777777" w:rsidR="00AF3F47" w:rsidRPr="00307800" w:rsidRDefault="00AF3F47" w:rsidP="00AF3F47">
      <w:pPr>
        <w:spacing w:after="0" w:line="360" w:lineRule="auto"/>
        <w:ind w:firstLine="567"/>
        <w:jc w:val="center"/>
        <w:rPr>
          <w:b/>
          <w:bCs/>
          <w:sz w:val="28"/>
          <w:szCs w:val="28"/>
        </w:rPr>
      </w:pPr>
      <w:r>
        <w:rPr>
          <w:noProof/>
        </w:rPr>
        <w:drawing>
          <wp:inline distT="0" distB="0" distL="0" distR="0" wp14:anchorId="2F851BEE" wp14:editId="208D3E79">
            <wp:extent cx="1725295" cy="1431290"/>
            <wp:effectExtent l="19050" t="0" r="8255" b="0"/>
            <wp:docPr id="13" name="Рисунок 2" descr="https://im0-tub-ru.yandex.net/i?id=cc7a8a7d1631630a6753cdac07a80f84&amp;ref=patents&amp;n=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m0-tub-ru.yandex.net/i?id=cc7a8a7d1631630a6753cdac07a80f84&amp;ref=patents&amp;n=17"/>
                    <pic:cNvPicPr>
                      <a:picLocks noChangeAspect="1" noChangeArrowheads="1"/>
                    </pic:cNvPicPr>
                  </pic:nvPicPr>
                  <pic:blipFill>
                    <a:blip r:embed="rId12" cstate="print"/>
                    <a:srcRect/>
                    <a:stretch>
                      <a:fillRect/>
                    </a:stretch>
                  </pic:blipFill>
                  <pic:spPr bwMode="auto">
                    <a:xfrm>
                      <a:off x="0" y="0"/>
                      <a:ext cx="1725295" cy="1431290"/>
                    </a:xfrm>
                    <a:prstGeom prst="rect">
                      <a:avLst/>
                    </a:prstGeom>
                    <a:noFill/>
                    <a:ln w="9525">
                      <a:noFill/>
                      <a:miter lim="800000"/>
                      <a:headEnd/>
                      <a:tailEnd/>
                    </a:ln>
                  </pic:spPr>
                </pic:pic>
              </a:graphicData>
            </a:graphic>
          </wp:inline>
        </w:drawing>
      </w:r>
    </w:p>
    <w:p w14:paraId="6B9D3951" w14:textId="77777777" w:rsidR="005B0B39" w:rsidRPr="005410C6" w:rsidRDefault="005B0B39" w:rsidP="00C32DB9">
      <w:pPr>
        <w:spacing w:after="0" w:line="360" w:lineRule="auto"/>
        <w:ind w:firstLine="567"/>
        <w:jc w:val="both"/>
        <w:rPr>
          <w:sz w:val="28"/>
          <w:szCs w:val="28"/>
          <w:u w:val="single"/>
        </w:rPr>
      </w:pPr>
      <w:r>
        <w:rPr>
          <w:b/>
          <w:sz w:val="28"/>
          <w:szCs w:val="28"/>
          <w:u w:val="single"/>
        </w:rPr>
        <w:t>Аналог</w:t>
      </w:r>
      <w:r w:rsidRPr="005410C6">
        <w:rPr>
          <w:sz w:val="28"/>
          <w:szCs w:val="28"/>
          <w:u w:val="single"/>
        </w:rPr>
        <w:t xml:space="preserve"> №2</w:t>
      </w:r>
    </w:p>
    <w:p w14:paraId="09ACCE24" w14:textId="77777777" w:rsidR="006041BD" w:rsidRPr="005410C6" w:rsidRDefault="006041BD" w:rsidP="005B0B39">
      <w:pPr>
        <w:spacing w:after="0"/>
        <w:ind w:firstLine="720"/>
        <w:jc w:val="both"/>
        <w:rPr>
          <w:sz w:val="28"/>
          <w:szCs w:val="28"/>
        </w:rPr>
      </w:pPr>
    </w:p>
    <w:p w14:paraId="456CFC57" w14:textId="77777777" w:rsidR="00307800" w:rsidRPr="0048124A" w:rsidRDefault="00EF02C0" w:rsidP="0048124A">
      <w:pPr>
        <w:pStyle w:val="1"/>
        <w:shd w:val="clear" w:color="auto" w:fill="FFFFFF"/>
        <w:spacing w:before="0" w:after="250"/>
        <w:ind w:firstLine="709"/>
        <w:jc w:val="both"/>
        <w:rPr>
          <w:rFonts w:ascii="Arial" w:hAnsi="Arial" w:cs="Arial"/>
          <w:b w:val="0"/>
          <w:bCs w:val="0"/>
          <w:color w:val="333333"/>
          <w:sz w:val="25"/>
          <w:szCs w:val="25"/>
        </w:rPr>
      </w:pPr>
      <w:r w:rsidRPr="00DF3C5E">
        <w:rPr>
          <w:rFonts w:ascii="Times New Roman" w:hAnsi="Times New Roman" w:cs="Times New Roman"/>
          <w:color w:val="auto"/>
        </w:rPr>
        <w:t>Название</w:t>
      </w:r>
      <w:r w:rsidRPr="0048124A">
        <w:rPr>
          <w:rFonts w:ascii="Times New Roman" w:hAnsi="Times New Roman" w:cs="Times New Roman"/>
          <w:color w:val="auto"/>
        </w:rPr>
        <w:t xml:space="preserve"> </w:t>
      </w:r>
      <w:r w:rsidRPr="00DF3C5E">
        <w:rPr>
          <w:rFonts w:ascii="Times New Roman" w:hAnsi="Times New Roman" w:cs="Times New Roman"/>
          <w:color w:val="auto"/>
        </w:rPr>
        <w:t>разработки</w:t>
      </w:r>
      <w:r w:rsidRPr="0048124A">
        <w:rPr>
          <w:rFonts w:ascii="Times New Roman" w:hAnsi="Times New Roman" w:cs="Times New Roman"/>
          <w:color w:val="auto"/>
        </w:rPr>
        <w:t xml:space="preserve">: </w:t>
      </w:r>
      <w:r w:rsidR="00AF3F47" w:rsidRPr="00AF3F47">
        <w:rPr>
          <w:rFonts w:ascii="Times New Roman" w:hAnsi="Times New Roman" w:cs="Times New Roman"/>
          <w:bCs w:val="0"/>
          <w:color w:val="auto"/>
        </w:rPr>
        <w:t>ФАСАДНАЯ СИСТЕМА КОМФОРТНОГО ЗДАНИЯ</w:t>
      </w:r>
    </w:p>
    <w:p w14:paraId="01197777" w14:textId="77777777" w:rsidR="005E5A15" w:rsidRPr="00307800" w:rsidRDefault="005E5A15" w:rsidP="00FB70E1">
      <w:pPr>
        <w:spacing w:after="0"/>
        <w:ind w:firstLine="709"/>
        <w:rPr>
          <w:sz w:val="28"/>
          <w:szCs w:val="28"/>
        </w:rPr>
      </w:pPr>
      <w:r w:rsidRPr="008A06CD">
        <w:rPr>
          <w:b/>
          <w:sz w:val="28"/>
          <w:szCs w:val="28"/>
        </w:rPr>
        <w:t>Патент №:</w:t>
      </w:r>
      <w:r w:rsidRPr="008A06CD">
        <w:rPr>
          <w:sz w:val="28"/>
          <w:szCs w:val="28"/>
        </w:rPr>
        <w:t xml:space="preserve"> </w:t>
      </w:r>
      <w:r w:rsidR="0048124A" w:rsidRPr="0048124A">
        <w:rPr>
          <w:sz w:val="28"/>
          <w:szCs w:val="28"/>
          <w:lang w:val="en-US"/>
        </w:rPr>
        <w:t>RU</w:t>
      </w:r>
      <w:r w:rsidR="0048124A" w:rsidRPr="0048124A">
        <w:rPr>
          <w:sz w:val="28"/>
          <w:szCs w:val="28"/>
        </w:rPr>
        <w:t xml:space="preserve"> </w:t>
      </w:r>
      <w:r w:rsidR="00AF3F47" w:rsidRPr="00AF3F47">
        <w:rPr>
          <w:sz w:val="28"/>
          <w:szCs w:val="28"/>
        </w:rPr>
        <w:t>2608373</w:t>
      </w:r>
      <w:r w:rsidR="0048124A" w:rsidRPr="0048124A">
        <w:rPr>
          <w:sz w:val="28"/>
          <w:szCs w:val="28"/>
        </w:rPr>
        <w:t xml:space="preserve"> </w:t>
      </w:r>
      <w:r w:rsidR="0048124A" w:rsidRPr="0048124A">
        <w:rPr>
          <w:sz w:val="28"/>
          <w:szCs w:val="28"/>
          <w:lang w:val="en-US"/>
        </w:rPr>
        <w:t>C</w:t>
      </w:r>
      <w:r w:rsidR="0048124A" w:rsidRPr="0048124A">
        <w:rPr>
          <w:sz w:val="28"/>
          <w:szCs w:val="28"/>
        </w:rPr>
        <w:t xml:space="preserve">1 </w:t>
      </w:r>
      <w:r w:rsidR="00307800">
        <w:rPr>
          <w:sz w:val="28"/>
          <w:szCs w:val="28"/>
        </w:rPr>
        <w:t>(</w:t>
      </w:r>
      <w:r w:rsidR="0048124A">
        <w:rPr>
          <w:sz w:val="28"/>
          <w:szCs w:val="28"/>
        </w:rPr>
        <w:t>РФ</w:t>
      </w:r>
      <w:r w:rsidR="00307800">
        <w:rPr>
          <w:sz w:val="28"/>
          <w:szCs w:val="28"/>
        </w:rPr>
        <w:t>)</w:t>
      </w:r>
    </w:p>
    <w:p w14:paraId="4908CC3F" w14:textId="77777777" w:rsidR="0036784D" w:rsidRDefault="0036784D" w:rsidP="00FB70E1">
      <w:pPr>
        <w:spacing w:after="0"/>
        <w:ind w:firstLine="720"/>
        <w:jc w:val="both"/>
        <w:rPr>
          <w:b/>
          <w:sz w:val="28"/>
          <w:szCs w:val="28"/>
        </w:rPr>
      </w:pPr>
    </w:p>
    <w:p w14:paraId="719079AE" w14:textId="77777777" w:rsidR="005E5A15" w:rsidRDefault="005E5A15" w:rsidP="00FB70E1">
      <w:pPr>
        <w:spacing w:after="0"/>
        <w:ind w:firstLine="720"/>
        <w:jc w:val="both"/>
        <w:rPr>
          <w:b/>
          <w:sz w:val="28"/>
          <w:szCs w:val="28"/>
        </w:rPr>
      </w:pPr>
      <w:r>
        <w:rPr>
          <w:b/>
          <w:sz w:val="28"/>
          <w:szCs w:val="28"/>
        </w:rPr>
        <w:t xml:space="preserve">Дата </w:t>
      </w:r>
      <w:proofErr w:type="gramStart"/>
      <w:r>
        <w:rPr>
          <w:b/>
          <w:sz w:val="28"/>
          <w:szCs w:val="28"/>
        </w:rPr>
        <w:t xml:space="preserve">приоритета:  </w:t>
      </w:r>
      <w:r w:rsidR="00AF3F47">
        <w:rPr>
          <w:sz w:val="28"/>
          <w:szCs w:val="28"/>
        </w:rPr>
        <w:t>07</w:t>
      </w:r>
      <w:r w:rsidR="00BD6AF3">
        <w:rPr>
          <w:sz w:val="28"/>
          <w:szCs w:val="28"/>
        </w:rPr>
        <w:t>.0</w:t>
      </w:r>
      <w:r w:rsidR="00AF3F47">
        <w:rPr>
          <w:sz w:val="28"/>
          <w:szCs w:val="28"/>
        </w:rPr>
        <w:t>9</w:t>
      </w:r>
      <w:r w:rsidR="00BD6AF3">
        <w:rPr>
          <w:sz w:val="28"/>
          <w:szCs w:val="28"/>
        </w:rPr>
        <w:t>.</w:t>
      </w:r>
      <w:r w:rsidR="00DF3C5E">
        <w:rPr>
          <w:sz w:val="28"/>
          <w:szCs w:val="28"/>
        </w:rPr>
        <w:t>20</w:t>
      </w:r>
      <w:r w:rsidR="00307800">
        <w:rPr>
          <w:sz w:val="28"/>
          <w:szCs w:val="28"/>
        </w:rPr>
        <w:t>1</w:t>
      </w:r>
      <w:r w:rsidR="00AF3F47">
        <w:rPr>
          <w:sz w:val="28"/>
          <w:szCs w:val="28"/>
        </w:rPr>
        <w:t>5</w:t>
      </w:r>
      <w:proofErr w:type="gramEnd"/>
      <w:r w:rsidR="00BD6AF3">
        <w:rPr>
          <w:sz w:val="28"/>
          <w:szCs w:val="28"/>
        </w:rPr>
        <w:t xml:space="preserve"> г.</w:t>
      </w:r>
    </w:p>
    <w:p w14:paraId="4E9909FC" w14:textId="77777777" w:rsidR="005E5A15" w:rsidRDefault="005E5A15" w:rsidP="005B0B39">
      <w:pPr>
        <w:spacing w:after="0"/>
        <w:ind w:firstLine="720"/>
        <w:jc w:val="both"/>
        <w:rPr>
          <w:b/>
          <w:sz w:val="28"/>
          <w:szCs w:val="28"/>
        </w:rPr>
      </w:pPr>
    </w:p>
    <w:p w14:paraId="6020F976" w14:textId="77777777" w:rsidR="00DF3C5E" w:rsidRDefault="00AF3F47" w:rsidP="00CF003C">
      <w:pPr>
        <w:spacing w:after="0"/>
        <w:jc w:val="center"/>
        <w:rPr>
          <w:b/>
          <w:sz w:val="28"/>
          <w:szCs w:val="28"/>
        </w:rPr>
      </w:pPr>
      <w:r>
        <w:rPr>
          <w:b/>
          <w:noProof/>
          <w:sz w:val="28"/>
          <w:szCs w:val="28"/>
        </w:rPr>
        <w:lastRenderedPageBreak/>
        <w:drawing>
          <wp:inline distT="0" distB="0" distL="0" distR="0" wp14:anchorId="65A26698" wp14:editId="2246CFBB">
            <wp:extent cx="4476750" cy="4269740"/>
            <wp:effectExtent l="19050" t="0" r="0" b="0"/>
            <wp:docPr id="1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srcRect/>
                    <a:stretch>
                      <a:fillRect/>
                    </a:stretch>
                  </pic:blipFill>
                  <pic:spPr bwMode="auto">
                    <a:xfrm>
                      <a:off x="0" y="0"/>
                      <a:ext cx="4476750" cy="4269740"/>
                    </a:xfrm>
                    <a:prstGeom prst="rect">
                      <a:avLst/>
                    </a:prstGeom>
                    <a:noFill/>
                    <a:ln w="9525">
                      <a:noFill/>
                      <a:miter lim="800000"/>
                      <a:headEnd/>
                      <a:tailEnd/>
                    </a:ln>
                  </pic:spPr>
                </pic:pic>
              </a:graphicData>
            </a:graphic>
          </wp:inline>
        </w:drawing>
      </w:r>
    </w:p>
    <w:p w14:paraId="6C0F19CD" w14:textId="77777777" w:rsidR="004440D0" w:rsidRPr="00AF3F47" w:rsidRDefault="004440D0" w:rsidP="00E3260B">
      <w:pPr>
        <w:spacing w:after="0"/>
        <w:ind w:firstLine="567"/>
        <w:jc w:val="both"/>
        <w:rPr>
          <w:sz w:val="28"/>
          <w:szCs w:val="28"/>
          <w:shd w:val="clear" w:color="auto" w:fill="FFFFFF"/>
        </w:rPr>
      </w:pPr>
    </w:p>
    <w:p w14:paraId="1A5DC9EE" w14:textId="77777777" w:rsidR="00AF3F47" w:rsidRPr="00AF3F47" w:rsidRDefault="00AF3F47" w:rsidP="00AF3F47">
      <w:pPr>
        <w:shd w:val="clear" w:color="auto" w:fill="FFFFFF"/>
        <w:suppressAutoHyphens w:val="0"/>
        <w:spacing w:after="0" w:line="240" w:lineRule="auto"/>
        <w:ind w:firstLine="567"/>
        <w:jc w:val="both"/>
        <w:rPr>
          <w:sz w:val="28"/>
          <w:szCs w:val="28"/>
        </w:rPr>
      </w:pPr>
      <w:r w:rsidRPr="00AF3F47">
        <w:rPr>
          <w:sz w:val="28"/>
          <w:szCs w:val="28"/>
        </w:rPr>
        <w:t xml:space="preserve">1. Фасадная система комфортного здания, содержащая плиты перекрытия с консолями, колонны, опирающиеся на консоли многослойные наружные стены, включающие внутренний и фасадный слои, выполненные из легких стальных тонкостенных элементов, образующих пространственную панель со стойками, поясами, раскосами и утеплителем, отличающаяся тем, что наружная стена выполнена с облицовочным слоем, а внутренний слой наружной стены размещен на плите перекрытия с выступом наружу со смещением не более 1/3 толщины внутреннего слоя наружной стены, внутренний слой наружной стены закреплен в межэтажном пространстве между нижней и верхней плитами перекрытия, фасадный слой наружной </w:t>
      </w:r>
      <w:r w:rsidRPr="00AF3F47">
        <w:rPr>
          <w:sz w:val="28"/>
          <w:szCs w:val="28"/>
        </w:rPr>
        <w:lastRenderedPageBreak/>
        <w:t xml:space="preserve">стены выполнен в виде плиты, которая нанизана на установочные кронштейны, и утеплителя, который размещен между плитой и внутренним слоем наружной стены, а установленные кронштейны закреплены к стойкам, поясам и раскосам пространственной панели внутреннего слоя наружной стены через теплоизоляционную подложку, с наружной стороны фасадного слоя вертикально размещены лаги T-образного профиля для монтажа облицовочного слоя наружной стены и закреплены на установочных кронштейнах на всю высоту стены здания, а облицовочный слой наружной стены выполнен из </w:t>
      </w:r>
      <w:proofErr w:type="spellStart"/>
      <w:r w:rsidRPr="00AF3F47">
        <w:rPr>
          <w:sz w:val="28"/>
          <w:szCs w:val="28"/>
        </w:rPr>
        <w:t>сайдинга</w:t>
      </w:r>
      <w:proofErr w:type="spellEnd"/>
      <w:r w:rsidRPr="00AF3F47">
        <w:rPr>
          <w:sz w:val="28"/>
          <w:szCs w:val="28"/>
        </w:rPr>
        <w:t xml:space="preserve">, или облицовочных кассет из листовых материалов, или штучных плиток, или </w:t>
      </w:r>
      <w:proofErr w:type="spellStart"/>
      <w:r w:rsidRPr="00AF3F47">
        <w:rPr>
          <w:sz w:val="28"/>
          <w:szCs w:val="28"/>
        </w:rPr>
        <w:t>керамогранита</w:t>
      </w:r>
      <w:proofErr w:type="spellEnd"/>
      <w:r w:rsidRPr="00AF3F47">
        <w:rPr>
          <w:sz w:val="28"/>
          <w:szCs w:val="28"/>
        </w:rPr>
        <w:t xml:space="preserve">, или </w:t>
      </w:r>
      <w:proofErr w:type="spellStart"/>
      <w:r w:rsidRPr="00AF3F47">
        <w:rPr>
          <w:sz w:val="28"/>
          <w:szCs w:val="28"/>
        </w:rPr>
        <w:t>сендвич</w:t>
      </w:r>
      <w:proofErr w:type="spellEnd"/>
      <w:r w:rsidRPr="00AF3F47">
        <w:rPr>
          <w:sz w:val="28"/>
          <w:szCs w:val="28"/>
        </w:rPr>
        <w:t>-панелей.</w:t>
      </w:r>
    </w:p>
    <w:p w14:paraId="1B187E10" w14:textId="77777777" w:rsidR="00AF3F47" w:rsidRPr="00AF3F47" w:rsidRDefault="00AF3F47" w:rsidP="00AF3F47">
      <w:pPr>
        <w:shd w:val="clear" w:color="auto" w:fill="FFFFFF"/>
        <w:suppressAutoHyphens w:val="0"/>
        <w:spacing w:after="0" w:line="240" w:lineRule="auto"/>
        <w:ind w:firstLine="567"/>
        <w:jc w:val="both"/>
        <w:rPr>
          <w:sz w:val="28"/>
          <w:szCs w:val="28"/>
        </w:rPr>
      </w:pPr>
      <w:r w:rsidRPr="00AF3F47">
        <w:rPr>
          <w:sz w:val="28"/>
          <w:szCs w:val="28"/>
        </w:rPr>
        <w:t>2. Фасадная система по п. 1, отличающаяся тем, что элементы крепления внутреннего слоя наружной стены в межэтажном пространстве к нижней и верхней плитам перекрытия, а именно горизонтальные пояса его пространственной панели в местах крепления к плите перекрытия, усилены пластинами.</w:t>
      </w:r>
    </w:p>
    <w:p w14:paraId="15A8F40C" w14:textId="77777777" w:rsidR="00AF3F47" w:rsidRPr="00AF3F47" w:rsidRDefault="00AF3F47" w:rsidP="00AF3F47">
      <w:pPr>
        <w:shd w:val="clear" w:color="auto" w:fill="FFFFFF"/>
        <w:suppressAutoHyphens w:val="0"/>
        <w:spacing w:after="0" w:line="240" w:lineRule="auto"/>
        <w:ind w:firstLine="567"/>
        <w:jc w:val="both"/>
        <w:rPr>
          <w:sz w:val="28"/>
          <w:szCs w:val="28"/>
        </w:rPr>
      </w:pPr>
      <w:r w:rsidRPr="00AF3F47">
        <w:rPr>
          <w:sz w:val="28"/>
          <w:szCs w:val="28"/>
        </w:rPr>
        <w:t xml:space="preserve">3. Фасадная система по п. 1, отличающаяся тем, что </w:t>
      </w:r>
      <w:proofErr w:type="spellStart"/>
      <w:r w:rsidRPr="00AF3F47">
        <w:rPr>
          <w:sz w:val="28"/>
          <w:szCs w:val="28"/>
        </w:rPr>
        <w:t>сайдинг</w:t>
      </w:r>
      <w:proofErr w:type="spellEnd"/>
      <w:r w:rsidRPr="00AF3F47">
        <w:rPr>
          <w:sz w:val="28"/>
          <w:szCs w:val="28"/>
        </w:rPr>
        <w:t xml:space="preserve"> облицовочного слоя наружной стены выполнен из легкого листового материала с ребрами жесткости и гофрами, у края элементов крепления выполнена перфорация под крепежные элементы, вытянутая вдоль длины </w:t>
      </w:r>
      <w:proofErr w:type="spellStart"/>
      <w:r w:rsidRPr="00AF3F47">
        <w:rPr>
          <w:sz w:val="28"/>
          <w:szCs w:val="28"/>
        </w:rPr>
        <w:t>сайдинга</w:t>
      </w:r>
      <w:proofErr w:type="spellEnd"/>
      <w:r w:rsidRPr="00AF3F47">
        <w:rPr>
          <w:sz w:val="28"/>
          <w:szCs w:val="28"/>
        </w:rPr>
        <w:t xml:space="preserve">, во внутренней полости которого размещен утеплитель, смежные участки верхний и нижний замкового соединения </w:t>
      </w:r>
      <w:proofErr w:type="spellStart"/>
      <w:r w:rsidRPr="00AF3F47">
        <w:rPr>
          <w:sz w:val="28"/>
          <w:szCs w:val="28"/>
        </w:rPr>
        <w:t>сайдинга</w:t>
      </w:r>
      <w:proofErr w:type="spellEnd"/>
      <w:r w:rsidRPr="00AF3F47">
        <w:rPr>
          <w:sz w:val="28"/>
          <w:szCs w:val="28"/>
        </w:rPr>
        <w:t xml:space="preserve"> в местах сопряжения выполнены с двойным перегибом на 180 градусов с образованием дополнительных ребер жесткости с отгибом на высоту головки крепежного элемента на верхнем смежном участке замкового соединения </w:t>
      </w:r>
      <w:proofErr w:type="spellStart"/>
      <w:r w:rsidRPr="00AF3F47">
        <w:rPr>
          <w:sz w:val="28"/>
          <w:szCs w:val="28"/>
        </w:rPr>
        <w:t>сайдинга</w:t>
      </w:r>
      <w:proofErr w:type="spellEnd"/>
      <w:r w:rsidRPr="00AF3F47">
        <w:rPr>
          <w:sz w:val="28"/>
          <w:szCs w:val="28"/>
        </w:rPr>
        <w:t>, при этом пространство стыка выполнено в виде потайной ниши и заполнено утеплителем.</w:t>
      </w:r>
    </w:p>
    <w:p w14:paraId="0DA727BC" w14:textId="77777777" w:rsidR="00AF3F47" w:rsidRPr="00AF3F47" w:rsidRDefault="00AF3F47" w:rsidP="00AF3F47">
      <w:pPr>
        <w:shd w:val="clear" w:color="auto" w:fill="FFFFFF"/>
        <w:suppressAutoHyphens w:val="0"/>
        <w:spacing w:after="0" w:line="240" w:lineRule="auto"/>
        <w:ind w:firstLine="567"/>
        <w:jc w:val="both"/>
        <w:rPr>
          <w:sz w:val="28"/>
          <w:szCs w:val="28"/>
        </w:rPr>
      </w:pPr>
      <w:r w:rsidRPr="00AF3F47">
        <w:rPr>
          <w:sz w:val="28"/>
          <w:szCs w:val="28"/>
        </w:rPr>
        <w:t xml:space="preserve">4. Фасадная система по п. 1, отличающаяся тем, что </w:t>
      </w:r>
      <w:proofErr w:type="spellStart"/>
      <w:r w:rsidRPr="00AF3F47">
        <w:rPr>
          <w:sz w:val="28"/>
          <w:szCs w:val="28"/>
        </w:rPr>
        <w:t>сендвич</w:t>
      </w:r>
      <w:proofErr w:type="spellEnd"/>
      <w:r w:rsidRPr="00AF3F47">
        <w:rPr>
          <w:sz w:val="28"/>
          <w:szCs w:val="28"/>
        </w:rPr>
        <w:t xml:space="preserve">-панели облицовочного слоя наружной стены состыкованы между собой и прикреплены к лагам Т-образного профиля наружной стены, верхний и нижний смежные участки замкового соединения </w:t>
      </w:r>
      <w:proofErr w:type="spellStart"/>
      <w:r w:rsidRPr="00AF3F47">
        <w:rPr>
          <w:sz w:val="28"/>
          <w:szCs w:val="28"/>
        </w:rPr>
        <w:t>сендвич</w:t>
      </w:r>
      <w:proofErr w:type="spellEnd"/>
      <w:r w:rsidRPr="00AF3F47">
        <w:rPr>
          <w:sz w:val="28"/>
          <w:szCs w:val="28"/>
        </w:rPr>
        <w:t xml:space="preserve">-панелей выполнены с двойным перегибом на 180 градусов с образованием дополнительных ребер жесткости с отгибом на высоту головки крепежного элемента на верхнем </w:t>
      </w:r>
      <w:r w:rsidRPr="00AF3F47">
        <w:rPr>
          <w:sz w:val="28"/>
          <w:szCs w:val="28"/>
        </w:rPr>
        <w:lastRenderedPageBreak/>
        <w:t xml:space="preserve">смежном участке замкового соединения </w:t>
      </w:r>
      <w:proofErr w:type="spellStart"/>
      <w:r w:rsidRPr="00AF3F47">
        <w:rPr>
          <w:sz w:val="28"/>
          <w:szCs w:val="28"/>
        </w:rPr>
        <w:t>сендвич</w:t>
      </w:r>
      <w:proofErr w:type="spellEnd"/>
      <w:r w:rsidRPr="00AF3F47">
        <w:rPr>
          <w:sz w:val="28"/>
          <w:szCs w:val="28"/>
        </w:rPr>
        <w:t xml:space="preserve">-панелей, а у края элементов крепления в местах стыка выполнена перфорация под крепежные элементы, вытянутая вдоль длины </w:t>
      </w:r>
      <w:proofErr w:type="spellStart"/>
      <w:r w:rsidRPr="00AF3F47">
        <w:rPr>
          <w:sz w:val="28"/>
          <w:szCs w:val="28"/>
        </w:rPr>
        <w:t>сендвич</w:t>
      </w:r>
      <w:proofErr w:type="spellEnd"/>
      <w:r w:rsidRPr="00AF3F47">
        <w:rPr>
          <w:sz w:val="28"/>
          <w:szCs w:val="28"/>
        </w:rPr>
        <w:t xml:space="preserve">-панели, при этом пространство стыка выполнено в виде потайной ниши и заполнено утеплителем, а сами </w:t>
      </w:r>
      <w:proofErr w:type="spellStart"/>
      <w:r w:rsidRPr="00AF3F47">
        <w:rPr>
          <w:sz w:val="28"/>
          <w:szCs w:val="28"/>
        </w:rPr>
        <w:t>сендвич</w:t>
      </w:r>
      <w:proofErr w:type="spellEnd"/>
      <w:r w:rsidRPr="00AF3F47">
        <w:rPr>
          <w:sz w:val="28"/>
          <w:szCs w:val="28"/>
        </w:rPr>
        <w:t>-панели размещены горизонтально и имеют вертикальные воздушные каналы глубиной более высоты отгиба дополнительных ребер жесткости, причем воздушные каналы выполнены соосными на всю высоту стены здания.</w:t>
      </w:r>
    </w:p>
    <w:p w14:paraId="60AC13B0" w14:textId="77777777" w:rsidR="003D7E7B" w:rsidRDefault="003D7E7B" w:rsidP="005E5A15">
      <w:pPr>
        <w:spacing w:after="0"/>
        <w:ind w:firstLine="567"/>
        <w:jc w:val="both"/>
        <w:rPr>
          <w:b/>
          <w:sz w:val="28"/>
          <w:szCs w:val="28"/>
          <w:u w:val="single"/>
        </w:rPr>
      </w:pPr>
    </w:p>
    <w:p w14:paraId="447C3036" w14:textId="77777777" w:rsidR="003D7E7B" w:rsidRDefault="00AF3F47" w:rsidP="00764AD2">
      <w:pPr>
        <w:spacing w:after="0"/>
        <w:ind w:firstLine="567"/>
        <w:jc w:val="center"/>
        <w:rPr>
          <w:b/>
          <w:sz w:val="28"/>
          <w:szCs w:val="28"/>
          <w:u w:val="single"/>
        </w:rPr>
      </w:pPr>
      <w:r>
        <w:rPr>
          <w:noProof/>
        </w:rPr>
        <w:lastRenderedPageBreak/>
        <w:drawing>
          <wp:inline distT="0" distB="0" distL="0" distR="0" wp14:anchorId="119BEBBD" wp14:editId="25AF6AFB">
            <wp:extent cx="3196945" cy="6925587"/>
            <wp:effectExtent l="19050" t="0" r="3455" b="0"/>
            <wp:docPr id="15" name="Рисунок 6" descr="https://im0-tub-ru.yandex.net/i?id=92604d350880f46127d0f68b9c25ead8&amp;ref=patents&amp;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im0-tub-ru.yandex.net/i?id=92604d350880f46127d0f68b9c25ead8&amp;ref=patents&amp;n=13"/>
                    <pic:cNvPicPr>
                      <a:picLocks noChangeAspect="1" noChangeArrowheads="1"/>
                    </pic:cNvPicPr>
                  </pic:nvPicPr>
                  <pic:blipFill>
                    <a:blip r:embed="rId14" cstate="print"/>
                    <a:srcRect/>
                    <a:stretch>
                      <a:fillRect/>
                    </a:stretch>
                  </pic:blipFill>
                  <pic:spPr bwMode="auto">
                    <a:xfrm>
                      <a:off x="0" y="0"/>
                      <a:ext cx="3197844" cy="6927534"/>
                    </a:xfrm>
                    <a:prstGeom prst="rect">
                      <a:avLst/>
                    </a:prstGeom>
                    <a:noFill/>
                    <a:ln w="9525">
                      <a:noFill/>
                      <a:miter lim="800000"/>
                      <a:headEnd/>
                      <a:tailEnd/>
                    </a:ln>
                  </pic:spPr>
                </pic:pic>
              </a:graphicData>
            </a:graphic>
          </wp:inline>
        </w:drawing>
      </w:r>
    </w:p>
    <w:p w14:paraId="6B526952" w14:textId="77777777" w:rsidR="003D7E7B" w:rsidRDefault="003D7E7B" w:rsidP="005E5A15">
      <w:pPr>
        <w:spacing w:after="0"/>
        <w:ind w:firstLine="567"/>
        <w:jc w:val="both"/>
        <w:rPr>
          <w:b/>
          <w:sz w:val="28"/>
          <w:szCs w:val="28"/>
          <w:u w:val="single"/>
        </w:rPr>
      </w:pPr>
    </w:p>
    <w:p w14:paraId="539F6998" w14:textId="77777777" w:rsidR="00F3319D" w:rsidRPr="00F3319D" w:rsidRDefault="00F3319D" w:rsidP="005E5A15">
      <w:pPr>
        <w:spacing w:after="0"/>
        <w:ind w:firstLine="567"/>
        <w:jc w:val="both"/>
        <w:rPr>
          <w:b/>
          <w:sz w:val="28"/>
          <w:szCs w:val="28"/>
          <w:u w:val="single"/>
        </w:rPr>
      </w:pPr>
    </w:p>
    <w:p w14:paraId="25A2E155" w14:textId="77777777" w:rsidR="00764AD2" w:rsidRDefault="00764AD2" w:rsidP="005E5A15">
      <w:pPr>
        <w:spacing w:after="0"/>
        <w:ind w:firstLine="567"/>
        <w:jc w:val="both"/>
        <w:rPr>
          <w:b/>
          <w:sz w:val="28"/>
          <w:szCs w:val="28"/>
          <w:u w:val="single"/>
        </w:rPr>
      </w:pPr>
    </w:p>
    <w:p w14:paraId="74AB500B" w14:textId="77777777" w:rsidR="00764AD2" w:rsidRDefault="00764AD2" w:rsidP="005E5A15">
      <w:pPr>
        <w:spacing w:after="0"/>
        <w:ind w:firstLine="567"/>
        <w:jc w:val="both"/>
        <w:rPr>
          <w:b/>
          <w:sz w:val="28"/>
          <w:szCs w:val="28"/>
          <w:u w:val="single"/>
        </w:rPr>
      </w:pPr>
    </w:p>
    <w:p w14:paraId="6B2AB1DA" w14:textId="77777777" w:rsidR="005E5A15" w:rsidRPr="005410C6" w:rsidRDefault="005E5A15" w:rsidP="005E5A15">
      <w:pPr>
        <w:spacing w:after="0"/>
        <w:ind w:firstLine="567"/>
        <w:jc w:val="both"/>
        <w:rPr>
          <w:sz w:val="28"/>
          <w:szCs w:val="28"/>
          <w:u w:val="single"/>
        </w:rPr>
      </w:pPr>
      <w:r>
        <w:rPr>
          <w:b/>
          <w:sz w:val="28"/>
          <w:szCs w:val="28"/>
          <w:u w:val="single"/>
        </w:rPr>
        <w:t>Аналог</w:t>
      </w:r>
      <w:r w:rsidRPr="005410C6">
        <w:rPr>
          <w:sz w:val="28"/>
          <w:szCs w:val="28"/>
          <w:u w:val="single"/>
        </w:rPr>
        <w:t xml:space="preserve"> №3</w:t>
      </w:r>
    </w:p>
    <w:p w14:paraId="5FF5DBC6" w14:textId="77777777" w:rsidR="006041BD" w:rsidRPr="005410C6" w:rsidRDefault="006041BD" w:rsidP="005E5A15">
      <w:pPr>
        <w:spacing w:after="0"/>
        <w:ind w:firstLine="567"/>
        <w:jc w:val="both"/>
        <w:rPr>
          <w:sz w:val="28"/>
          <w:szCs w:val="28"/>
          <w:u w:val="single"/>
        </w:rPr>
      </w:pPr>
    </w:p>
    <w:p w14:paraId="75FD2433" w14:textId="77777777" w:rsidR="00F3319D" w:rsidRPr="003D7E7B" w:rsidRDefault="00EF02C0" w:rsidP="00F3319D">
      <w:pPr>
        <w:pStyle w:val="1"/>
        <w:shd w:val="clear" w:color="auto" w:fill="FFFFFF"/>
        <w:spacing w:before="0" w:after="250"/>
        <w:ind w:firstLine="709"/>
        <w:jc w:val="both"/>
        <w:rPr>
          <w:rFonts w:ascii="Arial" w:hAnsi="Arial" w:cs="Arial"/>
          <w:b w:val="0"/>
          <w:bCs w:val="0"/>
          <w:color w:val="333333"/>
          <w:sz w:val="25"/>
          <w:szCs w:val="25"/>
        </w:rPr>
      </w:pPr>
      <w:r w:rsidRPr="00B26618">
        <w:rPr>
          <w:rFonts w:ascii="Times New Roman" w:hAnsi="Times New Roman" w:cs="Times New Roman"/>
          <w:color w:val="auto"/>
        </w:rPr>
        <w:t>Название</w:t>
      </w:r>
      <w:r w:rsidRPr="003D7E7B">
        <w:rPr>
          <w:rFonts w:ascii="Times New Roman" w:hAnsi="Times New Roman" w:cs="Times New Roman"/>
          <w:color w:val="auto"/>
        </w:rPr>
        <w:t xml:space="preserve"> </w:t>
      </w:r>
      <w:r w:rsidRPr="00B26618">
        <w:rPr>
          <w:rFonts w:ascii="Times New Roman" w:hAnsi="Times New Roman" w:cs="Times New Roman"/>
          <w:color w:val="auto"/>
        </w:rPr>
        <w:t>разработки</w:t>
      </w:r>
      <w:r w:rsidRPr="003D7E7B">
        <w:rPr>
          <w:rFonts w:ascii="Times New Roman" w:hAnsi="Times New Roman" w:cs="Times New Roman"/>
          <w:color w:val="auto"/>
        </w:rPr>
        <w:t xml:space="preserve">: </w:t>
      </w:r>
      <w:r w:rsidR="00FE27DB" w:rsidRPr="00FE27DB">
        <w:rPr>
          <w:rFonts w:ascii="Times New Roman" w:hAnsi="Times New Roman" w:cs="Times New Roman"/>
          <w:bCs w:val="0"/>
          <w:color w:val="auto"/>
        </w:rPr>
        <w:t>ФАСАДНАЯ ИЗОЛИРУЮЩАЯ СИСТЕМА</w:t>
      </w:r>
    </w:p>
    <w:p w14:paraId="0B62C09A" w14:textId="77777777" w:rsidR="00B26618" w:rsidRPr="003D7E7B" w:rsidRDefault="00B26618" w:rsidP="00B26618">
      <w:pPr>
        <w:spacing w:after="0" w:line="240" w:lineRule="auto"/>
      </w:pPr>
    </w:p>
    <w:p w14:paraId="66838206" w14:textId="77777777" w:rsidR="005E5A15" w:rsidRPr="00F3319D" w:rsidRDefault="005E5A15" w:rsidP="00B26618">
      <w:pPr>
        <w:spacing w:after="0" w:line="240" w:lineRule="auto"/>
        <w:ind w:firstLine="720"/>
        <w:jc w:val="both"/>
        <w:rPr>
          <w:sz w:val="28"/>
          <w:szCs w:val="28"/>
        </w:rPr>
      </w:pPr>
      <w:r>
        <w:rPr>
          <w:b/>
          <w:sz w:val="28"/>
          <w:szCs w:val="28"/>
        </w:rPr>
        <w:t xml:space="preserve">Патент №: </w:t>
      </w:r>
      <w:r w:rsidR="003D7E7B" w:rsidRPr="003D7E7B">
        <w:rPr>
          <w:sz w:val="28"/>
          <w:szCs w:val="28"/>
          <w:lang w:val="en-US"/>
        </w:rPr>
        <w:t>RU</w:t>
      </w:r>
      <w:r w:rsidR="003D7E7B" w:rsidRPr="003D7E7B">
        <w:rPr>
          <w:sz w:val="28"/>
          <w:szCs w:val="28"/>
        </w:rPr>
        <w:t xml:space="preserve"> </w:t>
      </w:r>
      <w:r w:rsidR="00FE27DB" w:rsidRPr="00FE27DB">
        <w:rPr>
          <w:sz w:val="28"/>
          <w:szCs w:val="28"/>
        </w:rPr>
        <w:t>2655013</w:t>
      </w:r>
      <w:r w:rsidR="003D7E7B" w:rsidRPr="003D7E7B">
        <w:rPr>
          <w:sz w:val="28"/>
          <w:szCs w:val="28"/>
        </w:rPr>
        <w:t xml:space="preserve"> </w:t>
      </w:r>
      <w:r w:rsidR="003D7E7B" w:rsidRPr="003D7E7B">
        <w:rPr>
          <w:sz w:val="28"/>
          <w:szCs w:val="28"/>
          <w:lang w:val="en-US"/>
        </w:rPr>
        <w:t>C</w:t>
      </w:r>
      <w:r w:rsidR="003D7E7B" w:rsidRPr="003D7E7B">
        <w:rPr>
          <w:sz w:val="28"/>
          <w:szCs w:val="28"/>
        </w:rPr>
        <w:t xml:space="preserve">2 </w:t>
      </w:r>
      <w:r w:rsidR="00F3319D">
        <w:rPr>
          <w:sz w:val="28"/>
          <w:szCs w:val="28"/>
        </w:rPr>
        <w:t>(</w:t>
      </w:r>
      <w:r w:rsidR="003D7E7B">
        <w:rPr>
          <w:sz w:val="28"/>
          <w:szCs w:val="28"/>
        </w:rPr>
        <w:t>РФ</w:t>
      </w:r>
      <w:r w:rsidR="00F3319D">
        <w:rPr>
          <w:sz w:val="28"/>
          <w:szCs w:val="28"/>
        </w:rPr>
        <w:t>)</w:t>
      </w:r>
    </w:p>
    <w:p w14:paraId="5E201537" w14:textId="77777777" w:rsidR="007C3B64" w:rsidRDefault="007C3B64" w:rsidP="00B26618">
      <w:pPr>
        <w:spacing w:after="0" w:line="240" w:lineRule="auto"/>
        <w:ind w:firstLine="720"/>
        <w:jc w:val="both"/>
        <w:rPr>
          <w:sz w:val="28"/>
          <w:szCs w:val="28"/>
        </w:rPr>
      </w:pPr>
    </w:p>
    <w:p w14:paraId="0FDAD48C" w14:textId="77777777" w:rsidR="006041BD" w:rsidRDefault="006041BD" w:rsidP="00B26618">
      <w:pPr>
        <w:spacing w:after="0" w:line="240" w:lineRule="auto"/>
        <w:ind w:firstLine="720"/>
        <w:jc w:val="both"/>
        <w:rPr>
          <w:b/>
          <w:sz w:val="28"/>
          <w:szCs w:val="28"/>
        </w:rPr>
      </w:pPr>
    </w:p>
    <w:p w14:paraId="5918B21C" w14:textId="77777777" w:rsidR="005E5A15" w:rsidRDefault="005E5A15" w:rsidP="00B26618">
      <w:pPr>
        <w:spacing w:after="0" w:line="240" w:lineRule="auto"/>
        <w:ind w:firstLine="720"/>
        <w:jc w:val="both"/>
        <w:rPr>
          <w:sz w:val="28"/>
          <w:szCs w:val="28"/>
        </w:rPr>
      </w:pPr>
      <w:r>
        <w:rPr>
          <w:b/>
          <w:sz w:val="28"/>
          <w:szCs w:val="28"/>
        </w:rPr>
        <w:t xml:space="preserve">Дата </w:t>
      </w:r>
      <w:proofErr w:type="gramStart"/>
      <w:r>
        <w:rPr>
          <w:b/>
          <w:sz w:val="28"/>
          <w:szCs w:val="28"/>
        </w:rPr>
        <w:t xml:space="preserve">приоритета:  </w:t>
      </w:r>
      <w:r w:rsidR="00FE27DB">
        <w:rPr>
          <w:sz w:val="28"/>
          <w:szCs w:val="28"/>
        </w:rPr>
        <w:t>18</w:t>
      </w:r>
      <w:r>
        <w:rPr>
          <w:sz w:val="28"/>
          <w:szCs w:val="28"/>
        </w:rPr>
        <w:t>.</w:t>
      </w:r>
      <w:r w:rsidR="00FE27DB">
        <w:rPr>
          <w:sz w:val="28"/>
          <w:szCs w:val="28"/>
        </w:rPr>
        <w:t>12</w:t>
      </w:r>
      <w:r>
        <w:rPr>
          <w:sz w:val="28"/>
          <w:szCs w:val="28"/>
        </w:rPr>
        <w:t>.20</w:t>
      </w:r>
      <w:r w:rsidR="00FE27DB">
        <w:rPr>
          <w:sz w:val="28"/>
          <w:szCs w:val="28"/>
        </w:rPr>
        <w:t>14</w:t>
      </w:r>
      <w:proofErr w:type="gramEnd"/>
      <w:r w:rsidR="00E474F4">
        <w:rPr>
          <w:sz w:val="28"/>
          <w:szCs w:val="28"/>
        </w:rPr>
        <w:t xml:space="preserve"> г.</w:t>
      </w:r>
    </w:p>
    <w:p w14:paraId="2375BF4E" w14:textId="77777777" w:rsidR="006041BD" w:rsidRDefault="006041BD" w:rsidP="005E5A15">
      <w:pPr>
        <w:spacing w:after="0"/>
        <w:ind w:firstLine="720"/>
        <w:jc w:val="both"/>
        <w:rPr>
          <w:sz w:val="28"/>
          <w:szCs w:val="28"/>
        </w:rPr>
      </w:pPr>
    </w:p>
    <w:p w14:paraId="7738D2B9" w14:textId="77777777" w:rsidR="00E474F4" w:rsidRDefault="00FE27DB" w:rsidP="00FE27DB">
      <w:pPr>
        <w:spacing w:after="0"/>
        <w:jc w:val="center"/>
        <w:rPr>
          <w:sz w:val="28"/>
          <w:szCs w:val="28"/>
        </w:rPr>
      </w:pPr>
      <w:r>
        <w:rPr>
          <w:noProof/>
          <w:sz w:val="28"/>
          <w:szCs w:val="28"/>
        </w:rPr>
        <w:lastRenderedPageBreak/>
        <w:drawing>
          <wp:inline distT="0" distB="0" distL="0" distR="0" wp14:anchorId="55A7F74C" wp14:editId="27C70FD4">
            <wp:extent cx="4492625" cy="4675505"/>
            <wp:effectExtent l="19050" t="0" r="3175" b="0"/>
            <wp:docPr id="16"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srcRect/>
                    <a:stretch>
                      <a:fillRect/>
                    </a:stretch>
                  </pic:blipFill>
                  <pic:spPr bwMode="auto">
                    <a:xfrm>
                      <a:off x="0" y="0"/>
                      <a:ext cx="4492625" cy="4675505"/>
                    </a:xfrm>
                    <a:prstGeom prst="rect">
                      <a:avLst/>
                    </a:prstGeom>
                    <a:noFill/>
                    <a:ln w="9525">
                      <a:noFill/>
                      <a:miter lim="800000"/>
                      <a:headEnd/>
                      <a:tailEnd/>
                    </a:ln>
                  </pic:spPr>
                </pic:pic>
              </a:graphicData>
            </a:graphic>
          </wp:inline>
        </w:drawing>
      </w:r>
    </w:p>
    <w:p w14:paraId="59F8F6AC" w14:textId="77777777" w:rsidR="00FE27DB" w:rsidRPr="00FE27DB" w:rsidRDefault="00FE27DB" w:rsidP="00FE27DB">
      <w:pPr>
        <w:shd w:val="clear" w:color="auto" w:fill="FFFFFF"/>
        <w:suppressAutoHyphens w:val="0"/>
        <w:spacing w:after="0" w:line="240" w:lineRule="auto"/>
        <w:ind w:firstLine="567"/>
        <w:jc w:val="both"/>
        <w:rPr>
          <w:color w:val="000000"/>
          <w:sz w:val="28"/>
          <w:szCs w:val="28"/>
        </w:rPr>
      </w:pPr>
      <w:r w:rsidRPr="00FE27DB">
        <w:rPr>
          <w:color w:val="000000"/>
          <w:sz w:val="28"/>
          <w:szCs w:val="28"/>
        </w:rPr>
        <w:t>1. Монтируемый перед наружной стеной (102) здания изолирующий фасад (100), содержащий</w:t>
      </w:r>
    </w:p>
    <w:p w14:paraId="3F1BFAE1" w14:textId="77777777" w:rsidR="00FE27DB" w:rsidRPr="00FE27DB" w:rsidRDefault="00FE27DB" w:rsidP="00FE27DB">
      <w:pPr>
        <w:shd w:val="clear" w:color="auto" w:fill="FFFFFF"/>
        <w:suppressAutoHyphens w:val="0"/>
        <w:spacing w:after="0" w:line="240" w:lineRule="auto"/>
        <w:ind w:firstLine="567"/>
        <w:jc w:val="both"/>
        <w:rPr>
          <w:color w:val="000000"/>
          <w:sz w:val="28"/>
          <w:szCs w:val="28"/>
        </w:rPr>
      </w:pPr>
      <w:r w:rsidRPr="00FE27DB">
        <w:rPr>
          <w:color w:val="000000"/>
          <w:sz w:val="28"/>
          <w:szCs w:val="28"/>
        </w:rPr>
        <w:t xml:space="preserve">- проходящие преимущественно горизонтально </w:t>
      </w:r>
      <w:proofErr w:type="spellStart"/>
      <w:r w:rsidRPr="00FE27DB">
        <w:rPr>
          <w:color w:val="000000"/>
          <w:sz w:val="28"/>
          <w:szCs w:val="28"/>
        </w:rPr>
        <w:t>подбалки</w:t>
      </w:r>
      <w:proofErr w:type="spellEnd"/>
      <w:r w:rsidRPr="00FE27DB">
        <w:rPr>
          <w:color w:val="000000"/>
          <w:sz w:val="28"/>
          <w:szCs w:val="28"/>
        </w:rPr>
        <w:t xml:space="preserve"> (108), выполненную с наружной стороны на расстоянии от наружной стены (102) здания изолирующую обшивку (104),</w:t>
      </w:r>
    </w:p>
    <w:p w14:paraId="2F744DC6" w14:textId="77777777" w:rsidR="00FE27DB" w:rsidRPr="00FE27DB" w:rsidRDefault="00FE27DB" w:rsidP="00FE27DB">
      <w:pPr>
        <w:shd w:val="clear" w:color="auto" w:fill="FFFFFF"/>
        <w:suppressAutoHyphens w:val="0"/>
        <w:spacing w:after="0" w:line="240" w:lineRule="auto"/>
        <w:ind w:firstLine="567"/>
        <w:jc w:val="both"/>
        <w:rPr>
          <w:color w:val="000000"/>
          <w:sz w:val="28"/>
          <w:szCs w:val="28"/>
        </w:rPr>
      </w:pPr>
      <w:r w:rsidRPr="00FE27DB">
        <w:rPr>
          <w:color w:val="000000"/>
          <w:sz w:val="28"/>
          <w:szCs w:val="28"/>
        </w:rPr>
        <w:t>- выполненную между обшивкой (104) и наружной стеной (102) здания изоляцию (112), и</w:t>
      </w:r>
    </w:p>
    <w:p w14:paraId="1BD87C13" w14:textId="77777777" w:rsidR="00FE27DB" w:rsidRPr="00FE27DB" w:rsidRDefault="00FE27DB" w:rsidP="00FE27DB">
      <w:pPr>
        <w:shd w:val="clear" w:color="auto" w:fill="FFFFFF"/>
        <w:suppressAutoHyphens w:val="0"/>
        <w:spacing w:after="0" w:line="240" w:lineRule="auto"/>
        <w:ind w:firstLine="567"/>
        <w:jc w:val="both"/>
        <w:rPr>
          <w:color w:val="000000"/>
          <w:sz w:val="28"/>
          <w:szCs w:val="28"/>
        </w:rPr>
      </w:pPr>
      <w:r w:rsidRPr="00FE27DB">
        <w:rPr>
          <w:color w:val="000000"/>
          <w:sz w:val="28"/>
          <w:szCs w:val="28"/>
        </w:rPr>
        <w:t>- проходящие вертикально стойки (110), выполненные на расстоянии от наружной стены (102) здания,</w:t>
      </w:r>
    </w:p>
    <w:p w14:paraId="5B1CA1E5" w14:textId="77777777" w:rsidR="00FE27DB" w:rsidRPr="00FE27DB" w:rsidRDefault="00FE27DB" w:rsidP="00FE27DB">
      <w:pPr>
        <w:shd w:val="clear" w:color="auto" w:fill="FFFFFF"/>
        <w:suppressAutoHyphens w:val="0"/>
        <w:spacing w:after="0" w:line="240" w:lineRule="auto"/>
        <w:ind w:firstLine="567"/>
        <w:jc w:val="both"/>
        <w:rPr>
          <w:color w:val="000000"/>
          <w:sz w:val="28"/>
          <w:szCs w:val="28"/>
        </w:rPr>
      </w:pPr>
      <w:r w:rsidRPr="00FE27DB">
        <w:rPr>
          <w:color w:val="000000"/>
          <w:sz w:val="28"/>
          <w:szCs w:val="28"/>
        </w:rPr>
        <w:lastRenderedPageBreak/>
        <w:t>характеризующийся тем, что</w:t>
      </w:r>
    </w:p>
    <w:p w14:paraId="747BA27C" w14:textId="77777777" w:rsidR="00FE27DB" w:rsidRPr="00FE27DB" w:rsidRDefault="00FE27DB" w:rsidP="00FE27DB">
      <w:pPr>
        <w:shd w:val="clear" w:color="auto" w:fill="FFFFFF"/>
        <w:suppressAutoHyphens w:val="0"/>
        <w:spacing w:after="0" w:line="240" w:lineRule="auto"/>
        <w:ind w:firstLine="567"/>
        <w:jc w:val="both"/>
        <w:rPr>
          <w:color w:val="000000"/>
          <w:sz w:val="28"/>
          <w:szCs w:val="28"/>
        </w:rPr>
      </w:pPr>
      <w:r w:rsidRPr="00FE27DB">
        <w:rPr>
          <w:color w:val="000000"/>
          <w:sz w:val="28"/>
          <w:szCs w:val="28"/>
        </w:rPr>
        <w:t xml:space="preserve">по меньшей мере части </w:t>
      </w:r>
      <w:proofErr w:type="spellStart"/>
      <w:r w:rsidRPr="00FE27DB">
        <w:rPr>
          <w:color w:val="000000"/>
          <w:sz w:val="28"/>
          <w:szCs w:val="28"/>
        </w:rPr>
        <w:t>подбалок</w:t>
      </w:r>
      <w:proofErr w:type="spellEnd"/>
      <w:r w:rsidRPr="00FE27DB">
        <w:rPr>
          <w:color w:val="000000"/>
          <w:sz w:val="28"/>
          <w:szCs w:val="28"/>
        </w:rPr>
        <w:t xml:space="preserve"> (108), проходящих преимущественно горизонтально, прилегают к наружной стене (102) здания и прикреплены к ней для образования расстояния между наружной стеной (102) здания и обшивкой (104), а стойки (110) проходят между соседними </w:t>
      </w:r>
      <w:proofErr w:type="spellStart"/>
      <w:r w:rsidRPr="00FE27DB">
        <w:rPr>
          <w:color w:val="000000"/>
          <w:sz w:val="28"/>
          <w:szCs w:val="28"/>
        </w:rPr>
        <w:t>подбалками</w:t>
      </w:r>
      <w:proofErr w:type="spellEnd"/>
      <w:r w:rsidRPr="00FE27DB">
        <w:rPr>
          <w:color w:val="000000"/>
          <w:sz w:val="28"/>
          <w:szCs w:val="28"/>
        </w:rPr>
        <w:t xml:space="preserve"> (108).</w:t>
      </w:r>
    </w:p>
    <w:p w14:paraId="46155626" w14:textId="77777777" w:rsidR="00FE27DB" w:rsidRPr="00FE27DB" w:rsidRDefault="00FE27DB" w:rsidP="00FE27DB">
      <w:pPr>
        <w:shd w:val="clear" w:color="auto" w:fill="FFFFFF"/>
        <w:suppressAutoHyphens w:val="0"/>
        <w:spacing w:after="0" w:line="240" w:lineRule="auto"/>
        <w:ind w:firstLine="567"/>
        <w:jc w:val="both"/>
        <w:rPr>
          <w:color w:val="000000"/>
          <w:sz w:val="28"/>
          <w:szCs w:val="28"/>
        </w:rPr>
      </w:pPr>
      <w:r w:rsidRPr="00FE27DB">
        <w:rPr>
          <w:color w:val="000000"/>
          <w:sz w:val="28"/>
          <w:szCs w:val="28"/>
        </w:rPr>
        <w:t xml:space="preserve">2. Монтируемый перед наружной стеной (102) здания изолирующий фасад (100) по п. 1, характеризующийся наличием уголковой конструкции (114), которая прикреплена к верхней стороне </w:t>
      </w:r>
      <w:proofErr w:type="spellStart"/>
      <w:r w:rsidRPr="00FE27DB">
        <w:rPr>
          <w:color w:val="000000"/>
          <w:sz w:val="28"/>
          <w:szCs w:val="28"/>
        </w:rPr>
        <w:t>подбалки</w:t>
      </w:r>
      <w:proofErr w:type="spellEnd"/>
      <w:r w:rsidRPr="00FE27DB">
        <w:rPr>
          <w:color w:val="000000"/>
          <w:sz w:val="28"/>
          <w:szCs w:val="28"/>
        </w:rPr>
        <w:t xml:space="preserve"> (108) и наружной стене (102) здания.</w:t>
      </w:r>
    </w:p>
    <w:p w14:paraId="3B96C73F" w14:textId="77777777" w:rsidR="00FE27DB" w:rsidRPr="00FE27DB" w:rsidRDefault="00FE27DB" w:rsidP="00FE27DB">
      <w:pPr>
        <w:shd w:val="clear" w:color="auto" w:fill="FFFFFF"/>
        <w:suppressAutoHyphens w:val="0"/>
        <w:spacing w:after="0" w:line="240" w:lineRule="auto"/>
        <w:ind w:firstLine="567"/>
        <w:jc w:val="both"/>
        <w:rPr>
          <w:color w:val="000000"/>
          <w:sz w:val="28"/>
          <w:szCs w:val="28"/>
        </w:rPr>
      </w:pPr>
      <w:r w:rsidRPr="00FE27DB">
        <w:rPr>
          <w:color w:val="000000"/>
          <w:sz w:val="28"/>
          <w:szCs w:val="28"/>
        </w:rPr>
        <w:t>3. Монтируемый перед наружной стеной (102) здания изолирующий фасад (100) по п. 2, характеризующийся тем, что</w:t>
      </w:r>
    </w:p>
    <w:p w14:paraId="226694C1" w14:textId="77777777" w:rsidR="00FE27DB" w:rsidRPr="00FE27DB" w:rsidRDefault="00FE27DB" w:rsidP="00FE27DB">
      <w:pPr>
        <w:shd w:val="clear" w:color="auto" w:fill="FFFFFF"/>
        <w:suppressAutoHyphens w:val="0"/>
        <w:spacing w:after="0" w:line="240" w:lineRule="auto"/>
        <w:ind w:firstLine="567"/>
        <w:jc w:val="both"/>
        <w:rPr>
          <w:color w:val="000000"/>
          <w:sz w:val="28"/>
          <w:szCs w:val="28"/>
        </w:rPr>
      </w:pPr>
      <w:r w:rsidRPr="00FE27DB">
        <w:rPr>
          <w:color w:val="000000"/>
          <w:sz w:val="28"/>
          <w:szCs w:val="28"/>
        </w:rPr>
        <w:t xml:space="preserve">уголковая конструкция (114) содержит прямоугольный уголок (10), более длинная полка (12) которого смонтирована на наружной стене (102) здания, а более короткая полка (14) которого смонтирована на </w:t>
      </w:r>
      <w:proofErr w:type="spellStart"/>
      <w:r w:rsidRPr="00FE27DB">
        <w:rPr>
          <w:color w:val="000000"/>
          <w:sz w:val="28"/>
          <w:szCs w:val="28"/>
        </w:rPr>
        <w:t>подбалке</w:t>
      </w:r>
      <w:proofErr w:type="spellEnd"/>
      <w:r w:rsidRPr="00FE27DB">
        <w:rPr>
          <w:color w:val="000000"/>
          <w:sz w:val="28"/>
          <w:szCs w:val="28"/>
        </w:rPr>
        <w:t xml:space="preserve"> (108).</w:t>
      </w:r>
    </w:p>
    <w:p w14:paraId="546573EC" w14:textId="77777777" w:rsidR="00F3319D" w:rsidRDefault="00F3319D" w:rsidP="00F3319D">
      <w:pPr>
        <w:spacing w:after="0" w:line="240" w:lineRule="auto"/>
        <w:ind w:firstLine="567"/>
        <w:jc w:val="both"/>
        <w:rPr>
          <w:noProof/>
          <w:sz w:val="28"/>
          <w:szCs w:val="28"/>
          <w:shd w:val="clear" w:color="auto" w:fill="FFFFFF"/>
        </w:rPr>
      </w:pPr>
    </w:p>
    <w:p w14:paraId="531D0D55" w14:textId="77777777" w:rsidR="003D7E7B" w:rsidRDefault="00FE27DB" w:rsidP="00FE27DB">
      <w:pPr>
        <w:spacing w:after="0" w:line="240" w:lineRule="auto"/>
        <w:ind w:firstLine="567"/>
        <w:jc w:val="center"/>
        <w:rPr>
          <w:sz w:val="28"/>
          <w:szCs w:val="28"/>
          <w:shd w:val="clear" w:color="auto" w:fill="FFFFFF"/>
        </w:rPr>
      </w:pPr>
      <w:r>
        <w:rPr>
          <w:noProof/>
        </w:rPr>
        <w:drawing>
          <wp:inline distT="0" distB="0" distL="0" distR="0" wp14:anchorId="1AB6FD1A" wp14:editId="7918940D">
            <wp:extent cx="2660540" cy="2465206"/>
            <wp:effectExtent l="19050" t="0" r="6460" b="0"/>
            <wp:docPr id="17" name="Рисунок 10" descr="https://im0-tub-ru.yandex.net/i?id=373ad40d7db485a76cfdaf4d55f66dfe&amp;ref=patents&amp;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im0-tub-ru.yandex.net/i?id=373ad40d7db485a76cfdaf4d55f66dfe&amp;ref=patents&amp;n=13"/>
                    <pic:cNvPicPr>
                      <a:picLocks noChangeAspect="1" noChangeArrowheads="1"/>
                    </pic:cNvPicPr>
                  </pic:nvPicPr>
                  <pic:blipFill>
                    <a:blip r:embed="rId16" cstate="print"/>
                    <a:srcRect/>
                    <a:stretch>
                      <a:fillRect/>
                    </a:stretch>
                  </pic:blipFill>
                  <pic:spPr bwMode="auto">
                    <a:xfrm>
                      <a:off x="0" y="0"/>
                      <a:ext cx="2663309" cy="2467772"/>
                    </a:xfrm>
                    <a:prstGeom prst="rect">
                      <a:avLst/>
                    </a:prstGeom>
                    <a:noFill/>
                    <a:ln w="9525">
                      <a:noFill/>
                      <a:miter lim="800000"/>
                      <a:headEnd/>
                      <a:tailEnd/>
                    </a:ln>
                  </pic:spPr>
                </pic:pic>
              </a:graphicData>
            </a:graphic>
          </wp:inline>
        </w:drawing>
      </w:r>
    </w:p>
    <w:p w14:paraId="1C956599" w14:textId="77777777" w:rsidR="00FE27DB" w:rsidRDefault="00FE27DB" w:rsidP="00FE27DB">
      <w:pPr>
        <w:spacing w:after="0" w:line="240" w:lineRule="auto"/>
        <w:ind w:firstLine="567"/>
        <w:jc w:val="center"/>
        <w:rPr>
          <w:sz w:val="28"/>
          <w:szCs w:val="28"/>
          <w:shd w:val="clear" w:color="auto" w:fill="FFFFFF"/>
        </w:rPr>
      </w:pPr>
    </w:p>
    <w:p w14:paraId="2A6771C1" w14:textId="77777777" w:rsidR="00FE27DB" w:rsidRDefault="00FE27DB" w:rsidP="00FE27DB">
      <w:pPr>
        <w:spacing w:after="0" w:line="240" w:lineRule="auto"/>
        <w:ind w:firstLine="567"/>
        <w:jc w:val="center"/>
        <w:rPr>
          <w:sz w:val="28"/>
          <w:szCs w:val="28"/>
          <w:shd w:val="clear" w:color="auto" w:fill="FFFFFF"/>
        </w:rPr>
      </w:pPr>
    </w:p>
    <w:p w14:paraId="5D83C46A" w14:textId="77777777" w:rsidR="00FE27DB" w:rsidRDefault="00FE27DB" w:rsidP="00FE27DB">
      <w:pPr>
        <w:spacing w:after="0"/>
        <w:ind w:firstLine="567"/>
        <w:jc w:val="both"/>
        <w:rPr>
          <w:b/>
          <w:sz w:val="28"/>
          <w:szCs w:val="28"/>
          <w:u w:val="single"/>
        </w:rPr>
      </w:pPr>
    </w:p>
    <w:p w14:paraId="23130567" w14:textId="77777777" w:rsidR="00FE27DB" w:rsidRDefault="00FE27DB" w:rsidP="00FE27DB">
      <w:pPr>
        <w:spacing w:after="0"/>
        <w:ind w:firstLine="567"/>
        <w:jc w:val="both"/>
        <w:rPr>
          <w:b/>
          <w:sz w:val="28"/>
          <w:szCs w:val="28"/>
          <w:u w:val="single"/>
        </w:rPr>
      </w:pPr>
    </w:p>
    <w:p w14:paraId="2BC313AA" w14:textId="77777777" w:rsidR="00FE27DB" w:rsidRPr="005410C6" w:rsidRDefault="00FE27DB" w:rsidP="00FE27DB">
      <w:pPr>
        <w:spacing w:after="0"/>
        <w:ind w:firstLine="567"/>
        <w:jc w:val="both"/>
        <w:rPr>
          <w:sz w:val="28"/>
          <w:szCs w:val="28"/>
          <w:u w:val="single"/>
        </w:rPr>
      </w:pPr>
      <w:r>
        <w:rPr>
          <w:b/>
          <w:sz w:val="28"/>
          <w:szCs w:val="28"/>
          <w:u w:val="single"/>
        </w:rPr>
        <w:lastRenderedPageBreak/>
        <w:t>Аналог</w:t>
      </w:r>
      <w:r w:rsidRPr="005410C6">
        <w:rPr>
          <w:sz w:val="28"/>
          <w:szCs w:val="28"/>
          <w:u w:val="single"/>
        </w:rPr>
        <w:t xml:space="preserve"> №</w:t>
      </w:r>
      <w:r>
        <w:rPr>
          <w:sz w:val="28"/>
          <w:szCs w:val="28"/>
          <w:u w:val="single"/>
        </w:rPr>
        <w:t>4</w:t>
      </w:r>
    </w:p>
    <w:p w14:paraId="75D63307" w14:textId="77777777" w:rsidR="00FE27DB" w:rsidRPr="005410C6" w:rsidRDefault="00FE27DB" w:rsidP="00FE27DB">
      <w:pPr>
        <w:spacing w:after="0"/>
        <w:ind w:firstLine="567"/>
        <w:jc w:val="both"/>
        <w:rPr>
          <w:sz w:val="28"/>
          <w:szCs w:val="28"/>
          <w:u w:val="single"/>
        </w:rPr>
      </w:pPr>
    </w:p>
    <w:p w14:paraId="35707E51" w14:textId="77777777" w:rsidR="00FE27DB" w:rsidRPr="003D7E7B" w:rsidRDefault="00FE27DB" w:rsidP="00FE27DB">
      <w:pPr>
        <w:pStyle w:val="1"/>
        <w:shd w:val="clear" w:color="auto" w:fill="FFFFFF"/>
        <w:spacing w:before="0" w:after="250"/>
        <w:ind w:firstLine="709"/>
        <w:jc w:val="both"/>
        <w:rPr>
          <w:rFonts w:ascii="Arial" w:hAnsi="Arial" w:cs="Arial"/>
          <w:b w:val="0"/>
          <w:bCs w:val="0"/>
          <w:color w:val="333333"/>
          <w:sz w:val="25"/>
          <w:szCs w:val="25"/>
        </w:rPr>
      </w:pPr>
      <w:r w:rsidRPr="00B26618">
        <w:rPr>
          <w:rFonts w:ascii="Times New Roman" w:hAnsi="Times New Roman" w:cs="Times New Roman"/>
          <w:color w:val="auto"/>
        </w:rPr>
        <w:t>Название</w:t>
      </w:r>
      <w:r w:rsidRPr="003D7E7B">
        <w:rPr>
          <w:rFonts w:ascii="Times New Roman" w:hAnsi="Times New Roman" w:cs="Times New Roman"/>
          <w:color w:val="auto"/>
        </w:rPr>
        <w:t xml:space="preserve"> </w:t>
      </w:r>
      <w:r w:rsidRPr="00B26618">
        <w:rPr>
          <w:rFonts w:ascii="Times New Roman" w:hAnsi="Times New Roman" w:cs="Times New Roman"/>
          <w:color w:val="auto"/>
        </w:rPr>
        <w:t>разработки</w:t>
      </w:r>
      <w:r w:rsidRPr="003D7E7B">
        <w:rPr>
          <w:rFonts w:ascii="Times New Roman" w:hAnsi="Times New Roman" w:cs="Times New Roman"/>
          <w:color w:val="auto"/>
        </w:rPr>
        <w:t xml:space="preserve">: </w:t>
      </w:r>
      <w:r w:rsidRPr="00FE27DB">
        <w:rPr>
          <w:rFonts w:ascii="Times New Roman" w:hAnsi="Times New Roman" w:cs="Times New Roman"/>
          <w:bCs w:val="0"/>
          <w:color w:val="auto"/>
        </w:rPr>
        <w:t>ИЗОЛЯЦИОННАЯ ФАСАДНАЯ СИСТЕМА</w:t>
      </w:r>
    </w:p>
    <w:p w14:paraId="37AABD1F" w14:textId="77777777" w:rsidR="00FE27DB" w:rsidRPr="003D7E7B" w:rsidRDefault="00FE27DB" w:rsidP="00FE27DB">
      <w:pPr>
        <w:spacing w:after="0" w:line="240" w:lineRule="auto"/>
      </w:pPr>
    </w:p>
    <w:p w14:paraId="2C2623FB" w14:textId="77777777" w:rsidR="00FE27DB" w:rsidRPr="00F3319D" w:rsidRDefault="00FE27DB" w:rsidP="00FE27DB">
      <w:pPr>
        <w:spacing w:after="0" w:line="240" w:lineRule="auto"/>
        <w:ind w:firstLine="720"/>
        <w:jc w:val="both"/>
        <w:rPr>
          <w:sz w:val="28"/>
          <w:szCs w:val="28"/>
        </w:rPr>
      </w:pPr>
      <w:r>
        <w:rPr>
          <w:b/>
          <w:sz w:val="28"/>
          <w:szCs w:val="28"/>
        </w:rPr>
        <w:t xml:space="preserve">Патент №: </w:t>
      </w:r>
      <w:r w:rsidRPr="003D7E7B">
        <w:rPr>
          <w:sz w:val="28"/>
          <w:szCs w:val="28"/>
          <w:lang w:val="en-US"/>
        </w:rPr>
        <w:t>RU</w:t>
      </w:r>
      <w:r w:rsidRPr="003D7E7B">
        <w:rPr>
          <w:sz w:val="28"/>
          <w:szCs w:val="28"/>
        </w:rPr>
        <w:t xml:space="preserve"> </w:t>
      </w:r>
      <w:r w:rsidRPr="00FE27DB">
        <w:rPr>
          <w:sz w:val="28"/>
          <w:szCs w:val="28"/>
        </w:rPr>
        <w:t>2713065</w:t>
      </w:r>
      <w:r w:rsidRPr="003D7E7B">
        <w:rPr>
          <w:sz w:val="28"/>
          <w:szCs w:val="28"/>
        </w:rPr>
        <w:t xml:space="preserve"> </w:t>
      </w:r>
      <w:r w:rsidRPr="003D7E7B">
        <w:rPr>
          <w:sz w:val="28"/>
          <w:szCs w:val="28"/>
          <w:lang w:val="en-US"/>
        </w:rPr>
        <w:t>C</w:t>
      </w:r>
      <w:r w:rsidRPr="003D7E7B">
        <w:rPr>
          <w:sz w:val="28"/>
          <w:szCs w:val="28"/>
        </w:rPr>
        <w:t xml:space="preserve">2 </w:t>
      </w:r>
      <w:r>
        <w:rPr>
          <w:sz w:val="28"/>
          <w:szCs w:val="28"/>
        </w:rPr>
        <w:t>(РФ)</w:t>
      </w:r>
    </w:p>
    <w:p w14:paraId="4E3F263B" w14:textId="77777777" w:rsidR="00FE27DB" w:rsidRDefault="00FE27DB" w:rsidP="00FE27DB">
      <w:pPr>
        <w:spacing w:after="0" w:line="240" w:lineRule="auto"/>
        <w:ind w:firstLine="720"/>
        <w:jc w:val="both"/>
        <w:rPr>
          <w:sz w:val="28"/>
          <w:szCs w:val="28"/>
        </w:rPr>
      </w:pPr>
    </w:p>
    <w:p w14:paraId="67AA7B4D" w14:textId="77777777" w:rsidR="00FE27DB" w:rsidRDefault="00FE27DB" w:rsidP="00FE27DB">
      <w:pPr>
        <w:spacing w:after="0" w:line="240" w:lineRule="auto"/>
        <w:ind w:firstLine="720"/>
        <w:jc w:val="both"/>
        <w:rPr>
          <w:b/>
          <w:sz w:val="28"/>
          <w:szCs w:val="28"/>
        </w:rPr>
      </w:pPr>
    </w:p>
    <w:p w14:paraId="124918F5" w14:textId="77777777" w:rsidR="00FE27DB" w:rsidRDefault="00FE27DB" w:rsidP="00FE27DB">
      <w:pPr>
        <w:spacing w:after="0" w:line="240" w:lineRule="auto"/>
        <w:ind w:firstLine="720"/>
        <w:jc w:val="both"/>
        <w:rPr>
          <w:sz w:val="28"/>
          <w:szCs w:val="28"/>
        </w:rPr>
      </w:pPr>
      <w:r>
        <w:rPr>
          <w:b/>
          <w:sz w:val="28"/>
          <w:szCs w:val="28"/>
        </w:rPr>
        <w:t xml:space="preserve">Дата </w:t>
      </w:r>
      <w:proofErr w:type="gramStart"/>
      <w:r>
        <w:rPr>
          <w:b/>
          <w:sz w:val="28"/>
          <w:szCs w:val="28"/>
        </w:rPr>
        <w:t xml:space="preserve">приоритета:  </w:t>
      </w:r>
      <w:r>
        <w:rPr>
          <w:sz w:val="28"/>
          <w:szCs w:val="28"/>
        </w:rPr>
        <w:t>09.07.2018</w:t>
      </w:r>
      <w:proofErr w:type="gramEnd"/>
      <w:r>
        <w:rPr>
          <w:sz w:val="28"/>
          <w:szCs w:val="28"/>
        </w:rPr>
        <w:t xml:space="preserve"> г.</w:t>
      </w:r>
    </w:p>
    <w:p w14:paraId="194F3CA2" w14:textId="77777777" w:rsidR="00FE27DB" w:rsidRDefault="00FE27DB" w:rsidP="00FE27DB">
      <w:pPr>
        <w:spacing w:after="0" w:line="240" w:lineRule="auto"/>
        <w:ind w:firstLine="567"/>
        <w:jc w:val="both"/>
        <w:rPr>
          <w:sz w:val="28"/>
          <w:szCs w:val="28"/>
          <w:shd w:val="clear" w:color="auto" w:fill="FFFFFF"/>
        </w:rPr>
      </w:pPr>
      <w:r>
        <w:rPr>
          <w:noProof/>
          <w:sz w:val="28"/>
          <w:szCs w:val="28"/>
          <w:shd w:val="clear" w:color="auto" w:fill="FFFFFF"/>
        </w:rPr>
        <w:drawing>
          <wp:inline distT="0" distB="0" distL="0" distR="0" wp14:anchorId="3EF4AD1C" wp14:editId="4BA1E4B6">
            <wp:extent cx="4364990" cy="4587875"/>
            <wp:effectExtent l="19050" t="0" r="0" b="0"/>
            <wp:docPr id="18"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cstate="print"/>
                    <a:srcRect/>
                    <a:stretch>
                      <a:fillRect/>
                    </a:stretch>
                  </pic:blipFill>
                  <pic:spPr bwMode="auto">
                    <a:xfrm>
                      <a:off x="0" y="0"/>
                      <a:ext cx="4364990" cy="4587875"/>
                    </a:xfrm>
                    <a:prstGeom prst="rect">
                      <a:avLst/>
                    </a:prstGeom>
                    <a:noFill/>
                    <a:ln w="9525">
                      <a:noFill/>
                      <a:miter lim="800000"/>
                      <a:headEnd/>
                      <a:tailEnd/>
                    </a:ln>
                  </pic:spPr>
                </pic:pic>
              </a:graphicData>
            </a:graphic>
          </wp:inline>
        </w:drawing>
      </w:r>
    </w:p>
    <w:p w14:paraId="0FD5CD39" w14:textId="77777777" w:rsidR="00FE27DB" w:rsidRPr="00FE27DB" w:rsidRDefault="00FE27DB" w:rsidP="00FE27DB">
      <w:pPr>
        <w:shd w:val="clear" w:color="auto" w:fill="FFFFFF"/>
        <w:suppressAutoHyphens w:val="0"/>
        <w:spacing w:after="0" w:line="240" w:lineRule="auto"/>
        <w:ind w:firstLine="567"/>
        <w:jc w:val="both"/>
        <w:rPr>
          <w:sz w:val="28"/>
          <w:szCs w:val="28"/>
        </w:rPr>
      </w:pPr>
      <w:r w:rsidRPr="00FE27DB">
        <w:rPr>
          <w:sz w:val="28"/>
          <w:szCs w:val="28"/>
        </w:rPr>
        <w:lastRenderedPageBreak/>
        <w:t>1. Изоляционный фасад (100), смонтированный перед наружной стеной (102) здания и содержащий проходящие преимущественно в горизонтальном направлении лаги (108), которые, по меньшей мере, на участках прилегают к наружной стене (102) здания и прикреплены к ней, вертикально проходящие стойки (110), проходящие между соседними лагами (108) и выполненные на расстоянии от наружной стены (102) здания, изоляционную наружную обшивку (104), выполненную на расстоянии от наружной стены (102) здания, и изоляцию (112), выполненную между обшивкой (104) и наружной стеной (102) здания,</w:t>
      </w:r>
    </w:p>
    <w:p w14:paraId="182ECA4B" w14:textId="77777777" w:rsidR="00FE27DB" w:rsidRPr="00FE27DB" w:rsidRDefault="00FE27DB" w:rsidP="00FE27DB">
      <w:pPr>
        <w:shd w:val="clear" w:color="auto" w:fill="FFFFFF"/>
        <w:suppressAutoHyphens w:val="0"/>
        <w:spacing w:after="0" w:line="240" w:lineRule="auto"/>
        <w:ind w:firstLine="567"/>
        <w:jc w:val="both"/>
        <w:rPr>
          <w:sz w:val="28"/>
          <w:szCs w:val="28"/>
        </w:rPr>
      </w:pPr>
      <w:r w:rsidRPr="00FE27DB">
        <w:rPr>
          <w:sz w:val="28"/>
          <w:szCs w:val="28"/>
        </w:rPr>
        <w:t>отличающийся тем, что стойки (110) соединены с наружной стеной (102) здания по меньшей мере одним крепежным уголком (120), причем крепежный уголок (120) имеет прилегающую полку (122), прилегающую к наружной стене (102) здания, и прилегающую к стойке (110) крепежную полку (124), имеющую трапециевидный участок (126), причем из более короткой из параллельных сторон (130) на стороне трапециевидного участка (126), которая расположена напротив прилегающей полки (122), выступает прямоугольный участок (134).</w:t>
      </w:r>
    </w:p>
    <w:p w14:paraId="561356C4" w14:textId="77777777" w:rsidR="00FE27DB" w:rsidRPr="00FE27DB" w:rsidRDefault="00FE27DB" w:rsidP="00FE27DB">
      <w:pPr>
        <w:shd w:val="clear" w:color="auto" w:fill="FFFFFF"/>
        <w:suppressAutoHyphens w:val="0"/>
        <w:spacing w:after="0" w:line="240" w:lineRule="auto"/>
        <w:ind w:firstLine="567"/>
        <w:jc w:val="both"/>
        <w:rPr>
          <w:sz w:val="28"/>
          <w:szCs w:val="28"/>
        </w:rPr>
      </w:pPr>
      <w:r w:rsidRPr="00FE27DB">
        <w:rPr>
          <w:sz w:val="28"/>
          <w:szCs w:val="28"/>
        </w:rPr>
        <w:t>2. Изоляционный фасад (100), смонтированный перед наружной стеной (102) здания, по п. 1, отличающийся тем, что трапециевидный участок (126) занимает от 40 до 60% высоты (H) крепежной полки (124).</w:t>
      </w:r>
    </w:p>
    <w:p w14:paraId="3EF48DE5" w14:textId="77777777" w:rsidR="00FE27DB" w:rsidRPr="00FE27DB" w:rsidRDefault="00FE27DB" w:rsidP="00FE27DB">
      <w:pPr>
        <w:shd w:val="clear" w:color="auto" w:fill="FFFFFF"/>
        <w:suppressAutoHyphens w:val="0"/>
        <w:spacing w:after="0" w:line="240" w:lineRule="auto"/>
        <w:ind w:firstLine="567"/>
        <w:jc w:val="both"/>
        <w:rPr>
          <w:sz w:val="28"/>
          <w:szCs w:val="28"/>
        </w:rPr>
      </w:pPr>
      <w:r w:rsidRPr="00FE27DB">
        <w:rPr>
          <w:sz w:val="28"/>
          <w:szCs w:val="28"/>
        </w:rPr>
        <w:t>3. Изоляционный фасад (100), смонтированный перед наружной стеной (102) здания, по п. 1 или 2, отличающийся тем, что трапециевидный участок (126) образован равнобедренной трапецией.</w:t>
      </w:r>
    </w:p>
    <w:p w14:paraId="46F46B39" w14:textId="77777777" w:rsidR="00FE27DB" w:rsidRPr="00FE27DB" w:rsidRDefault="00FE27DB" w:rsidP="00FE27DB">
      <w:pPr>
        <w:shd w:val="clear" w:color="auto" w:fill="FFFFFF"/>
        <w:suppressAutoHyphens w:val="0"/>
        <w:spacing w:after="0" w:line="240" w:lineRule="auto"/>
        <w:ind w:firstLine="567"/>
        <w:jc w:val="both"/>
        <w:rPr>
          <w:sz w:val="28"/>
          <w:szCs w:val="28"/>
        </w:rPr>
      </w:pPr>
      <w:r w:rsidRPr="00FE27DB">
        <w:rPr>
          <w:sz w:val="28"/>
          <w:szCs w:val="28"/>
        </w:rPr>
        <w:t>4. Изоляционный фасад (100), смонтированный перед наружной стеной (102) здания, по п. 3, отличающийся тем, что отношение длин параллельных сторон (119, 121) составляет от 0,4 до 0,6, предпочтительно 0,5 ± 0,025.</w:t>
      </w:r>
    </w:p>
    <w:p w14:paraId="29C24C2A" w14:textId="77777777" w:rsidR="00FE27DB" w:rsidRPr="00FE27DB" w:rsidRDefault="00FE27DB" w:rsidP="00FE27DB">
      <w:pPr>
        <w:shd w:val="clear" w:color="auto" w:fill="FFFFFF"/>
        <w:suppressAutoHyphens w:val="0"/>
        <w:spacing w:after="0" w:line="240" w:lineRule="auto"/>
        <w:ind w:firstLine="567"/>
        <w:jc w:val="both"/>
        <w:rPr>
          <w:sz w:val="28"/>
          <w:szCs w:val="28"/>
        </w:rPr>
      </w:pPr>
      <w:r w:rsidRPr="00FE27DB">
        <w:rPr>
          <w:sz w:val="28"/>
          <w:szCs w:val="28"/>
        </w:rPr>
        <w:t>5. Изоляционный фасад (100), смонтированный перед наружной стеной (102) здания, по п. 1, отличающийся тем, что прямоугольный участок (134) образует свободный конец трапециевидного участка (126).</w:t>
      </w:r>
    </w:p>
    <w:p w14:paraId="1DF0B4A9" w14:textId="77777777" w:rsidR="00FE27DB" w:rsidRDefault="00FE27DB" w:rsidP="00FE27DB">
      <w:pPr>
        <w:spacing w:after="0" w:line="240" w:lineRule="auto"/>
        <w:ind w:firstLine="567"/>
        <w:jc w:val="center"/>
        <w:rPr>
          <w:sz w:val="28"/>
          <w:szCs w:val="28"/>
          <w:shd w:val="clear" w:color="auto" w:fill="FFFFFF"/>
        </w:rPr>
      </w:pPr>
      <w:r>
        <w:rPr>
          <w:noProof/>
        </w:rPr>
        <w:lastRenderedPageBreak/>
        <w:drawing>
          <wp:inline distT="0" distB="0" distL="0" distR="0" wp14:anchorId="1CCFF648" wp14:editId="7127EBAA">
            <wp:extent cx="1273778" cy="3347499"/>
            <wp:effectExtent l="19050" t="0" r="2572" b="0"/>
            <wp:docPr id="20" name="Рисунок 14" descr="https://im0-tub-ru.yandex.net/i?id=b12b7abc3a45e91a897683c933b5d003&amp;ref=patents&amp;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im0-tub-ru.yandex.net/i?id=b12b7abc3a45e91a897683c933b5d003&amp;ref=patents&amp;n=13"/>
                    <pic:cNvPicPr>
                      <a:picLocks noChangeAspect="1" noChangeArrowheads="1"/>
                    </pic:cNvPicPr>
                  </pic:nvPicPr>
                  <pic:blipFill>
                    <a:blip r:embed="rId18" cstate="print"/>
                    <a:srcRect/>
                    <a:stretch>
                      <a:fillRect/>
                    </a:stretch>
                  </pic:blipFill>
                  <pic:spPr bwMode="auto">
                    <a:xfrm>
                      <a:off x="0" y="0"/>
                      <a:ext cx="1274629" cy="3349736"/>
                    </a:xfrm>
                    <a:prstGeom prst="rect">
                      <a:avLst/>
                    </a:prstGeom>
                    <a:noFill/>
                    <a:ln w="9525">
                      <a:noFill/>
                      <a:miter lim="800000"/>
                      <a:headEnd/>
                      <a:tailEnd/>
                    </a:ln>
                  </pic:spPr>
                </pic:pic>
              </a:graphicData>
            </a:graphic>
          </wp:inline>
        </w:drawing>
      </w:r>
    </w:p>
    <w:p w14:paraId="364F8339" w14:textId="77777777" w:rsidR="00FE27DB" w:rsidRDefault="00FE27DB" w:rsidP="00FE27DB">
      <w:pPr>
        <w:spacing w:after="0" w:line="240" w:lineRule="auto"/>
        <w:ind w:firstLine="567"/>
        <w:jc w:val="center"/>
        <w:rPr>
          <w:sz w:val="28"/>
          <w:szCs w:val="28"/>
          <w:shd w:val="clear" w:color="auto" w:fill="FFFFFF"/>
        </w:rPr>
      </w:pPr>
    </w:p>
    <w:p w14:paraId="2369F4A8" w14:textId="77777777" w:rsidR="00FE27DB" w:rsidRDefault="00FE27DB" w:rsidP="00FE27DB">
      <w:pPr>
        <w:spacing w:after="0"/>
        <w:ind w:firstLine="567"/>
        <w:jc w:val="both"/>
        <w:rPr>
          <w:b/>
          <w:sz w:val="28"/>
          <w:szCs w:val="28"/>
          <w:u w:val="single"/>
        </w:rPr>
      </w:pPr>
    </w:p>
    <w:p w14:paraId="32DB876E" w14:textId="77777777" w:rsidR="00FE27DB" w:rsidRDefault="00FE27DB" w:rsidP="00FE27DB">
      <w:pPr>
        <w:spacing w:after="0"/>
        <w:ind w:firstLine="567"/>
        <w:jc w:val="both"/>
        <w:rPr>
          <w:b/>
          <w:sz w:val="28"/>
          <w:szCs w:val="28"/>
          <w:u w:val="single"/>
        </w:rPr>
      </w:pPr>
    </w:p>
    <w:p w14:paraId="2AE75BDB" w14:textId="77777777" w:rsidR="00FE27DB" w:rsidRPr="005410C6" w:rsidRDefault="00FE27DB" w:rsidP="00FE27DB">
      <w:pPr>
        <w:spacing w:after="0"/>
        <w:ind w:firstLine="567"/>
        <w:jc w:val="both"/>
        <w:rPr>
          <w:sz w:val="28"/>
          <w:szCs w:val="28"/>
          <w:u w:val="single"/>
        </w:rPr>
      </w:pPr>
      <w:r>
        <w:rPr>
          <w:b/>
          <w:sz w:val="28"/>
          <w:szCs w:val="28"/>
          <w:u w:val="single"/>
        </w:rPr>
        <w:t>Аналог</w:t>
      </w:r>
      <w:r w:rsidRPr="005410C6">
        <w:rPr>
          <w:sz w:val="28"/>
          <w:szCs w:val="28"/>
          <w:u w:val="single"/>
        </w:rPr>
        <w:t xml:space="preserve"> №</w:t>
      </w:r>
      <w:r>
        <w:rPr>
          <w:sz w:val="28"/>
          <w:szCs w:val="28"/>
          <w:u w:val="single"/>
        </w:rPr>
        <w:t>5</w:t>
      </w:r>
    </w:p>
    <w:p w14:paraId="08BBB2AF" w14:textId="77777777" w:rsidR="00FE27DB" w:rsidRPr="005410C6" w:rsidRDefault="00FE27DB" w:rsidP="00FE27DB">
      <w:pPr>
        <w:spacing w:after="0"/>
        <w:ind w:firstLine="567"/>
        <w:jc w:val="both"/>
        <w:rPr>
          <w:sz w:val="28"/>
          <w:szCs w:val="28"/>
          <w:u w:val="single"/>
        </w:rPr>
      </w:pPr>
    </w:p>
    <w:p w14:paraId="23C29A0D" w14:textId="77777777" w:rsidR="00FE27DB" w:rsidRPr="003D7E7B" w:rsidRDefault="00FE27DB" w:rsidP="00FE27DB">
      <w:pPr>
        <w:pStyle w:val="1"/>
        <w:shd w:val="clear" w:color="auto" w:fill="FFFFFF"/>
        <w:spacing w:before="0" w:after="250"/>
        <w:ind w:firstLine="709"/>
        <w:jc w:val="both"/>
        <w:rPr>
          <w:rFonts w:ascii="Arial" w:hAnsi="Arial" w:cs="Arial"/>
          <w:b w:val="0"/>
          <w:bCs w:val="0"/>
          <w:color w:val="333333"/>
          <w:sz w:val="25"/>
          <w:szCs w:val="25"/>
        </w:rPr>
      </w:pPr>
      <w:r w:rsidRPr="00B26618">
        <w:rPr>
          <w:rFonts w:ascii="Times New Roman" w:hAnsi="Times New Roman" w:cs="Times New Roman"/>
          <w:color w:val="auto"/>
        </w:rPr>
        <w:t>Название</w:t>
      </w:r>
      <w:r w:rsidRPr="003D7E7B">
        <w:rPr>
          <w:rFonts w:ascii="Times New Roman" w:hAnsi="Times New Roman" w:cs="Times New Roman"/>
          <w:color w:val="auto"/>
        </w:rPr>
        <w:t xml:space="preserve"> </w:t>
      </w:r>
      <w:r w:rsidRPr="00B26618">
        <w:rPr>
          <w:rFonts w:ascii="Times New Roman" w:hAnsi="Times New Roman" w:cs="Times New Roman"/>
          <w:color w:val="auto"/>
        </w:rPr>
        <w:t>разработки</w:t>
      </w:r>
      <w:r w:rsidRPr="003D7E7B">
        <w:rPr>
          <w:rFonts w:ascii="Times New Roman" w:hAnsi="Times New Roman" w:cs="Times New Roman"/>
          <w:color w:val="auto"/>
        </w:rPr>
        <w:t xml:space="preserve">: </w:t>
      </w:r>
      <w:r w:rsidRPr="00FE27DB">
        <w:rPr>
          <w:rFonts w:ascii="Times New Roman" w:hAnsi="Times New Roman" w:cs="Times New Roman"/>
          <w:bCs w:val="0"/>
          <w:color w:val="auto"/>
        </w:rPr>
        <w:t>СИСТЕМА ИЗОЛЯЦИИ СТЕН И СПОСОБ СБОРКИ СИСТЕМЫ ИЗОЛЯЦИИ СТЕН</w:t>
      </w:r>
    </w:p>
    <w:p w14:paraId="7B9C9A38" w14:textId="77777777" w:rsidR="00FE27DB" w:rsidRPr="003D7E7B" w:rsidRDefault="00FE27DB" w:rsidP="00FE27DB">
      <w:pPr>
        <w:spacing w:after="0" w:line="240" w:lineRule="auto"/>
      </w:pPr>
    </w:p>
    <w:p w14:paraId="41D54AB5" w14:textId="77777777" w:rsidR="00FE27DB" w:rsidRPr="00F3319D" w:rsidRDefault="00FE27DB" w:rsidP="00FE27DB">
      <w:pPr>
        <w:spacing w:after="0" w:line="240" w:lineRule="auto"/>
        <w:ind w:firstLine="720"/>
        <w:jc w:val="both"/>
        <w:rPr>
          <w:sz w:val="28"/>
          <w:szCs w:val="28"/>
        </w:rPr>
      </w:pPr>
      <w:r>
        <w:rPr>
          <w:b/>
          <w:sz w:val="28"/>
          <w:szCs w:val="28"/>
        </w:rPr>
        <w:t xml:space="preserve">Патент №: </w:t>
      </w:r>
      <w:r w:rsidRPr="003D7E7B">
        <w:rPr>
          <w:sz w:val="28"/>
          <w:szCs w:val="28"/>
          <w:lang w:val="en-US"/>
        </w:rPr>
        <w:t>RU</w:t>
      </w:r>
      <w:r w:rsidRPr="003D7E7B">
        <w:rPr>
          <w:sz w:val="28"/>
          <w:szCs w:val="28"/>
        </w:rPr>
        <w:t xml:space="preserve"> </w:t>
      </w:r>
      <w:r w:rsidRPr="00FE27DB">
        <w:rPr>
          <w:sz w:val="28"/>
          <w:szCs w:val="28"/>
        </w:rPr>
        <w:t>2728139</w:t>
      </w:r>
      <w:r w:rsidRPr="003D7E7B">
        <w:rPr>
          <w:sz w:val="28"/>
          <w:szCs w:val="28"/>
        </w:rPr>
        <w:t xml:space="preserve"> </w:t>
      </w:r>
      <w:r w:rsidRPr="003D7E7B">
        <w:rPr>
          <w:sz w:val="28"/>
          <w:szCs w:val="28"/>
          <w:lang w:val="en-US"/>
        </w:rPr>
        <w:t>C</w:t>
      </w:r>
      <w:r w:rsidRPr="003D7E7B">
        <w:rPr>
          <w:sz w:val="28"/>
          <w:szCs w:val="28"/>
        </w:rPr>
        <w:t xml:space="preserve">2 </w:t>
      </w:r>
      <w:r>
        <w:rPr>
          <w:sz w:val="28"/>
          <w:szCs w:val="28"/>
        </w:rPr>
        <w:t>(РФ)</w:t>
      </w:r>
    </w:p>
    <w:p w14:paraId="2E9FDF0B" w14:textId="77777777" w:rsidR="00FE27DB" w:rsidRDefault="00FE27DB" w:rsidP="00FE27DB">
      <w:pPr>
        <w:spacing w:after="0" w:line="240" w:lineRule="auto"/>
        <w:ind w:firstLine="720"/>
        <w:jc w:val="both"/>
        <w:rPr>
          <w:sz w:val="28"/>
          <w:szCs w:val="28"/>
        </w:rPr>
      </w:pPr>
    </w:p>
    <w:p w14:paraId="463C61F1" w14:textId="77777777" w:rsidR="00FE27DB" w:rsidRDefault="00FE27DB" w:rsidP="00FE27DB">
      <w:pPr>
        <w:spacing w:after="0" w:line="240" w:lineRule="auto"/>
        <w:ind w:firstLine="720"/>
        <w:jc w:val="both"/>
        <w:rPr>
          <w:b/>
          <w:sz w:val="28"/>
          <w:szCs w:val="28"/>
        </w:rPr>
      </w:pPr>
    </w:p>
    <w:p w14:paraId="15863631" w14:textId="77777777" w:rsidR="00FE27DB" w:rsidRDefault="00FE27DB" w:rsidP="00FE27DB">
      <w:pPr>
        <w:spacing w:after="0" w:line="240" w:lineRule="auto"/>
        <w:ind w:firstLine="720"/>
        <w:jc w:val="both"/>
        <w:rPr>
          <w:sz w:val="28"/>
          <w:szCs w:val="28"/>
        </w:rPr>
      </w:pPr>
      <w:r>
        <w:rPr>
          <w:b/>
          <w:sz w:val="28"/>
          <w:szCs w:val="28"/>
        </w:rPr>
        <w:t xml:space="preserve">Дата </w:t>
      </w:r>
      <w:proofErr w:type="gramStart"/>
      <w:r>
        <w:rPr>
          <w:b/>
          <w:sz w:val="28"/>
          <w:szCs w:val="28"/>
        </w:rPr>
        <w:t xml:space="preserve">приоритета:  </w:t>
      </w:r>
      <w:r>
        <w:rPr>
          <w:sz w:val="28"/>
          <w:szCs w:val="28"/>
        </w:rPr>
        <w:t>20.05.2016</w:t>
      </w:r>
      <w:proofErr w:type="gramEnd"/>
      <w:r>
        <w:rPr>
          <w:sz w:val="28"/>
          <w:szCs w:val="28"/>
        </w:rPr>
        <w:t xml:space="preserve"> г.</w:t>
      </w:r>
    </w:p>
    <w:p w14:paraId="58D9AEE5" w14:textId="77777777" w:rsidR="00FE27DB" w:rsidRDefault="00FE27DB" w:rsidP="00FE27DB">
      <w:pPr>
        <w:spacing w:after="0" w:line="240" w:lineRule="auto"/>
        <w:ind w:firstLine="567"/>
        <w:jc w:val="both"/>
        <w:rPr>
          <w:sz w:val="28"/>
          <w:szCs w:val="28"/>
          <w:shd w:val="clear" w:color="auto" w:fill="FFFFFF"/>
        </w:rPr>
      </w:pPr>
    </w:p>
    <w:p w14:paraId="321770C4" w14:textId="77777777" w:rsidR="00FE27DB" w:rsidRDefault="00FE27DB" w:rsidP="00FE27DB">
      <w:pPr>
        <w:spacing w:after="0" w:line="240" w:lineRule="auto"/>
        <w:ind w:firstLine="567"/>
        <w:jc w:val="both"/>
        <w:rPr>
          <w:sz w:val="28"/>
          <w:szCs w:val="28"/>
          <w:shd w:val="clear" w:color="auto" w:fill="FFFFFF"/>
        </w:rPr>
      </w:pPr>
      <w:r>
        <w:rPr>
          <w:noProof/>
          <w:sz w:val="28"/>
          <w:szCs w:val="28"/>
          <w:shd w:val="clear" w:color="auto" w:fill="FFFFFF"/>
        </w:rPr>
        <w:lastRenderedPageBreak/>
        <w:drawing>
          <wp:inline distT="0" distB="0" distL="0" distR="0" wp14:anchorId="2388CBDA" wp14:editId="52011DAC">
            <wp:extent cx="4158615" cy="4389120"/>
            <wp:effectExtent l="19050" t="0" r="0" b="0"/>
            <wp:docPr id="21"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cstate="print"/>
                    <a:srcRect/>
                    <a:stretch>
                      <a:fillRect/>
                    </a:stretch>
                  </pic:blipFill>
                  <pic:spPr bwMode="auto">
                    <a:xfrm>
                      <a:off x="0" y="0"/>
                      <a:ext cx="4158615" cy="4389120"/>
                    </a:xfrm>
                    <a:prstGeom prst="rect">
                      <a:avLst/>
                    </a:prstGeom>
                    <a:noFill/>
                    <a:ln w="9525">
                      <a:noFill/>
                      <a:miter lim="800000"/>
                      <a:headEnd/>
                      <a:tailEnd/>
                    </a:ln>
                  </pic:spPr>
                </pic:pic>
              </a:graphicData>
            </a:graphic>
          </wp:inline>
        </w:drawing>
      </w:r>
    </w:p>
    <w:p w14:paraId="484DE66B" w14:textId="77777777" w:rsidR="00FE27DB" w:rsidRPr="00FE27DB" w:rsidRDefault="00FE27DB" w:rsidP="00FE27DB">
      <w:pPr>
        <w:shd w:val="clear" w:color="auto" w:fill="FFFFFF"/>
        <w:suppressAutoHyphens w:val="0"/>
        <w:spacing w:after="0" w:line="240" w:lineRule="auto"/>
        <w:ind w:firstLine="567"/>
        <w:jc w:val="both"/>
        <w:rPr>
          <w:sz w:val="28"/>
          <w:szCs w:val="28"/>
        </w:rPr>
      </w:pPr>
      <w:r w:rsidRPr="00FE27DB">
        <w:rPr>
          <w:sz w:val="28"/>
          <w:szCs w:val="28"/>
        </w:rPr>
        <w:t>1. Способ сборки системы (10; 100) изоляции стен для наружной стены с двумя оболочками, содержащий этапы, на которых</w:t>
      </w:r>
    </w:p>
    <w:p w14:paraId="6F8D8131" w14:textId="77777777" w:rsidR="00FE27DB" w:rsidRPr="00FE27DB" w:rsidRDefault="00FE27DB" w:rsidP="00FE27DB">
      <w:pPr>
        <w:shd w:val="clear" w:color="auto" w:fill="FFFFFF"/>
        <w:suppressAutoHyphens w:val="0"/>
        <w:spacing w:after="0" w:line="240" w:lineRule="auto"/>
        <w:ind w:firstLine="567"/>
        <w:jc w:val="both"/>
        <w:rPr>
          <w:sz w:val="28"/>
          <w:szCs w:val="28"/>
        </w:rPr>
      </w:pPr>
      <w:r w:rsidRPr="00FE27DB">
        <w:rPr>
          <w:sz w:val="28"/>
          <w:szCs w:val="28"/>
        </w:rPr>
        <w:t>I) обеспечивают внутреннюю оболочку (1; 101), проходящую в первой плоскости, крепежными анкерами (8; 108), проходящими по существу перпендикулярно первой плоскости и прикрепляемыми к внутренней оболочке (1; 101) с боковыми смещениями, и размещаемыми в рядах с равномерными смещениями по высоте друг от друга,</w:t>
      </w:r>
    </w:p>
    <w:p w14:paraId="22A22B57" w14:textId="77777777" w:rsidR="00FE27DB" w:rsidRPr="00FE27DB" w:rsidRDefault="00FE27DB" w:rsidP="00FE27DB">
      <w:pPr>
        <w:shd w:val="clear" w:color="auto" w:fill="FFFFFF"/>
        <w:suppressAutoHyphens w:val="0"/>
        <w:spacing w:after="0" w:line="240" w:lineRule="auto"/>
        <w:ind w:firstLine="567"/>
        <w:jc w:val="both"/>
        <w:rPr>
          <w:sz w:val="28"/>
          <w:szCs w:val="28"/>
        </w:rPr>
      </w:pPr>
      <w:r w:rsidRPr="00FE27DB">
        <w:rPr>
          <w:sz w:val="28"/>
          <w:szCs w:val="28"/>
        </w:rPr>
        <w:t xml:space="preserve">II) обеспечивают множество изоляционных элементов (41, 51; 141, 151), имеющих ширину (W) в направлении между двумя смежными рядами крепежных анкеров (8; 108) и длину (L), проходящую перпендикулярно </w:t>
      </w:r>
      <w:r w:rsidRPr="00FE27DB">
        <w:rPr>
          <w:sz w:val="28"/>
          <w:szCs w:val="28"/>
        </w:rPr>
        <w:lastRenderedPageBreak/>
        <w:t>ширине (W), причем изоляционный элемент (41, 51; 141, 151) содержит основную часть (42, 52), имеющую заднюю поверхность (46), верхний и нижний фланцы (43, 44, 53, 54), выступающие из основной части (42, 52) и проходящие вдоль длины (L) изоляционного элемента (41, 51; 141, 151),</w:t>
      </w:r>
    </w:p>
    <w:p w14:paraId="426569DE" w14:textId="77777777" w:rsidR="00FE27DB" w:rsidRPr="00FE27DB" w:rsidRDefault="00FE27DB" w:rsidP="00FE27DB">
      <w:pPr>
        <w:shd w:val="clear" w:color="auto" w:fill="FFFFFF"/>
        <w:suppressAutoHyphens w:val="0"/>
        <w:spacing w:after="0" w:line="240" w:lineRule="auto"/>
        <w:ind w:firstLine="567"/>
        <w:jc w:val="both"/>
        <w:rPr>
          <w:sz w:val="28"/>
          <w:szCs w:val="28"/>
        </w:rPr>
      </w:pPr>
      <w:r w:rsidRPr="00FE27DB">
        <w:rPr>
          <w:sz w:val="28"/>
          <w:szCs w:val="28"/>
        </w:rPr>
        <w:t>III) направляют первый изоляционный элемент (41; 141) в направлении к внутренней оболочке (1; 101) между двумя смежными рядами крепежных анкеров (8; 108), причем первый изоляционный элемент (41; 141) направляют таким образом, что задняя поверхность (46) обращена к внутренней оболочке (1; 101), и по меньшей мере один крепежный анкер (8; 108) пронизывает по меньшей мере нижний фланец (44, 54) первого изоляционного элемента (41; 141),</w:t>
      </w:r>
    </w:p>
    <w:p w14:paraId="479B4B81" w14:textId="77777777" w:rsidR="00FE27DB" w:rsidRPr="00FE27DB" w:rsidRDefault="00FE27DB" w:rsidP="00FE27DB">
      <w:pPr>
        <w:shd w:val="clear" w:color="auto" w:fill="FFFFFF"/>
        <w:suppressAutoHyphens w:val="0"/>
        <w:spacing w:after="0" w:line="240" w:lineRule="auto"/>
        <w:ind w:firstLine="567"/>
        <w:jc w:val="both"/>
        <w:rPr>
          <w:sz w:val="28"/>
          <w:szCs w:val="28"/>
        </w:rPr>
      </w:pPr>
      <w:r w:rsidRPr="00FE27DB">
        <w:rPr>
          <w:sz w:val="28"/>
          <w:szCs w:val="28"/>
        </w:rPr>
        <w:t>IV) направляют второй изоляционный элемент (51; 151) в направлении к внутренней оболочке (1; 101) над первым изоляционным элементом (41; 141) так, что верхний фланец (43) первого изоляционного элемента (41; 141) упирается в нижний фланец (54) второго изоляционного элемента (51; 151), таким образом, фиксируя первый и/или второй изоляционный(</w:t>
      </w:r>
      <w:proofErr w:type="spellStart"/>
      <w:r w:rsidRPr="00FE27DB">
        <w:rPr>
          <w:sz w:val="28"/>
          <w:szCs w:val="28"/>
        </w:rPr>
        <w:t>ые</w:t>
      </w:r>
      <w:proofErr w:type="spellEnd"/>
      <w:r w:rsidRPr="00FE27DB">
        <w:rPr>
          <w:sz w:val="28"/>
          <w:szCs w:val="28"/>
        </w:rPr>
        <w:t>) элемент(ы) (41, 51; 141, 151), и</w:t>
      </w:r>
    </w:p>
    <w:p w14:paraId="2BAC763F" w14:textId="77777777" w:rsidR="00FE27DB" w:rsidRPr="00FE27DB" w:rsidRDefault="00FE27DB" w:rsidP="00FE27DB">
      <w:pPr>
        <w:shd w:val="clear" w:color="auto" w:fill="FFFFFF"/>
        <w:suppressAutoHyphens w:val="0"/>
        <w:spacing w:after="0" w:line="240" w:lineRule="auto"/>
        <w:ind w:firstLine="567"/>
        <w:jc w:val="both"/>
        <w:rPr>
          <w:sz w:val="28"/>
          <w:szCs w:val="28"/>
        </w:rPr>
      </w:pPr>
      <w:r w:rsidRPr="00FE27DB">
        <w:rPr>
          <w:sz w:val="28"/>
          <w:szCs w:val="28"/>
        </w:rPr>
        <w:t>V) прикрепляют крепежное(</w:t>
      </w:r>
      <w:proofErr w:type="spellStart"/>
      <w:r w:rsidRPr="00FE27DB">
        <w:rPr>
          <w:sz w:val="28"/>
          <w:szCs w:val="28"/>
        </w:rPr>
        <w:t>ые</w:t>
      </w:r>
      <w:proofErr w:type="spellEnd"/>
      <w:r w:rsidRPr="00FE27DB">
        <w:rPr>
          <w:sz w:val="28"/>
          <w:szCs w:val="28"/>
        </w:rPr>
        <w:t>) средство(а) (6; 106) к крепежному(</w:t>
      </w:r>
      <w:proofErr w:type="spellStart"/>
      <w:r w:rsidRPr="00FE27DB">
        <w:rPr>
          <w:sz w:val="28"/>
          <w:szCs w:val="28"/>
        </w:rPr>
        <w:t>ым</w:t>
      </w:r>
      <w:proofErr w:type="spellEnd"/>
      <w:r w:rsidRPr="00FE27DB">
        <w:rPr>
          <w:sz w:val="28"/>
          <w:szCs w:val="28"/>
        </w:rPr>
        <w:t>) анкеру(</w:t>
      </w:r>
      <w:proofErr w:type="spellStart"/>
      <w:r w:rsidRPr="00FE27DB">
        <w:rPr>
          <w:sz w:val="28"/>
          <w:szCs w:val="28"/>
        </w:rPr>
        <w:t>ам</w:t>
      </w:r>
      <w:proofErr w:type="spellEnd"/>
      <w:r w:rsidRPr="00FE27DB">
        <w:rPr>
          <w:sz w:val="28"/>
          <w:szCs w:val="28"/>
        </w:rPr>
        <w:t>) (8; 108) для прикрепления изоляционных элементов (41, 51; 141, 151) к внутренней оболочке (1; 101),</w:t>
      </w:r>
    </w:p>
    <w:p w14:paraId="12411553" w14:textId="77777777" w:rsidR="00FE27DB" w:rsidRPr="00FE27DB" w:rsidRDefault="00FE27DB" w:rsidP="00FE27DB">
      <w:pPr>
        <w:shd w:val="clear" w:color="auto" w:fill="FFFFFF"/>
        <w:suppressAutoHyphens w:val="0"/>
        <w:spacing w:after="0" w:line="240" w:lineRule="auto"/>
        <w:ind w:firstLine="567"/>
        <w:jc w:val="both"/>
        <w:rPr>
          <w:sz w:val="28"/>
          <w:szCs w:val="28"/>
        </w:rPr>
      </w:pPr>
      <w:r w:rsidRPr="00FE27DB">
        <w:rPr>
          <w:sz w:val="28"/>
          <w:szCs w:val="28"/>
        </w:rPr>
        <w:t>повторяют этапы III)-V) так, что множество изоляционных элементов (41, 51; 141, 151) в собранном состоянии образуют по меньшей мере один первый изоляционный слой (4; 104) указанной системы (10; 100) изоляции.</w:t>
      </w:r>
    </w:p>
    <w:p w14:paraId="65DBBABC" w14:textId="77777777" w:rsidR="00FE27DB" w:rsidRPr="003D7E7B" w:rsidRDefault="00FE27DB" w:rsidP="00FE27DB">
      <w:pPr>
        <w:spacing w:after="0" w:line="240" w:lineRule="auto"/>
        <w:ind w:firstLine="567"/>
        <w:jc w:val="center"/>
        <w:rPr>
          <w:sz w:val="28"/>
          <w:szCs w:val="28"/>
          <w:shd w:val="clear" w:color="auto" w:fill="FFFFFF"/>
        </w:rPr>
      </w:pPr>
      <w:r>
        <w:rPr>
          <w:noProof/>
        </w:rPr>
        <w:lastRenderedPageBreak/>
        <w:drawing>
          <wp:inline distT="0" distB="0" distL="0" distR="0" wp14:anchorId="0FDC2129" wp14:editId="0AF0D4ED">
            <wp:extent cx="2175510" cy="3407254"/>
            <wp:effectExtent l="19050" t="0" r="0" b="0"/>
            <wp:docPr id="22" name="Рисунок 18" descr="https://im0-tub-ru.yandex.net/i?id=4009893cce730a4e15cfaa7c9d99db8c&amp;ref=patents&amp;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im0-tub-ru.yandex.net/i?id=4009893cce730a4e15cfaa7c9d99db8c&amp;ref=patents&amp;n=13"/>
                    <pic:cNvPicPr>
                      <a:picLocks noChangeAspect="1" noChangeArrowheads="1"/>
                    </pic:cNvPicPr>
                  </pic:nvPicPr>
                  <pic:blipFill>
                    <a:blip r:embed="rId20" cstate="print"/>
                    <a:srcRect/>
                    <a:stretch>
                      <a:fillRect/>
                    </a:stretch>
                  </pic:blipFill>
                  <pic:spPr bwMode="auto">
                    <a:xfrm>
                      <a:off x="0" y="0"/>
                      <a:ext cx="2175808" cy="3407720"/>
                    </a:xfrm>
                    <a:prstGeom prst="rect">
                      <a:avLst/>
                    </a:prstGeom>
                    <a:noFill/>
                    <a:ln w="9525">
                      <a:noFill/>
                      <a:miter lim="800000"/>
                      <a:headEnd/>
                      <a:tailEnd/>
                    </a:ln>
                  </pic:spPr>
                </pic:pic>
              </a:graphicData>
            </a:graphic>
          </wp:inline>
        </w:drawing>
      </w:r>
    </w:p>
    <w:tbl>
      <w:tblPr>
        <w:tblW w:w="0" w:type="auto"/>
        <w:tblInd w:w="-10" w:type="dxa"/>
        <w:tblLayout w:type="fixed"/>
        <w:tblLook w:val="04A0" w:firstRow="1" w:lastRow="0" w:firstColumn="1" w:lastColumn="0" w:noHBand="0" w:noVBand="1"/>
      </w:tblPr>
      <w:tblGrid>
        <w:gridCol w:w="9308"/>
      </w:tblGrid>
      <w:tr w:rsidR="005B0B39" w14:paraId="0C5D32B8" w14:textId="77777777" w:rsidTr="005B0B39">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14:paraId="3997B73B" w14:textId="77777777" w:rsidR="005B0B39" w:rsidRDefault="005B0B39">
            <w:pPr>
              <w:pageBreakBefore/>
              <w:tabs>
                <w:tab w:val="left" w:pos="2177"/>
              </w:tabs>
              <w:spacing w:after="0"/>
              <w:jc w:val="center"/>
            </w:pPr>
            <w:r>
              <w:rPr>
                <w:b/>
                <w:sz w:val="32"/>
                <w:szCs w:val="32"/>
              </w:rPr>
              <w:lastRenderedPageBreak/>
              <w:t>IV. АКТУАЛЬНОСТЬ И СУЩНОСТЬ РАЗРАБОТКИ</w:t>
            </w:r>
          </w:p>
        </w:tc>
      </w:tr>
    </w:tbl>
    <w:p w14:paraId="6E6F7FFA" w14:textId="77777777" w:rsidR="005B0B39" w:rsidRDefault="005B0B39" w:rsidP="005B0B39">
      <w:pPr>
        <w:pStyle w:val="13"/>
        <w:spacing w:line="276" w:lineRule="auto"/>
        <w:ind w:firstLine="709"/>
        <w:jc w:val="both"/>
      </w:pPr>
    </w:p>
    <w:p w14:paraId="468D906F" w14:textId="77777777" w:rsidR="006C34F3" w:rsidRPr="006C34F3" w:rsidRDefault="00002155" w:rsidP="006C34F3">
      <w:pPr>
        <w:spacing w:line="360" w:lineRule="auto"/>
        <w:ind w:firstLine="567"/>
        <w:jc w:val="both"/>
        <w:rPr>
          <w:sz w:val="28"/>
          <w:szCs w:val="28"/>
        </w:rPr>
      </w:pPr>
      <w:r w:rsidRPr="006C34F3">
        <w:rPr>
          <w:sz w:val="28"/>
          <w:szCs w:val="28"/>
        </w:rPr>
        <w:t xml:space="preserve">Произведение науки </w:t>
      </w:r>
      <w:r w:rsidR="000D410A" w:rsidRPr="006C34F3">
        <w:rPr>
          <w:sz w:val="28"/>
          <w:szCs w:val="28"/>
        </w:rPr>
        <w:t>«</w:t>
      </w:r>
      <w:r w:rsidR="006C34F3" w:rsidRPr="006C34F3">
        <w:rPr>
          <w:b/>
          <w:sz w:val="28"/>
          <w:szCs w:val="28"/>
          <w:shd w:val="clear" w:color="auto" w:fill="FFFFFF"/>
        </w:rPr>
        <w:t xml:space="preserve">Технология монолитного </w:t>
      </w:r>
      <w:proofErr w:type="spellStart"/>
      <w:r w:rsidR="006C34F3" w:rsidRPr="006C34F3">
        <w:rPr>
          <w:b/>
          <w:sz w:val="28"/>
          <w:szCs w:val="28"/>
          <w:shd w:val="clear" w:color="auto" w:fill="FFFFFF"/>
        </w:rPr>
        <w:t>термофасада</w:t>
      </w:r>
      <w:proofErr w:type="spellEnd"/>
      <w:r w:rsidR="000D410A" w:rsidRPr="006C34F3">
        <w:rPr>
          <w:b/>
          <w:sz w:val="28"/>
          <w:szCs w:val="28"/>
        </w:rPr>
        <w:t>»</w:t>
      </w:r>
      <w:r w:rsidR="00DD689E" w:rsidRPr="006C34F3">
        <w:rPr>
          <w:b/>
          <w:sz w:val="28"/>
          <w:szCs w:val="28"/>
        </w:rPr>
        <w:t xml:space="preserve"> </w:t>
      </w:r>
      <w:r w:rsidR="006C6D02" w:rsidRPr="006C34F3">
        <w:rPr>
          <w:sz w:val="28"/>
          <w:szCs w:val="28"/>
        </w:rPr>
        <w:t>является уникальн</w:t>
      </w:r>
      <w:r w:rsidR="00D271A8" w:rsidRPr="006C34F3">
        <w:rPr>
          <w:sz w:val="28"/>
          <w:szCs w:val="28"/>
        </w:rPr>
        <w:t>ой разработкой</w:t>
      </w:r>
      <w:r w:rsidR="006C34F3" w:rsidRPr="006C34F3">
        <w:rPr>
          <w:sz w:val="28"/>
          <w:szCs w:val="28"/>
        </w:rPr>
        <w:t>,</w:t>
      </w:r>
      <w:r w:rsidRPr="006C34F3">
        <w:rPr>
          <w:sz w:val="28"/>
          <w:szCs w:val="28"/>
        </w:rPr>
        <w:t xml:space="preserve"> </w:t>
      </w:r>
      <w:r w:rsidR="006C34F3" w:rsidRPr="006C34F3">
        <w:rPr>
          <w:sz w:val="28"/>
          <w:szCs w:val="28"/>
        </w:rPr>
        <w:t xml:space="preserve">используемой в строительстве </w:t>
      </w:r>
      <w:proofErr w:type="gramStart"/>
      <w:r w:rsidR="006C34F3" w:rsidRPr="006C34F3">
        <w:rPr>
          <w:sz w:val="28"/>
          <w:szCs w:val="28"/>
        </w:rPr>
        <w:t>для внутренней и внешней отделке</w:t>
      </w:r>
      <w:proofErr w:type="gramEnd"/>
      <w:r w:rsidR="006C34F3" w:rsidRPr="006C34F3">
        <w:rPr>
          <w:sz w:val="28"/>
          <w:szCs w:val="28"/>
        </w:rPr>
        <w:t xml:space="preserve"> и утепления зданий, сооружений.</w:t>
      </w:r>
    </w:p>
    <w:p w14:paraId="3FEABA7B" w14:textId="77777777" w:rsidR="006C34F3" w:rsidRPr="006C34F3" w:rsidRDefault="006C34F3" w:rsidP="006C34F3">
      <w:pPr>
        <w:spacing w:line="360" w:lineRule="auto"/>
        <w:ind w:firstLine="567"/>
        <w:jc w:val="both"/>
        <w:rPr>
          <w:sz w:val="28"/>
          <w:szCs w:val="28"/>
        </w:rPr>
      </w:pPr>
    </w:p>
    <w:p w14:paraId="2B00D774" w14:textId="77777777" w:rsidR="006C34F3" w:rsidRDefault="006C34F3" w:rsidP="006C34F3">
      <w:pPr>
        <w:pStyle w:val="ae"/>
        <w:spacing w:before="120" w:after="0" w:line="360" w:lineRule="auto"/>
        <w:ind w:left="0" w:firstLine="567"/>
        <w:jc w:val="both"/>
        <w:rPr>
          <w:sz w:val="28"/>
          <w:szCs w:val="28"/>
        </w:rPr>
      </w:pPr>
      <w:r w:rsidRPr="006C34F3">
        <w:rPr>
          <w:sz w:val="28"/>
          <w:szCs w:val="28"/>
        </w:rPr>
        <w:t>Произведение науки «</w:t>
      </w:r>
      <w:r w:rsidRPr="006C34F3">
        <w:rPr>
          <w:b/>
          <w:sz w:val="28"/>
          <w:szCs w:val="28"/>
          <w:shd w:val="clear" w:color="auto" w:fill="FFFFFF"/>
        </w:rPr>
        <w:t xml:space="preserve">Технология монолитного </w:t>
      </w:r>
      <w:proofErr w:type="spellStart"/>
      <w:r w:rsidRPr="006C34F3">
        <w:rPr>
          <w:b/>
          <w:sz w:val="28"/>
          <w:szCs w:val="28"/>
          <w:shd w:val="clear" w:color="auto" w:fill="FFFFFF"/>
        </w:rPr>
        <w:t>термофасада</w:t>
      </w:r>
      <w:proofErr w:type="spellEnd"/>
      <w:r w:rsidRPr="006C34F3">
        <w:rPr>
          <w:b/>
          <w:sz w:val="28"/>
          <w:szCs w:val="28"/>
        </w:rPr>
        <w:t xml:space="preserve">» </w:t>
      </w:r>
      <w:r w:rsidRPr="006C34F3">
        <w:rPr>
          <w:sz w:val="28"/>
          <w:szCs w:val="28"/>
        </w:rPr>
        <w:t>применяется:</w:t>
      </w:r>
    </w:p>
    <w:p w14:paraId="5A563DA7" w14:textId="77777777" w:rsidR="006C34F3" w:rsidRPr="006C34F3" w:rsidRDefault="006C34F3" w:rsidP="006C34F3">
      <w:pPr>
        <w:pStyle w:val="ae"/>
        <w:spacing w:before="120" w:after="0" w:line="360" w:lineRule="auto"/>
        <w:ind w:left="0" w:firstLine="567"/>
        <w:jc w:val="both"/>
        <w:rPr>
          <w:sz w:val="28"/>
          <w:szCs w:val="28"/>
        </w:rPr>
      </w:pPr>
    </w:p>
    <w:p w14:paraId="39881891" w14:textId="77777777" w:rsidR="006C34F3" w:rsidRPr="006C34F3" w:rsidRDefault="006C34F3" w:rsidP="006C34F3">
      <w:pPr>
        <w:pStyle w:val="ae"/>
        <w:numPr>
          <w:ilvl w:val="0"/>
          <w:numId w:val="31"/>
        </w:numPr>
        <w:suppressAutoHyphens w:val="0"/>
        <w:spacing w:before="120" w:after="0" w:line="360" w:lineRule="auto"/>
        <w:ind w:firstLine="567"/>
        <w:jc w:val="both"/>
        <w:rPr>
          <w:sz w:val="28"/>
          <w:szCs w:val="28"/>
        </w:rPr>
      </w:pPr>
      <w:r w:rsidRPr="006C34F3">
        <w:rPr>
          <w:sz w:val="28"/>
          <w:szCs w:val="28"/>
        </w:rPr>
        <w:t>ДЛЯ НАРУЖНЫХ СТЕН</w:t>
      </w:r>
    </w:p>
    <w:p w14:paraId="352357E8" w14:textId="77777777" w:rsidR="006C34F3" w:rsidRPr="006C34F3" w:rsidRDefault="006C34F3" w:rsidP="006C34F3">
      <w:pPr>
        <w:pStyle w:val="ae"/>
        <w:spacing w:before="120" w:after="0" w:line="360" w:lineRule="auto"/>
        <w:ind w:left="0" w:firstLine="567"/>
        <w:jc w:val="both"/>
        <w:rPr>
          <w:sz w:val="28"/>
          <w:szCs w:val="28"/>
        </w:rPr>
      </w:pPr>
      <w:r w:rsidRPr="006C34F3">
        <w:rPr>
          <w:sz w:val="28"/>
          <w:szCs w:val="28"/>
        </w:rPr>
        <w:t xml:space="preserve">Благодаря высоким теплотехническим характеристикам </w:t>
      </w:r>
      <w:r w:rsidRPr="006C34F3">
        <w:rPr>
          <w:sz w:val="28"/>
          <w:szCs w:val="28"/>
          <w:lang w:val="en-US"/>
        </w:rPr>
        <w:t>MTFT</w:t>
      </w:r>
      <w:r w:rsidRPr="006C34F3">
        <w:rPr>
          <w:sz w:val="28"/>
          <w:szCs w:val="28"/>
        </w:rPr>
        <w:t>-фасада, толщина стен на 30-50% меньше, чем стандартные решения. Соответственно происходит экономия на материалах, которые используются для строительства стен.</w:t>
      </w:r>
    </w:p>
    <w:p w14:paraId="27F021F8" w14:textId="77777777" w:rsidR="006C34F3" w:rsidRPr="006C34F3" w:rsidRDefault="006C34F3" w:rsidP="006C34F3">
      <w:pPr>
        <w:pStyle w:val="ae"/>
        <w:spacing w:before="120" w:after="0" w:line="360" w:lineRule="auto"/>
        <w:ind w:left="1080" w:firstLine="567"/>
        <w:jc w:val="both"/>
        <w:rPr>
          <w:sz w:val="28"/>
          <w:szCs w:val="28"/>
        </w:rPr>
      </w:pPr>
    </w:p>
    <w:p w14:paraId="4253F3E5" w14:textId="77777777" w:rsidR="006C34F3" w:rsidRPr="006C34F3" w:rsidRDefault="006C34F3" w:rsidP="006C34F3">
      <w:pPr>
        <w:pStyle w:val="ae"/>
        <w:numPr>
          <w:ilvl w:val="0"/>
          <w:numId w:val="31"/>
        </w:numPr>
        <w:suppressAutoHyphens w:val="0"/>
        <w:spacing w:before="120" w:after="0" w:line="360" w:lineRule="auto"/>
        <w:ind w:firstLine="567"/>
        <w:jc w:val="both"/>
        <w:rPr>
          <w:sz w:val="28"/>
          <w:szCs w:val="28"/>
        </w:rPr>
      </w:pPr>
      <w:r w:rsidRPr="006C34F3">
        <w:rPr>
          <w:sz w:val="28"/>
          <w:szCs w:val="28"/>
        </w:rPr>
        <w:t>ДЛЯ КРОВЛИ</w:t>
      </w:r>
    </w:p>
    <w:p w14:paraId="29C07900" w14:textId="77777777" w:rsidR="006C34F3" w:rsidRPr="006C34F3" w:rsidRDefault="006C34F3" w:rsidP="006C34F3">
      <w:pPr>
        <w:pStyle w:val="ae"/>
        <w:spacing w:before="120" w:after="0" w:line="360" w:lineRule="auto"/>
        <w:ind w:left="0" w:firstLine="567"/>
        <w:jc w:val="both"/>
        <w:rPr>
          <w:sz w:val="28"/>
          <w:szCs w:val="28"/>
        </w:rPr>
      </w:pPr>
      <w:r w:rsidRPr="006C34F3">
        <w:rPr>
          <w:sz w:val="28"/>
          <w:szCs w:val="28"/>
        </w:rPr>
        <w:t xml:space="preserve">Технологические решения, применяемые </w:t>
      </w:r>
      <w:proofErr w:type="gramStart"/>
      <w:r w:rsidRPr="006C34F3">
        <w:rPr>
          <w:sz w:val="28"/>
          <w:szCs w:val="28"/>
        </w:rPr>
        <w:t xml:space="preserve">для </w:t>
      </w:r>
      <w:r w:rsidRPr="006C34F3">
        <w:rPr>
          <w:sz w:val="28"/>
          <w:szCs w:val="28"/>
          <w:lang w:val="en-US"/>
        </w:rPr>
        <w:t>MTFT</w:t>
      </w:r>
      <w:r w:rsidRPr="006C34F3">
        <w:rPr>
          <w:sz w:val="28"/>
          <w:szCs w:val="28"/>
        </w:rPr>
        <w:t>-фасада</w:t>
      </w:r>
      <w:proofErr w:type="gramEnd"/>
      <w:r w:rsidRPr="006C34F3">
        <w:rPr>
          <w:sz w:val="28"/>
          <w:szCs w:val="28"/>
        </w:rPr>
        <w:t xml:space="preserve"> так же применяются для утепления и гидроизоляции кровли. Как следствие, кровля становится легче, и обеспечивает полное отсутствие </w:t>
      </w:r>
      <w:proofErr w:type="spellStart"/>
      <w:r w:rsidRPr="006C34F3">
        <w:rPr>
          <w:sz w:val="28"/>
          <w:szCs w:val="28"/>
        </w:rPr>
        <w:t>теплопотерь</w:t>
      </w:r>
      <w:proofErr w:type="spellEnd"/>
      <w:r w:rsidRPr="006C34F3">
        <w:rPr>
          <w:sz w:val="28"/>
          <w:szCs w:val="28"/>
        </w:rPr>
        <w:t>.</w:t>
      </w:r>
    </w:p>
    <w:p w14:paraId="57EEC28D" w14:textId="77777777" w:rsidR="006C34F3" w:rsidRPr="006C34F3" w:rsidRDefault="006C34F3" w:rsidP="006C34F3">
      <w:pPr>
        <w:pStyle w:val="ae"/>
        <w:spacing w:before="120" w:after="0" w:line="360" w:lineRule="auto"/>
        <w:ind w:left="0" w:firstLine="567"/>
        <w:jc w:val="both"/>
        <w:rPr>
          <w:sz w:val="28"/>
          <w:szCs w:val="28"/>
        </w:rPr>
      </w:pPr>
    </w:p>
    <w:p w14:paraId="7DAA74FC" w14:textId="77777777" w:rsidR="006C34F3" w:rsidRPr="006C34F3" w:rsidRDefault="006C34F3" w:rsidP="006C34F3">
      <w:pPr>
        <w:pStyle w:val="ae"/>
        <w:numPr>
          <w:ilvl w:val="0"/>
          <w:numId w:val="31"/>
        </w:numPr>
        <w:suppressAutoHyphens w:val="0"/>
        <w:spacing w:before="120" w:after="0" w:line="360" w:lineRule="auto"/>
        <w:ind w:firstLine="567"/>
        <w:jc w:val="both"/>
        <w:rPr>
          <w:sz w:val="28"/>
          <w:szCs w:val="28"/>
        </w:rPr>
      </w:pPr>
      <w:r w:rsidRPr="006C34F3">
        <w:rPr>
          <w:sz w:val="28"/>
          <w:szCs w:val="28"/>
        </w:rPr>
        <w:t>ДЛЯ ПЕРЕКРЫТИЙ</w:t>
      </w:r>
    </w:p>
    <w:p w14:paraId="0F56D89E" w14:textId="77777777" w:rsidR="006C34F3" w:rsidRDefault="006C34F3" w:rsidP="006C34F3">
      <w:pPr>
        <w:pStyle w:val="ae"/>
        <w:spacing w:before="120" w:after="0" w:line="360" w:lineRule="auto"/>
        <w:ind w:left="0" w:firstLine="567"/>
        <w:jc w:val="both"/>
        <w:rPr>
          <w:sz w:val="28"/>
          <w:szCs w:val="28"/>
        </w:rPr>
      </w:pPr>
      <w:r w:rsidRPr="006C34F3">
        <w:rPr>
          <w:sz w:val="28"/>
          <w:szCs w:val="28"/>
        </w:rPr>
        <w:lastRenderedPageBreak/>
        <w:t xml:space="preserve">Технологические решения, применяемые </w:t>
      </w:r>
      <w:proofErr w:type="gramStart"/>
      <w:r w:rsidRPr="006C34F3">
        <w:rPr>
          <w:sz w:val="28"/>
          <w:szCs w:val="28"/>
        </w:rPr>
        <w:t xml:space="preserve">для </w:t>
      </w:r>
      <w:r w:rsidRPr="006C34F3">
        <w:rPr>
          <w:sz w:val="28"/>
          <w:szCs w:val="28"/>
          <w:lang w:val="en-US"/>
        </w:rPr>
        <w:t>MTFT</w:t>
      </w:r>
      <w:r w:rsidRPr="006C34F3">
        <w:rPr>
          <w:sz w:val="28"/>
          <w:szCs w:val="28"/>
        </w:rPr>
        <w:t>-фасада</w:t>
      </w:r>
      <w:proofErr w:type="gramEnd"/>
      <w:r w:rsidRPr="006C34F3">
        <w:rPr>
          <w:sz w:val="28"/>
          <w:szCs w:val="28"/>
        </w:rPr>
        <w:t xml:space="preserve"> так же применяются для утепления и гидроизоляции перекрытий. Как следствие, перекрытия становятся легче, обеспечивают полное отсутствие </w:t>
      </w:r>
      <w:proofErr w:type="spellStart"/>
      <w:r w:rsidRPr="006C34F3">
        <w:rPr>
          <w:sz w:val="28"/>
          <w:szCs w:val="28"/>
        </w:rPr>
        <w:t>теплопотерь</w:t>
      </w:r>
      <w:proofErr w:type="spellEnd"/>
      <w:r w:rsidRPr="006C34F3">
        <w:rPr>
          <w:sz w:val="28"/>
          <w:szCs w:val="28"/>
        </w:rPr>
        <w:t xml:space="preserve"> и обеспечивают отменную звукоизоляцию.</w:t>
      </w:r>
    </w:p>
    <w:p w14:paraId="11C0DCA0" w14:textId="77777777" w:rsidR="006C34F3" w:rsidRPr="006C34F3" w:rsidRDefault="006C34F3" w:rsidP="006C34F3">
      <w:pPr>
        <w:pStyle w:val="ae"/>
        <w:spacing w:before="120" w:after="0" w:line="360" w:lineRule="auto"/>
        <w:ind w:left="0" w:firstLine="567"/>
        <w:jc w:val="both"/>
        <w:rPr>
          <w:sz w:val="28"/>
          <w:szCs w:val="28"/>
        </w:rPr>
      </w:pPr>
    </w:p>
    <w:p w14:paraId="2EDC9495" w14:textId="77777777" w:rsidR="006C34F3" w:rsidRPr="006C34F3" w:rsidRDefault="006C34F3" w:rsidP="006C34F3">
      <w:pPr>
        <w:pStyle w:val="ae"/>
        <w:widowControl w:val="0"/>
        <w:numPr>
          <w:ilvl w:val="0"/>
          <w:numId w:val="31"/>
        </w:numPr>
        <w:suppressAutoHyphens w:val="0"/>
        <w:spacing w:before="120" w:after="0" w:line="360" w:lineRule="auto"/>
        <w:ind w:firstLine="567"/>
        <w:jc w:val="both"/>
        <w:rPr>
          <w:sz w:val="28"/>
          <w:szCs w:val="28"/>
        </w:rPr>
      </w:pPr>
      <w:r w:rsidRPr="006C34F3">
        <w:rPr>
          <w:sz w:val="28"/>
          <w:szCs w:val="28"/>
        </w:rPr>
        <w:t>ДЛЯ ВНУТРЕННИХ СТЕН</w:t>
      </w:r>
    </w:p>
    <w:p w14:paraId="5F3CE348" w14:textId="77777777" w:rsidR="006C34F3" w:rsidRPr="006C34F3" w:rsidRDefault="006C34F3" w:rsidP="006C34F3">
      <w:pPr>
        <w:pStyle w:val="ae"/>
        <w:spacing w:before="120" w:after="0" w:line="360" w:lineRule="auto"/>
        <w:ind w:left="33" w:firstLine="567"/>
        <w:jc w:val="both"/>
        <w:rPr>
          <w:sz w:val="28"/>
          <w:szCs w:val="28"/>
        </w:rPr>
      </w:pPr>
      <w:r w:rsidRPr="006C34F3">
        <w:rPr>
          <w:sz w:val="28"/>
          <w:szCs w:val="28"/>
        </w:rPr>
        <w:t>Обеспечивает прекрасную звукоизоляцию и дополнительное утепление с декоративной отделкой (при необходимости).</w:t>
      </w:r>
    </w:p>
    <w:p w14:paraId="3DE8221D" w14:textId="77777777" w:rsidR="006C34F3" w:rsidRPr="006C34F3" w:rsidRDefault="006C34F3" w:rsidP="006C34F3">
      <w:pPr>
        <w:pStyle w:val="ae"/>
        <w:spacing w:before="120" w:after="0" w:line="360" w:lineRule="auto"/>
        <w:ind w:left="33" w:firstLine="567"/>
        <w:jc w:val="both"/>
        <w:rPr>
          <w:sz w:val="28"/>
          <w:szCs w:val="28"/>
        </w:rPr>
      </w:pPr>
    </w:p>
    <w:p w14:paraId="0D718E07" w14:textId="77777777" w:rsidR="006C34F3" w:rsidRPr="006C34F3" w:rsidRDefault="006C34F3" w:rsidP="006C34F3">
      <w:pPr>
        <w:spacing w:line="360" w:lineRule="auto"/>
        <w:ind w:firstLine="567"/>
        <w:jc w:val="both"/>
        <w:rPr>
          <w:sz w:val="28"/>
          <w:szCs w:val="28"/>
        </w:rPr>
      </w:pPr>
      <w:r w:rsidRPr="006C34F3">
        <w:rPr>
          <w:sz w:val="28"/>
          <w:szCs w:val="28"/>
        </w:rPr>
        <w:t xml:space="preserve">Основная суть </w:t>
      </w:r>
      <w:r>
        <w:rPr>
          <w:sz w:val="28"/>
          <w:szCs w:val="28"/>
        </w:rPr>
        <w:t>произведения науки «</w:t>
      </w:r>
      <w:r>
        <w:rPr>
          <w:b/>
          <w:sz w:val="28"/>
          <w:szCs w:val="28"/>
          <w:shd w:val="clear" w:color="auto" w:fill="FFFFFF"/>
        </w:rPr>
        <w:t xml:space="preserve">Технология монолитного </w:t>
      </w:r>
      <w:proofErr w:type="spellStart"/>
      <w:r>
        <w:rPr>
          <w:b/>
          <w:sz w:val="28"/>
          <w:szCs w:val="28"/>
          <w:shd w:val="clear" w:color="auto" w:fill="FFFFFF"/>
        </w:rPr>
        <w:t>термофасада</w:t>
      </w:r>
      <w:proofErr w:type="spellEnd"/>
      <w:r>
        <w:rPr>
          <w:b/>
          <w:sz w:val="28"/>
          <w:szCs w:val="28"/>
        </w:rPr>
        <w:t>»</w:t>
      </w:r>
      <w:r w:rsidRPr="006C34F3">
        <w:rPr>
          <w:sz w:val="28"/>
          <w:szCs w:val="28"/>
        </w:rPr>
        <w:t xml:space="preserve"> - это использование жидкого </w:t>
      </w:r>
      <w:proofErr w:type="spellStart"/>
      <w:r w:rsidRPr="006C34F3">
        <w:rPr>
          <w:sz w:val="28"/>
          <w:szCs w:val="28"/>
        </w:rPr>
        <w:t>пенополиуретана</w:t>
      </w:r>
      <w:proofErr w:type="spellEnd"/>
      <w:r w:rsidRPr="006C34F3">
        <w:rPr>
          <w:sz w:val="28"/>
          <w:szCs w:val="28"/>
        </w:rPr>
        <w:t xml:space="preserve"> для связки фасадной системы и </w:t>
      </w:r>
      <w:r>
        <w:rPr>
          <w:sz w:val="28"/>
          <w:szCs w:val="28"/>
        </w:rPr>
        <w:t>ограждающей конструкции (стены), что</w:t>
      </w:r>
      <w:r w:rsidRPr="006C34F3">
        <w:rPr>
          <w:sz w:val="28"/>
          <w:szCs w:val="28"/>
        </w:rPr>
        <w:t xml:space="preserve"> создает монолитную структуру: ограждающая конструкция (стена) + утеплитель + декоративный отделочный слой.</w:t>
      </w:r>
    </w:p>
    <w:p w14:paraId="58624DB3" w14:textId="77777777" w:rsidR="006C34F3" w:rsidRDefault="006C34F3" w:rsidP="006C34F3">
      <w:pPr>
        <w:spacing w:line="360" w:lineRule="auto"/>
        <w:ind w:firstLine="567"/>
        <w:jc w:val="both"/>
        <w:rPr>
          <w:sz w:val="28"/>
          <w:szCs w:val="28"/>
        </w:rPr>
      </w:pPr>
      <w:r w:rsidRPr="006C34F3">
        <w:rPr>
          <w:sz w:val="28"/>
          <w:szCs w:val="28"/>
        </w:rPr>
        <w:t xml:space="preserve">Технология монолитного </w:t>
      </w:r>
      <w:proofErr w:type="spellStart"/>
      <w:r w:rsidRPr="006C34F3">
        <w:rPr>
          <w:sz w:val="28"/>
          <w:szCs w:val="28"/>
        </w:rPr>
        <w:t>термофасада</w:t>
      </w:r>
      <w:proofErr w:type="spellEnd"/>
      <w:r w:rsidRPr="006C34F3">
        <w:rPr>
          <w:sz w:val="28"/>
          <w:szCs w:val="28"/>
        </w:rPr>
        <w:t xml:space="preserve"> с декоративным слоем отличается от других видов утепления и отделки тем, что является симбиозом двух технологий: утепление монолитным </w:t>
      </w:r>
      <w:proofErr w:type="spellStart"/>
      <w:r w:rsidRPr="006C34F3">
        <w:rPr>
          <w:sz w:val="28"/>
          <w:szCs w:val="28"/>
        </w:rPr>
        <w:t>пенополиуретаном</w:t>
      </w:r>
      <w:proofErr w:type="spellEnd"/>
      <w:r w:rsidRPr="006C34F3">
        <w:rPr>
          <w:sz w:val="28"/>
          <w:szCs w:val="28"/>
        </w:rPr>
        <w:t>, декоративная отделка фасадов.</w:t>
      </w:r>
    </w:p>
    <w:p w14:paraId="4E4BBDD8" w14:textId="77777777" w:rsidR="006C34F3" w:rsidRDefault="006C34F3" w:rsidP="006C34F3">
      <w:pPr>
        <w:spacing w:line="360" w:lineRule="auto"/>
        <w:ind w:firstLine="567"/>
        <w:jc w:val="both"/>
        <w:rPr>
          <w:b/>
          <w:sz w:val="28"/>
          <w:szCs w:val="28"/>
        </w:rPr>
      </w:pPr>
    </w:p>
    <w:p w14:paraId="4ABEDDF0" w14:textId="77777777" w:rsidR="006C34F3" w:rsidRPr="006C34F3" w:rsidRDefault="006C34F3" w:rsidP="006C34F3">
      <w:pPr>
        <w:spacing w:line="360" w:lineRule="auto"/>
        <w:ind w:firstLine="567"/>
        <w:jc w:val="both"/>
        <w:rPr>
          <w:b/>
          <w:sz w:val="28"/>
          <w:szCs w:val="28"/>
        </w:rPr>
      </w:pPr>
      <w:r>
        <w:rPr>
          <w:sz w:val="28"/>
          <w:szCs w:val="28"/>
        </w:rPr>
        <w:lastRenderedPageBreak/>
        <w:t>Использование произведения науки «</w:t>
      </w:r>
      <w:r>
        <w:rPr>
          <w:b/>
          <w:sz w:val="28"/>
          <w:szCs w:val="28"/>
          <w:shd w:val="clear" w:color="auto" w:fill="FFFFFF"/>
        </w:rPr>
        <w:t xml:space="preserve">Технология монолитного </w:t>
      </w:r>
      <w:proofErr w:type="spellStart"/>
      <w:r>
        <w:rPr>
          <w:b/>
          <w:sz w:val="28"/>
          <w:szCs w:val="28"/>
          <w:shd w:val="clear" w:color="auto" w:fill="FFFFFF"/>
        </w:rPr>
        <w:t>термофасада</w:t>
      </w:r>
      <w:proofErr w:type="spellEnd"/>
      <w:r>
        <w:rPr>
          <w:b/>
          <w:sz w:val="28"/>
          <w:szCs w:val="28"/>
        </w:rPr>
        <w:t>»</w:t>
      </w:r>
      <w:r w:rsidRPr="006C34F3">
        <w:rPr>
          <w:b/>
          <w:sz w:val="28"/>
          <w:szCs w:val="28"/>
        </w:rPr>
        <w:t xml:space="preserve"> </w:t>
      </w:r>
      <w:r w:rsidRPr="006C34F3">
        <w:rPr>
          <w:sz w:val="28"/>
          <w:szCs w:val="28"/>
        </w:rPr>
        <w:t>позволяет достичь следующих показателей:</w:t>
      </w:r>
    </w:p>
    <w:p w14:paraId="17550B32" w14:textId="77777777" w:rsidR="006C34F3" w:rsidRDefault="006C34F3" w:rsidP="006C34F3">
      <w:pPr>
        <w:pStyle w:val="ae"/>
        <w:widowControl w:val="0"/>
        <w:numPr>
          <w:ilvl w:val="0"/>
          <w:numId w:val="32"/>
        </w:numPr>
        <w:suppressAutoHyphens w:val="0"/>
        <w:spacing w:line="360" w:lineRule="auto"/>
        <w:ind w:left="316" w:firstLine="567"/>
        <w:jc w:val="both"/>
        <w:rPr>
          <w:sz w:val="28"/>
          <w:szCs w:val="28"/>
        </w:rPr>
      </w:pPr>
      <w:r w:rsidRPr="006C34F3">
        <w:rPr>
          <w:sz w:val="28"/>
          <w:szCs w:val="28"/>
        </w:rPr>
        <w:t>очень легкий материал, что позволяет экономить в строительстве: тоньше стены, меньший объем фундамента, меньший объем строительных материалов, меньший объем трудозатрат, высокая скорость строительства</w:t>
      </w:r>
      <w:r>
        <w:rPr>
          <w:sz w:val="28"/>
          <w:szCs w:val="28"/>
        </w:rPr>
        <w:t>;</w:t>
      </w:r>
    </w:p>
    <w:p w14:paraId="349B29D3" w14:textId="77777777" w:rsidR="006C34F3" w:rsidRPr="006C34F3" w:rsidRDefault="006C34F3" w:rsidP="00882613">
      <w:pPr>
        <w:pStyle w:val="ae"/>
        <w:widowControl w:val="0"/>
        <w:suppressAutoHyphens w:val="0"/>
        <w:spacing w:after="0" w:line="360" w:lineRule="auto"/>
        <w:ind w:left="885"/>
        <w:jc w:val="both"/>
        <w:rPr>
          <w:sz w:val="28"/>
          <w:szCs w:val="28"/>
        </w:rPr>
      </w:pPr>
    </w:p>
    <w:p w14:paraId="3FA04105" w14:textId="77777777" w:rsidR="006C34F3" w:rsidRDefault="006C34F3" w:rsidP="00882613">
      <w:pPr>
        <w:pStyle w:val="ae"/>
        <w:numPr>
          <w:ilvl w:val="0"/>
          <w:numId w:val="32"/>
        </w:numPr>
        <w:suppressAutoHyphens w:val="0"/>
        <w:spacing w:after="0" w:line="360" w:lineRule="auto"/>
        <w:ind w:left="284" w:firstLine="567"/>
        <w:contextualSpacing w:val="0"/>
        <w:jc w:val="both"/>
        <w:rPr>
          <w:sz w:val="28"/>
          <w:szCs w:val="28"/>
        </w:rPr>
      </w:pPr>
      <w:r w:rsidRPr="006C34F3">
        <w:rPr>
          <w:sz w:val="28"/>
          <w:szCs w:val="28"/>
        </w:rPr>
        <w:t xml:space="preserve">более высокая теплоизоляция, чем у фасадов с применением минеральных утеплителей, </w:t>
      </w:r>
      <w:proofErr w:type="spellStart"/>
      <w:r w:rsidRPr="006C34F3">
        <w:rPr>
          <w:sz w:val="28"/>
          <w:szCs w:val="28"/>
        </w:rPr>
        <w:t>экструдированного</w:t>
      </w:r>
      <w:proofErr w:type="spellEnd"/>
      <w:r w:rsidRPr="006C34F3">
        <w:rPr>
          <w:sz w:val="28"/>
          <w:szCs w:val="28"/>
        </w:rPr>
        <w:t xml:space="preserve"> </w:t>
      </w:r>
      <w:proofErr w:type="spellStart"/>
      <w:r w:rsidRPr="006C34F3">
        <w:rPr>
          <w:sz w:val="28"/>
          <w:szCs w:val="28"/>
        </w:rPr>
        <w:t>пенополистирола</w:t>
      </w:r>
      <w:proofErr w:type="spellEnd"/>
      <w:r w:rsidRPr="006C34F3">
        <w:rPr>
          <w:sz w:val="28"/>
          <w:szCs w:val="28"/>
        </w:rPr>
        <w:t xml:space="preserve">, </w:t>
      </w:r>
      <w:proofErr w:type="spellStart"/>
      <w:r w:rsidRPr="006C34F3">
        <w:rPr>
          <w:sz w:val="28"/>
          <w:szCs w:val="28"/>
        </w:rPr>
        <w:t>пенополистирола</w:t>
      </w:r>
      <w:proofErr w:type="spellEnd"/>
      <w:r w:rsidRPr="006C34F3">
        <w:rPr>
          <w:sz w:val="28"/>
          <w:szCs w:val="28"/>
        </w:rPr>
        <w:t xml:space="preserve"> и их аналогов</w:t>
      </w:r>
      <w:r>
        <w:rPr>
          <w:sz w:val="28"/>
          <w:szCs w:val="28"/>
        </w:rPr>
        <w:t>;</w:t>
      </w:r>
    </w:p>
    <w:p w14:paraId="01EB2D98" w14:textId="77777777" w:rsidR="00882613" w:rsidRPr="00882613" w:rsidRDefault="00882613" w:rsidP="00882613">
      <w:pPr>
        <w:pStyle w:val="ae"/>
        <w:rPr>
          <w:sz w:val="28"/>
          <w:szCs w:val="28"/>
        </w:rPr>
      </w:pPr>
    </w:p>
    <w:p w14:paraId="3640CC5A" w14:textId="77777777" w:rsidR="006C34F3" w:rsidRDefault="006C34F3" w:rsidP="00882613">
      <w:pPr>
        <w:pStyle w:val="ae"/>
        <w:numPr>
          <w:ilvl w:val="0"/>
          <w:numId w:val="32"/>
        </w:numPr>
        <w:suppressAutoHyphens w:val="0"/>
        <w:spacing w:after="0" w:line="360" w:lineRule="auto"/>
        <w:ind w:left="284" w:firstLine="567"/>
        <w:contextualSpacing w:val="0"/>
        <w:jc w:val="both"/>
        <w:rPr>
          <w:sz w:val="28"/>
          <w:szCs w:val="28"/>
        </w:rPr>
      </w:pPr>
      <w:r w:rsidRPr="006C34F3">
        <w:rPr>
          <w:sz w:val="28"/>
          <w:szCs w:val="28"/>
        </w:rPr>
        <w:t>препятствует возникновению грибка и плесени в период всего срока службы фасада</w:t>
      </w:r>
      <w:r w:rsidR="00882613">
        <w:rPr>
          <w:sz w:val="28"/>
          <w:szCs w:val="28"/>
        </w:rPr>
        <w:t>;</w:t>
      </w:r>
    </w:p>
    <w:p w14:paraId="6EEC7202" w14:textId="77777777" w:rsidR="00882613" w:rsidRPr="00882613" w:rsidRDefault="00882613" w:rsidP="00882613">
      <w:pPr>
        <w:pStyle w:val="ae"/>
        <w:rPr>
          <w:sz w:val="28"/>
          <w:szCs w:val="28"/>
        </w:rPr>
      </w:pPr>
    </w:p>
    <w:p w14:paraId="7FDEBB59" w14:textId="77777777" w:rsidR="006C34F3" w:rsidRDefault="006C34F3" w:rsidP="00882613">
      <w:pPr>
        <w:pStyle w:val="ae"/>
        <w:numPr>
          <w:ilvl w:val="0"/>
          <w:numId w:val="32"/>
        </w:numPr>
        <w:suppressAutoHyphens w:val="0"/>
        <w:spacing w:after="0" w:line="360" w:lineRule="auto"/>
        <w:ind w:left="284" w:firstLine="567"/>
        <w:contextualSpacing w:val="0"/>
        <w:jc w:val="both"/>
        <w:rPr>
          <w:sz w:val="28"/>
          <w:szCs w:val="28"/>
        </w:rPr>
      </w:pPr>
      <w:r w:rsidRPr="006C34F3">
        <w:rPr>
          <w:sz w:val="28"/>
          <w:szCs w:val="28"/>
        </w:rPr>
        <w:t>не разрушается под воздействием ультрафиолета, слабых кислот, щелочей и растворителей</w:t>
      </w:r>
      <w:r w:rsidR="00882613">
        <w:rPr>
          <w:sz w:val="28"/>
          <w:szCs w:val="28"/>
        </w:rPr>
        <w:t>;</w:t>
      </w:r>
    </w:p>
    <w:p w14:paraId="1EC632A8" w14:textId="77777777" w:rsidR="00882613" w:rsidRPr="00882613" w:rsidRDefault="00882613" w:rsidP="00882613">
      <w:pPr>
        <w:pStyle w:val="ae"/>
        <w:rPr>
          <w:sz w:val="28"/>
          <w:szCs w:val="28"/>
        </w:rPr>
      </w:pPr>
    </w:p>
    <w:p w14:paraId="34920B1C" w14:textId="77777777" w:rsidR="006C34F3" w:rsidRDefault="006C34F3" w:rsidP="00882613">
      <w:pPr>
        <w:pStyle w:val="ae"/>
        <w:numPr>
          <w:ilvl w:val="0"/>
          <w:numId w:val="32"/>
        </w:numPr>
        <w:suppressAutoHyphens w:val="0"/>
        <w:spacing w:after="0" w:line="360" w:lineRule="auto"/>
        <w:ind w:left="284" w:firstLine="567"/>
        <w:contextualSpacing w:val="0"/>
        <w:jc w:val="both"/>
        <w:rPr>
          <w:sz w:val="28"/>
          <w:szCs w:val="28"/>
        </w:rPr>
      </w:pPr>
      <w:r w:rsidRPr="006C34F3">
        <w:rPr>
          <w:sz w:val="28"/>
          <w:szCs w:val="28"/>
        </w:rPr>
        <w:t>нивелирует огрехи строительства, фасад получается идеально ровным без стыков и швов</w:t>
      </w:r>
      <w:r w:rsidR="00882613">
        <w:rPr>
          <w:sz w:val="28"/>
          <w:szCs w:val="28"/>
        </w:rPr>
        <w:t>;</w:t>
      </w:r>
    </w:p>
    <w:p w14:paraId="61C0EDDD" w14:textId="77777777" w:rsidR="00882613" w:rsidRPr="00882613" w:rsidRDefault="00882613" w:rsidP="00882613">
      <w:pPr>
        <w:pStyle w:val="ae"/>
        <w:rPr>
          <w:sz w:val="28"/>
          <w:szCs w:val="28"/>
        </w:rPr>
      </w:pPr>
    </w:p>
    <w:p w14:paraId="41721612" w14:textId="77777777" w:rsidR="00882613" w:rsidRPr="006C34F3" w:rsidRDefault="00882613" w:rsidP="00882613">
      <w:pPr>
        <w:pStyle w:val="ae"/>
        <w:suppressAutoHyphens w:val="0"/>
        <w:spacing w:after="0" w:line="360" w:lineRule="auto"/>
        <w:ind w:left="851"/>
        <w:contextualSpacing w:val="0"/>
        <w:jc w:val="both"/>
        <w:rPr>
          <w:sz w:val="28"/>
          <w:szCs w:val="28"/>
        </w:rPr>
      </w:pPr>
    </w:p>
    <w:p w14:paraId="50C581C3" w14:textId="77777777" w:rsidR="006C34F3" w:rsidRDefault="006C34F3" w:rsidP="00882613">
      <w:pPr>
        <w:pStyle w:val="ae"/>
        <w:numPr>
          <w:ilvl w:val="0"/>
          <w:numId w:val="32"/>
        </w:numPr>
        <w:suppressAutoHyphens w:val="0"/>
        <w:spacing w:after="0" w:line="360" w:lineRule="auto"/>
        <w:ind w:left="316" w:firstLine="567"/>
        <w:contextualSpacing w:val="0"/>
        <w:jc w:val="both"/>
        <w:rPr>
          <w:sz w:val="28"/>
          <w:szCs w:val="28"/>
        </w:rPr>
      </w:pPr>
      <w:r w:rsidRPr="006C34F3">
        <w:rPr>
          <w:sz w:val="28"/>
          <w:szCs w:val="28"/>
        </w:rPr>
        <w:t xml:space="preserve">заполняет все трещины в стенах здания со стороны монтажа монолитного </w:t>
      </w:r>
      <w:proofErr w:type="spellStart"/>
      <w:r w:rsidRPr="006C34F3">
        <w:rPr>
          <w:sz w:val="28"/>
          <w:szCs w:val="28"/>
        </w:rPr>
        <w:t>термофасада</w:t>
      </w:r>
      <w:proofErr w:type="spellEnd"/>
      <w:r w:rsidR="00882613">
        <w:rPr>
          <w:sz w:val="28"/>
          <w:szCs w:val="28"/>
        </w:rPr>
        <w:t>;</w:t>
      </w:r>
    </w:p>
    <w:p w14:paraId="440FEBC8" w14:textId="77777777" w:rsidR="00882613" w:rsidRPr="006C34F3" w:rsidRDefault="00882613" w:rsidP="00882613">
      <w:pPr>
        <w:pStyle w:val="ae"/>
        <w:suppressAutoHyphens w:val="0"/>
        <w:spacing w:after="0" w:line="360" w:lineRule="auto"/>
        <w:ind w:left="883"/>
        <w:contextualSpacing w:val="0"/>
        <w:jc w:val="both"/>
        <w:rPr>
          <w:sz w:val="28"/>
          <w:szCs w:val="28"/>
        </w:rPr>
      </w:pPr>
    </w:p>
    <w:p w14:paraId="31D53E9C" w14:textId="77777777" w:rsidR="006C34F3" w:rsidRDefault="006C34F3" w:rsidP="00882613">
      <w:pPr>
        <w:pStyle w:val="ae"/>
        <w:numPr>
          <w:ilvl w:val="0"/>
          <w:numId w:val="32"/>
        </w:numPr>
        <w:suppressAutoHyphens w:val="0"/>
        <w:spacing w:after="0" w:line="360" w:lineRule="auto"/>
        <w:ind w:left="284" w:firstLine="567"/>
        <w:contextualSpacing w:val="0"/>
        <w:jc w:val="both"/>
        <w:rPr>
          <w:sz w:val="28"/>
          <w:szCs w:val="28"/>
        </w:rPr>
      </w:pPr>
      <w:r w:rsidRPr="006C34F3">
        <w:rPr>
          <w:sz w:val="28"/>
          <w:szCs w:val="28"/>
        </w:rPr>
        <w:t>высокая скорость монтажа на объекте</w:t>
      </w:r>
      <w:r w:rsidR="00882613">
        <w:rPr>
          <w:sz w:val="28"/>
          <w:szCs w:val="28"/>
        </w:rPr>
        <w:t>;</w:t>
      </w:r>
    </w:p>
    <w:p w14:paraId="5CCFB02D" w14:textId="77777777" w:rsidR="00882613" w:rsidRPr="00882613" w:rsidRDefault="00882613" w:rsidP="00882613">
      <w:pPr>
        <w:pStyle w:val="ae"/>
        <w:rPr>
          <w:sz w:val="28"/>
          <w:szCs w:val="28"/>
        </w:rPr>
      </w:pPr>
    </w:p>
    <w:p w14:paraId="26A68F75" w14:textId="77777777" w:rsidR="006C34F3" w:rsidRDefault="006C34F3" w:rsidP="00882613">
      <w:pPr>
        <w:pStyle w:val="ae"/>
        <w:numPr>
          <w:ilvl w:val="0"/>
          <w:numId w:val="32"/>
        </w:numPr>
        <w:suppressAutoHyphens w:val="0"/>
        <w:spacing w:after="0" w:line="360" w:lineRule="auto"/>
        <w:ind w:left="284" w:firstLine="567"/>
        <w:contextualSpacing w:val="0"/>
        <w:jc w:val="both"/>
        <w:rPr>
          <w:sz w:val="28"/>
          <w:szCs w:val="28"/>
        </w:rPr>
      </w:pPr>
      <w:r w:rsidRPr="006C34F3">
        <w:rPr>
          <w:sz w:val="28"/>
          <w:szCs w:val="28"/>
        </w:rPr>
        <w:t>высокая адгезия к стене. Фасад всей</w:t>
      </w:r>
      <w:r w:rsidR="00882613">
        <w:rPr>
          <w:sz w:val="28"/>
          <w:szCs w:val="28"/>
        </w:rPr>
        <w:t xml:space="preserve"> площадью приклеивается к стене;</w:t>
      </w:r>
    </w:p>
    <w:p w14:paraId="5EDA3E90" w14:textId="77777777" w:rsidR="00882613" w:rsidRPr="00882613" w:rsidRDefault="00882613" w:rsidP="00882613">
      <w:pPr>
        <w:pStyle w:val="ae"/>
        <w:rPr>
          <w:sz w:val="28"/>
          <w:szCs w:val="28"/>
        </w:rPr>
      </w:pPr>
    </w:p>
    <w:p w14:paraId="759F09F4" w14:textId="77777777" w:rsidR="006C34F3" w:rsidRDefault="006C34F3" w:rsidP="00882613">
      <w:pPr>
        <w:pStyle w:val="ae"/>
        <w:numPr>
          <w:ilvl w:val="0"/>
          <w:numId w:val="32"/>
        </w:numPr>
        <w:suppressAutoHyphens w:val="0"/>
        <w:spacing w:after="0" w:line="360" w:lineRule="auto"/>
        <w:ind w:left="284" w:firstLine="567"/>
        <w:contextualSpacing w:val="0"/>
        <w:jc w:val="both"/>
        <w:rPr>
          <w:sz w:val="28"/>
          <w:szCs w:val="28"/>
        </w:rPr>
      </w:pPr>
      <w:r w:rsidRPr="006C34F3">
        <w:rPr>
          <w:sz w:val="28"/>
          <w:szCs w:val="28"/>
        </w:rPr>
        <w:t>фасад обеспечивает гидроизоляцию стен сооружения</w:t>
      </w:r>
      <w:r w:rsidR="00882613">
        <w:rPr>
          <w:sz w:val="28"/>
          <w:szCs w:val="28"/>
        </w:rPr>
        <w:t>;</w:t>
      </w:r>
    </w:p>
    <w:p w14:paraId="714DC834" w14:textId="77777777" w:rsidR="00882613" w:rsidRPr="00882613" w:rsidRDefault="00882613" w:rsidP="00882613">
      <w:pPr>
        <w:pStyle w:val="ae"/>
        <w:rPr>
          <w:sz w:val="28"/>
          <w:szCs w:val="28"/>
        </w:rPr>
      </w:pPr>
    </w:p>
    <w:p w14:paraId="500668C1" w14:textId="77777777" w:rsidR="006C34F3" w:rsidRDefault="006C34F3" w:rsidP="00882613">
      <w:pPr>
        <w:pStyle w:val="ae"/>
        <w:numPr>
          <w:ilvl w:val="0"/>
          <w:numId w:val="32"/>
        </w:numPr>
        <w:suppressAutoHyphens w:val="0"/>
        <w:spacing w:after="0" w:line="360" w:lineRule="auto"/>
        <w:ind w:left="284" w:firstLine="567"/>
        <w:contextualSpacing w:val="0"/>
        <w:jc w:val="both"/>
        <w:rPr>
          <w:sz w:val="28"/>
          <w:szCs w:val="28"/>
        </w:rPr>
      </w:pPr>
      <w:r w:rsidRPr="006C34F3">
        <w:rPr>
          <w:sz w:val="28"/>
          <w:szCs w:val="28"/>
        </w:rPr>
        <w:t>убирает мостики холода. Не образуется точка росы</w:t>
      </w:r>
      <w:r w:rsidR="00882613">
        <w:rPr>
          <w:sz w:val="28"/>
          <w:szCs w:val="28"/>
        </w:rPr>
        <w:t>;</w:t>
      </w:r>
    </w:p>
    <w:p w14:paraId="20ED8351" w14:textId="77777777" w:rsidR="00882613" w:rsidRPr="00882613" w:rsidRDefault="00882613" w:rsidP="00882613">
      <w:pPr>
        <w:pStyle w:val="ae"/>
        <w:rPr>
          <w:sz w:val="28"/>
          <w:szCs w:val="28"/>
        </w:rPr>
      </w:pPr>
    </w:p>
    <w:p w14:paraId="52D36DAD" w14:textId="77777777" w:rsidR="006C34F3" w:rsidRDefault="006C34F3" w:rsidP="00882613">
      <w:pPr>
        <w:pStyle w:val="ae"/>
        <w:numPr>
          <w:ilvl w:val="0"/>
          <w:numId w:val="32"/>
        </w:numPr>
        <w:suppressAutoHyphens w:val="0"/>
        <w:spacing w:after="0" w:line="360" w:lineRule="auto"/>
        <w:ind w:left="284" w:firstLine="567"/>
        <w:contextualSpacing w:val="0"/>
        <w:jc w:val="both"/>
        <w:rPr>
          <w:sz w:val="28"/>
          <w:szCs w:val="28"/>
        </w:rPr>
      </w:pPr>
      <w:r w:rsidRPr="006C34F3">
        <w:rPr>
          <w:sz w:val="28"/>
          <w:szCs w:val="28"/>
        </w:rPr>
        <w:t>долговечность фасада (более 30 лет)</w:t>
      </w:r>
      <w:r w:rsidR="00882613">
        <w:rPr>
          <w:sz w:val="28"/>
          <w:szCs w:val="28"/>
        </w:rPr>
        <w:t>;</w:t>
      </w:r>
    </w:p>
    <w:p w14:paraId="142368FB" w14:textId="77777777" w:rsidR="00882613" w:rsidRPr="00882613" w:rsidRDefault="00882613" w:rsidP="00882613">
      <w:pPr>
        <w:pStyle w:val="ae"/>
        <w:rPr>
          <w:sz w:val="28"/>
          <w:szCs w:val="28"/>
        </w:rPr>
      </w:pPr>
    </w:p>
    <w:p w14:paraId="2D7F2493" w14:textId="77777777" w:rsidR="006C34F3" w:rsidRDefault="006C34F3" w:rsidP="00882613">
      <w:pPr>
        <w:pStyle w:val="ae"/>
        <w:numPr>
          <w:ilvl w:val="0"/>
          <w:numId w:val="32"/>
        </w:numPr>
        <w:suppressAutoHyphens w:val="0"/>
        <w:spacing w:after="0" w:line="360" w:lineRule="auto"/>
        <w:ind w:left="284" w:firstLine="567"/>
        <w:contextualSpacing w:val="0"/>
        <w:jc w:val="both"/>
        <w:rPr>
          <w:sz w:val="28"/>
          <w:szCs w:val="28"/>
        </w:rPr>
      </w:pPr>
      <w:r w:rsidRPr="006C34F3">
        <w:rPr>
          <w:sz w:val="28"/>
          <w:szCs w:val="28"/>
        </w:rPr>
        <w:t xml:space="preserve">не поддерживает самостоятельное горение - </w:t>
      </w:r>
      <w:proofErr w:type="spellStart"/>
      <w:r w:rsidRPr="006C34F3">
        <w:rPr>
          <w:sz w:val="28"/>
          <w:szCs w:val="28"/>
        </w:rPr>
        <w:t>пожаробезопасен</w:t>
      </w:r>
      <w:proofErr w:type="spellEnd"/>
      <w:r w:rsidRPr="006C34F3">
        <w:rPr>
          <w:sz w:val="28"/>
          <w:szCs w:val="28"/>
        </w:rPr>
        <w:t>;</w:t>
      </w:r>
    </w:p>
    <w:p w14:paraId="01AAE882" w14:textId="77777777" w:rsidR="00882613" w:rsidRPr="00882613" w:rsidRDefault="00882613" w:rsidP="00882613">
      <w:pPr>
        <w:pStyle w:val="ae"/>
        <w:rPr>
          <w:sz w:val="28"/>
          <w:szCs w:val="28"/>
        </w:rPr>
      </w:pPr>
    </w:p>
    <w:p w14:paraId="14A6732F" w14:textId="77777777" w:rsidR="006C34F3" w:rsidRDefault="006C34F3" w:rsidP="00882613">
      <w:pPr>
        <w:pStyle w:val="ae"/>
        <w:numPr>
          <w:ilvl w:val="0"/>
          <w:numId w:val="32"/>
        </w:numPr>
        <w:suppressAutoHyphens w:val="0"/>
        <w:spacing w:after="0" w:line="360" w:lineRule="auto"/>
        <w:ind w:left="284" w:firstLine="567"/>
        <w:contextualSpacing w:val="0"/>
        <w:jc w:val="both"/>
        <w:rPr>
          <w:sz w:val="28"/>
          <w:szCs w:val="28"/>
        </w:rPr>
      </w:pPr>
      <w:r w:rsidRPr="006C34F3">
        <w:rPr>
          <w:sz w:val="28"/>
          <w:szCs w:val="28"/>
        </w:rPr>
        <w:t>экологическая чистота – отвечает строгим европейским нормативам;</w:t>
      </w:r>
    </w:p>
    <w:p w14:paraId="509D8F24" w14:textId="77777777" w:rsidR="00882613" w:rsidRPr="00882613" w:rsidRDefault="00882613" w:rsidP="00882613">
      <w:pPr>
        <w:pStyle w:val="ae"/>
        <w:rPr>
          <w:sz w:val="28"/>
          <w:szCs w:val="28"/>
        </w:rPr>
      </w:pPr>
    </w:p>
    <w:p w14:paraId="47894A58" w14:textId="77777777" w:rsidR="006C34F3" w:rsidRDefault="006C34F3" w:rsidP="00882613">
      <w:pPr>
        <w:pStyle w:val="ae"/>
        <w:numPr>
          <w:ilvl w:val="0"/>
          <w:numId w:val="32"/>
        </w:numPr>
        <w:suppressAutoHyphens w:val="0"/>
        <w:spacing w:after="0" w:line="360" w:lineRule="auto"/>
        <w:ind w:left="284" w:firstLine="567"/>
        <w:contextualSpacing w:val="0"/>
        <w:jc w:val="both"/>
        <w:rPr>
          <w:sz w:val="28"/>
          <w:szCs w:val="28"/>
        </w:rPr>
      </w:pPr>
      <w:r w:rsidRPr="006C34F3">
        <w:rPr>
          <w:sz w:val="28"/>
          <w:szCs w:val="28"/>
        </w:rPr>
        <w:t xml:space="preserve">является превосходным </w:t>
      </w:r>
      <w:proofErr w:type="spellStart"/>
      <w:r w:rsidRPr="006C34F3">
        <w:rPr>
          <w:sz w:val="28"/>
          <w:szCs w:val="28"/>
        </w:rPr>
        <w:t>звукоизолятором</w:t>
      </w:r>
      <w:proofErr w:type="spellEnd"/>
      <w:r w:rsidR="00882613">
        <w:rPr>
          <w:sz w:val="28"/>
          <w:szCs w:val="28"/>
        </w:rPr>
        <w:t>;</w:t>
      </w:r>
    </w:p>
    <w:p w14:paraId="78F5EBE1" w14:textId="77777777" w:rsidR="00882613" w:rsidRPr="00882613" w:rsidRDefault="00882613" w:rsidP="00882613">
      <w:pPr>
        <w:pStyle w:val="ae"/>
        <w:rPr>
          <w:sz w:val="28"/>
          <w:szCs w:val="28"/>
        </w:rPr>
      </w:pPr>
    </w:p>
    <w:p w14:paraId="0D6715BF" w14:textId="77777777" w:rsidR="006C34F3" w:rsidRPr="006C34F3" w:rsidRDefault="006C34F3" w:rsidP="00882613">
      <w:pPr>
        <w:pStyle w:val="ae"/>
        <w:numPr>
          <w:ilvl w:val="0"/>
          <w:numId w:val="32"/>
        </w:numPr>
        <w:suppressAutoHyphens w:val="0"/>
        <w:spacing w:after="0" w:line="360" w:lineRule="auto"/>
        <w:ind w:left="284" w:firstLine="567"/>
        <w:contextualSpacing w:val="0"/>
        <w:jc w:val="both"/>
        <w:rPr>
          <w:sz w:val="28"/>
          <w:szCs w:val="28"/>
        </w:rPr>
      </w:pPr>
      <w:r w:rsidRPr="006C34F3">
        <w:rPr>
          <w:sz w:val="28"/>
          <w:szCs w:val="28"/>
        </w:rPr>
        <w:t xml:space="preserve">Помимо экономии на строительных материалах, заказчик экономит на стоимости их доставки. А </w:t>
      </w:r>
      <w:proofErr w:type="gramStart"/>
      <w:r w:rsidRPr="006C34F3">
        <w:rPr>
          <w:sz w:val="28"/>
          <w:szCs w:val="28"/>
        </w:rPr>
        <w:t>так же</w:t>
      </w:r>
      <w:proofErr w:type="gramEnd"/>
      <w:r w:rsidRPr="006C34F3">
        <w:rPr>
          <w:sz w:val="28"/>
          <w:szCs w:val="28"/>
        </w:rPr>
        <w:t xml:space="preserve"> на стоимости строительных работ.</w:t>
      </w:r>
    </w:p>
    <w:p w14:paraId="46B9EF5E" w14:textId="77777777" w:rsidR="006C34F3" w:rsidRPr="00D21C47" w:rsidRDefault="006C34F3" w:rsidP="006C34F3">
      <w:pPr>
        <w:pStyle w:val="ae"/>
        <w:spacing w:before="120" w:after="0" w:line="288" w:lineRule="auto"/>
        <w:ind w:left="33"/>
        <w:jc w:val="both"/>
        <w:rPr>
          <w:rFonts w:ascii="Tahoma" w:hAnsi="Tahoma" w:cs="Tahoma"/>
        </w:rPr>
      </w:pPr>
    </w:p>
    <w:p w14:paraId="6620BEB7" w14:textId="77777777" w:rsidR="006C34F3" w:rsidRDefault="006C34F3" w:rsidP="006C34F3">
      <w:pPr>
        <w:jc w:val="center"/>
        <w:rPr>
          <w:sz w:val="24"/>
          <w:szCs w:val="24"/>
        </w:rPr>
      </w:pPr>
      <w:r w:rsidRPr="006C34F3">
        <w:rPr>
          <w:noProof/>
          <w:sz w:val="24"/>
          <w:szCs w:val="24"/>
        </w:rPr>
        <w:lastRenderedPageBreak/>
        <w:drawing>
          <wp:inline distT="0" distB="0" distL="0" distR="0" wp14:anchorId="54252FF5" wp14:editId="31ADBC1F">
            <wp:extent cx="4124325" cy="2943225"/>
            <wp:effectExtent l="0" t="0" r="9525" b="9525"/>
            <wp:docPr id="11" name="Рисунок 11" descr="D:\Монофасады\дизайн\буклет\домик со стенам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Монофасады\дизайн\буклет\домик со стенами.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124325" cy="2943225"/>
                    </a:xfrm>
                    <a:prstGeom prst="rect">
                      <a:avLst/>
                    </a:prstGeom>
                    <a:noFill/>
                    <a:ln>
                      <a:noFill/>
                    </a:ln>
                  </pic:spPr>
                </pic:pic>
              </a:graphicData>
            </a:graphic>
          </wp:inline>
        </w:drawing>
      </w:r>
    </w:p>
    <w:p w14:paraId="11415CF5" w14:textId="77777777" w:rsidR="006C34F3" w:rsidRDefault="006C34F3" w:rsidP="006C34F3">
      <w:pPr>
        <w:jc w:val="center"/>
        <w:rPr>
          <w:sz w:val="24"/>
          <w:szCs w:val="24"/>
        </w:rPr>
      </w:pPr>
    </w:p>
    <w:p w14:paraId="1397DAC1" w14:textId="77777777" w:rsidR="006C34F3" w:rsidRPr="00882613" w:rsidRDefault="006C34F3" w:rsidP="00882613">
      <w:pPr>
        <w:spacing w:after="0" w:line="360" w:lineRule="auto"/>
        <w:ind w:firstLine="567"/>
        <w:jc w:val="both"/>
        <w:rPr>
          <w:b/>
          <w:sz w:val="28"/>
          <w:szCs w:val="28"/>
        </w:rPr>
      </w:pPr>
      <w:r w:rsidRPr="00882613">
        <w:rPr>
          <w:b/>
          <w:sz w:val="28"/>
          <w:szCs w:val="28"/>
        </w:rPr>
        <w:t xml:space="preserve">MTFT </w:t>
      </w:r>
      <w:proofErr w:type="spellStart"/>
      <w:r w:rsidRPr="00882613">
        <w:rPr>
          <w:b/>
          <w:sz w:val="28"/>
          <w:szCs w:val="28"/>
        </w:rPr>
        <w:t>Monolithic</w:t>
      </w:r>
      <w:proofErr w:type="spellEnd"/>
      <w:r w:rsidRPr="00882613">
        <w:rPr>
          <w:b/>
          <w:sz w:val="28"/>
          <w:szCs w:val="28"/>
        </w:rPr>
        <w:t xml:space="preserve"> </w:t>
      </w:r>
      <w:proofErr w:type="spellStart"/>
      <w:r w:rsidRPr="00882613">
        <w:rPr>
          <w:b/>
          <w:sz w:val="28"/>
          <w:szCs w:val="28"/>
        </w:rPr>
        <w:t>Thermal</w:t>
      </w:r>
      <w:proofErr w:type="spellEnd"/>
      <w:r w:rsidRPr="00882613">
        <w:rPr>
          <w:b/>
          <w:sz w:val="28"/>
          <w:szCs w:val="28"/>
        </w:rPr>
        <w:t xml:space="preserve"> </w:t>
      </w:r>
      <w:proofErr w:type="spellStart"/>
      <w:r w:rsidRPr="00882613">
        <w:rPr>
          <w:b/>
          <w:sz w:val="28"/>
          <w:szCs w:val="28"/>
        </w:rPr>
        <w:t>Facade</w:t>
      </w:r>
      <w:proofErr w:type="spellEnd"/>
      <w:r w:rsidRPr="00882613">
        <w:rPr>
          <w:b/>
          <w:sz w:val="28"/>
          <w:szCs w:val="28"/>
        </w:rPr>
        <w:t xml:space="preserve"> </w:t>
      </w:r>
      <w:proofErr w:type="spellStart"/>
      <w:r w:rsidRPr="00882613">
        <w:rPr>
          <w:b/>
          <w:sz w:val="28"/>
          <w:szCs w:val="28"/>
        </w:rPr>
        <w:t>Technology</w:t>
      </w:r>
      <w:proofErr w:type="spellEnd"/>
      <w:r w:rsidRPr="00882613">
        <w:rPr>
          <w:b/>
          <w:sz w:val="28"/>
          <w:szCs w:val="28"/>
        </w:rPr>
        <w:t xml:space="preserve"> </w:t>
      </w:r>
      <w:r w:rsidRPr="00882613">
        <w:rPr>
          <w:sz w:val="28"/>
          <w:szCs w:val="28"/>
        </w:rPr>
        <w:t xml:space="preserve">(Технология Монолитного </w:t>
      </w:r>
      <w:proofErr w:type="spellStart"/>
      <w:r w:rsidRPr="00882613">
        <w:rPr>
          <w:sz w:val="28"/>
          <w:szCs w:val="28"/>
        </w:rPr>
        <w:t>Термофасада</w:t>
      </w:r>
      <w:proofErr w:type="spellEnd"/>
      <w:r w:rsidRPr="00882613">
        <w:rPr>
          <w:sz w:val="28"/>
          <w:szCs w:val="28"/>
        </w:rPr>
        <w:t>) – это высокотехнологичный процесс, благодаря которому получают единую, монолитную структуру фасада здания.</w:t>
      </w:r>
    </w:p>
    <w:p w14:paraId="43AFD6FC" w14:textId="77777777" w:rsidR="006C34F3" w:rsidRPr="00882613" w:rsidRDefault="006C34F3" w:rsidP="00882613">
      <w:pPr>
        <w:spacing w:after="0" w:line="360" w:lineRule="auto"/>
        <w:jc w:val="both"/>
        <w:rPr>
          <w:b/>
          <w:sz w:val="28"/>
          <w:szCs w:val="28"/>
        </w:rPr>
      </w:pPr>
    </w:p>
    <w:p w14:paraId="4BD75637" w14:textId="77777777" w:rsidR="006C34F3" w:rsidRDefault="006C34F3" w:rsidP="00882613">
      <w:pPr>
        <w:spacing w:after="0" w:line="360" w:lineRule="auto"/>
        <w:ind w:firstLine="567"/>
        <w:jc w:val="both"/>
        <w:rPr>
          <w:sz w:val="28"/>
          <w:szCs w:val="28"/>
        </w:rPr>
      </w:pPr>
      <w:r w:rsidRPr="00882613">
        <w:rPr>
          <w:sz w:val="28"/>
          <w:szCs w:val="28"/>
        </w:rPr>
        <w:t>Элемент</w:t>
      </w:r>
      <w:r w:rsidR="00882613" w:rsidRPr="00882613">
        <w:rPr>
          <w:sz w:val="28"/>
          <w:szCs w:val="28"/>
        </w:rPr>
        <w:t>ами произведения науки «</w:t>
      </w:r>
      <w:r w:rsidR="00882613" w:rsidRPr="00882613">
        <w:rPr>
          <w:b/>
          <w:sz w:val="28"/>
          <w:szCs w:val="28"/>
          <w:shd w:val="clear" w:color="auto" w:fill="FFFFFF"/>
        </w:rPr>
        <w:t xml:space="preserve">Технология монолитного </w:t>
      </w:r>
      <w:proofErr w:type="spellStart"/>
      <w:r w:rsidR="00882613" w:rsidRPr="00882613">
        <w:rPr>
          <w:b/>
          <w:sz w:val="28"/>
          <w:szCs w:val="28"/>
          <w:shd w:val="clear" w:color="auto" w:fill="FFFFFF"/>
        </w:rPr>
        <w:t>термофасада</w:t>
      </w:r>
      <w:proofErr w:type="spellEnd"/>
      <w:r w:rsidR="00882613" w:rsidRPr="00882613">
        <w:rPr>
          <w:b/>
          <w:sz w:val="28"/>
          <w:szCs w:val="28"/>
        </w:rPr>
        <w:t xml:space="preserve">» </w:t>
      </w:r>
      <w:r w:rsidR="00882613" w:rsidRPr="00882613">
        <w:rPr>
          <w:sz w:val="28"/>
          <w:szCs w:val="28"/>
        </w:rPr>
        <w:t>являются</w:t>
      </w:r>
      <w:r w:rsidRPr="00882613">
        <w:rPr>
          <w:sz w:val="28"/>
          <w:szCs w:val="28"/>
        </w:rPr>
        <w:t>: фасадная панель, анкерная система крепления к стене здания, закладные детали в панель, декоративный слой для панели, жидкий многокомпонентный пенополиуретановый состав, специализированное оборудование.</w:t>
      </w:r>
    </w:p>
    <w:p w14:paraId="1F135F90" w14:textId="77777777" w:rsidR="00882613" w:rsidRPr="00882613" w:rsidRDefault="00882613" w:rsidP="00882613">
      <w:pPr>
        <w:spacing w:after="0" w:line="360" w:lineRule="auto"/>
        <w:ind w:firstLine="567"/>
        <w:jc w:val="both"/>
        <w:rPr>
          <w:sz w:val="28"/>
          <w:szCs w:val="28"/>
        </w:rPr>
      </w:pPr>
    </w:p>
    <w:p w14:paraId="4545DA26" w14:textId="77777777" w:rsidR="006C34F3" w:rsidRPr="00882613" w:rsidRDefault="006C34F3" w:rsidP="00882613">
      <w:pPr>
        <w:spacing w:after="0" w:line="360" w:lineRule="auto"/>
        <w:ind w:firstLine="567"/>
        <w:jc w:val="both"/>
        <w:rPr>
          <w:sz w:val="28"/>
          <w:szCs w:val="28"/>
        </w:rPr>
      </w:pPr>
      <w:r w:rsidRPr="00882613">
        <w:rPr>
          <w:b/>
          <w:sz w:val="28"/>
          <w:szCs w:val="28"/>
        </w:rPr>
        <w:lastRenderedPageBreak/>
        <w:t>Технически</w:t>
      </w:r>
      <w:r w:rsidR="00882613" w:rsidRPr="00882613">
        <w:rPr>
          <w:b/>
          <w:sz w:val="28"/>
          <w:szCs w:val="28"/>
        </w:rPr>
        <w:t>ми</w:t>
      </w:r>
      <w:r w:rsidRPr="00882613">
        <w:rPr>
          <w:b/>
          <w:sz w:val="28"/>
          <w:szCs w:val="28"/>
        </w:rPr>
        <w:t xml:space="preserve"> средства</w:t>
      </w:r>
      <w:r w:rsidR="00882613" w:rsidRPr="00882613">
        <w:rPr>
          <w:b/>
          <w:sz w:val="28"/>
          <w:szCs w:val="28"/>
        </w:rPr>
        <w:t xml:space="preserve">ми </w:t>
      </w:r>
      <w:r w:rsidR="00882613" w:rsidRPr="00882613">
        <w:rPr>
          <w:sz w:val="28"/>
          <w:szCs w:val="28"/>
        </w:rPr>
        <w:t>произведения науки «</w:t>
      </w:r>
      <w:r w:rsidR="00882613" w:rsidRPr="00882613">
        <w:rPr>
          <w:b/>
          <w:sz w:val="28"/>
          <w:szCs w:val="28"/>
          <w:shd w:val="clear" w:color="auto" w:fill="FFFFFF"/>
        </w:rPr>
        <w:t xml:space="preserve">Технология монолитного </w:t>
      </w:r>
      <w:proofErr w:type="spellStart"/>
      <w:r w:rsidR="00882613" w:rsidRPr="00882613">
        <w:rPr>
          <w:b/>
          <w:sz w:val="28"/>
          <w:szCs w:val="28"/>
          <w:shd w:val="clear" w:color="auto" w:fill="FFFFFF"/>
        </w:rPr>
        <w:t>термофасада</w:t>
      </w:r>
      <w:proofErr w:type="spellEnd"/>
      <w:r w:rsidR="00882613" w:rsidRPr="00882613">
        <w:rPr>
          <w:b/>
          <w:sz w:val="28"/>
          <w:szCs w:val="28"/>
        </w:rPr>
        <w:t xml:space="preserve">» </w:t>
      </w:r>
      <w:r w:rsidR="00882613" w:rsidRPr="00882613">
        <w:rPr>
          <w:sz w:val="28"/>
          <w:szCs w:val="28"/>
        </w:rPr>
        <w:t>являются</w:t>
      </w:r>
      <w:r w:rsidRPr="00882613">
        <w:rPr>
          <w:sz w:val="28"/>
          <w:szCs w:val="28"/>
        </w:rPr>
        <w:t xml:space="preserve">: специализированное оборудование для подготовки смеси из специализированных компонентов </w:t>
      </w:r>
      <w:proofErr w:type="spellStart"/>
      <w:r w:rsidRPr="00882613">
        <w:rPr>
          <w:sz w:val="28"/>
          <w:szCs w:val="28"/>
        </w:rPr>
        <w:t>пенополиуретана</w:t>
      </w:r>
      <w:proofErr w:type="spellEnd"/>
      <w:r w:rsidRPr="00882613">
        <w:rPr>
          <w:sz w:val="28"/>
          <w:szCs w:val="28"/>
        </w:rPr>
        <w:t xml:space="preserve"> и заливки данной смеси; специализированное оборудование для изготовления декоративных фасадных панелей, специализированное оборудование для монтажа </w:t>
      </w:r>
      <w:r w:rsidRPr="00882613">
        <w:rPr>
          <w:sz w:val="28"/>
          <w:szCs w:val="28"/>
          <w:lang w:val="en-US"/>
        </w:rPr>
        <w:t>MTFT</w:t>
      </w:r>
      <w:r w:rsidRPr="00882613">
        <w:rPr>
          <w:sz w:val="28"/>
          <w:szCs w:val="28"/>
        </w:rPr>
        <w:t>-системы на ограждающую конструкцию.</w:t>
      </w:r>
    </w:p>
    <w:p w14:paraId="23CEBE8B" w14:textId="77777777" w:rsidR="006C34F3" w:rsidRDefault="006C34F3" w:rsidP="006C34F3">
      <w:pPr>
        <w:pStyle w:val="ae"/>
        <w:ind w:left="33"/>
        <w:jc w:val="center"/>
        <w:rPr>
          <w:sz w:val="24"/>
          <w:szCs w:val="24"/>
        </w:rPr>
      </w:pPr>
      <w:r>
        <w:rPr>
          <w:rFonts w:ascii="Tahoma" w:hAnsi="Tahoma" w:cs="Tahoma"/>
          <w:noProof/>
        </w:rPr>
        <w:drawing>
          <wp:inline distT="0" distB="0" distL="0" distR="0" wp14:anchorId="7116BD3D" wp14:editId="1066AE0C">
            <wp:extent cx="3508029" cy="1981200"/>
            <wp:effectExtent l="0" t="0" r="0" b="0"/>
            <wp:docPr id="10" name="Рисунок 2" descr="D:\Монофасады\дизайн\буклет\структура монофасада подписанная кирпич.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Монофасады\дизайн\буклет\структура монофасада подписанная кирпич.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511137" cy="1982955"/>
                    </a:xfrm>
                    <a:prstGeom prst="rect">
                      <a:avLst/>
                    </a:prstGeom>
                    <a:noFill/>
                    <a:ln>
                      <a:noFill/>
                    </a:ln>
                  </pic:spPr>
                </pic:pic>
              </a:graphicData>
            </a:graphic>
          </wp:inline>
        </w:drawing>
      </w:r>
    </w:p>
    <w:p w14:paraId="4D70B310" w14:textId="77777777" w:rsidR="006C34F3" w:rsidRDefault="006C34F3" w:rsidP="006C34F3">
      <w:pPr>
        <w:pStyle w:val="ae"/>
        <w:rPr>
          <w:sz w:val="24"/>
          <w:szCs w:val="24"/>
        </w:rPr>
      </w:pPr>
    </w:p>
    <w:p w14:paraId="77923B1C" w14:textId="77777777" w:rsidR="006C34F3" w:rsidRDefault="006C34F3" w:rsidP="00882613">
      <w:pPr>
        <w:pStyle w:val="ae"/>
        <w:numPr>
          <w:ilvl w:val="0"/>
          <w:numId w:val="33"/>
        </w:numPr>
        <w:suppressAutoHyphens w:val="0"/>
        <w:spacing w:after="0" w:line="360" w:lineRule="auto"/>
        <w:ind w:left="1304" w:hanging="357"/>
        <w:jc w:val="both"/>
        <w:rPr>
          <w:sz w:val="28"/>
          <w:szCs w:val="28"/>
        </w:rPr>
      </w:pPr>
      <w:r w:rsidRPr="00882613">
        <w:rPr>
          <w:sz w:val="28"/>
          <w:szCs w:val="28"/>
        </w:rPr>
        <w:t>Ограждающая конструкция</w:t>
      </w:r>
      <w:r w:rsidR="00882613">
        <w:rPr>
          <w:sz w:val="28"/>
          <w:szCs w:val="28"/>
        </w:rPr>
        <w:t>;</w:t>
      </w:r>
    </w:p>
    <w:p w14:paraId="3FF29A42" w14:textId="77777777" w:rsidR="00882613" w:rsidRPr="00882613" w:rsidRDefault="00882613" w:rsidP="00882613">
      <w:pPr>
        <w:pStyle w:val="ae"/>
        <w:suppressAutoHyphens w:val="0"/>
        <w:spacing w:after="0" w:line="360" w:lineRule="auto"/>
        <w:ind w:left="1304"/>
        <w:jc w:val="both"/>
        <w:rPr>
          <w:sz w:val="28"/>
          <w:szCs w:val="28"/>
        </w:rPr>
      </w:pPr>
    </w:p>
    <w:p w14:paraId="59149DD5" w14:textId="77777777" w:rsidR="006C34F3" w:rsidRDefault="006C34F3" w:rsidP="00882613">
      <w:pPr>
        <w:pStyle w:val="ae"/>
        <w:numPr>
          <w:ilvl w:val="0"/>
          <w:numId w:val="33"/>
        </w:numPr>
        <w:suppressAutoHyphens w:val="0"/>
        <w:spacing w:after="0" w:line="360" w:lineRule="auto"/>
        <w:ind w:left="1304" w:hanging="357"/>
        <w:jc w:val="both"/>
        <w:rPr>
          <w:sz w:val="28"/>
          <w:szCs w:val="28"/>
        </w:rPr>
      </w:pPr>
      <w:proofErr w:type="spellStart"/>
      <w:r w:rsidRPr="00882613">
        <w:rPr>
          <w:sz w:val="28"/>
          <w:szCs w:val="28"/>
        </w:rPr>
        <w:t>Праймер</w:t>
      </w:r>
      <w:proofErr w:type="spellEnd"/>
      <w:r w:rsidR="00882613">
        <w:rPr>
          <w:sz w:val="28"/>
          <w:szCs w:val="28"/>
        </w:rPr>
        <w:t>;</w:t>
      </w:r>
    </w:p>
    <w:p w14:paraId="06F7D5A4" w14:textId="77777777" w:rsidR="00882613" w:rsidRPr="00882613" w:rsidRDefault="00882613" w:rsidP="00882613">
      <w:pPr>
        <w:pStyle w:val="ae"/>
        <w:suppressAutoHyphens w:val="0"/>
        <w:spacing w:after="0" w:line="360" w:lineRule="auto"/>
        <w:ind w:left="1304"/>
        <w:jc w:val="both"/>
        <w:rPr>
          <w:sz w:val="28"/>
          <w:szCs w:val="28"/>
        </w:rPr>
      </w:pPr>
    </w:p>
    <w:p w14:paraId="6CCB9F36" w14:textId="77777777" w:rsidR="006C34F3" w:rsidRDefault="006C34F3" w:rsidP="00882613">
      <w:pPr>
        <w:pStyle w:val="ae"/>
        <w:numPr>
          <w:ilvl w:val="0"/>
          <w:numId w:val="33"/>
        </w:numPr>
        <w:suppressAutoHyphens w:val="0"/>
        <w:spacing w:after="0" w:line="360" w:lineRule="auto"/>
        <w:ind w:left="1304" w:hanging="357"/>
        <w:jc w:val="both"/>
        <w:rPr>
          <w:sz w:val="28"/>
          <w:szCs w:val="28"/>
        </w:rPr>
      </w:pPr>
      <w:r w:rsidRPr="00882613">
        <w:rPr>
          <w:sz w:val="28"/>
          <w:szCs w:val="28"/>
        </w:rPr>
        <w:t>Усиливающий полимерный слой</w:t>
      </w:r>
      <w:r w:rsidR="00882613">
        <w:rPr>
          <w:sz w:val="28"/>
          <w:szCs w:val="28"/>
        </w:rPr>
        <w:t>;</w:t>
      </w:r>
    </w:p>
    <w:p w14:paraId="5AA7C204" w14:textId="77777777" w:rsidR="00882613" w:rsidRPr="00882613" w:rsidRDefault="00882613" w:rsidP="00882613">
      <w:pPr>
        <w:pStyle w:val="ae"/>
        <w:suppressAutoHyphens w:val="0"/>
        <w:spacing w:after="0" w:line="360" w:lineRule="auto"/>
        <w:ind w:left="1304"/>
        <w:jc w:val="both"/>
        <w:rPr>
          <w:sz w:val="28"/>
          <w:szCs w:val="28"/>
        </w:rPr>
      </w:pPr>
    </w:p>
    <w:p w14:paraId="70CB06C4" w14:textId="77777777" w:rsidR="006C34F3" w:rsidRDefault="006C34F3" w:rsidP="00882613">
      <w:pPr>
        <w:pStyle w:val="ae"/>
        <w:numPr>
          <w:ilvl w:val="0"/>
          <w:numId w:val="33"/>
        </w:numPr>
        <w:suppressAutoHyphens w:val="0"/>
        <w:spacing w:after="0" w:line="360" w:lineRule="auto"/>
        <w:ind w:left="1304" w:hanging="357"/>
        <w:jc w:val="both"/>
        <w:rPr>
          <w:sz w:val="28"/>
          <w:szCs w:val="28"/>
        </w:rPr>
      </w:pPr>
      <w:r w:rsidRPr="00882613">
        <w:rPr>
          <w:sz w:val="28"/>
          <w:szCs w:val="28"/>
        </w:rPr>
        <w:t xml:space="preserve">Монолитный слой </w:t>
      </w:r>
      <w:proofErr w:type="spellStart"/>
      <w:r w:rsidRPr="00882613">
        <w:rPr>
          <w:sz w:val="28"/>
          <w:szCs w:val="28"/>
        </w:rPr>
        <w:t>пенополиуретана</w:t>
      </w:r>
      <w:proofErr w:type="spellEnd"/>
      <w:r w:rsidR="00882613">
        <w:rPr>
          <w:sz w:val="28"/>
          <w:szCs w:val="28"/>
        </w:rPr>
        <w:t>;</w:t>
      </w:r>
    </w:p>
    <w:p w14:paraId="37CF7BF3" w14:textId="77777777" w:rsidR="00882613" w:rsidRPr="00882613" w:rsidRDefault="00882613" w:rsidP="00882613">
      <w:pPr>
        <w:pStyle w:val="ae"/>
        <w:suppressAutoHyphens w:val="0"/>
        <w:spacing w:after="0" w:line="360" w:lineRule="auto"/>
        <w:ind w:left="1304"/>
        <w:jc w:val="both"/>
        <w:rPr>
          <w:sz w:val="28"/>
          <w:szCs w:val="28"/>
        </w:rPr>
      </w:pPr>
    </w:p>
    <w:p w14:paraId="2DD2DEBD" w14:textId="77777777" w:rsidR="006C34F3" w:rsidRDefault="006C34F3" w:rsidP="00882613">
      <w:pPr>
        <w:pStyle w:val="ae"/>
        <w:numPr>
          <w:ilvl w:val="0"/>
          <w:numId w:val="33"/>
        </w:numPr>
        <w:suppressAutoHyphens w:val="0"/>
        <w:spacing w:after="0" w:line="360" w:lineRule="auto"/>
        <w:ind w:left="1304" w:hanging="357"/>
        <w:jc w:val="both"/>
        <w:rPr>
          <w:sz w:val="28"/>
          <w:szCs w:val="28"/>
        </w:rPr>
      </w:pPr>
      <w:r w:rsidRPr="00882613">
        <w:rPr>
          <w:sz w:val="28"/>
          <w:szCs w:val="28"/>
        </w:rPr>
        <w:lastRenderedPageBreak/>
        <w:t>Усиливающий полимерный слой</w:t>
      </w:r>
      <w:r w:rsidR="00882613">
        <w:rPr>
          <w:sz w:val="28"/>
          <w:szCs w:val="28"/>
        </w:rPr>
        <w:t>;</w:t>
      </w:r>
    </w:p>
    <w:p w14:paraId="0DB7BAC0" w14:textId="77777777" w:rsidR="00882613" w:rsidRPr="00882613" w:rsidRDefault="00882613" w:rsidP="00882613">
      <w:pPr>
        <w:pStyle w:val="ae"/>
        <w:suppressAutoHyphens w:val="0"/>
        <w:spacing w:after="0" w:line="360" w:lineRule="auto"/>
        <w:ind w:left="1304"/>
        <w:jc w:val="both"/>
        <w:rPr>
          <w:sz w:val="28"/>
          <w:szCs w:val="28"/>
        </w:rPr>
      </w:pPr>
    </w:p>
    <w:p w14:paraId="5C84132B" w14:textId="77777777" w:rsidR="006C34F3" w:rsidRDefault="006C34F3" w:rsidP="00882613">
      <w:pPr>
        <w:pStyle w:val="ae"/>
        <w:numPr>
          <w:ilvl w:val="0"/>
          <w:numId w:val="33"/>
        </w:numPr>
        <w:suppressAutoHyphens w:val="0"/>
        <w:spacing w:after="0" w:line="360" w:lineRule="auto"/>
        <w:ind w:left="1304" w:hanging="357"/>
        <w:jc w:val="both"/>
        <w:rPr>
          <w:sz w:val="28"/>
          <w:szCs w:val="28"/>
        </w:rPr>
      </w:pPr>
      <w:r w:rsidRPr="00882613">
        <w:rPr>
          <w:sz w:val="28"/>
          <w:szCs w:val="28"/>
        </w:rPr>
        <w:t>Армирующая сетка</w:t>
      </w:r>
      <w:r w:rsidR="00882613">
        <w:rPr>
          <w:sz w:val="28"/>
          <w:szCs w:val="28"/>
        </w:rPr>
        <w:t>;</w:t>
      </w:r>
    </w:p>
    <w:p w14:paraId="51E03408" w14:textId="77777777" w:rsidR="00882613" w:rsidRPr="00882613" w:rsidRDefault="00882613" w:rsidP="00882613">
      <w:pPr>
        <w:pStyle w:val="ae"/>
        <w:suppressAutoHyphens w:val="0"/>
        <w:spacing w:after="0" w:line="360" w:lineRule="auto"/>
        <w:ind w:left="1304"/>
        <w:jc w:val="both"/>
        <w:rPr>
          <w:sz w:val="28"/>
          <w:szCs w:val="28"/>
        </w:rPr>
      </w:pPr>
    </w:p>
    <w:p w14:paraId="213907D3" w14:textId="77777777" w:rsidR="006C34F3" w:rsidRDefault="006C34F3" w:rsidP="00882613">
      <w:pPr>
        <w:pStyle w:val="ae"/>
        <w:numPr>
          <w:ilvl w:val="0"/>
          <w:numId w:val="33"/>
        </w:numPr>
        <w:suppressAutoHyphens w:val="0"/>
        <w:spacing w:after="0" w:line="360" w:lineRule="auto"/>
        <w:ind w:left="1304" w:hanging="357"/>
        <w:jc w:val="both"/>
        <w:rPr>
          <w:sz w:val="28"/>
          <w:szCs w:val="28"/>
        </w:rPr>
      </w:pPr>
      <w:r w:rsidRPr="00882613">
        <w:rPr>
          <w:sz w:val="28"/>
          <w:szCs w:val="28"/>
        </w:rPr>
        <w:t>Минеральная подложка</w:t>
      </w:r>
      <w:r w:rsidR="00882613">
        <w:rPr>
          <w:sz w:val="28"/>
          <w:szCs w:val="28"/>
        </w:rPr>
        <w:t>;</w:t>
      </w:r>
    </w:p>
    <w:p w14:paraId="23EDF93A" w14:textId="77777777" w:rsidR="00882613" w:rsidRPr="00882613" w:rsidRDefault="00882613" w:rsidP="00882613">
      <w:pPr>
        <w:pStyle w:val="ae"/>
        <w:suppressAutoHyphens w:val="0"/>
        <w:spacing w:after="0" w:line="360" w:lineRule="auto"/>
        <w:ind w:left="1304"/>
        <w:jc w:val="both"/>
        <w:rPr>
          <w:sz w:val="28"/>
          <w:szCs w:val="28"/>
        </w:rPr>
      </w:pPr>
    </w:p>
    <w:p w14:paraId="7B7EFC29" w14:textId="77777777" w:rsidR="006C34F3" w:rsidRPr="00882613" w:rsidRDefault="006C34F3" w:rsidP="00882613">
      <w:pPr>
        <w:pStyle w:val="ae"/>
        <w:numPr>
          <w:ilvl w:val="0"/>
          <w:numId w:val="33"/>
        </w:numPr>
        <w:suppressAutoHyphens w:val="0"/>
        <w:spacing w:after="0" w:line="360" w:lineRule="auto"/>
        <w:ind w:left="1304" w:hanging="357"/>
        <w:jc w:val="both"/>
        <w:rPr>
          <w:sz w:val="28"/>
          <w:szCs w:val="28"/>
        </w:rPr>
      </w:pPr>
      <w:r w:rsidRPr="00882613">
        <w:rPr>
          <w:sz w:val="28"/>
          <w:szCs w:val="28"/>
        </w:rPr>
        <w:t>Минеральный декоративный слой</w:t>
      </w:r>
      <w:r w:rsidR="00882613">
        <w:rPr>
          <w:sz w:val="28"/>
          <w:szCs w:val="28"/>
        </w:rPr>
        <w:t>.</w:t>
      </w:r>
    </w:p>
    <w:p w14:paraId="519CA5C8" w14:textId="77777777" w:rsidR="006C34F3" w:rsidRDefault="006C34F3" w:rsidP="006C34F3">
      <w:pPr>
        <w:pStyle w:val="ae"/>
        <w:rPr>
          <w:sz w:val="24"/>
          <w:szCs w:val="24"/>
        </w:rPr>
      </w:pPr>
    </w:p>
    <w:p w14:paraId="0190D149" w14:textId="77777777" w:rsidR="006C34F3" w:rsidRPr="00882613" w:rsidRDefault="006C34F3" w:rsidP="00882613">
      <w:pPr>
        <w:spacing w:after="0" w:line="360" w:lineRule="auto"/>
        <w:ind w:firstLine="567"/>
        <w:jc w:val="both"/>
        <w:rPr>
          <w:sz w:val="28"/>
          <w:szCs w:val="28"/>
        </w:rPr>
      </w:pPr>
      <w:r w:rsidRPr="00882613">
        <w:rPr>
          <w:sz w:val="28"/>
          <w:szCs w:val="28"/>
        </w:rPr>
        <w:t>Краткий порядок использования произведения науки «</w:t>
      </w:r>
      <w:r w:rsidRPr="00882613">
        <w:rPr>
          <w:b/>
          <w:sz w:val="28"/>
          <w:szCs w:val="28"/>
          <w:shd w:val="clear" w:color="auto" w:fill="FFFFFF"/>
        </w:rPr>
        <w:t xml:space="preserve">Технология монолитного </w:t>
      </w:r>
      <w:proofErr w:type="spellStart"/>
      <w:r w:rsidRPr="00882613">
        <w:rPr>
          <w:b/>
          <w:sz w:val="28"/>
          <w:szCs w:val="28"/>
          <w:shd w:val="clear" w:color="auto" w:fill="FFFFFF"/>
        </w:rPr>
        <w:t>термофасада</w:t>
      </w:r>
      <w:proofErr w:type="spellEnd"/>
      <w:r w:rsidRPr="00882613">
        <w:rPr>
          <w:b/>
          <w:sz w:val="28"/>
          <w:szCs w:val="28"/>
        </w:rPr>
        <w:t>»:</w:t>
      </w:r>
    </w:p>
    <w:p w14:paraId="2BB99904" w14:textId="77777777" w:rsidR="006C34F3" w:rsidRDefault="006C34F3" w:rsidP="00882613">
      <w:pPr>
        <w:pStyle w:val="ae"/>
        <w:widowControl w:val="0"/>
        <w:numPr>
          <w:ilvl w:val="0"/>
          <w:numId w:val="34"/>
        </w:numPr>
        <w:suppressAutoHyphens w:val="0"/>
        <w:spacing w:after="0" w:line="360" w:lineRule="auto"/>
        <w:ind w:firstLine="567"/>
        <w:jc w:val="both"/>
        <w:rPr>
          <w:sz w:val="28"/>
          <w:szCs w:val="28"/>
        </w:rPr>
      </w:pPr>
      <w:r w:rsidRPr="00882613">
        <w:rPr>
          <w:sz w:val="28"/>
          <w:szCs w:val="28"/>
        </w:rPr>
        <w:t>Изготовление декоративной фасадной панели с закладными деталями.</w:t>
      </w:r>
    </w:p>
    <w:p w14:paraId="0A2FEA7A" w14:textId="77777777" w:rsidR="00882613" w:rsidRPr="00882613" w:rsidRDefault="00882613" w:rsidP="00882613">
      <w:pPr>
        <w:pStyle w:val="ae"/>
        <w:widowControl w:val="0"/>
        <w:suppressAutoHyphens w:val="0"/>
        <w:spacing w:after="0" w:line="360" w:lineRule="auto"/>
        <w:ind w:left="1287"/>
        <w:jc w:val="both"/>
        <w:rPr>
          <w:sz w:val="28"/>
          <w:szCs w:val="28"/>
        </w:rPr>
      </w:pPr>
    </w:p>
    <w:p w14:paraId="6B42F5E4" w14:textId="77777777" w:rsidR="006C34F3" w:rsidRDefault="006C34F3" w:rsidP="00882613">
      <w:pPr>
        <w:pStyle w:val="ae"/>
        <w:widowControl w:val="0"/>
        <w:numPr>
          <w:ilvl w:val="0"/>
          <w:numId w:val="34"/>
        </w:numPr>
        <w:suppressAutoHyphens w:val="0"/>
        <w:spacing w:after="0" w:line="360" w:lineRule="auto"/>
        <w:ind w:firstLine="567"/>
        <w:jc w:val="both"/>
        <w:rPr>
          <w:sz w:val="28"/>
          <w:szCs w:val="28"/>
        </w:rPr>
      </w:pPr>
      <w:r w:rsidRPr="00882613">
        <w:rPr>
          <w:sz w:val="28"/>
          <w:szCs w:val="28"/>
        </w:rPr>
        <w:t>Монтаж декоративной фасадной панели на ограждающую конструкцию (стену), с соблюдением выверенного и рассчитанного расстояния между стеной и фасадной панелью.</w:t>
      </w:r>
    </w:p>
    <w:p w14:paraId="02E00A6E" w14:textId="77777777" w:rsidR="00882613" w:rsidRPr="00882613" w:rsidRDefault="00882613" w:rsidP="00882613">
      <w:pPr>
        <w:pStyle w:val="ae"/>
        <w:widowControl w:val="0"/>
        <w:suppressAutoHyphens w:val="0"/>
        <w:spacing w:after="0" w:line="360" w:lineRule="auto"/>
        <w:ind w:left="1287"/>
        <w:jc w:val="both"/>
        <w:rPr>
          <w:sz w:val="28"/>
          <w:szCs w:val="28"/>
        </w:rPr>
      </w:pPr>
    </w:p>
    <w:p w14:paraId="67FCCAB1" w14:textId="77777777" w:rsidR="006C34F3" w:rsidRPr="00882613" w:rsidRDefault="006C34F3" w:rsidP="00882613">
      <w:pPr>
        <w:pStyle w:val="ae"/>
        <w:widowControl w:val="0"/>
        <w:numPr>
          <w:ilvl w:val="0"/>
          <w:numId w:val="34"/>
        </w:numPr>
        <w:suppressAutoHyphens w:val="0"/>
        <w:spacing w:after="0" w:line="360" w:lineRule="auto"/>
        <w:ind w:firstLine="567"/>
        <w:jc w:val="both"/>
        <w:rPr>
          <w:sz w:val="28"/>
          <w:szCs w:val="28"/>
        </w:rPr>
      </w:pPr>
      <w:r w:rsidRPr="00882613">
        <w:rPr>
          <w:sz w:val="28"/>
          <w:szCs w:val="28"/>
        </w:rPr>
        <w:t xml:space="preserve">Заливка жидкого </w:t>
      </w:r>
      <w:proofErr w:type="spellStart"/>
      <w:r w:rsidRPr="00882613">
        <w:rPr>
          <w:sz w:val="28"/>
          <w:szCs w:val="28"/>
        </w:rPr>
        <w:t>пенополиуретана</w:t>
      </w:r>
      <w:proofErr w:type="spellEnd"/>
      <w:r w:rsidRPr="00882613">
        <w:rPr>
          <w:sz w:val="28"/>
          <w:szCs w:val="28"/>
        </w:rPr>
        <w:t xml:space="preserve"> в пространство между фасадной системой и ограждающей конструкцией (стеной)</w:t>
      </w:r>
      <w:r w:rsidR="00882613">
        <w:rPr>
          <w:sz w:val="28"/>
          <w:szCs w:val="28"/>
        </w:rPr>
        <w:t>.</w:t>
      </w:r>
    </w:p>
    <w:p w14:paraId="67F8D300" w14:textId="77777777" w:rsidR="006C34F3" w:rsidRDefault="006C34F3" w:rsidP="006C34F3">
      <w:pPr>
        <w:jc w:val="center"/>
        <w:rPr>
          <w:sz w:val="24"/>
          <w:szCs w:val="24"/>
        </w:rPr>
      </w:pPr>
    </w:p>
    <w:p w14:paraId="4FC38AA7" w14:textId="77777777" w:rsidR="006C34F3" w:rsidRDefault="006C34F3" w:rsidP="006C34F3">
      <w:pPr>
        <w:rPr>
          <w:sz w:val="24"/>
          <w:szCs w:val="24"/>
        </w:rPr>
      </w:pPr>
    </w:p>
    <w:tbl>
      <w:tblPr>
        <w:tblW w:w="0" w:type="auto"/>
        <w:tblInd w:w="-10" w:type="dxa"/>
        <w:tblLayout w:type="fixed"/>
        <w:tblLook w:val="04A0" w:firstRow="1" w:lastRow="0" w:firstColumn="1" w:lastColumn="0" w:noHBand="0" w:noVBand="1"/>
      </w:tblPr>
      <w:tblGrid>
        <w:gridCol w:w="9308"/>
      </w:tblGrid>
      <w:tr w:rsidR="005B0B39" w14:paraId="099D4208" w14:textId="77777777" w:rsidTr="005B0B39">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14:paraId="464614EA" w14:textId="77777777" w:rsidR="005B0B39" w:rsidRDefault="005B0B39">
            <w:pPr>
              <w:tabs>
                <w:tab w:val="left" w:pos="2177"/>
              </w:tabs>
              <w:spacing w:after="0"/>
              <w:jc w:val="center"/>
            </w:pPr>
            <w:r>
              <w:rPr>
                <w:b/>
                <w:sz w:val="32"/>
                <w:szCs w:val="32"/>
              </w:rPr>
              <w:lastRenderedPageBreak/>
              <w:t>VI. ЮРИДИЧЕСКИЕ ОСНОВАНИЯ</w:t>
            </w:r>
          </w:p>
        </w:tc>
      </w:tr>
    </w:tbl>
    <w:p w14:paraId="70FAEB65" w14:textId="77777777" w:rsidR="005B0B39" w:rsidRDefault="005B0B39" w:rsidP="005B0B39">
      <w:pPr>
        <w:pStyle w:val="13"/>
        <w:spacing w:line="276" w:lineRule="auto"/>
        <w:jc w:val="both"/>
        <w:rPr>
          <w:sz w:val="28"/>
          <w:szCs w:val="28"/>
        </w:rPr>
      </w:pPr>
    </w:p>
    <w:p w14:paraId="65256E43" w14:textId="77777777" w:rsidR="002A32BA" w:rsidRPr="00BF1957" w:rsidRDefault="002A32BA" w:rsidP="00E83A4D">
      <w:pPr>
        <w:pStyle w:val="22"/>
        <w:spacing w:line="276" w:lineRule="auto"/>
        <w:ind w:firstLine="709"/>
        <w:jc w:val="both"/>
        <w:rPr>
          <w:rStyle w:val="s0"/>
          <w:rFonts w:ascii="Times New Roman" w:hAnsi="Times New Roman"/>
          <w:sz w:val="28"/>
          <w:szCs w:val="28"/>
        </w:rPr>
      </w:pPr>
      <w:r w:rsidRPr="00BF1957">
        <w:rPr>
          <w:rStyle w:val="s0"/>
          <w:rFonts w:ascii="Times New Roman" w:hAnsi="Times New Roman"/>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 Российской Федерации:</w:t>
      </w:r>
    </w:p>
    <w:p w14:paraId="6803E1D2" w14:textId="77777777" w:rsidR="002A32BA" w:rsidRPr="00BF1957" w:rsidRDefault="002A32BA" w:rsidP="00E83A4D">
      <w:pPr>
        <w:pStyle w:val="22"/>
        <w:spacing w:line="276" w:lineRule="auto"/>
        <w:ind w:firstLine="709"/>
        <w:jc w:val="both"/>
        <w:rPr>
          <w:rStyle w:val="s0"/>
          <w:rFonts w:ascii="Times New Roman" w:hAnsi="Times New Roman"/>
          <w:sz w:val="28"/>
          <w:szCs w:val="28"/>
        </w:rPr>
      </w:pPr>
    </w:p>
    <w:p w14:paraId="77FB1B30" w14:textId="77777777" w:rsidR="002A32BA" w:rsidRPr="00BF1957" w:rsidRDefault="002A32BA" w:rsidP="00E83A4D">
      <w:pPr>
        <w:pStyle w:val="22"/>
        <w:numPr>
          <w:ilvl w:val="0"/>
          <w:numId w:val="4"/>
        </w:numPr>
        <w:spacing w:line="276" w:lineRule="auto"/>
        <w:ind w:left="0" w:firstLine="851"/>
        <w:jc w:val="both"/>
        <w:rPr>
          <w:rStyle w:val="s0"/>
          <w:rFonts w:ascii="Times New Roman" w:hAnsi="Times New Roman"/>
          <w:sz w:val="28"/>
          <w:szCs w:val="28"/>
        </w:rPr>
      </w:pPr>
      <w:r w:rsidRPr="00BF1957">
        <w:rPr>
          <w:rStyle w:val="s0"/>
          <w:rFonts w:ascii="Times New Roman" w:hAnsi="Times New Roman"/>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774F01D6" w14:textId="77777777" w:rsidR="002A32BA" w:rsidRPr="00BF1957" w:rsidRDefault="002A32BA" w:rsidP="00E83A4D">
      <w:pPr>
        <w:pStyle w:val="22"/>
        <w:spacing w:line="276" w:lineRule="auto"/>
        <w:ind w:left="-425" w:firstLine="851"/>
        <w:jc w:val="both"/>
        <w:rPr>
          <w:rStyle w:val="s0"/>
          <w:rFonts w:ascii="Times New Roman" w:hAnsi="Times New Roman"/>
          <w:sz w:val="28"/>
          <w:szCs w:val="28"/>
        </w:rPr>
      </w:pPr>
    </w:p>
    <w:p w14:paraId="2D066342" w14:textId="77777777" w:rsidR="002A32BA" w:rsidRPr="00BF1957" w:rsidRDefault="002A32BA" w:rsidP="00E83A4D">
      <w:pPr>
        <w:pStyle w:val="22"/>
        <w:spacing w:line="276" w:lineRule="auto"/>
        <w:jc w:val="both"/>
        <w:rPr>
          <w:rStyle w:val="s0"/>
          <w:rFonts w:ascii="Times New Roman" w:hAnsi="Times New Roman"/>
          <w:sz w:val="28"/>
          <w:szCs w:val="28"/>
        </w:rPr>
      </w:pPr>
      <w:r w:rsidRPr="00BF1957">
        <w:rPr>
          <w:rStyle w:val="s0"/>
          <w:rFonts w:ascii="Times New Roman" w:hAnsi="Times New Roman"/>
          <w:sz w:val="28"/>
          <w:szCs w:val="28"/>
        </w:rPr>
        <w:tab/>
        <w:t>2. Гражданский Кодекс Российской Федерации Часть 4, от 18 декабря 2006 года № 230-ФЗ.</w:t>
      </w:r>
    </w:p>
    <w:p w14:paraId="691A9FD5" w14:textId="77777777" w:rsidR="002A32BA" w:rsidRPr="00BF1957" w:rsidRDefault="002A32BA" w:rsidP="00E83A4D">
      <w:pPr>
        <w:pStyle w:val="22"/>
        <w:spacing w:line="276" w:lineRule="auto"/>
        <w:jc w:val="both"/>
        <w:rPr>
          <w:rStyle w:val="s0"/>
          <w:rFonts w:ascii="Times New Roman" w:hAnsi="Times New Roman"/>
          <w:sz w:val="28"/>
          <w:szCs w:val="28"/>
        </w:rPr>
      </w:pPr>
    </w:p>
    <w:p w14:paraId="3D72ABCF" w14:textId="77777777" w:rsidR="002A32BA" w:rsidRPr="00BF1957" w:rsidRDefault="002A32BA" w:rsidP="00E83A4D">
      <w:pPr>
        <w:pStyle w:val="22"/>
        <w:spacing w:line="276" w:lineRule="auto"/>
        <w:jc w:val="both"/>
        <w:rPr>
          <w:rStyle w:val="s0"/>
          <w:rFonts w:ascii="Times New Roman" w:hAnsi="Times New Roman"/>
          <w:sz w:val="28"/>
          <w:szCs w:val="28"/>
        </w:rPr>
      </w:pPr>
      <w:r w:rsidRPr="00BF1957">
        <w:rPr>
          <w:rStyle w:val="s0"/>
          <w:rFonts w:ascii="Times New Roman" w:hAnsi="Times New Roman"/>
          <w:sz w:val="28"/>
          <w:szCs w:val="28"/>
        </w:rPr>
        <w:tab/>
        <w:t>3. Приказ Минфина России от 27.12.2007 N 153н "Об утверждении Положения по бухгалтерскому учету "Учет нематериальных активов" (ПБУ 14/2007)" (Зарегистрировано в Минюсте России 23.01.2008 N 10975).</w:t>
      </w:r>
    </w:p>
    <w:p w14:paraId="73360095" w14:textId="77777777" w:rsidR="002A32BA" w:rsidRPr="00BF1957" w:rsidRDefault="002A32BA" w:rsidP="00E83A4D">
      <w:pPr>
        <w:pStyle w:val="22"/>
        <w:spacing w:line="276" w:lineRule="auto"/>
        <w:jc w:val="both"/>
        <w:rPr>
          <w:rStyle w:val="s0"/>
          <w:rFonts w:ascii="Times New Roman" w:hAnsi="Times New Roman"/>
          <w:sz w:val="28"/>
          <w:szCs w:val="28"/>
        </w:rPr>
      </w:pPr>
    </w:p>
    <w:p w14:paraId="79C152E8" w14:textId="77777777" w:rsidR="002A32BA" w:rsidRPr="00BF1957" w:rsidRDefault="002A32BA" w:rsidP="00E83A4D">
      <w:pPr>
        <w:pStyle w:val="22"/>
        <w:spacing w:line="276" w:lineRule="auto"/>
        <w:jc w:val="both"/>
        <w:rPr>
          <w:rStyle w:val="s0"/>
          <w:rFonts w:ascii="Times New Roman" w:hAnsi="Times New Roman"/>
          <w:sz w:val="28"/>
          <w:szCs w:val="28"/>
        </w:rPr>
      </w:pPr>
      <w:r w:rsidRPr="00BF1957">
        <w:rPr>
          <w:rStyle w:val="s0"/>
          <w:rFonts w:ascii="Times New Roman" w:hAnsi="Times New Roman"/>
          <w:sz w:val="28"/>
          <w:szCs w:val="28"/>
        </w:rPr>
        <w:tab/>
      </w:r>
      <w:r w:rsidR="007933BE">
        <w:rPr>
          <w:rStyle w:val="s0"/>
          <w:rFonts w:ascii="Times New Roman" w:hAnsi="Times New Roman"/>
          <w:sz w:val="28"/>
          <w:szCs w:val="28"/>
        </w:rPr>
        <w:t>4</w:t>
      </w:r>
      <w:r w:rsidR="00255A80">
        <w:rPr>
          <w:rStyle w:val="s0"/>
          <w:rFonts w:ascii="Times New Roman" w:hAnsi="Times New Roman"/>
          <w:sz w:val="28"/>
          <w:szCs w:val="28"/>
        </w:rPr>
        <w:t>. Международный стандарт</w:t>
      </w:r>
      <w:r w:rsidRPr="00BF1957">
        <w:rPr>
          <w:rStyle w:val="s0"/>
          <w:rFonts w:ascii="Times New Roman" w:hAnsi="Times New Roman"/>
          <w:sz w:val="28"/>
          <w:szCs w:val="28"/>
        </w:rPr>
        <w:t xml:space="preserve"> финансовой отчетности МСФО № 38 (IAS 38 Нематериальные активы).</w:t>
      </w:r>
    </w:p>
    <w:p w14:paraId="08967503" w14:textId="77777777" w:rsidR="002A32BA" w:rsidRPr="00BF1957" w:rsidRDefault="002A32BA" w:rsidP="00E83A4D">
      <w:pPr>
        <w:pStyle w:val="22"/>
        <w:spacing w:line="276" w:lineRule="auto"/>
        <w:jc w:val="both"/>
        <w:rPr>
          <w:rStyle w:val="s0"/>
          <w:rFonts w:ascii="Times New Roman" w:hAnsi="Times New Roman"/>
          <w:sz w:val="28"/>
          <w:szCs w:val="28"/>
        </w:rPr>
      </w:pPr>
    </w:p>
    <w:p w14:paraId="0F13A8C5" w14:textId="77777777" w:rsidR="002A32BA" w:rsidRPr="00BF1957" w:rsidRDefault="002A32BA" w:rsidP="00E83A4D">
      <w:pPr>
        <w:pStyle w:val="22"/>
        <w:spacing w:line="276" w:lineRule="auto"/>
        <w:jc w:val="both"/>
        <w:rPr>
          <w:rStyle w:val="s0"/>
          <w:rFonts w:ascii="Times New Roman" w:hAnsi="Times New Roman"/>
          <w:sz w:val="28"/>
          <w:szCs w:val="28"/>
        </w:rPr>
      </w:pPr>
      <w:r w:rsidRPr="00BF1957">
        <w:rPr>
          <w:rStyle w:val="s0"/>
          <w:rFonts w:ascii="Times New Roman" w:hAnsi="Times New Roman"/>
          <w:sz w:val="28"/>
          <w:szCs w:val="28"/>
        </w:rPr>
        <w:tab/>
      </w:r>
      <w:r w:rsidR="007933BE">
        <w:rPr>
          <w:rStyle w:val="s0"/>
          <w:rFonts w:ascii="Times New Roman" w:hAnsi="Times New Roman"/>
          <w:sz w:val="28"/>
          <w:szCs w:val="28"/>
        </w:rPr>
        <w:t>5</w:t>
      </w:r>
      <w:r w:rsidRPr="00BF1957">
        <w:rPr>
          <w:rStyle w:val="s0"/>
          <w:rFonts w:ascii="Times New Roman" w:hAnsi="Times New Roman"/>
          <w:sz w:val="28"/>
          <w:szCs w:val="28"/>
        </w:rPr>
        <w:t xml:space="preserve">. </w:t>
      </w:r>
      <w:r w:rsidR="007933BE" w:rsidRPr="00BF1957">
        <w:rPr>
          <w:rStyle w:val="s0"/>
          <w:rFonts w:ascii="Times New Roman" w:hAnsi="Times New Roman"/>
          <w:sz w:val="28"/>
          <w:szCs w:val="28"/>
        </w:rPr>
        <w:t>"Уголовный кодекс Российской Федерации" от 13.06.1996 N 63-ФЗ</w:t>
      </w:r>
      <w:r w:rsidR="007933BE" w:rsidRPr="007933BE">
        <w:rPr>
          <w:rStyle w:val="s0"/>
          <w:rFonts w:ascii="Times New Roman" w:hAnsi="Times New Roman"/>
          <w:sz w:val="28"/>
          <w:szCs w:val="28"/>
        </w:rPr>
        <w:t>.</w:t>
      </w:r>
    </w:p>
    <w:p w14:paraId="003E3548" w14:textId="77777777" w:rsidR="002A32BA" w:rsidRPr="00BF1957" w:rsidRDefault="002A32BA" w:rsidP="00E83A4D">
      <w:pPr>
        <w:pStyle w:val="22"/>
        <w:spacing w:line="276" w:lineRule="auto"/>
        <w:jc w:val="both"/>
        <w:rPr>
          <w:rStyle w:val="s0"/>
          <w:rFonts w:ascii="Times New Roman" w:hAnsi="Times New Roman"/>
          <w:sz w:val="28"/>
          <w:szCs w:val="28"/>
        </w:rPr>
      </w:pPr>
    </w:p>
    <w:p w14:paraId="6D8EC8F8" w14:textId="77777777" w:rsidR="002A32BA" w:rsidRPr="007933BE" w:rsidRDefault="007933BE" w:rsidP="00E83A4D">
      <w:pPr>
        <w:pStyle w:val="22"/>
        <w:spacing w:line="276" w:lineRule="auto"/>
        <w:ind w:firstLine="709"/>
        <w:jc w:val="both"/>
        <w:rPr>
          <w:rStyle w:val="s0"/>
          <w:rFonts w:ascii="Times New Roman" w:hAnsi="Times New Roman"/>
          <w:sz w:val="28"/>
          <w:szCs w:val="28"/>
        </w:rPr>
      </w:pPr>
      <w:r>
        <w:rPr>
          <w:rStyle w:val="s0"/>
          <w:rFonts w:ascii="Times New Roman" w:hAnsi="Times New Roman"/>
          <w:sz w:val="28"/>
          <w:szCs w:val="28"/>
        </w:rPr>
        <w:t>6</w:t>
      </w:r>
      <w:r w:rsidR="002A32BA" w:rsidRPr="00BF1957">
        <w:rPr>
          <w:rStyle w:val="s0"/>
          <w:rFonts w:ascii="Times New Roman" w:hAnsi="Times New Roman"/>
          <w:sz w:val="28"/>
          <w:szCs w:val="28"/>
        </w:rPr>
        <w:t xml:space="preserve">. </w:t>
      </w:r>
      <w:r w:rsidRPr="00BF1957">
        <w:rPr>
          <w:rStyle w:val="s0"/>
          <w:rFonts w:ascii="Times New Roman" w:hAnsi="Times New Roman"/>
          <w:sz w:val="28"/>
          <w:szCs w:val="28"/>
        </w:rPr>
        <w:t>Федеральный закон "О науке и государственной научно-технической политике" от 23.08.1996 N 127-ФЗ.</w:t>
      </w:r>
    </w:p>
    <w:p w14:paraId="19C0CCAE" w14:textId="77777777" w:rsidR="007933BE" w:rsidRPr="007933BE" w:rsidRDefault="007933BE" w:rsidP="00E83A4D">
      <w:pPr>
        <w:pStyle w:val="22"/>
        <w:spacing w:line="276" w:lineRule="auto"/>
        <w:ind w:firstLine="709"/>
        <w:jc w:val="both"/>
        <w:rPr>
          <w:rStyle w:val="s0"/>
          <w:rFonts w:ascii="Times New Roman" w:hAnsi="Times New Roman"/>
          <w:sz w:val="28"/>
          <w:szCs w:val="28"/>
        </w:rPr>
      </w:pPr>
    </w:p>
    <w:p w14:paraId="1478F75F" w14:textId="77777777" w:rsidR="00E83A4D" w:rsidRDefault="007933BE" w:rsidP="00E83A4D">
      <w:pPr>
        <w:spacing w:after="0"/>
        <w:ind w:firstLine="709"/>
        <w:jc w:val="both"/>
        <w:rPr>
          <w:sz w:val="28"/>
          <w:szCs w:val="28"/>
        </w:rPr>
      </w:pPr>
      <w:r w:rsidRPr="00E83A4D">
        <w:rPr>
          <w:sz w:val="28"/>
          <w:szCs w:val="28"/>
        </w:rPr>
        <w:lastRenderedPageBreak/>
        <w:t xml:space="preserve">7. </w:t>
      </w:r>
      <w:r w:rsidR="00E83A4D" w:rsidRPr="00E83A4D">
        <w:rPr>
          <w:sz w:val="28"/>
          <w:szCs w:val="28"/>
        </w:rPr>
        <w:t>Федеральный закон "О развитии малого и среднего предпринимательства в Российской Федерации" от 24.07.2007 N 209-ФЗ</w:t>
      </w:r>
      <w:r w:rsidR="00E83A4D">
        <w:rPr>
          <w:sz w:val="28"/>
          <w:szCs w:val="28"/>
        </w:rPr>
        <w:t>.</w:t>
      </w:r>
    </w:p>
    <w:p w14:paraId="7FB6A7E9" w14:textId="77777777" w:rsidR="00E83A4D" w:rsidRDefault="00E83A4D" w:rsidP="00E83A4D">
      <w:pPr>
        <w:spacing w:after="0" w:line="240" w:lineRule="auto"/>
        <w:ind w:firstLine="709"/>
        <w:jc w:val="both"/>
        <w:rPr>
          <w:sz w:val="28"/>
          <w:szCs w:val="28"/>
        </w:rPr>
      </w:pPr>
    </w:p>
    <w:p w14:paraId="1D54A2E3" w14:textId="77777777" w:rsidR="00E83A4D" w:rsidRDefault="007933BE" w:rsidP="00E83A4D">
      <w:pPr>
        <w:spacing w:after="0"/>
        <w:ind w:firstLine="709"/>
        <w:jc w:val="both"/>
        <w:rPr>
          <w:sz w:val="28"/>
          <w:szCs w:val="28"/>
        </w:rPr>
      </w:pPr>
      <w:r w:rsidRPr="00E83A4D">
        <w:rPr>
          <w:sz w:val="28"/>
          <w:szCs w:val="28"/>
        </w:rPr>
        <w:t xml:space="preserve">8. </w:t>
      </w:r>
      <w:r w:rsidR="00E83A4D" w:rsidRPr="00E83A4D">
        <w:rPr>
          <w:sz w:val="28"/>
          <w:szCs w:val="28"/>
        </w:rPr>
        <w:t>Федеральный закон "О государственной регистрации юридических лиц и индивидуальных предпринимателей" от 08.08.2001 N 129-ФЗ</w:t>
      </w:r>
      <w:r w:rsidR="00E83A4D">
        <w:rPr>
          <w:sz w:val="28"/>
          <w:szCs w:val="28"/>
        </w:rPr>
        <w:t>.</w:t>
      </w:r>
      <w:r w:rsidR="00E83A4D" w:rsidRPr="00E83A4D">
        <w:rPr>
          <w:sz w:val="28"/>
          <w:szCs w:val="28"/>
        </w:rPr>
        <w:t> </w:t>
      </w:r>
    </w:p>
    <w:p w14:paraId="52F9A113" w14:textId="77777777" w:rsidR="007B3962" w:rsidRDefault="007B3962" w:rsidP="00E83A4D">
      <w:pPr>
        <w:spacing w:after="0"/>
        <w:ind w:firstLine="709"/>
        <w:jc w:val="both"/>
        <w:rPr>
          <w:sz w:val="28"/>
          <w:szCs w:val="28"/>
        </w:rPr>
      </w:pPr>
    </w:p>
    <w:p w14:paraId="4DA54219" w14:textId="77777777" w:rsidR="007B3962" w:rsidRPr="007B3962" w:rsidRDefault="007B3962" w:rsidP="007B3962">
      <w:pPr>
        <w:ind w:firstLine="709"/>
        <w:jc w:val="both"/>
        <w:rPr>
          <w:sz w:val="28"/>
          <w:szCs w:val="28"/>
        </w:rPr>
      </w:pPr>
      <w:r w:rsidRPr="007B3962">
        <w:rPr>
          <w:sz w:val="28"/>
          <w:szCs w:val="28"/>
        </w:rPr>
        <w:t xml:space="preserve">9. </w:t>
      </w:r>
      <w:r w:rsidR="00566801" w:rsidRPr="00B17932">
        <w:rPr>
          <w:sz w:val="28"/>
          <w:szCs w:val="28"/>
        </w:rPr>
        <w:t>Федеральный закон "Об инвестиционной деятельности в Российской Федерации, осуществляемой в форме капитальных вложений" от 25.02.1999 N 39-ФЗ</w:t>
      </w:r>
      <w:r w:rsidR="00566801">
        <w:rPr>
          <w:bCs/>
          <w:color w:val="000000"/>
          <w:sz w:val="28"/>
          <w:szCs w:val="28"/>
          <w:shd w:val="clear" w:color="auto" w:fill="FFFFFF"/>
        </w:rPr>
        <w:t>.</w:t>
      </w:r>
    </w:p>
    <w:p w14:paraId="57E59E02" w14:textId="77777777" w:rsidR="001450B5" w:rsidRPr="001450B5" w:rsidRDefault="001450B5" w:rsidP="00255A80">
      <w:pPr>
        <w:ind w:firstLine="709"/>
        <w:jc w:val="both"/>
        <w:rPr>
          <w:rFonts w:asciiTheme="minorHAnsi" w:hAnsiTheme="minorHAnsi" w:cs="Times"/>
          <w:sz w:val="24"/>
          <w:szCs w:val="24"/>
        </w:rPr>
      </w:pPr>
    </w:p>
    <w:tbl>
      <w:tblPr>
        <w:tblpPr w:leftFromText="180" w:rightFromText="180" w:vertAnchor="text" w:horzAnchor="margin" w:tblpXSpec="center" w:tblpY="20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88"/>
      </w:tblGrid>
      <w:tr w:rsidR="000A562A" w:rsidRPr="000A562A" w14:paraId="51565BFD" w14:textId="77777777" w:rsidTr="000A562A">
        <w:tc>
          <w:tcPr>
            <w:tcW w:w="9288" w:type="dxa"/>
            <w:tcBorders>
              <w:top w:val="single" w:sz="4" w:space="0" w:color="000000"/>
              <w:left w:val="single" w:sz="4" w:space="0" w:color="000000"/>
              <w:bottom w:val="single" w:sz="4" w:space="0" w:color="000000"/>
              <w:right w:val="single" w:sz="4" w:space="0" w:color="000000"/>
            </w:tcBorders>
            <w:shd w:val="solid" w:color="auto" w:fill="auto"/>
            <w:hideMark/>
          </w:tcPr>
          <w:p w14:paraId="1EEBA645" w14:textId="77777777" w:rsidR="000A562A" w:rsidRPr="000A562A" w:rsidRDefault="000A562A" w:rsidP="000A562A">
            <w:pPr>
              <w:tabs>
                <w:tab w:val="left" w:pos="2177"/>
              </w:tabs>
              <w:suppressAutoHyphens w:val="0"/>
              <w:spacing w:after="0"/>
              <w:jc w:val="center"/>
              <w:rPr>
                <w:b/>
                <w:sz w:val="32"/>
                <w:szCs w:val="32"/>
              </w:rPr>
            </w:pPr>
            <w:r w:rsidRPr="000A562A">
              <w:rPr>
                <w:b/>
                <w:sz w:val="32"/>
                <w:szCs w:val="32"/>
                <w:lang w:val="en-US"/>
              </w:rPr>
              <w:t>VII</w:t>
            </w:r>
            <w:r w:rsidRPr="000A562A">
              <w:rPr>
                <w:b/>
                <w:sz w:val="32"/>
                <w:szCs w:val="32"/>
              </w:rPr>
              <w:t xml:space="preserve">. </w:t>
            </w:r>
            <w:r w:rsidRPr="000A562A">
              <w:rPr>
                <w:b/>
                <w:sz w:val="32"/>
                <w:szCs w:val="32"/>
                <w:lang w:val="en-US"/>
              </w:rPr>
              <w:t>ИСТОЧНИКИ ИСПОЛЬЗОВАННОЙ ЛИТЕРАТУРЫ</w:t>
            </w:r>
          </w:p>
        </w:tc>
      </w:tr>
    </w:tbl>
    <w:p w14:paraId="7913D837" w14:textId="77777777" w:rsidR="000A562A" w:rsidRPr="000A562A" w:rsidRDefault="000A562A" w:rsidP="000A562A">
      <w:pPr>
        <w:suppressAutoHyphens w:val="0"/>
        <w:autoSpaceDE w:val="0"/>
        <w:autoSpaceDN w:val="0"/>
        <w:adjustRightInd w:val="0"/>
        <w:spacing w:after="0"/>
        <w:contextualSpacing/>
        <w:jc w:val="both"/>
        <w:rPr>
          <w:color w:val="000000"/>
          <w:sz w:val="28"/>
          <w:szCs w:val="28"/>
        </w:rPr>
      </w:pPr>
    </w:p>
    <w:p w14:paraId="095AB7FC" w14:textId="77777777" w:rsidR="00316FE1" w:rsidRPr="002347FE" w:rsidRDefault="00316FE1" w:rsidP="0068059C">
      <w:pPr>
        <w:spacing w:after="0"/>
        <w:ind w:firstLine="567"/>
        <w:jc w:val="both"/>
        <w:rPr>
          <w:rStyle w:val="s0"/>
          <w:b/>
          <w:sz w:val="28"/>
          <w:szCs w:val="28"/>
        </w:rPr>
      </w:pPr>
      <w:r w:rsidRPr="002347FE">
        <w:rPr>
          <w:rStyle w:val="s0"/>
          <w:sz w:val="28"/>
          <w:szCs w:val="28"/>
        </w:rPr>
        <w:t xml:space="preserve">1. </w:t>
      </w:r>
      <w:r w:rsidRPr="00316FE1">
        <w:rPr>
          <w:rStyle w:val="s0"/>
          <w:sz w:val="28"/>
          <w:szCs w:val="28"/>
        </w:rPr>
        <w:t>Патент</w:t>
      </w:r>
      <w:r w:rsidRPr="002347FE">
        <w:rPr>
          <w:rStyle w:val="s0"/>
          <w:sz w:val="28"/>
          <w:szCs w:val="28"/>
        </w:rPr>
        <w:t xml:space="preserve"> №: </w:t>
      </w:r>
      <w:r w:rsidR="00957771" w:rsidRPr="0048124A">
        <w:rPr>
          <w:sz w:val="28"/>
          <w:szCs w:val="28"/>
          <w:lang w:val="en-US"/>
        </w:rPr>
        <w:t>RU</w:t>
      </w:r>
      <w:r w:rsidR="00957771" w:rsidRPr="0048124A">
        <w:rPr>
          <w:sz w:val="28"/>
          <w:szCs w:val="28"/>
        </w:rPr>
        <w:t xml:space="preserve"> 2</w:t>
      </w:r>
      <w:r w:rsidR="00957771">
        <w:rPr>
          <w:sz w:val="28"/>
          <w:szCs w:val="28"/>
        </w:rPr>
        <w:t>032032</w:t>
      </w:r>
      <w:r w:rsidR="00957771" w:rsidRPr="0048124A">
        <w:rPr>
          <w:sz w:val="28"/>
          <w:szCs w:val="28"/>
        </w:rPr>
        <w:t xml:space="preserve"> </w:t>
      </w:r>
      <w:r w:rsidR="00957771" w:rsidRPr="0048124A">
        <w:rPr>
          <w:sz w:val="28"/>
          <w:szCs w:val="28"/>
          <w:lang w:val="en-US"/>
        </w:rPr>
        <w:t>C</w:t>
      </w:r>
      <w:proofErr w:type="gramStart"/>
      <w:r w:rsidR="00957771" w:rsidRPr="0048124A">
        <w:rPr>
          <w:sz w:val="28"/>
          <w:szCs w:val="28"/>
        </w:rPr>
        <w:t>1</w:t>
      </w:r>
      <w:r w:rsidR="002347FE" w:rsidRPr="002347FE">
        <w:rPr>
          <w:sz w:val="28"/>
          <w:szCs w:val="28"/>
        </w:rPr>
        <w:t xml:space="preserve">  </w:t>
      </w:r>
      <w:r w:rsidR="002347FE">
        <w:rPr>
          <w:sz w:val="28"/>
          <w:szCs w:val="28"/>
        </w:rPr>
        <w:t>Изобретение</w:t>
      </w:r>
      <w:proofErr w:type="gramEnd"/>
      <w:r w:rsidR="002347FE" w:rsidRPr="002347FE">
        <w:rPr>
          <w:sz w:val="28"/>
          <w:szCs w:val="28"/>
        </w:rPr>
        <w:t xml:space="preserve"> (</w:t>
      </w:r>
      <w:r w:rsidR="002347FE">
        <w:rPr>
          <w:sz w:val="28"/>
          <w:szCs w:val="28"/>
        </w:rPr>
        <w:t>РФ</w:t>
      </w:r>
      <w:r w:rsidR="002347FE" w:rsidRPr="002347FE">
        <w:rPr>
          <w:sz w:val="28"/>
          <w:szCs w:val="28"/>
        </w:rPr>
        <w:t>)</w:t>
      </w:r>
      <w:r w:rsidRPr="002347FE">
        <w:rPr>
          <w:rStyle w:val="s0"/>
          <w:sz w:val="28"/>
          <w:szCs w:val="28"/>
        </w:rPr>
        <w:t xml:space="preserve">, </w:t>
      </w:r>
      <w:r w:rsidRPr="00316FE1">
        <w:rPr>
          <w:rStyle w:val="s0"/>
          <w:sz w:val="28"/>
          <w:szCs w:val="28"/>
        </w:rPr>
        <w:t>дата</w:t>
      </w:r>
      <w:r w:rsidRPr="002347FE">
        <w:rPr>
          <w:rStyle w:val="s0"/>
          <w:sz w:val="28"/>
          <w:szCs w:val="28"/>
        </w:rPr>
        <w:t xml:space="preserve"> </w:t>
      </w:r>
      <w:r w:rsidRPr="00316FE1">
        <w:rPr>
          <w:rStyle w:val="s0"/>
          <w:sz w:val="28"/>
          <w:szCs w:val="28"/>
        </w:rPr>
        <w:t>приоритета</w:t>
      </w:r>
      <w:r w:rsidRPr="002347FE">
        <w:rPr>
          <w:rStyle w:val="s0"/>
          <w:sz w:val="28"/>
          <w:szCs w:val="28"/>
        </w:rPr>
        <w:t xml:space="preserve">:  </w:t>
      </w:r>
      <w:r w:rsidR="00957771">
        <w:rPr>
          <w:sz w:val="28"/>
          <w:szCs w:val="28"/>
        </w:rPr>
        <w:t>02</w:t>
      </w:r>
      <w:r w:rsidR="00957771" w:rsidRPr="0064199E">
        <w:rPr>
          <w:sz w:val="28"/>
          <w:szCs w:val="28"/>
        </w:rPr>
        <w:t>.</w:t>
      </w:r>
      <w:r w:rsidR="00957771">
        <w:rPr>
          <w:sz w:val="28"/>
          <w:szCs w:val="28"/>
        </w:rPr>
        <w:t>02</w:t>
      </w:r>
      <w:r w:rsidR="00957771" w:rsidRPr="0064199E">
        <w:rPr>
          <w:sz w:val="28"/>
          <w:szCs w:val="28"/>
        </w:rPr>
        <w:t>.</w:t>
      </w:r>
      <w:r w:rsidR="00957771">
        <w:rPr>
          <w:sz w:val="28"/>
          <w:szCs w:val="28"/>
        </w:rPr>
        <w:t>1993</w:t>
      </w:r>
      <w:r w:rsidR="007C3B64" w:rsidRPr="002347FE">
        <w:rPr>
          <w:sz w:val="28"/>
          <w:szCs w:val="28"/>
        </w:rPr>
        <w:t xml:space="preserve"> </w:t>
      </w:r>
      <w:r w:rsidR="00AB27F0">
        <w:rPr>
          <w:sz w:val="28"/>
          <w:szCs w:val="28"/>
        </w:rPr>
        <w:t>г</w:t>
      </w:r>
      <w:r w:rsidR="00AB27F0" w:rsidRPr="002347FE">
        <w:rPr>
          <w:sz w:val="28"/>
          <w:szCs w:val="28"/>
        </w:rPr>
        <w:t>.,</w:t>
      </w:r>
      <w:r w:rsidRPr="002347FE">
        <w:rPr>
          <w:rStyle w:val="s0"/>
          <w:sz w:val="28"/>
          <w:szCs w:val="28"/>
        </w:rPr>
        <w:t xml:space="preserve"> </w:t>
      </w:r>
      <w:r w:rsidRPr="00316FE1">
        <w:rPr>
          <w:rStyle w:val="s0"/>
          <w:sz w:val="28"/>
          <w:szCs w:val="28"/>
        </w:rPr>
        <w:t>название</w:t>
      </w:r>
      <w:r w:rsidRPr="002347FE">
        <w:rPr>
          <w:rStyle w:val="s0"/>
          <w:sz w:val="28"/>
          <w:szCs w:val="28"/>
        </w:rPr>
        <w:t xml:space="preserve"> </w:t>
      </w:r>
      <w:r w:rsidRPr="00316FE1">
        <w:rPr>
          <w:rStyle w:val="s0"/>
          <w:sz w:val="28"/>
          <w:szCs w:val="28"/>
        </w:rPr>
        <w:t>разработки</w:t>
      </w:r>
      <w:r w:rsidRPr="002347FE">
        <w:rPr>
          <w:rStyle w:val="s0"/>
          <w:sz w:val="28"/>
          <w:szCs w:val="28"/>
        </w:rPr>
        <w:t>: «</w:t>
      </w:r>
      <w:r w:rsidR="00957771" w:rsidRPr="00465946">
        <w:rPr>
          <w:b/>
          <w:sz w:val="28"/>
          <w:szCs w:val="28"/>
        </w:rPr>
        <w:t>МОНОЛИТНОЕ ЗДАНИЕ</w:t>
      </w:r>
      <w:r w:rsidRPr="002347FE">
        <w:rPr>
          <w:rStyle w:val="s0"/>
          <w:b/>
          <w:sz w:val="28"/>
          <w:szCs w:val="28"/>
        </w:rPr>
        <w:t>».</w:t>
      </w:r>
    </w:p>
    <w:p w14:paraId="7850F7B7" w14:textId="77777777" w:rsidR="00316FE1" w:rsidRPr="002347FE" w:rsidRDefault="00316FE1" w:rsidP="0068059C">
      <w:pPr>
        <w:pStyle w:val="21"/>
        <w:tabs>
          <w:tab w:val="left" w:pos="0"/>
        </w:tabs>
        <w:autoSpaceDE w:val="0"/>
        <w:autoSpaceDN w:val="0"/>
        <w:adjustRightInd w:val="0"/>
        <w:spacing w:after="0"/>
        <w:ind w:firstLine="567"/>
        <w:jc w:val="both"/>
        <w:rPr>
          <w:rStyle w:val="s0"/>
          <w:rFonts w:ascii="Times New Roman" w:hAnsi="Times New Roman"/>
          <w:sz w:val="28"/>
          <w:szCs w:val="28"/>
        </w:rPr>
      </w:pPr>
    </w:p>
    <w:p w14:paraId="553C1806" w14:textId="77777777" w:rsidR="00110A27" w:rsidRPr="002347FE" w:rsidRDefault="00316FE1" w:rsidP="0068059C">
      <w:pPr>
        <w:suppressAutoHyphens w:val="0"/>
        <w:autoSpaceDE w:val="0"/>
        <w:autoSpaceDN w:val="0"/>
        <w:adjustRightInd w:val="0"/>
        <w:spacing w:after="0" w:line="240" w:lineRule="auto"/>
        <w:ind w:firstLine="567"/>
        <w:jc w:val="both"/>
        <w:rPr>
          <w:rStyle w:val="s0"/>
          <w:b/>
          <w:sz w:val="28"/>
          <w:szCs w:val="28"/>
        </w:rPr>
      </w:pPr>
      <w:r w:rsidRPr="002347FE">
        <w:rPr>
          <w:rStyle w:val="s0"/>
          <w:sz w:val="28"/>
          <w:szCs w:val="28"/>
        </w:rPr>
        <w:t xml:space="preserve">2. </w:t>
      </w:r>
      <w:r w:rsidRPr="00316FE1">
        <w:rPr>
          <w:sz w:val="28"/>
          <w:szCs w:val="28"/>
        </w:rPr>
        <w:t>Патент</w:t>
      </w:r>
      <w:r w:rsidRPr="002347FE">
        <w:rPr>
          <w:sz w:val="28"/>
          <w:szCs w:val="28"/>
        </w:rPr>
        <w:t xml:space="preserve"> №:</w:t>
      </w:r>
      <w:r w:rsidRPr="002347FE">
        <w:rPr>
          <w:b/>
          <w:sz w:val="28"/>
          <w:szCs w:val="28"/>
        </w:rPr>
        <w:t xml:space="preserve"> </w:t>
      </w:r>
      <w:r w:rsidR="002347FE" w:rsidRPr="0048124A">
        <w:rPr>
          <w:sz w:val="28"/>
          <w:szCs w:val="28"/>
          <w:lang w:val="en-US"/>
        </w:rPr>
        <w:t>RU</w:t>
      </w:r>
      <w:r w:rsidR="002347FE" w:rsidRPr="002347FE">
        <w:rPr>
          <w:sz w:val="28"/>
          <w:szCs w:val="28"/>
        </w:rPr>
        <w:t xml:space="preserve"> </w:t>
      </w:r>
      <w:r w:rsidR="00957771" w:rsidRPr="00AF3F47">
        <w:rPr>
          <w:sz w:val="28"/>
          <w:szCs w:val="28"/>
        </w:rPr>
        <w:t>2608373</w:t>
      </w:r>
      <w:r w:rsidR="002347FE" w:rsidRPr="002347FE">
        <w:rPr>
          <w:sz w:val="28"/>
          <w:szCs w:val="28"/>
        </w:rPr>
        <w:t xml:space="preserve"> </w:t>
      </w:r>
      <w:r w:rsidR="002347FE" w:rsidRPr="0048124A">
        <w:rPr>
          <w:sz w:val="28"/>
          <w:szCs w:val="28"/>
          <w:lang w:val="en-US"/>
        </w:rPr>
        <w:t>C</w:t>
      </w:r>
      <w:r w:rsidR="002347FE" w:rsidRPr="002347FE">
        <w:rPr>
          <w:sz w:val="28"/>
          <w:szCs w:val="28"/>
        </w:rPr>
        <w:t>1 (</w:t>
      </w:r>
      <w:r w:rsidR="002347FE">
        <w:rPr>
          <w:sz w:val="28"/>
          <w:szCs w:val="28"/>
        </w:rPr>
        <w:t>РФ</w:t>
      </w:r>
      <w:proofErr w:type="gramStart"/>
      <w:r w:rsidR="002347FE" w:rsidRPr="002347FE">
        <w:rPr>
          <w:sz w:val="28"/>
          <w:szCs w:val="28"/>
        </w:rPr>
        <w:t>)</w:t>
      </w:r>
      <w:r w:rsidRPr="002347FE">
        <w:rPr>
          <w:sz w:val="28"/>
          <w:szCs w:val="28"/>
        </w:rPr>
        <w:t xml:space="preserve">,  </w:t>
      </w:r>
      <w:r w:rsidRPr="00316FE1">
        <w:rPr>
          <w:rStyle w:val="s0"/>
          <w:sz w:val="28"/>
          <w:szCs w:val="28"/>
        </w:rPr>
        <w:t>дата</w:t>
      </w:r>
      <w:proofErr w:type="gramEnd"/>
      <w:r w:rsidRPr="002347FE">
        <w:rPr>
          <w:rStyle w:val="s0"/>
          <w:sz w:val="28"/>
          <w:szCs w:val="28"/>
        </w:rPr>
        <w:t xml:space="preserve"> </w:t>
      </w:r>
      <w:r w:rsidRPr="00316FE1">
        <w:rPr>
          <w:rStyle w:val="s0"/>
          <w:sz w:val="28"/>
          <w:szCs w:val="28"/>
        </w:rPr>
        <w:t>приоритета</w:t>
      </w:r>
      <w:r w:rsidRPr="002347FE">
        <w:rPr>
          <w:rStyle w:val="s0"/>
          <w:sz w:val="28"/>
          <w:szCs w:val="28"/>
        </w:rPr>
        <w:t>:</w:t>
      </w:r>
      <w:r w:rsidRPr="002347FE">
        <w:rPr>
          <w:sz w:val="28"/>
          <w:szCs w:val="28"/>
        </w:rPr>
        <w:t xml:space="preserve"> </w:t>
      </w:r>
      <w:r w:rsidR="00957771">
        <w:rPr>
          <w:sz w:val="28"/>
          <w:szCs w:val="28"/>
        </w:rPr>
        <w:t>07.09.2015</w:t>
      </w:r>
      <w:r w:rsidR="007C3B64" w:rsidRPr="002347FE">
        <w:rPr>
          <w:sz w:val="28"/>
          <w:szCs w:val="28"/>
        </w:rPr>
        <w:t xml:space="preserve"> </w:t>
      </w:r>
      <w:r w:rsidR="007C79C3">
        <w:rPr>
          <w:sz w:val="28"/>
          <w:szCs w:val="28"/>
        </w:rPr>
        <w:t>г</w:t>
      </w:r>
      <w:r w:rsidR="007C79C3" w:rsidRPr="002347FE">
        <w:rPr>
          <w:sz w:val="28"/>
          <w:szCs w:val="28"/>
        </w:rPr>
        <w:t>.</w:t>
      </w:r>
      <w:r w:rsidRPr="002347FE">
        <w:rPr>
          <w:sz w:val="28"/>
          <w:szCs w:val="28"/>
        </w:rPr>
        <w:t xml:space="preserve">, </w:t>
      </w:r>
      <w:r w:rsidRPr="00316FE1">
        <w:rPr>
          <w:rStyle w:val="s0"/>
          <w:sz w:val="28"/>
          <w:szCs w:val="28"/>
        </w:rPr>
        <w:t>название</w:t>
      </w:r>
      <w:r w:rsidRPr="002347FE">
        <w:rPr>
          <w:rStyle w:val="s0"/>
          <w:sz w:val="28"/>
          <w:szCs w:val="28"/>
        </w:rPr>
        <w:t xml:space="preserve"> </w:t>
      </w:r>
      <w:r w:rsidRPr="00316FE1">
        <w:rPr>
          <w:rStyle w:val="s0"/>
          <w:sz w:val="28"/>
          <w:szCs w:val="28"/>
        </w:rPr>
        <w:t>разработки</w:t>
      </w:r>
      <w:r w:rsidRPr="002347FE">
        <w:rPr>
          <w:rStyle w:val="s0"/>
          <w:sz w:val="28"/>
          <w:szCs w:val="28"/>
        </w:rPr>
        <w:t>: «</w:t>
      </w:r>
      <w:r w:rsidR="00957771" w:rsidRPr="00465946">
        <w:rPr>
          <w:b/>
          <w:bCs/>
          <w:sz w:val="28"/>
          <w:szCs w:val="28"/>
        </w:rPr>
        <w:t>ФАСАДНАЯ СИСТЕМА КОМФОРТНОГО ЗДАНИЯ</w:t>
      </w:r>
      <w:r w:rsidR="00110A27" w:rsidRPr="002347FE">
        <w:rPr>
          <w:rStyle w:val="s0"/>
          <w:b/>
          <w:sz w:val="28"/>
          <w:szCs w:val="28"/>
        </w:rPr>
        <w:t>».</w:t>
      </w:r>
    </w:p>
    <w:p w14:paraId="7D72716C" w14:textId="77777777" w:rsidR="00316FE1" w:rsidRPr="002347FE" w:rsidRDefault="00316FE1" w:rsidP="0068059C">
      <w:pPr>
        <w:spacing w:after="0"/>
        <w:ind w:firstLine="567"/>
        <w:jc w:val="both"/>
        <w:rPr>
          <w:rFonts w:eastAsiaTheme="minorHAnsi"/>
          <w:bCs/>
          <w:sz w:val="28"/>
          <w:szCs w:val="28"/>
          <w:lang w:eastAsia="en-US"/>
        </w:rPr>
      </w:pPr>
    </w:p>
    <w:p w14:paraId="2A7634DF" w14:textId="77777777" w:rsidR="00316FE1" w:rsidRDefault="00316FE1" w:rsidP="0068059C">
      <w:pPr>
        <w:spacing w:after="0"/>
        <w:ind w:firstLine="567"/>
        <w:jc w:val="both"/>
        <w:rPr>
          <w:rFonts w:eastAsiaTheme="minorHAnsi"/>
          <w:sz w:val="28"/>
          <w:szCs w:val="28"/>
          <w:lang w:eastAsia="en-US"/>
        </w:rPr>
      </w:pPr>
      <w:r w:rsidRPr="002347FE">
        <w:rPr>
          <w:rFonts w:eastAsiaTheme="minorHAnsi"/>
          <w:bCs/>
          <w:sz w:val="28"/>
          <w:szCs w:val="28"/>
          <w:lang w:eastAsia="en-US"/>
        </w:rPr>
        <w:t xml:space="preserve">3. </w:t>
      </w:r>
      <w:r w:rsidRPr="00316FE1">
        <w:rPr>
          <w:sz w:val="28"/>
          <w:szCs w:val="28"/>
        </w:rPr>
        <w:t>Патент</w:t>
      </w:r>
      <w:r w:rsidRPr="002347FE">
        <w:rPr>
          <w:sz w:val="28"/>
          <w:szCs w:val="28"/>
        </w:rPr>
        <w:t xml:space="preserve"> №: </w:t>
      </w:r>
      <w:r w:rsidR="002347FE" w:rsidRPr="003D7E7B">
        <w:rPr>
          <w:sz w:val="28"/>
          <w:szCs w:val="28"/>
          <w:lang w:val="en-US"/>
        </w:rPr>
        <w:t>RU</w:t>
      </w:r>
      <w:r w:rsidR="002347FE" w:rsidRPr="002347FE">
        <w:rPr>
          <w:sz w:val="28"/>
          <w:szCs w:val="28"/>
        </w:rPr>
        <w:t xml:space="preserve"> </w:t>
      </w:r>
      <w:r w:rsidR="00957771" w:rsidRPr="00FE27DB">
        <w:rPr>
          <w:sz w:val="28"/>
          <w:szCs w:val="28"/>
        </w:rPr>
        <w:t>2655013</w:t>
      </w:r>
      <w:r w:rsidR="002347FE" w:rsidRPr="002347FE">
        <w:rPr>
          <w:sz w:val="28"/>
          <w:szCs w:val="28"/>
        </w:rPr>
        <w:t xml:space="preserve"> </w:t>
      </w:r>
      <w:r w:rsidR="002347FE" w:rsidRPr="003D7E7B">
        <w:rPr>
          <w:sz w:val="28"/>
          <w:szCs w:val="28"/>
          <w:lang w:val="en-US"/>
        </w:rPr>
        <w:t>C</w:t>
      </w:r>
      <w:r w:rsidR="002347FE" w:rsidRPr="002347FE">
        <w:rPr>
          <w:sz w:val="28"/>
          <w:szCs w:val="28"/>
        </w:rPr>
        <w:t>2 (</w:t>
      </w:r>
      <w:r w:rsidR="002347FE">
        <w:rPr>
          <w:sz w:val="28"/>
          <w:szCs w:val="28"/>
        </w:rPr>
        <w:t>РФ</w:t>
      </w:r>
      <w:r w:rsidR="002347FE" w:rsidRPr="002347FE">
        <w:rPr>
          <w:sz w:val="28"/>
          <w:szCs w:val="28"/>
        </w:rPr>
        <w:t>)</w:t>
      </w:r>
      <w:r w:rsidRPr="002347FE">
        <w:rPr>
          <w:sz w:val="28"/>
          <w:szCs w:val="28"/>
        </w:rPr>
        <w:t xml:space="preserve">, </w:t>
      </w:r>
      <w:r w:rsidRPr="00316FE1">
        <w:rPr>
          <w:rStyle w:val="s0"/>
          <w:sz w:val="28"/>
          <w:szCs w:val="28"/>
        </w:rPr>
        <w:t>дата</w:t>
      </w:r>
      <w:r w:rsidRPr="002347FE">
        <w:rPr>
          <w:rStyle w:val="s0"/>
          <w:sz w:val="28"/>
          <w:szCs w:val="28"/>
        </w:rPr>
        <w:t xml:space="preserve"> </w:t>
      </w:r>
      <w:proofErr w:type="gramStart"/>
      <w:r w:rsidRPr="00316FE1">
        <w:rPr>
          <w:rStyle w:val="s0"/>
          <w:sz w:val="28"/>
          <w:szCs w:val="28"/>
        </w:rPr>
        <w:t>приоритета</w:t>
      </w:r>
      <w:r w:rsidRPr="002347FE">
        <w:rPr>
          <w:rStyle w:val="s0"/>
          <w:sz w:val="28"/>
          <w:szCs w:val="28"/>
        </w:rPr>
        <w:t>:</w:t>
      </w:r>
      <w:r w:rsidRPr="002347FE">
        <w:rPr>
          <w:sz w:val="28"/>
          <w:szCs w:val="28"/>
        </w:rPr>
        <w:t xml:space="preserve">  </w:t>
      </w:r>
      <w:r w:rsidR="00957771">
        <w:rPr>
          <w:sz w:val="28"/>
          <w:szCs w:val="28"/>
        </w:rPr>
        <w:t>18.12.2014</w:t>
      </w:r>
      <w:proofErr w:type="gramEnd"/>
      <w:r w:rsidR="007C3B64" w:rsidRPr="002347FE">
        <w:rPr>
          <w:sz w:val="28"/>
          <w:szCs w:val="28"/>
        </w:rPr>
        <w:t xml:space="preserve"> </w:t>
      </w:r>
      <w:r w:rsidR="007C79C3">
        <w:rPr>
          <w:sz w:val="28"/>
          <w:szCs w:val="28"/>
        </w:rPr>
        <w:t>г</w:t>
      </w:r>
      <w:r w:rsidRPr="002347FE">
        <w:rPr>
          <w:sz w:val="28"/>
          <w:szCs w:val="28"/>
        </w:rPr>
        <w:t xml:space="preserve">., </w:t>
      </w:r>
      <w:r w:rsidRPr="00316FE1">
        <w:rPr>
          <w:rStyle w:val="s0"/>
          <w:sz w:val="28"/>
          <w:szCs w:val="28"/>
        </w:rPr>
        <w:t>название</w:t>
      </w:r>
      <w:r w:rsidRPr="002347FE">
        <w:rPr>
          <w:rStyle w:val="s0"/>
          <w:sz w:val="28"/>
          <w:szCs w:val="28"/>
        </w:rPr>
        <w:t xml:space="preserve"> </w:t>
      </w:r>
      <w:r w:rsidRPr="00316FE1">
        <w:rPr>
          <w:rStyle w:val="s0"/>
          <w:sz w:val="28"/>
          <w:szCs w:val="28"/>
        </w:rPr>
        <w:t>разработки</w:t>
      </w:r>
      <w:r w:rsidRPr="002347FE">
        <w:rPr>
          <w:rStyle w:val="s0"/>
          <w:sz w:val="28"/>
          <w:szCs w:val="28"/>
        </w:rPr>
        <w:t xml:space="preserve">: </w:t>
      </w:r>
      <w:r w:rsidRPr="002347FE">
        <w:rPr>
          <w:rStyle w:val="s0"/>
          <w:b/>
          <w:sz w:val="28"/>
          <w:szCs w:val="28"/>
        </w:rPr>
        <w:t>«</w:t>
      </w:r>
      <w:r w:rsidR="00957771" w:rsidRPr="00465946">
        <w:rPr>
          <w:b/>
          <w:sz w:val="28"/>
          <w:szCs w:val="28"/>
        </w:rPr>
        <w:t>ФАСАДНАЯ ИЗОЛИРУЮЩАЯ СИСТЕМА</w:t>
      </w:r>
      <w:r w:rsidR="008F3086" w:rsidRPr="002347FE">
        <w:rPr>
          <w:rStyle w:val="s0"/>
          <w:b/>
          <w:sz w:val="28"/>
          <w:szCs w:val="28"/>
        </w:rPr>
        <w:t>»</w:t>
      </w:r>
      <w:r w:rsidRPr="002347FE">
        <w:rPr>
          <w:rFonts w:eastAsiaTheme="minorHAnsi"/>
          <w:sz w:val="28"/>
          <w:szCs w:val="28"/>
          <w:lang w:eastAsia="en-US"/>
        </w:rPr>
        <w:t>.</w:t>
      </w:r>
    </w:p>
    <w:p w14:paraId="13D71393" w14:textId="77777777" w:rsidR="00957771" w:rsidRDefault="00957771" w:rsidP="0068059C">
      <w:pPr>
        <w:spacing w:after="0"/>
        <w:ind w:firstLine="567"/>
        <w:jc w:val="both"/>
        <w:rPr>
          <w:rFonts w:eastAsiaTheme="minorHAnsi"/>
          <w:sz w:val="28"/>
          <w:szCs w:val="28"/>
          <w:lang w:eastAsia="en-US"/>
        </w:rPr>
      </w:pPr>
    </w:p>
    <w:p w14:paraId="3D16A999" w14:textId="77777777" w:rsidR="00957771" w:rsidRDefault="00957771" w:rsidP="0068059C">
      <w:pPr>
        <w:spacing w:after="0"/>
        <w:ind w:firstLine="567"/>
        <w:jc w:val="both"/>
        <w:rPr>
          <w:rFonts w:eastAsiaTheme="minorHAnsi"/>
          <w:sz w:val="28"/>
          <w:szCs w:val="28"/>
          <w:lang w:eastAsia="en-US"/>
        </w:rPr>
      </w:pPr>
      <w:r>
        <w:rPr>
          <w:rFonts w:eastAsiaTheme="minorHAnsi"/>
          <w:sz w:val="28"/>
          <w:szCs w:val="28"/>
          <w:lang w:eastAsia="en-US"/>
        </w:rPr>
        <w:t xml:space="preserve">4. </w:t>
      </w:r>
      <w:r w:rsidRPr="00316FE1">
        <w:rPr>
          <w:sz w:val="28"/>
          <w:szCs w:val="28"/>
        </w:rPr>
        <w:t>Патент</w:t>
      </w:r>
      <w:r w:rsidRPr="002347FE">
        <w:rPr>
          <w:sz w:val="28"/>
          <w:szCs w:val="28"/>
        </w:rPr>
        <w:t xml:space="preserve"> №: </w:t>
      </w:r>
      <w:r w:rsidRPr="003D7E7B">
        <w:rPr>
          <w:sz w:val="28"/>
          <w:szCs w:val="28"/>
          <w:lang w:val="en-US"/>
        </w:rPr>
        <w:t>RU</w:t>
      </w:r>
      <w:r w:rsidRPr="002347FE">
        <w:rPr>
          <w:sz w:val="28"/>
          <w:szCs w:val="28"/>
        </w:rPr>
        <w:t xml:space="preserve"> </w:t>
      </w:r>
      <w:r w:rsidR="00465946" w:rsidRPr="00FE27DB">
        <w:rPr>
          <w:sz w:val="28"/>
          <w:szCs w:val="28"/>
        </w:rPr>
        <w:t>2713065</w:t>
      </w:r>
      <w:r w:rsidRPr="002347FE">
        <w:rPr>
          <w:sz w:val="28"/>
          <w:szCs w:val="28"/>
        </w:rPr>
        <w:t xml:space="preserve"> </w:t>
      </w:r>
      <w:r w:rsidRPr="003D7E7B">
        <w:rPr>
          <w:sz w:val="28"/>
          <w:szCs w:val="28"/>
          <w:lang w:val="en-US"/>
        </w:rPr>
        <w:t>C</w:t>
      </w:r>
      <w:r w:rsidRPr="002347FE">
        <w:rPr>
          <w:sz w:val="28"/>
          <w:szCs w:val="28"/>
        </w:rPr>
        <w:t>2 (</w:t>
      </w:r>
      <w:r>
        <w:rPr>
          <w:sz w:val="28"/>
          <w:szCs w:val="28"/>
        </w:rPr>
        <w:t>РФ</w:t>
      </w:r>
      <w:r w:rsidRPr="002347FE">
        <w:rPr>
          <w:sz w:val="28"/>
          <w:szCs w:val="28"/>
        </w:rPr>
        <w:t xml:space="preserve">), </w:t>
      </w:r>
      <w:r w:rsidRPr="00316FE1">
        <w:rPr>
          <w:rStyle w:val="s0"/>
          <w:sz w:val="28"/>
          <w:szCs w:val="28"/>
        </w:rPr>
        <w:t>дата</w:t>
      </w:r>
      <w:r w:rsidRPr="002347FE">
        <w:rPr>
          <w:rStyle w:val="s0"/>
          <w:sz w:val="28"/>
          <w:szCs w:val="28"/>
        </w:rPr>
        <w:t xml:space="preserve"> </w:t>
      </w:r>
      <w:proofErr w:type="gramStart"/>
      <w:r w:rsidRPr="00316FE1">
        <w:rPr>
          <w:rStyle w:val="s0"/>
          <w:sz w:val="28"/>
          <w:szCs w:val="28"/>
        </w:rPr>
        <w:t>приоритета</w:t>
      </w:r>
      <w:r w:rsidRPr="002347FE">
        <w:rPr>
          <w:rStyle w:val="s0"/>
          <w:sz w:val="28"/>
          <w:szCs w:val="28"/>
        </w:rPr>
        <w:t>:</w:t>
      </w:r>
      <w:r w:rsidRPr="002347FE">
        <w:rPr>
          <w:sz w:val="28"/>
          <w:szCs w:val="28"/>
        </w:rPr>
        <w:t xml:space="preserve">  </w:t>
      </w:r>
      <w:r w:rsidR="00465946">
        <w:rPr>
          <w:sz w:val="28"/>
          <w:szCs w:val="28"/>
        </w:rPr>
        <w:t>09.07.2018</w:t>
      </w:r>
      <w:proofErr w:type="gramEnd"/>
      <w:r w:rsidRPr="002347FE">
        <w:rPr>
          <w:sz w:val="28"/>
          <w:szCs w:val="28"/>
        </w:rPr>
        <w:t xml:space="preserve"> </w:t>
      </w:r>
      <w:r>
        <w:rPr>
          <w:sz w:val="28"/>
          <w:szCs w:val="28"/>
        </w:rPr>
        <w:t>г</w:t>
      </w:r>
      <w:r w:rsidRPr="002347FE">
        <w:rPr>
          <w:sz w:val="28"/>
          <w:szCs w:val="28"/>
        </w:rPr>
        <w:t xml:space="preserve">., </w:t>
      </w:r>
      <w:r w:rsidRPr="00316FE1">
        <w:rPr>
          <w:rStyle w:val="s0"/>
          <w:sz w:val="28"/>
          <w:szCs w:val="28"/>
        </w:rPr>
        <w:t>название</w:t>
      </w:r>
      <w:r w:rsidRPr="002347FE">
        <w:rPr>
          <w:rStyle w:val="s0"/>
          <w:sz w:val="28"/>
          <w:szCs w:val="28"/>
        </w:rPr>
        <w:t xml:space="preserve"> </w:t>
      </w:r>
      <w:r w:rsidRPr="00316FE1">
        <w:rPr>
          <w:rStyle w:val="s0"/>
          <w:sz w:val="28"/>
          <w:szCs w:val="28"/>
        </w:rPr>
        <w:t>разработки</w:t>
      </w:r>
      <w:r w:rsidRPr="002347FE">
        <w:rPr>
          <w:rStyle w:val="s0"/>
          <w:sz w:val="28"/>
          <w:szCs w:val="28"/>
        </w:rPr>
        <w:t xml:space="preserve">: </w:t>
      </w:r>
      <w:r w:rsidRPr="002347FE">
        <w:rPr>
          <w:rStyle w:val="s0"/>
          <w:b/>
          <w:sz w:val="28"/>
          <w:szCs w:val="28"/>
        </w:rPr>
        <w:t>«</w:t>
      </w:r>
      <w:r w:rsidR="00465946" w:rsidRPr="00465946">
        <w:rPr>
          <w:b/>
          <w:sz w:val="28"/>
          <w:szCs w:val="28"/>
        </w:rPr>
        <w:t>ИЗОЛЯЦИОННАЯ ФАСАДНАЯ СИСТЕМА</w:t>
      </w:r>
      <w:r w:rsidRPr="002347FE">
        <w:rPr>
          <w:rStyle w:val="s0"/>
          <w:b/>
          <w:sz w:val="28"/>
          <w:szCs w:val="28"/>
        </w:rPr>
        <w:t>»</w:t>
      </w:r>
      <w:r w:rsidRPr="002347FE">
        <w:rPr>
          <w:rFonts w:eastAsiaTheme="minorHAnsi"/>
          <w:sz w:val="28"/>
          <w:szCs w:val="28"/>
          <w:lang w:eastAsia="en-US"/>
        </w:rPr>
        <w:t>.</w:t>
      </w:r>
    </w:p>
    <w:p w14:paraId="29751917" w14:textId="77777777" w:rsidR="00957771" w:rsidRDefault="00957771" w:rsidP="0068059C">
      <w:pPr>
        <w:spacing w:after="0"/>
        <w:ind w:firstLine="567"/>
        <w:jc w:val="both"/>
        <w:rPr>
          <w:rFonts w:eastAsiaTheme="minorHAnsi"/>
          <w:sz w:val="28"/>
          <w:szCs w:val="28"/>
          <w:lang w:eastAsia="en-US"/>
        </w:rPr>
      </w:pPr>
    </w:p>
    <w:p w14:paraId="0C505E47" w14:textId="77777777" w:rsidR="00957771" w:rsidRPr="002347FE" w:rsidRDefault="00957771" w:rsidP="0068059C">
      <w:pPr>
        <w:spacing w:after="0"/>
        <w:ind w:firstLine="567"/>
        <w:jc w:val="both"/>
        <w:rPr>
          <w:rFonts w:eastAsiaTheme="minorHAnsi"/>
          <w:sz w:val="28"/>
          <w:szCs w:val="28"/>
          <w:lang w:eastAsia="en-US"/>
        </w:rPr>
      </w:pPr>
      <w:r>
        <w:rPr>
          <w:rFonts w:eastAsiaTheme="minorHAnsi"/>
          <w:sz w:val="28"/>
          <w:szCs w:val="28"/>
          <w:lang w:eastAsia="en-US"/>
        </w:rPr>
        <w:lastRenderedPageBreak/>
        <w:t xml:space="preserve">5. </w:t>
      </w:r>
      <w:r w:rsidRPr="00316FE1">
        <w:rPr>
          <w:sz w:val="28"/>
          <w:szCs w:val="28"/>
        </w:rPr>
        <w:t>Патент</w:t>
      </w:r>
      <w:r w:rsidRPr="002347FE">
        <w:rPr>
          <w:sz w:val="28"/>
          <w:szCs w:val="28"/>
        </w:rPr>
        <w:t xml:space="preserve"> №: </w:t>
      </w:r>
      <w:r w:rsidRPr="003D7E7B">
        <w:rPr>
          <w:sz w:val="28"/>
          <w:szCs w:val="28"/>
          <w:lang w:val="en-US"/>
        </w:rPr>
        <w:t>RU</w:t>
      </w:r>
      <w:r w:rsidRPr="002347FE">
        <w:rPr>
          <w:sz w:val="28"/>
          <w:szCs w:val="28"/>
        </w:rPr>
        <w:t xml:space="preserve"> </w:t>
      </w:r>
      <w:r w:rsidR="00465946" w:rsidRPr="00FE27DB">
        <w:rPr>
          <w:sz w:val="28"/>
          <w:szCs w:val="28"/>
        </w:rPr>
        <w:t>2728139</w:t>
      </w:r>
      <w:r w:rsidRPr="002347FE">
        <w:rPr>
          <w:sz w:val="28"/>
          <w:szCs w:val="28"/>
        </w:rPr>
        <w:t xml:space="preserve"> </w:t>
      </w:r>
      <w:r w:rsidRPr="003D7E7B">
        <w:rPr>
          <w:sz w:val="28"/>
          <w:szCs w:val="28"/>
          <w:lang w:val="en-US"/>
        </w:rPr>
        <w:t>C</w:t>
      </w:r>
      <w:r w:rsidRPr="002347FE">
        <w:rPr>
          <w:sz w:val="28"/>
          <w:szCs w:val="28"/>
        </w:rPr>
        <w:t>2 (</w:t>
      </w:r>
      <w:r>
        <w:rPr>
          <w:sz w:val="28"/>
          <w:szCs w:val="28"/>
        </w:rPr>
        <w:t>РФ</w:t>
      </w:r>
      <w:r w:rsidRPr="002347FE">
        <w:rPr>
          <w:sz w:val="28"/>
          <w:szCs w:val="28"/>
        </w:rPr>
        <w:t xml:space="preserve">), </w:t>
      </w:r>
      <w:r w:rsidRPr="00316FE1">
        <w:rPr>
          <w:rStyle w:val="s0"/>
          <w:sz w:val="28"/>
          <w:szCs w:val="28"/>
        </w:rPr>
        <w:t>дата</w:t>
      </w:r>
      <w:r w:rsidRPr="002347FE">
        <w:rPr>
          <w:rStyle w:val="s0"/>
          <w:sz w:val="28"/>
          <w:szCs w:val="28"/>
        </w:rPr>
        <w:t xml:space="preserve"> </w:t>
      </w:r>
      <w:proofErr w:type="gramStart"/>
      <w:r w:rsidRPr="00316FE1">
        <w:rPr>
          <w:rStyle w:val="s0"/>
          <w:sz w:val="28"/>
          <w:szCs w:val="28"/>
        </w:rPr>
        <w:t>приоритета</w:t>
      </w:r>
      <w:r w:rsidRPr="002347FE">
        <w:rPr>
          <w:rStyle w:val="s0"/>
          <w:sz w:val="28"/>
          <w:szCs w:val="28"/>
        </w:rPr>
        <w:t>:</w:t>
      </w:r>
      <w:r w:rsidRPr="002347FE">
        <w:rPr>
          <w:sz w:val="28"/>
          <w:szCs w:val="28"/>
        </w:rPr>
        <w:t xml:space="preserve">  </w:t>
      </w:r>
      <w:r w:rsidR="00465946">
        <w:rPr>
          <w:sz w:val="28"/>
          <w:szCs w:val="28"/>
        </w:rPr>
        <w:t>20.05.2016</w:t>
      </w:r>
      <w:proofErr w:type="gramEnd"/>
      <w:r w:rsidRPr="002347FE">
        <w:rPr>
          <w:sz w:val="28"/>
          <w:szCs w:val="28"/>
        </w:rPr>
        <w:t xml:space="preserve"> </w:t>
      </w:r>
      <w:r>
        <w:rPr>
          <w:sz w:val="28"/>
          <w:szCs w:val="28"/>
        </w:rPr>
        <w:t>г</w:t>
      </w:r>
      <w:r w:rsidRPr="002347FE">
        <w:rPr>
          <w:sz w:val="28"/>
          <w:szCs w:val="28"/>
        </w:rPr>
        <w:t xml:space="preserve">., </w:t>
      </w:r>
      <w:r w:rsidRPr="00316FE1">
        <w:rPr>
          <w:rStyle w:val="s0"/>
          <w:sz w:val="28"/>
          <w:szCs w:val="28"/>
        </w:rPr>
        <w:t>название</w:t>
      </w:r>
      <w:r w:rsidRPr="002347FE">
        <w:rPr>
          <w:rStyle w:val="s0"/>
          <w:sz w:val="28"/>
          <w:szCs w:val="28"/>
        </w:rPr>
        <w:t xml:space="preserve"> </w:t>
      </w:r>
      <w:r w:rsidRPr="00316FE1">
        <w:rPr>
          <w:rStyle w:val="s0"/>
          <w:sz w:val="28"/>
          <w:szCs w:val="28"/>
        </w:rPr>
        <w:t>разработки</w:t>
      </w:r>
      <w:r w:rsidRPr="002347FE">
        <w:rPr>
          <w:rStyle w:val="s0"/>
          <w:sz w:val="28"/>
          <w:szCs w:val="28"/>
        </w:rPr>
        <w:t xml:space="preserve">: </w:t>
      </w:r>
      <w:r w:rsidRPr="002347FE">
        <w:rPr>
          <w:rStyle w:val="s0"/>
          <w:b/>
          <w:sz w:val="28"/>
          <w:szCs w:val="28"/>
        </w:rPr>
        <w:t>«</w:t>
      </w:r>
      <w:r w:rsidR="00465946" w:rsidRPr="00465946">
        <w:rPr>
          <w:b/>
          <w:sz w:val="28"/>
          <w:szCs w:val="28"/>
        </w:rPr>
        <w:t>СИСТЕМА ИЗОЛЯЦИИ СТЕН И СПОСОБ СБОРКИ СИСТЕМЫ ИЗОЛЯЦИИ СТЕН</w:t>
      </w:r>
      <w:r w:rsidRPr="002347FE">
        <w:rPr>
          <w:rStyle w:val="s0"/>
          <w:b/>
          <w:sz w:val="28"/>
          <w:szCs w:val="28"/>
        </w:rPr>
        <w:t>»</w:t>
      </w:r>
      <w:r w:rsidRPr="002347FE">
        <w:rPr>
          <w:rFonts w:eastAsiaTheme="minorHAnsi"/>
          <w:sz w:val="28"/>
          <w:szCs w:val="28"/>
          <w:lang w:eastAsia="en-US"/>
        </w:rPr>
        <w:t>.</w:t>
      </w:r>
    </w:p>
    <w:p w14:paraId="023D71E2" w14:textId="77777777" w:rsidR="00DF2F99" w:rsidRPr="002347FE" w:rsidRDefault="00DF2F99" w:rsidP="0068059C">
      <w:pPr>
        <w:spacing w:after="0"/>
        <w:ind w:firstLine="567"/>
        <w:jc w:val="both"/>
        <w:rPr>
          <w:rFonts w:eastAsiaTheme="minorHAnsi"/>
          <w:sz w:val="28"/>
          <w:szCs w:val="28"/>
          <w:lang w:eastAsia="en-US"/>
        </w:rPr>
      </w:pPr>
    </w:p>
    <w:p w14:paraId="0A46A566" w14:textId="77777777" w:rsidR="00D20215" w:rsidRPr="00BF1957" w:rsidRDefault="00566801" w:rsidP="0068059C">
      <w:pPr>
        <w:pStyle w:val="22"/>
        <w:spacing w:line="276" w:lineRule="auto"/>
        <w:ind w:firstLine="567"/>
        <w:jc w:val="both"/>
        <w:rPr>
          <w:rStyle w:val="s0"/>
          <w:rFonts w:ascii="Times New Roman" w:hAnsi="Times New Roman"/>
          <w:sz w:val="28"/>
          <w:szCs w:val="28"/>
        </w:rPr>
      </w:pPr>
      <w:r>
        <w:rPr>
          <w:rStyle w:val="s0"/>
          <w:rFonts w:ascii="Times New Roman" w:hAnsi="Times New Roman"/>
          <w:sz w:val="28"/>
          <w:szCs w:val="28"/>
        </w:rPr>
        <w:t>6</w:t>
      </w:r>
      <w:r w:rsidR="00D20215">
        <w:rPr>
          <w:rStyle w:val="s0"/>
          <w:rFonts w:ascii="Times New Roman" w:hAnsi="Times New Roman"/>
          <w:sz w:val="28"/>
          <w:szCs w:val="28"/>
        </w:rPr>
        <w:t xml:space="preserve">. </w:t>
      </w:r>
      <w:r w:rsidR="00D20215" w:rsidRPr="00BF1957">
        <w:rPr>
          <w:rStyle w:val="s0"/>
          <w:rFonts w:ascii="Times New Roman" w:hAnsi="Times New Roman"/>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5343F9AC" w14:textId="77777777" w:rsidR="00D20215" w:rsidRPr="00BF1957" w:rsidRDefault="00D20215" w:rsidP="0068059C">
      <w:pPr>
        <w:pStyle w:val="22"/>
        <w:spacing w:line="276" w:lineRule="auto"/>
        <w:ind w:left="-425" w:firstLine="567"/>
        <w:jc w:val="both"/>
        <w:rPr>
          <w:rStyle w:val="s0"/>
          <w:rFonts w:ascii="Times New Roman" w:hAnsi="Times New Roman"/>
          <w:sz w:val="28"/>
          <w:szCs w:val="28"/>
        </w:rPr>
      </w:pPr>
    </w:p>
    <w:p w14:paraId="71CE0E1E" w14:textId="77777777" w:rsidR="004E4CAB" w:rsidRPr="00BF1957" w:rsidRDefault="00566801" w:rsidP="0068059C">
      <w:pPr>
        <w:pStyle w:val="22"/>
        <w:ind w:firstLine="567"/>
        <w:jc w:val="both"/>
        <w:rPr>
          <w:rStyle w:val="s0"/>
          <w:rFonts w:ascii="Times New Roman" w:hAnsi="Times New Roman"/>
          <w:sz w:val="28"/>
          <w:szCs w:val="28"/>
        </w:rPr>
      </w:pPr>
      <w:r>
        <w:rPr>
          <w:rStyle w:val="s0"/>
          <w:rFonts w:ascii="Times New Roman" w:hAnsi="Times New Roman"/>
          <w:sz w:val="28"/>
          <w:szCs w:val="28"/>
        </w:rPr>
        <w:t>7</w:t>
      </w:r>
      <w:r w:rsidR="004E4CAB" w:rsidRPr="00BF1957">
        <w:rPr>
          <w:rStyle w:val="s0"/>
          <w:rFonts w:ascii="Times New Roman" w:hAnsi="Times New Roman"/>
          <w:sz w:val="28"/>
          <w:szCs w:val="28"/>
        </w:rPr>
        <w:t>. Гражданский Кодекс Российской Федерации Часть 4, от 18 декабря 2006 года № 230-ФЗ.</w:t>
      </w:r>
    </w:p>
    <w:p w14:paraId="0900933B" w14:textId="77777777" w:rsidR="004E4CAB" w:rsidRPr="00BF1957" w:rsidRDefault="004E4CAB" w:rsidP="0068059C">
      <w:pPr>
        <w:pStyle w:val="22"/>
        <w:spacing w:line="276" w:lineRule="auto"/>
        <w:ind w:firstLine="567"/>
        <w:jc w:val="both"/>
        <w:rPr>
          <w:rStyle w:val="s0"/>
          <w:rFonts w:ascii="Times New Roman" w:hAnsi="Times New Roman"/>
          <w:sz w:val="28"/>
          <w:szCs w:val="28"/>
        </w:rPr>
      </w:pPr>
    </w:p>
    <w:p w14:paraId="761CFB7F" w14:textId="77777777" w:rsidR="004E4CAB" w:rsidRPr="00BF1957" w:rsidRDefault="00566801" w:rsidP="0068059C">
      <w:pPr>
        <w:pStyle w:val="22"/>
        <w:ind w:firstLine="567"/>
        <w:jc w:val="both"/>
        <w:rPr>
          <w:rStyle w:val="s0"/>
          <w:rFonts w:ascii="Times New Roman" w:hAnsi="Times New Roman"/>
          <w:sz w:val="28"/>
          <w:szCs w:val="28"/>
        </w:rPr>
      </w:pPr>
      <w:r>
        <w:rPr>
          <w:rStyle w:val="s0"/>
          <w:rFonts w:ascii="Times New Roman" w:hAnsi="Times New Roman"/>
          <w:sz w:val="28"/>
          <w:szCs w:val="28"/>
        </w:rPr>
        <w:t>8</w:t>
      </w:r>
      <w:r w:rsidR="004E4CAB" w:rsidRPr="00BF1957">
        <w:rPr>
          <w:rStyle w:val="s0"/>
          <w:rFonts w:ascii="Times New Roman" w:hAnsi="Times New Roman"/>
          <w:sz w:val="28"/>
          <w:szCs w:val="28"/>
        </w:rPr>
        <w:t>. Приказ Минфина России от 27.12.2007 N 153н (ред. от 16.05.2016) "Об утверждении Положения по бухгалтерскому учету "Учет нематериальных активов" (ПБУ 14/2007)" (Зарегистрировано в Минюсте России 23.01.2008 N 10975).</w:t>
      </w:r>
    </w:p>
    <w:p w14:paraId="50E938C3" w14:textId="77777777" w:rsidR="004E4CAB" w:rsidRPr="00BF1957" w:rsidRDefault="004E4CAB" w:rsidP="0068059C">
      <w:pPr>
        <w:pStyle w:val="22"/>
        <w:spacing w:line="276" w:lineRule="auto"/>
        <w:ind w:firstLine="567"/>
        <w:jc w:val="both"/>
        <w:rPr>
          <w:rStyle w:val="s0"/>
          <w:rFonts w:ascii="Times New Roman" w:hAnsi="Times New Roman"/>
          <w:sz w:val="28"/>
          <w:szCs w:val="28"/>
        </w:rPr>
      </w:pPr>
    </w:p>
    <w:p w14:paraId="1E3373F9" w14:textId="77777777" w:rsidR="004E4CAB" w:rsidRPr="00BF1957" w:rsidRDefault="00566801" w:rsidP="0068059C">
      <w:pPr>
        <w:pStyle w:val="22"/>
        <w:spacing w:line="276" w:lineRule="auto"/>
        <w:ind w:firstLine="567"/>
        <w:jc w:val="both"/>
        <w:rPr>
          <w:rStyle w:val="s0"/>
          <w:rFonts w:ascii="Times New Roman" w:hAnsi="Times New Roman"/>
          <w:sz w:val="28"/>
          <w:szCs w:val="28"/>
        </w:rPr>
      </w:pPr>
      <w:r>
        <w:rPr>
          <w:rStyle w:val="s0"/>
          <w:rFonts w:ascii="Times New Roman" w:hAnsi="Times New Roman"/>
          <w:sz w:val="28"/>
          <w:szCs w:val="28"/>
        </w:rPr>
        <w:t>9</w:t>
      </w:r>
      <w:r w:rsidR="004E4CAB" w:rsidRPr="00BF1957">
        <w:rPr>
          <w:rStyle w:val="s0"/>
          <w:rFonts w:ascii="Times New Roman" w:hAnsi="Times New Roman"/>
          <w:sz w:val="28"/>
          <w:szCs w:val="28"/>
        </w:rPr>
        <w:t>. Международный стандарт финансовой отчетности МСФО № 38 (IAS 38 Нематериальные активы).</w:t>
      </w:r>
    </w:p>
    <w:p w14:paraId="36F4D6D9" w14:textId="77777777" w:rsidR="004E4CAB" w:rsidRPr="00BF1957" w:rsidRDefault="004E4CAB" w:rsidP="0068059C">
      <w:pPr>
        <w:pStyle w:val="22"/>
        <w:spacing w:line="276" w:lineRule="auto"/>
        <w:ind w:firstLine="567"/>
        <w:jc w:val="both"/>
        <w:rPr>
          <w:rStyle w:val="s0"/>
          <w:rFonts w:ascii="Times New Roman" w:hAnsi="Times New Roman"/>
          <w:sz w:val="28"/>
          <w:szCs w:val="28"/>
        </w:rPr>
      </w:pPr>
    </w:p>
    <w:p w14:paraId="69E30FEE" w14:textId="77777777" w:rsidR="004E4CAB" w:rsidRPr="00BF1957" w:rsidRDefault="00566801" w:rsidP="0068059C">
      <w:pPr>
        <w:pStyle w:val="22"/>
        <w:spacing w:line="276" w:lineRule="auto"/>
        <w:ind w:firstLine="567"/>
        <w:jc w:val="both"/>
        <w:rPr>
          <w:rStyle w:val="s0"/>
          <w:rFonts w:ascii="Times New Roman" w:hAnsi="Times New Roman"/>
          <w:sz w:val="28"/>
          <w:szCs w:val="28"/>
        </w:rPr>
      </w:pPr>
      <w:r>
        <w:rPr>
          <w:rStyle w:val="s0"/>
          <w:rFonts w:ascii="Times New Roman" w:hAnsi="Times New Roman"/>
          <w:sz w:val="28"/>
          <w:szCs w:val="28"/>
        </w:rPr>
        <w:t>10</w:t>
      </w:r>
      <w:r w:rsidR="004E4CAB" w:rsidRPr="00BF1957">
        <w:rPr>
          <w:rStyle w:val="s0"/>
          <w:rFonts w:ascii="Times New Roman" w:hAnsi="Times New Roman"/>
          <w:sz w:val="28"/>
          <w:szCs w:val="28"/>
        </w:rPr>
        <w:t>. "Уголовный кодекс Российской Федерации" от 13.06.1996 N 63-ФЗ</w:t>
      </w:r>
      <w:r w:rsidR="004E4CAB" w:rsidRPr="007933BE">
        <w:rPr>
          <w:rStyle w:val="s0"/>
          <w:rFonts w:ascii="Times New Roman" w:hAnsi="Times New Roman"/>
          <w:sz w:val="28"/>
          <w:szCs w:val="28"/>
        </w:rPr>
        <w:t>.</w:t>
      </w:r>
    </w:p>
    <w:p w14:paraId="46E71A24" w14:textId="77777777" w:rsidR="004E4CAB" w:rsidRPr="00BF1957" w:rsidRDefault="004E4CAB" w:rsidP="0068059C">
      <w:pPr>
        <w:pStyle w:val="22"/>
        <w:spacing w:line="276" w:lineRule="auto"/>
        <w:ind w:firstLine="567"/>
        <w:jc w:val="both"/>
        <w:rPr>
          <w:rStyle w:val="s0"/>
          <w:rFonts w:ascii="Times New Roman" w:hAnsi="Times New Roman"/>
          <w:sz w:val="28"/>
          <w:szCs w:val="28"/>
        </w:rPr>
      </w:pPr>
    </w:p>
    <w:p w14:paraId="2AE2BA82" w14:textId="77777777" w:rsidR="004E4CAB" w:rsidRPr="007933BE" w:rsidRDefault="00566801" w:rsidP="0068059C">
      <w:pPr>
        <w:pStyle w:val="22"/>
        <w:spacing w:line="276" w:lineRule="auto"/>
        <w:ind w:firstLine="567"/>
        <w:jc w:val="both"/>
        <w:rPr>
          <w:rStyle w:val="s0"/>
          <w:rFonts w:ascii="Times New Roman" w:hAnsi="Times New Roman"/>
          <w:sz w:val="28"/>
          <w:szCs w:val="28"/>
        </w:rPr>
      </w:pPr>
      <w:r>
        <w:rPr>
          <w:rStyle w:val="s0"/>
          <w:rFonts w:ascii="Times New Roman" w:hAnsi="Times New Roman"/>
          <w:sz w:val="28"/>
          <w:szCs w:val="28"/>
        </w:rPr>
        <w:t>11</w:t>
      </w:r>
      <w:r w:rsidR="004E4CAB" w:rsidRPr="00BF1957">
        <w:rPr>
          <w:rStyle w:val="s0"/>
          <w:rFonts w:ascii="Times New Roman" w:hAnsi="Times New Roman"/>
          <w:sz w:val="28"/>
          <w:szCs w:val="28"/>
        </w:rPr>
        <w:t>. Федеральный закон "О науке и государственной научно-технической политике" от 23.08.1996 N 12</w:t>
      </w:r>
      <w:r w:rsidR="00EA740F">
        <w:rPr>
          <w:rStyle w:val="s0"/>
          <w:rFonts w:ascii="Times New Roman" w:hAnsi="Times New Roman"/>
          <w:sz w:val="28"/>
          <w:szCs w:val="28"/>
        </w:rPr>
        <w:t>7-ФЗ (действующая редакция, 2019</w:t>
      </w:r>
      <w:r w:rsidR="004E4CAB" w:rsidRPr="00BF1957">
        <w:rPr>
          <w:rStyle w:val="s0"/>
          <w:rFonts w:ascii="Times New Roman" w:hAnsi="Times New Roman"/>
          <w:sz w:val="28"/>
          <w:szCs w:val="28"/>
        </w:rPr>
        <w:t>).</w:t>
      </w:r>
    </w:p>
    <w:p w14:paraId="5719E87D" w14:textId="77777777" w:rsidR="004E4CAB" w:rsidRPr="007933BE" w:rsidRDefault="004E4CAB" w:rsidP="0068059C">
      <w:pPr>
        <w:pStyle w:val="22"/>
        <w:spacing w:line="276" w:lineRule="auto"/>
        <w:ind w:firstLine="567"/>
        <w:jc w:val="both"/>
        <w:rPr>
          <w:rStyle w:val="s0"/>
          <w:rFonts w:ascii="Times New Roman" w:hAnsi="Times New Roman"/>
          <w:sz w:val="28"/>
          <w:szCs w:val="28"/>
        </w:rPr>
      </w:pPr>
    </w:p>
    <w:p w14:paraId="17F8E665" w14:textId="77777777" w:rsidR="00E83A4D" w:rsidRDefault="00E83A4D" w:rsidP="0068059C">
      <w:pPr>
        <w:spacing w:after="0"/>
        <w:ind w:firstLine="567"/>
        <w:jc w:val="both"/>
        <w:rPr>
          <w:sz w:val="28"/>
          <w:szCs w:val="28"/>
        </w:rPr>
      </w:pPr>
      <w:r>
        <w:rPr>
          <w:sz w:val="28"/>
          <w:szCs w:val="28"/>
        </w:rPr>
        <w:t>1</w:t>
      </w:r>
      <w:r w:rsidR="00566801">
        <w:rPr>
          <w:sz w:val="28"/>
          <w:szCs w:val="28"/>
        </w:rPr>
        <w:t>2</w:t>
      </w:r>
      <w:r w:rsidRPr="00E83A4D">
        <w:rPr>
          <w:sz w:val="28"/>
          <w:szCs w:val="28"/>
        </w:rPr>
        <w:t>. Федеральный закон "О развитии малого и среднего предпринимательства в Российской Федерации" от 24.07.2007 N 209-ФЗ</w:t>
      </w:r>
      <w:r>
        <w:rPr>
          <w:sz w:val="28"/>
          <w:szCs w:val="28"/>
        </w:rPr>
        <w:t>.</w:t>
      </w:r>
    </w:p>
    <w:p w14:paraId="42AB6225" w14:textId="77777777" w:rsidR="00E83A4D" w:rsidRDefault="00E83A4D" w:rsidP="0068059C">
      <w:pPr>
        <w:spacing w:after="0" w:line="240" w:lineRule="auto"/>
        <w:ind w:firstLine="567"/>
        <w:jc w:val="both"/>
        <w:rPr>
          <w:sz w:val="28"/>
          <w:szCs w:val="28"/>
        </w:rPr>
      </w:pPr>
    </w:p>
    <w:p w14:paraId="43E0FAC9" w14:textId="77777777" w:rsidR="00E83A4D" w:rsidRDefault="00E83A4D" w:rsidP="0068059C">
      <w:pPr>
        <w:spacing w:after="0"/>
        <w:ind w:firstLine="567"/>
        <w:jc w:val="both"/>
        <w:rPr>
          <w:sz w:val="28"/>
          <w:szCs w:val="28"/>
        </w:rPr>
      </w:pPr>
      <w:r>
        <w:rPr>
          <w:sz w:val="28"/>
          <w:szCs w:val="28"/>
        </w:rPr>
        <w:t>1</w:t>
      </w:r>
      <w:r w:rsidR="00566801">
        <w:rPr>
          <w:sz w:val="28"/>
          <w:szCs w:val="28"/>
        </w:rPr>
        <w:t>3</w:t>
      </w:r>
      <w:r w:rsidRPr="00E83A4D">
        <w:rPr>
          <w:sz w:val="28"/>
          <w:szCs w:val="28"/>
        </w:rPr>
        <w:t>. Федеральный закон "О государственной регистрации юридических лиц и индивидуальных предпринимателей" от 08.08.2001 N 129-ФЗ</w:t>
      </w:r>
      <w:r>
        <w:rPr>
          <w:sz w:val="28"/>
          <w:szCs w:val="28"/>
        </w:rPr>
        <w:t>.</w:t>
      </w:r>
      <w:r w:rsidRPr="00E83A4D">
        <w:rPr>
          <w:sz w:val="28"/>
          <w:szCs w:val="28"/>
        </w:rPr>
        <w:t> </w:t>
      </w:r>
    </w:p>
    <w:p w14:paraId="2901C697" w14:textId="77777777" w:rsidR="00182485" w:rsidRDefault="00182485" w:rsidP="0068059C">
      <w:pPr>
        <w:spacing w:after="0"/>
        <w:ind w:firstLine="567"/>
        <w:jc w:val="both"/>
        <w:rPr>
          <w:sz w:val="28"/>
          <w:szCs w:val="28"/>
        </w:rPr>
      </w:pPr>
    </w:p>
    <w:p w14:paraId="442C52F7" w14:textId="77777777" w:rsidR="00182485" w:rsidRPr="007B3962" w:rsidRDefault="00182485" w:rsidP="00566801">
      <w:pPr>
        <w:ind w:firstLine="567"/>
        <w:jc w:val="both"/>
        <w:rPr>
          <w:sz w:val="28"/>
          <w:szCs w:val="28"/>
        </w:rPr>
      </w:pPr>
      <w:r>
        <w:rPr>
          <w:sz w:val="28"/>
          <w:szCs w:val="28"/>
        </w:rPr>
        <w:t>1</w:t>
      </w:r>
      <w:r w:rsidR="00566801">
        <w:rPr>
          <w:sz w:val="28"/>
          <w:szCs w:val="28"/>
        </w:rPr>
        <w:t>4</w:t>
      </w:r>
      <w:r>
        <w:rPr>
          <w:sz w:val="28"/>
          <w:szCs w:val="28"/>
        </w:rPr>
        <w:t xml:space="preserve">. </w:t>
      </w:r>
      <w:r w:rsidR="00566801" w:rsidRPr="00B17932">
        <w:rPr>
          <w:sz w:val="28"/>
          <w:szCs w:val="28"/>
        </w:rPr>
        <w:t>Федеральный закон "Об инвестиционной деятельности в Российской Федерации, осуществляемой в форме капитальных вложений" от 25.02.1999 N 39-ФЗ</w:t>
      </w:r>
      <w:r w:rsidR="00566801">
        <w:rPr>
          <w:bCs/>
          <w:color w:val="000000"/>
          <w:sz w:val="28"/>
          <w:szCs w:val="28"/>
          <w:shd w:val="clear" w:color="auto" w:fill="FFFFFF"/>
        </w:rPr>
        <w:t>.</w:t>
      </w:r>
    </w:p>
    <w:p w14:paraId="7377ABD6" w14:textId="77777777" w:rsidR="00182485" w:rsidRDefault="00182485" w:rsidP="0068059C">
      <w:pPr>
        <w:spacing w:after="0"/>
        <w:ind w:firstLine="567"/>
        <w:jc w:val="both"/>
        <w:rPr>
          <w:sz w:val="28"/>
          <w:szCs w:val="28"/>
        </w:rPr>
      </w:pPr>
    </w:p>
    <w:p w14:paraId="51083657" w14:textId="77777777" w:rsidR="00255A80" w:rsidRDefault="00255A80" w:rsidP="0068059C">
      <w:pPr>
        <w:spacing w:after="0"/>
        <w:ind w:firstLine="567"/>
        <w:jc w:val="both"/>
        <w:rPr>
          <w:sz w:val="28"/>
          <w:szCs w:val="28"/>
        </w:rPr>
      </w:pPr>
    </w:p>
    <w:p w14:paraId="43197C59" w14:textId="77777777" w:rsidR="00D20215" w:rsidRPr="00BF1957" w:rsidRDefault="00D20215" w:rsidP="0068059C">
      <w:pPr>
        <w:pStyle w:val="22"/>
        <w:ind w:firstLine="567"/>
        <w:jc w:val="both"/>
        <w:rPr>
          <w:rStyle w:val="s0"/>
          <w:rFonts w:ascii="Times New Roman" w:hAnsi="Times New Roman"/>
          <w:sz w:val="28"/>
          <w:szCs w:val="28"/>
        </w:rPr>
      </w:pPr>
    </w:p>
    <w:p w14:paraId="43C44CE1" w14:textId="77777777" w:rsidR="00D20215" w:rsidRPr="00BF1957" w:rsidRDefault="00D20215" w:rsidP="00D20215">
      <w:pPr>
        <w:pStyle w:val="22"/>
        <w:spacing w:line="276" w:lineRule="auto"/>
        <w:jc w:val="both"/>
        <w:rPr>
          <w:rStyle w:val="s0"/>
          <w:rFonts w:ascii="Times New Roman" w:hAnsi="Times New Roman"/>
          <w:sz w:val="28"/>
          <w:szCs w:val="28"/>
        </w:rPr>
      </w:pPr>
      <w:r w:rsidRPr="00BF1957">
        <w:rPr>
          <w:rStyle w:val="s0"/>
          <w:rFonts w:ascii="Times New Roman" w:hAnsi="Times New Roman"/>
          <w:sz w:val="28"/>
          <w:szCs w:val="28"/>
        </w:rPr>
        <w:tab/>
      </w:r>
    </w:p>
    <w:p w14:paraId="5CC638D1" w14:textId="77777777" w:rsidR="00811F49" w:rsidRPr="00D20215" w:rsidRDefault="00811F49" w:rsidP="00811F49">
      <w:pPr>
        <w:tabs>
          <w:tab w:val="left" w:pos="851"/>
        </w:tabs>
        <w:suppressAutoHyphens w:val="0"/>
        <w:spacing w:after="0"/>
        <w:jc w:val="both"/>
        <w:rPr>
          <w:sz w:val="28"/>
          <w:szCs w:val="28"/>
        </w:rPr>
      </w:pPr>
    </w:p>
    <w:p w14:paraId="3B7E850A" w14:textId="77777777" w:rsidR="000A562A" w:rsidRDefault="000A562A" w:rsidP="000A562A">
      <w:pPr>
        <w:tabs>
          <w:tab w:val="left" w:pos="851"/>
        </w:tabs>
        <w:suppressAutoHyphens w:val="0"/>
        <w:spacing w:after="0"/>
        <w:rPr>
          <w:rFonts w:ascii="Calibri" w:hAnsi="Calibri"/>
          <w:color w:val="FF0000"/>
          <w:sz w:val="22"/>
          <w:szCs w:val="22"/>
          <w:lang w:val="kk-KZ"/>
        </w:rPr>
      </w:pPr>
    </w:p>
    <w:p w14:paraId="7FC2A5AC" w14:textId="77777777" w:rsidR="00C96055" w:rsidRDefault="00C96055" w:rsidP="000A562A">
      <w:pPr>
        <w:tabs>
          <w:tab w:val="left" w:pos="851"/>
        </w:tabs>
        <w:suppressAutoHyphens w:val="0"/>
        <w:spacing w:after="0"/>
        <w:rPr>
          <w:rFonts w:ascii="Calibri" w:hAnsi="Calibri"/>
          <w:color w:val="FF0000"/>
          <w:sz w:val="22"/>
          <w:szCs w:val="22"/>
          <w:lang w:val="kk-KZ"/>
        </w:rPr>
      </w:pPr>
    </w:p>
    <w:p w14:paraId="695ABDE7" w14:textId="77777777" w:rsidR="00C96055" w:rsidRDefault="00C96055" w:rsidP="000A562A">
      <w:pPr>
        <w:tabs>
          <w:tab w:val="left" w:pos="851"/>
        </w:tabs>
        <w:suppressAutoHyphens w:val="0"/>
        <w:spacing w:after="0"/>
        <w:rPr>
          <w:rFonts w:ascii="Calibri" w:hAnsi="Calibri"/>
          <w:color w:val="FF0000"/>
          <w:sz w:val="22"/>
          <w:szCs w:val="22"/>
          <w:lang w:val="kk-KZ"/>
        </w:rPr>
      </w:pPr>
    </w:p>
    <w:p w14:paraId="59344206" w14:textId="77777777" w:rsidR="00C96055" w:rsidRDefault="00C96055" w:rsidP="000A562A">
      <w:pPr>
        <w:tabs>
          <w:tab w:val="left" w:pos="851"/>
        </w:tabs>
        <w:suppressAutoHyphens w:val="0"/>
        <w:spacing w:after="0"/>
        <w:rPr>
          <w:rFonts w:ascii="Calibri" w:hAnsi="Calibri"/>
          <w:color w:val="FF0000"/>
          <w:sz w:val="22"/>
          <w:szCs w:val="22"/>
          <w:lang w:val="kk-KZ"/>
        </w:rPr>
      </w:pPr>
    </w:p>
    <w:p w14:paraId="44D5CABA" w14:textId="77777777" w:rsidR="00C96055" w:rsidRDefault="00C96055" w:rsidP="000A562A">
      <w:pPr>
        <w:tabs>
          <w:tab w:val="left" w:pos="851"/>
        </w:tabs>
        <w:suppressAutoHyphens w:val="0"/>
        <w:spacing w:after="0"/>
        <w:rPr>
          <w:rFonts w:ascii="Calibri" w:hAnsi="Calibri"/>
          <w:color w:val="FF0000"/>
          <w:sz w:val="22"/>
          <w:szCs w:val="22"/>
          <w:lang w:val="kk-KZ"/>
        </w:rPr>
      </w:pPr>
    </w:p>
    <w:p w14:paraId="58CF26A6" w14:textId="77777777" w:rsidR="00C96055" w:rsidRDefault="00C96055" w:rsidP="000A562A">
      <w:pPr>
        <w:tabs>
          <w:tab w:val="left" w:pos="851"/>
        </w:tabs>
        <w:suppressAutoHyphens w:val="0"/>
        <w:spacing w:after="0"/>
        <w:rPr>
          <w:rFonts w:ascii="Calibri" w:hAnsi="Calibri"/>
          <w:color w:val="FF0000"/>
          <w:sz w:val="22"/>
          <w:szCs w:val="22"/>
          <w:lang w:val="kk-KZ"/>
        </w:rPr>
      </w:pPr>
    </w:p>
    <w:p w14:paraId="1E0A896B" w14:textId="77777777" w:rsidR="00C96055" w:rsidRDefault="00C96055" w:rsidP="000A562A">
      <w:pPr>
        <w:tabs>
          <w:tab w:val="left" w:pos="851"/>
        </w:tabs>
        <w:suppressAutoHyphens w:val="0"/>
        <w:spacing w:after="0"/>
        <w:rPr>
          <w:rFonts w:ascii="Calibri" w:hAnsi="Calibri"/>
          <w:color w:val="FF0000"/>
          <w:sz w:val="22"/>
          <w:szCs w:val="22"/>
          <w:lang w:val="kk-KZ"/>
        </w:rPr>
      </w:pPr>
    </w:p>
    <w:p w14:paraId="1546A2EB" w14:textId="77777777" w:rsidR="00603D5F" w:rsidRDefault="00603D5F">
      <w:pPr>
        <w:suppressAutoHyphens w:val="0"/>
        <w:rPr>
          <w:rFonts w:ascii="Calibri" w:hAnsi="Calibri"/>
          <w:color w:val="FF0000"/>
          <w:sz w:val="22"/>
          <w:szCs w:val="22"/>
          <w:lang w:val="kk-KZ"/>
        </w:rPr>
      </w:pPr>
      <w:r>
        <w:rPr>
          <w:rFonts w:ascii="Calibri" w:hAnsi="Calibri"/>
          <w:color w:val="FF0000"/>
          <w:sz w:val="22"/>
          <w:szCs w:val="22"/>
          <w:lang w:val="kk-KZ"/>
        </w:rPr>
        <w:br w:type="page"/>
      </w:r>
    </w:p>
    <w:p w14:paraId="51E4CB11" w14:textId="77777777" w:rsidR="00C96055" w:rsidRPr="00E83581" w:rsidRDefault="00C96055" w:rsidP="000A562A">
      <w:pPr>
        <w:tabs>
          <w:tab w:val="left" w:pos="851"/>
        </w:tabs>
        <w:suppressAutoHyphens w:val="0"/>
        <w:spacing w:after="0"/>
        <w:rPr>
          <w:rFonts w:ascii="Calibri" w:hAnsi="Calibri"/>
          <w:color w:val="FF0000"/>
          <w:sz w:val="22"/>
          <w:szCs w:val="22"/>
          <w:lang w:val="kk-KZ"/>
        </w:rPr>
      </w:pPr>
    </w:p>
    <w:tbl>
      <w:tblPr>
        <w:tblpPr w:leftFromText="180" w:rightFromText="180" w:vertAnchor="text" w:horzAnchor="margin" w:tblpXSpec="center" w:tblpY="20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88"/>
      </w:tblGrid>
      <w:tr w:rsidR="000A562A" w:rsidRPr="000A562A" w14:paraId="6382A52D" w14:textId="77777777" w:rsidTr="000A562A">
        <w:tc>
          <w:tcPr>
            <w:tcW w:w="9288" w:type="dxa"/>
            <w:tcBorders>
              <w:top w:val="single" w:sz="4" w:space="0" w:color="000000"/>
              <w:left w:val="single" w:sz="4" w:space="0" w:color="000000"/>
              <w:bottom w:val="single" w:sz="4" w:space="0" w:color="000000"/>
              <w:right w:val="single" w:sz="4" w:space="0" w:color="000000"/>
            </w:tcBorders>
            <w:shd w:val="clear" w:color="auto" w:fill="000000"/>
            <w:hideMark/>
          </w:tcPr>
          <w:p w14:paraId="514F1FC5" w14:textId="77777777" w:rsidR="000A562A" w:rsidRPr="000A562A" w:rsidRDefault="000A562A" w:rsidP="000A562A">
            <w:pPr>
              <w:tabs>
                <w:tab w:val="left" w:pos="2177"/>
              </w:tabs>
              <w:suppressAutoHyphens w:val="0"/>
              <w:spacing w:after="0"/>
              <w:jc w:val="center"/>
              <w:rPr>
                <w:b/>
                <w:sz w:val="32"/>
                <w:szCs w:val="32"/>
              </w:rPr>
            </w:pPr>
            <w:r w:rsidRPr="000A562A">
              <w:rPr>
                <w:b/>
                <w:sz w:val="32"/>
                <w:szCs w:val="32"/>
                <w:lang w:val="en-US"/>
              </w:rPr>
              <w:t>VIII</w:t>
            </w:r>
            <w:r w:rsidRPr="000A562A">
              <w:rPr>
                <w:b/>
                <w:sz w:val="32"/>
                <w:szCs w:val="32"/>
              </w:rPr>
              <w:t>. ИНФОРМАЦИЯ ОБ ЭКСПЕРТЕ</w:t>
            </w:r>
          </w:p>
        </w:tc>
      </w:tr>
    </w:tbl>
    <w:p w14:paraId="26079CAC" w14:textId="77777777" w:rsidR="000A562A" w:rsidRPr="000A562A" w:rsidRDefault="000A562A" w:rsidP="000A562A">
      <w:pPr>
        <w:suppressAutoHyphens w:val="0"/>
        <w:spacing w:after="0"/>
        <w:ind w:firstLine="709"/>
        <w:jc w:val="both"/>
        <w:rPr>
          <w:sz w:val="28"/>
          <w:szCs w:val="28"/>
        </w:rPr>
      </w:pPr>
    </w:p>
    <w:p w14:paraId="0D12267D" w14:textId="77777777" w:rsidR="0065117C" w:rsidRPr="00B77CA4" w:rsidRDefault="000A562A" w:rsidP="0065117C">
      <w:pPr>
        <w:spacing w:after="0"/>
        <w:jc w:val="both"/>
        <w:rPr>
          <w:sz w:val="28"/>
          <w:szCs w:val="28"/>
        </w:rPr>
      </w:pPr>
      <w:r w:rsidRPr="000A562A">
        <w:rPr>
          <w:sz w:val="28"/>
          <w:szCs w:val="28"/>
        </w:rPr>
        <w:tab/>
      </w:r>
      <w:r w:rsidR="0065117C" w:rsidRPr="00B77CA4">
        <w:rPr>
          <w:sz w:val="28"/>
          <w:szCs w:val="28"/>
        </w:rPr>
        <w:t xml:space="preserve">Патентный эксперт международного уровня - </w:t>
      </w:r>
      <w:proofErr w:type="spellStart"/>
      <w:r w:rsidR="0065117C" w:rsidRPr="00B77CA4">
        <w:rPr>
          <w:sz w:val="28"/>
          <w:szCs w:val="28"/>
        </w:rPr>
        <w:t>Муминов</w:t>
      </w:r>
      <w:proofErr w:type="spellEnd"/>
      <w:r w:rsidR="0065117C" w:rsidRPr="00B77CA4">
        <w:rPr>
          <w:sz w:val="28"/>
          <w:szCs w:val="28"/>
        </w:rPr>
        <w:t xml:space="preserve"> </w:t>
      </w:r>
      <w:proofErr w:type="spellStart"/>
      <w:r w:rsidR="0065117C" w:rsidRPr="00B77CA4">
        <w:rPr>
          <w:sz w:val="28"/>
          <w:szCs w:val="28"/>
        </w:rPr>
        <w:t>Санджар</w:t>
      </w:r>
      <w:proofErr w:type="spellEnd"/>
      <w:r w:rsidR="0065117C" w:rsidRPr="00B77CA4">
        <w:rPr>
          <w:sz w:val="28"/>
          <w:szCs w:val="28"/>
        </w:rPr>
        <w:t xml:space="preserve"> </w:t>
      </w:r>
      <w:proofErr w:type="spellStart"/>
      <w:r w:rsidR="0065117C" w:rsidRPr="00B77CA4">
        <w:rPr>
          <w:sz w:val="28"/>
          <w:szCs w:val="28"/>
        </w:rPr>
        <w:t>Файзуллаевич</w:t>
      </w:r>
      <w:proofErr w:type="spellEnd"/>
      <w:r w:rsidR="0065117C" w:rsidRPr="00B77CA4">
        <w:rPr>
          <w:sz w:val="28"/>
          <w:szCs w:val="28"/>
        </w:rPr>
        <w:t>, магистр системного анализа, кандидат экономических наук, бизнес-консультант.</w:t>
      </w:r>
    </w:p>
    <w:p w14:paraId="0C5B3F23" w14:textId="77777777" w:rsidR="0065117C" w:rsidRPr="00B77CA4" w:rsidRDefault="0065117C" w:rsidP="0065117C">
      <w:pPr>
        <w:spacing w:after="0"/>
        <w:jc w:val="both"/>
        <w:rPr>
          <w:sz w:val="28"/>
          <w:szCs w:val="28"/>
        </w:rPr>
      </w:pPr>
    </w:p>
    <w:p w14:paraId="2391DE42" w14:textId="77777777" w:rsidR="0065117C" w:rsidRPr="00B77CA4" w:rsidRDefault="0065117C" w:rsidP="0065117C">
      <w:pPr>
        <w:spacing w:after="0"/>
        <w:jc w:val="both"/>
        <w:rPr>
          <w:sz w:val="28"/>
          <w:szCs w:val="28"/>
        </w:rPr>
      </w:pPr>
      <w:r w:rsidRPr="00B77CA4">
        <w:rPr>
          <w:sz w:val="28"/>
          <w:szCs w:val="28"/>
        </w:rPr>
        <w:tab/>
      </w:r>
      <w:proofErr w:type="spellStart"/>
      <w:r w:rsidRPr="00B77CA4">
        <w:rPr>
          <w:sz w:val="28"/>
          <w:szCs w:val="28"/>
        </w:rPr>
        <w:t>Муминов</w:t>
      </w:r>
      <w:proofErr w:type="spellEnd"/>
      <w:r w:rsidRPr="00B77CA4">
        <w:rPr>
          <w:sz w:val="28"/>
          <w:szCs w:val="28"/>
        </w:rPr>
        <w:t xml:space="preserve"> С.Ф., имеет свидетельство Патентного поверенного Республики Узбекистан (приложение № 1), выданное Государственным Патентным Ведомством Республики Узбекистан. Юридическое признание профессионального уровня </w:t>
      </w:r>
      <w:proofErr w:type="spellStart"/>
      <w:r w:rsidRPr="00B77CA4">
        <w:rPr>
          <w:sz w:val="28"/>
          <w:szCs w:val="28"/>
        </w:rPr>
        <w:t>Муминова</w:t>
      </w:r>
      <w:proofErr w:type="spellEnd"/>
      <w:r w:rsidRPr="00B77CA4">
        <w:rPr>
          <w:sz w:val="28"/>
          <w:szCs w:val="28"/>
        </w:rPr>
        <w:t xml:space="preserve"> С.Ф. в сфере интеллектуальной собственности во всех странах СНГ подтверждается </w:t>
      </w:r>
      <w:r w:rsidRPr="00B77CA4">
        <w:rPr>
          <w:b/>
          <w:i/>
          <w:sz w:val="28"/>
          <w:szCs w:val="28"/>
          <w:u w:val="single"/>
        </w:rPr>
        <w:t>Конвенцией о правовой помощи и правовых отношениях по гражданским, семейным и уголовным делам</w:t>
      </w:r>
      <w:r w:rsidRPr="00B77CA4">
        <w:rPr>
          <w:sz w:val="28"/>
          <w:szCs w:val="28"/>
        </w:rPr>
        <w:t>, принятой в Минске, 22 января 1993 г., в статье 13 "</w:t>
      </w:r>
      <w:r w:rsidRPr="00B77CA4">
        <w:rPr>
          <w:sz w:val="28"/>
          <w:szCs w:val="28"/>
          <w:u w:val="single"/>
        </w:rPr>
        <w:t>Действительность документов</w:t>
      </w:r>
      <w:r w:rsidRPr="00B77CA4">
        <w:rPr>
          <w:sz w:val="28"/>
          <w:szCs w:val="28"/>
        </w:rPr>
        <w:t>", в которой указано, что:</w:t>
      </w:r>
    </w:p>
    <w:p w14:paraId="2E085AD3" w14:textId="77777777" w:rsidR="0065117C" w:rsidRPr="00B77CA4" w:rsidRDefault="0065117C" w:rsidP="0065117C">
      <w:pPr>
        <w:spacing w:after="0"/>
        <w:jc w:val="both"/>
        <w:rPr>
          <w:sz w:val="28"/>
          <w:szCs w:val="28"/>
        </w:rPr>
      </w:pPr>
    </w:p>
    <w:p w14:paraId="11912A1F" w14:textId="77777777" w:rsidR="0065117C" w:rsidRPr="00B77CA4" w:rsidRDefault="0065117C" w:rsidP="0065117C">
      <w:pPr>
        <w:spacing w:after="0"/>
        <w:jc w:val="both"/>
        <w:rPr>
          <w:sz w:val="28"/>
          <w:szCs w:val="28"/>
        </w:rPr>
      </w:pPr>
      <w:r w:rsidRPr="00B77CA4">
        <w:rPr>
          <w:sz w:val="28"/>
          <w:szCs w:val="28"/>
        </w:rPr>
        <w:t xml:space="preserve"> </w:t>
      </w:r>
      <w:r w:rsidRPr="00B77CA4">
        <w:rPr>
          <w:sz w:val="28"/>
          <w:szCs w:val="28"/>
        </w:rPr>
        <w:tab/>
        <w:t>"</w:t>
      </w:r>
      <w:r w:rsidRPr="00B77CA4">
        <w:rPr>
          <w:i/>
          <w:sz w:val="28"/>
          <w:szCs w:val="28"/>
        </w:rPr>
        <w:t xml:space="preserve">1. Документы, которые на территории одной из Договаривающихся Сторон изготовлены или засвидетельствованы </w:t>
      </w:r>
      <w:proofErr w:type="gramStart"/>
      <w:r w:rsidRPr="00B77CA4">
        <w:rPr>
          <w:i/>
          <w:sz w:val="28"/>
          <w:szCs w:val="28"/>
        </w:rPr>
        <w:t>учреждением</w:t>
      </w:r>
      <w:proofErr w:type="gramEnd"/>
      <w:r w:rsidRPr="00B77CA4">
        <w:rPr>
          <w:i/>
          <w:sz w:val="28"/>
          <w:szCs w:val="28"/>
        </w:rPr>
        <w:t xml:space="preserve"> или специально на то уполномоченным лицом в пределах их компетенции и по установленной форме и скреплены гербовой печатью, </w:t>
      </w:r>
      <w:r w:rsidRPr="00B77CA4">
        <w:rPr>
          <w:b/>
          <w:i/>
          <w:sz w:val="28"/>
          <w:szCs w:val="28"/>
          <w:u w:val="single"/>
        </w:rPr>
        <w:t>принимаются на территориях других Договаривающихся Сторон без какого-либо специального удостоверения</w:t>
      </w:r>
      <w:r w:rsidRPr="00B77CA4">
        <w:rPr>
          <w:i/>
          <w:sz w:val="28"/>
          <w:szCs w:val="28"/>
        </w:rPr>
        <w:t>"</w:t>
      </w:r>
      <w:r w:rsidRPr="00B77CA4">
        <w:rPr>
          <w:sz w:val="28"/>
          <w:szCs w:val="28"/>
        </w:rPr>
        <w:t>.</w:t>
      </w:r>
    </w:p>
    <w:p w14:paraId="09099618" w14:textId="77777777" w:rsidR="0065117C" w:rsidRPr="00B77CA4" w:rsidRDefault="0065117C" w:rsidP="0065117C">
      <w:pPr>
        <w:spacing w:after="0"/>
        <w:jc w:val="both"/>
        <w:rPr>
          <w:sz w:val="28"/>
          <w:szCs w:val="28"/>
        </w:rPr>
      </w:pPr>
    </w:p>
    <w:p w14:paraId="4FCFDE59" w14:textId="77777777" w:rsidR="0065117C" w:rsidRPr="00B77CA4" w:rsidRDefault="0065117C" w:rsidP="0065117C">
      <w:pPr>
        <w:spacing w:after="0"/>
        <w:jc w:val="both"/>
        <w:rPr>
          <w:sz w:val="28"/>
          <w:szCs w:val="28"/>
        </w:rPr>
      </w:pPr>
      <w:r w:rsidRPr="00B77CA4">
        <w:rPr>
          <w:sz w:val="28"/>
          <w:szCs w:val="28"/>
        </w:rPr>
        <w:tab/>
      </w:r>
      <w:proofErr w:type="spellStart"/>
      <w:r w:rsidRPr="00B77CA4">
        <w:rPr>
          <w:sz w:val="28"/>
          <w:szCs w:val="28"/>
        </w:rPr>
        <w:t>Муминов</w:t>
      </w:r>
      <w:proofErr w:type="spellEnd"/>
      <w:r w:rsidRPr="00B77CA4">
        <w:rPr>
          <w:sz w:val="28"/>
          <w:szCs w:val="28"/>
        </w:rPr>
        <w:t xml:space="preserve"> С.Ф. имеет 18-летний стаж работы в сфере интеллектуальной собственности на территории СНГ, Европы и Ближнего Востока - научные исследования, строительство, медицина, химия, физика, машиностроение, информационные технологии, биология, экономика и т.п. Является экспертом </w:t>
      </w:r>
      <w:r w:rsidRPr="00B77CA4">
        <w:rPr>
          <w:sz w:val="28"/>
          <w:szCs w:val="28"/>
        </w:rPr>
        <w:lastRenderedPageBreak/>
        <w:t>Делового Совета Шанхайской Организации Сотрудничества, Евразийской Экономической Комиссии, членом Национальной Ассоциации Бухгалтеров и Аудиторов, многих профессиональных объединений и общественных организаций.</w:t>
      </w:r>
    </w:p>
    <w:p w14:paraId="7491EF0B" w14:textId="77777777" w:rsidR="0065117C" w:rsidRPr="00B77CA4" w:rsidRDefault="0065117C" w:rsidP="0065117C">
      <w:pPr>
        <w:spacing w:after="0"/>
        <w:jc w:val="both"/>
        <w:rPr>
          <w:sz w:val="28"/>
          <w:szCs w:val="28"/>
        </w:rPr>
      </w:pPr>
    </w:p>
    <w:p w14:paraId="1D8C7CB9" w14:textId="77777777" w:rsidR="0065117C" w:rsidRPr="00B77CA4" w:rsidRDefault="0065117C" w:rsidP="0065117C">
      <w:pPr>
        <w:ind w:firstLine="709"/>
        <w:jc w:val="both"/>
        <w:rPr>
          <w:sz w:val="28"/>
          <w:szCs w:val="28"/>
        </w:rPr>
      </w:pPr>
      <w:proofErr w:type="spellStart"/>
      <w:r w:rsidRPr="00B77CA4">
        <w:rPr>
          <w:sz w:val="28"/>
          <w:szCs w:val="28"/>
        </w:rPr>
        <w:t>Муминов</w:t>
      </w:r>
      <w:proofErr w:type="spellEnd"/>
      <w:r w:rsidRPr="00B77CA4">
        <w:rPr>
          <w:sz w:val="28"/>
          <w:szCs w:val="28"/>
        </w:rPr>
        <w:t xml:space="preserve"> С.Ф. является Евразийским Комиссаром по верховенству права и интеллектуальной собственности (Евразийская Организация Экономического Сотрудничества – </w:t>
      </w:r>
      <w:hyperlink r:id="rId23" w:history="1">
        <w:r w:rsidRPr="00B77CA4">
          <w:rPr>
            <w:rStyle w:val="af1"/>
            <w:rFonts w:eastAsiaTheme="majorEastAsia"/>
            <w:sz w:val="28"/>
            <w:szCs w:val="28"/>
            <w:lang w:val="en-US"/>
          </w:rPr>
          <w:t>www</w:t>
        </w:r>
        <w:r w:rsidRPr="00B77CA4">
          <w:rPr>
            <w:rStyle w:val="af1"/>
            <w:rFonts w:eastAsiaTheme="majorEastAsia"/>
            <w:sz w:val="28"/>
            <w:szCs w:val="28"/>
          </w:rPr>
          <w:t>.</w:t>
        </w:r>
        <w:proofErr w:type="spellStart"/>
        <w:r w:rsidRPr="00B77CA4">
          <w:rPr>
            <w:rStyle w:val="af1"/>
            <w:rFonts w:eastAsiaTheme="majorEastAsia"/>
            <w:sz w:val="28"/>
            <w:szCs w:val="28"/>
            <w:lang w:val="en-US"/>
          </w:rPr>
          <w:t>eurasianeconomic</w:t>
        </w:r>
        <w:proofErr w:type="spellEnd"/>
        <w:r w:rsidRPr="00B77CA4">
          <w:rPr>
            <w:rStyle w:val="af1"/>
            <w:rFonts w:eastAsiaTheme="majorEastAsia"/>
            <w:sz w:val="28"/>
            <w:szCs w:val="28"/>
          </w:rPr>
          <w:t>.</w:t>
        </w:r>
        <w:r w:rsidRPr="00B77CA4">
          <w:rPr>
            <w:rStyle w:val="af1"/>
            <w:rFonts w:eastAsiaTheme="majorEastAsia"/>
            <w:sz w:val="28"/>
            <w:szCs w:val="28"/>
            <w:lang w:val="en-US"/>
          </w:rPr>
          <w:t>org</w:t>
        </w:r>
      </w:hyperlink>
      <w:r w:rsidRPr="00B77CA4">
        <w:rPr>
          <w:sz w:val="28"/>
          <w:szCs w:val="28"/>
        </w:rPr>
        <w:t>, штаб-квартиры находятся в Цюрихе, Москве и Пекине, региональные офисы в 50 странах мира).</w:t>
      </w:r>
    </w:p>
    <w:p w14:paraId="31998546" w14:textId="77777777" w:rsidR="0065117C" w:rsidRPr="00B77CA4" w:rsidRDefault="0065117C" w:rsidP="0065117C">
      <w:pPr>
        <w:ind w:firstLine="709"/>
        <w:jc w:val="both"/>
        <w:rPr>
          <w:sz w:val="28"/>
          <w:szCs w:val="28"/>
        </w:rPr>
      </w:pPr>
    </w:p>
    <w:p w14:paraId="699A8D84" w14:textId="77777777" w:rsidR="0065117C" w:rsidRPr="00B77CA4" w:rsidRDefault="0065117C" w:rsidP="0065117C">
      <w:pPr>
        <w:spacing w:after="0"/>
        <w:ind w:firstLine="567"/>
        <w:jc w:val="both"/>
        <w:rPr>
          <w:sz w:val="28"/>
          <w:szCs w:val="28"/>
        </w:rPr>
      </w:pPr>
      <w:proofErr w:type="spellStart"/>
      <w:r w:rsidRPr="00B77CA4">
        <w:rPr>
          <w:sz w:val="28"/>
          <w:szCs w:val="28"/>
        </w:rPr>
        <w:t>Муминов</w:t>
      </w:r>
      <w:proofErr w:type="spellEnd"/>
      <w:r w:rsidRPr="00B77CA4">
        <w:rPr>
          <w:sz w:val="28"/>
          <w:szCs w:val="28"/>
        </w:rPr>
        <w:t xml:space="preserve"> С.Ф. оказал услуги по получению правовой охраны более 5 000 объектов интеллектуальной собственности:</w:t>
      </w:r>
    </w:p>
    <w:p w14:paraId="6933FEE8" w14:textId="77777777" w:rsidR="0065117C" w:rsidRPr="00B77CA4" w:rsidRDefault="0065117C" w:rsidP="0065117C">
      <w:pPr>
        <w:spacing w:after="0"/>
        <w:jc w:val="both"/>
        <w:rPr>
          <w:sz w:val="28"/>
          <w:szCs w:val="28"/>
        </w:rPr>
      </w:pPr>
      <w:r w:rsidRPr="00B77CA4">
        <w:rPr>
          <w:sz w:val="28"/>
          <w:szCs w:val="28"/>
        </w:rPr>
        <w:tab/>
        <w:t>- товарные знаки;</w:t>
      </w:r>
    </w:p>
    <w:p w14:paraId="0AC6F116" w14:textId="77777777" w:rsidR="0065117C" w:rsidRPr="00B77CA4" w:rsidRDefault="0065117C" w:rsidP="0065117C">
      <w:pPr>
        <w:spacing w:after="0"/>
        <w:jc w:val="both"/>
        <w:rPr>
          <w:sz w:val="28"/>
          <w:szCs w:val="28"/>
        </w:rPr>
      </w:pPr>
      <w:r w:rsidRPr="00B77CA4">
        <w:rPr>
          <w:sz w:val="28"/>
          <w:szCs w:val="28"/>
        </w:rPr>
        <w:tab/>
        <w:t>- изобретения;</w:t>
      </w:r>
    </w:p>
    <w:p w14:paraId="0D1B9490" w14:textId="77777777" w:rsidR="0065117C" w:rsidRPr="00B77CA4" w:rsidRDefault="0065117C" w:rsidP="0065117C">
      <w:pPr>
        <w:spacing w:after="0"/>
        <w:jc w:val="both"/>
        <w:rPr>
          <w:sz w:val="28"/>
          <w:szCs w:val="28"/>
        </w:rPr>
      </w:pPr>
      <w:r w:rsidRPr="00B77CA4">
        <w:rPr>
          <w:sz w:val="28"/>
          <w:szCs w:val="28"/>
        </w:rPr>
        <w:tab/>
        <w:t>- полезные модели;</w:t>
      </w:r>
    </w:p>
    <w:p w14:paraId="761F1B4C" w14:textId="77777777" w:rsidR="0065117C" w:rsidRPr="00B77CA4" w:rsidRDefault="0065117C" w:rsidP="0065117C">
      <w:pPr>
        <w:spacing w:after="0"/>
        <w:jc w:val="both"/>
        <w:rPr>
          <w:sz w:val="28"/>
          <w:szCs w:val="28"/>
        </w:rPr>
      </w:pPr>
      <w:r w:rsidRPr="00B77CA4">
        <w:rPr>
          <w:sz w:val="28"/>
          <w:szCs w:val="28"/>
        </w:rPr>
        <w:tab/>
        <w:t>- промышленные образцы;</w:t>
      </w:r>
    </w:p>
    <w:p w14:paraId="22671B49" w14:textId="77777777" w:rsidR="0065117C" w:rsidRPr="00B77CA4" w:rsidRDefault="0065117C" w:rsidP="0065117C">
      <w:pPr>
        <w:spacing w:after="0"/>
        <w:jc w:val="both"/>
        <w:rPr>
          <w:sz w:val="28"/>
          <w:szCs w:val="28"/>
        </w:rPr>
      </w:pPr>
      <w:r w:rsidRPr="00B77CA4">
        <w:rPr>
          <w:sz w:val="28"/>
          <w:szCs w:val="28"/>
        </w:rPr>
        <w:tab/>
        <w:t>- авторские произведения;</w:t>
      </w:r>
    </w:p>
    <w:p w14:paraId="688E8FEA" w14:textId="77777777" w:rsidR="0065117C" w:rsidRPr="00B77CA4" w:rsidRDefault="0065117C" w:rsidP="0065117C">
      <w:pPr>
        <w:spacing w:after="0"/>
        <w:jc w:val="both"/>
        <w:rPr>
          <w:sz w:val="28"/>
          <w:szCs w:val="28"/>
        </w:rPr>
      </w:pPr>
      <w:r w:rsidRPr="00B77CA4">
        <w:rPr>
          <w:sz w:val="28"/>
          <w:szCs w:val="28"/>
        </w:rPr>
        <w:tab/>
        <w:t>- НИОКР.</w:t>
      </w:r>
    </w:p>
    <w:p w14:paraId="40340064" w14:textId="77777777" w:rsidR="0065117C" w:rsidRPr="00B77CA4" w:rsidRDefault="0065117C" w:rsidP="0065117C">
      <w:pPr>
        <w:spacing w:after="0"/>
        <w:jc w:val="both"/>
        <w:rPr>
          <w:sz w:val="28"/>
          <w:szCs w:val="28"/>
        </w:rPr>
      </w:pPr>
    </w:p>
    <w:p w14:paraId="25FFC3E3" w14:textId="77777777" w:rsidR="0065117C" w:rsidRPr="00B77CA4" w:rsidRDefault="0065117C" w:rsidP="0065117C">
      <w:pPr>
        <w:spacing w:after="0"/>
        <w:jc w:val="both"/>
        <w:rPr>
          <w:sz w:val="28"/>
          <w:szCs w:val="28"/>
        </w:rPr>
      </w:pPr>
      <w:r w:rsidRPr="00B77CA4">
        <w:rPr>
          <w:sz w:val="28"/>
          <w:szCs w:val="28"/>
        </w:rPr>
        <w:tab/>
        <w:t>В период трудовой деятельности было подготовлено более 1 500 экспертных заключений для более 400 организаций по следующим аспектам:</w:t>
      </w:r>
    </w:p>
    <w:p w14:paraId="600AA0D9" w14:textId="77777777" w:rsidR="0065117C" w:rsidRPr="00B77CA4" w:rsidRDefault="0065117C" w:rsidP="0065117C">
      <w:pPr>
        <w:spacing w:after="0"/>
        <w:jc w:val="both"/>
        <w:rPr>
          <w:sz w:val="28"/>
          <w:szCs w:val="28"/>
        </w:rPr>
      </w:pPr>
      <w:r w:rsidRPr="00B77CA4">
        <w:rPr>
          <w:sz w:val="28"/>
          <w:szCs w:val="28"/>
        </w:rPr>
        <w:tab/>
        <w:t xml:space="preserve">- о признании результата интеллектуальной деятельности в качестве произведения науки, ноу-хау, наличии действительной коммерческой ценности информации, факта соответствия информации условиям </w:t>
      </w:r>
      <w:proofErr w:type="spellStart"/>
      <w:r w:rsidRPr="00B77CA4">
        <w:rPr>
          <w:sz w:val="28"/>
          <w:szCs w:val="28"/>
        </w:rPr>
        <w:t>необщеизвестности</w:t>
      </w:r>
      <w:proofErr w:type="spellEnd"/>
      <w:r w:rsidRPr="00B77CA4">
        <w:rPr>
          <w:sz w:val="28"/>
          <w:szCs w:val="28"/>
        </w:rPr>
        <w:t xml:space="preserve"> и </w:t>
      </w:r>
      <w:proofErr w:type="spellStart"/>
      <w:r w:rsidRPr="00B77CA4">
        <w:rPr>
          <w:sz w:val="28"/>
          <w:szCs w:val="28"/>
        </w:rPr>
        <w:t>необщедоступности</w:t>
      </w:r>
      <w:proofErr w:type="spellEnd"/>
      <w:r w:rsidRPr="00B77CA4">
        <w:rPr>
          <w:sz w:val="28"/>
          <w:szCs w:val="28"/>
        </w:rPr>
        <w:t xml:space="preserve"> информации третьим лицам;</w:t>
      </w:r>
    </w:p>
    <w:p w14:paraId="12C98651" w14:textId="77777777" w:rsidR="0065117C" w:rsidRPr="00B77CA4" w:rsidRDefault="0065117C" w:rsidP="0065117C">
      <w:pPr>
        <w:spacing w:after="0"/>
        <w:jc w:val="both"/>
        <w:rPr>
          <w:sz w:val="28"/>
          <w:szCs w:val="28"/>
        </w:rPr>
      </w:pPr>
      <w:r w:rsidRPr="00B77CA4">
        <w:rPr>
          <w:sz w:val="28"/>
          <w:szCs w:val="28"/>
        </w:rPr>
        <w:lastRenderedPageBreak/>
        <w:tab/>
        <w:t>- о наличии результатов, не подлежащих правовой охране в соответствии с нормами действующего законодательства;</w:t>
      </w:r>
    </w:p>
    <w:p w14:paraId="583290F7" w14:textId="77777777" w:rsidR="0065117C" w:rsidRPr="00B77CA4" w:rsidRDefault="0065117C" w:rsidP="0065117C">
      <w:pPr>
        <w:spacing w:after="0"/>
        <w:jc w:val="both"/>
        <w:rPr>
          <w:sz w:val="28"/>
          <w:szCs w:val="28"/>
        </w:rPr>
      </w:pPr>
      <w:r w:rsidRPr="00B77CA4">
        <w:rPr>
          <w:sz w:val="28"/>
          <w:szCs w:val="28"/>
        </w:rPr>
        <w:tab/>
        <w:t>- об учете расходов по научно-исследовательским, опытно-конструкторским и технологическим работам ведется обособленно по видам работ, договорам (заказам);</w:t>
      </w:r>
    </w:p>
    <w:p w14:paraId="26F02EC5" w14:textId="77777777" w:rsidR="0065117C" w:rsidRPr="00B77CA4" w:rsidRDefault="0065117C" w:rsidP="0065117C">
      <w:pPr>
        <w:spacing w:after="0"/>
        <w:jc w:val="both"/>
        <w:rPr>
          <w:sz w:val="28"/>
          <w:szCs w:val="28"/>
        </w:rPr>
      </w:pPr>
      <w:r w:rsidRPr="00B77CA4">
        <w:rPr>
          <w:sz w:val="28"/>
          <w:szCs w:val="28"/>
        </w:rPr>
        <w:tab/>
        <w:t>- об обоснованности получения будущих экономических выгод (дохода) в связи с использованием результатов НИОКР для производственных и (или) управленческих нужд;</w:t>
      </w:r>
    </w:p>
    <w:p w14:paraId="673F09A4" w14:textId="77777777" w:rsidR="0065117C" w:rsidRPr="00B77CA4" w:rsidRDefault="0065117C" w:rsidP="0065117C">
      <w:pPr>
        <w:spacing w:after="0"/>
        <w:jc w:val="both"/>
        <w:rPr>
          <w:sz w:val="28"/>
          <w:szCs w:val="28"/>
        </w:rPr>
      </w:pPr>
      <w:r w:rsidRPr="00B77CA4">
        <w:rPr>
          <w:sz w:val="28"/>
          <w:szCs w:val="28"/>
        </w:rPr>
        <w:tab/>
        <w:t>- об обосновании срока полезного использования объектов интеллектуальной собственности.</w:t>
      </w:r>
    </w:p>
    <w:p w14:paraId="7861BCC1" w14:textId="77777777" w:rsidR="0065117C" w:rsidRPr="00B77CA4" w:rsidRDefault="0065117C" w:rsidP="0065117C">
      <w:pPr>
        <w:spacing w:after="0"/>
        <w:jc w:val="both"/>
        <w:rPr>
          <w:bCs/>
          <w:sz w:val="28"/>
          <w:szCs w:val="28"/>
        </w:rPr>
      </w:pPr>
      <w:r w:rsidRPr="00B77CA4">
        <w:rPr>
          <w:sz w:val="28"/>
          <w:szCs w:val="28"/>
        </w:rPr>
        <w:tab/>
      </w:r>
      <w:proofErr w:type="spellStart"/>
      <w:r w:rsidRPr="00B77CA4">
        <w:rPr>
          <w:bCs/>
          <w:sz w:val="28"/>
          <w:szCs w:val="28"/>
        </w:rPr>
        <w:t>Муминов</w:t>
      </w:r>
      <w:proofErr w:type="spellEnd"/>
      <w:r w:rsidRPr="00B77CA4">
        <w:rPr>
          <w:bCs/>
          <w:sz w:val="28"/>
          <w:szCs w:val="28"/>
        </w:rPr>
        <w:t xml:space="preserve"> С.Ф. активно привлекается в качестве эксперта к работе антимонопольных и таможенных органов, участвует в апелляционных советах патентных ведомств различных стран, судебных слушаниях. </w:t>
      </w:r>
    </w:p>
    <w:p w14:paraId="589332B2" w14:textId="77777777" w:rsidR="0065117C" w:rsidRPr="00B77CA4" w:rsidRDefault="0065117C" w:rsidP="0065117C">
      <w:pPr>
        <w:spacing w:after="0"/>
        <w:jc w:val="both"/>
        <w:rPr>
          <w:bCs/>
          <w:sz w:val="28"/>
          <w:szCs w:val="28"/>
        </w:rPr>
      </w:pPr>
    </w:p>
    <w:p w14:paraId="220CB6CD" w14:textId="77777777" w:rsidR="0065117C" w:rsidRPr="00B77CA4" w:rsidRDefault="0065117C" w:rsidP="0065117C">
      <w:pPr>
        <w:spacing w:after="0"/>
        <w:jc w:val="both"/>
        <w:rPr>
          <w:bCs/>
          <w:sz w:val="28"/>
          <w:szCs w:val="28"/>
        </w:rPr>
      </w:pPr>
      <w:r w:rsidRPr="00B77CA4">
        <w:rPr>
          <w:bCs/>
          <w:sz w:val="28"/>
          <w:szCs w:val="28"/>
        </w:rPr>
        <w:tab/>
        <w:t>Персональные контактные данные эксперта:</w:t>
      </w:r>
    </w:p>
    <w:p w14:paraId="5CCD8BAC" w14:textId="77777777" w:rsidR="0065117C" w:rsidRPr="00B77CA4" w:rsidRDefault="0065117C" w:rsidP="0065117C">
      <w:pPr>
        <w:spacing w:after="0"/>
        <w:jc w:val="both"/>
        <w:rPr>
          <w:bCs/>
          <w:sz w:val="28"/>
          <w:szCs w:val="28"/>
        </w:rPr>
      </w:pPr>
      <w:r w:rsidRPr="00B77CA4">
        <w:rPr>
          <w:bCs/>
          <w:sz w:val="28"/>
          <w:szCs w:val="28"/>
        </w:rPr>
        <w:tab/>
        <w:t xml:space="preserve">К.э.н. </w:t>
      </w:r>
      <w:proofErr w:type="spellStart"/>
      <w:r w:rsidRPr="00B77CA4">
        <w:rPr>
          <w:bCs/>
          <w:sz w:val="28"/>
          <w:szCs w:val="28"/>
        </w:rPr>
        <w:t>Муминов</w:t>
      </w:r>
      <w:proofErr w:type="spellEnd"/>
      <w:r w:rsidRPr="00B77CA4">
        <w:rPr>
          <w:bCs/>
          <w:sz w:val="28"/>
          <w:szCs w:val="28"/>
        </w:rPr>
        <w:t xml:space="preserve"> </w:t>
      </w:r>
      <w:proofErr w:type="spellStart"/>
      <w:r w:rsidRPr="00B77CA4">
        <w:rPr>
          <w:bCs/>
          <w:sz w:val="28"/>
          <w:szCs w:val="28"/>
        </w:rPr>
        <w:t>Санджар</w:t>
      </w:r>
      <w:proofErr w:type="spellEnd"/>
      <w:r w:rsidRPr="00B77CA4">
        <w:rPr>
          <w:bCs/>
          <w:sz w:val="28"/>
          <w:szCs w:val="28"/>
        </w:rPr>
        <w:t xml:space="preserve"> </w:t>
      </w:r>
      <w:proofErr w:type="spellStart"/>
      <w:r w:rsidRPr="00B77CA4">
        <w:rPr>
          <w:bCs/>
          <w:sz w:val="28"/>
          <w:szCs w:val="28"/>
        </w:rPr>
        <w:t>Файзуллаевич</w:t>
      </w:r>
      <w:proofErr w:type="spellEnd"/>
    </w:p>
    <w:p w14:paraId="54741DF9" w14:textId="77777777" w:rsidR="0065117C" w:rsidRPr="00B77CA4" w:rsidRDefault="0065117C" w:rsidP="0065117C">
      <w:pPr>
        <w:spacing w:after="0"/>
        <w:jc w:val="both"/>
        <w:rPr>
          <w:bCs/>
          <w:sz w:val="28"/>
          <w:szCs w:val="28"/>
        </w:rPr>
      </w:pPr>
      <w:r w:rsidRPr="00B77CA4">
        <w:rPr>
          <w:bCs/>
          <w:sz w:val="28"/>
          <w:szCs w:val="28"/>
        </w:rPr>
        <w:tab/>
        <w:t>Тел.: + 971 56 577 28 75 (ОАЭ)</w:t>
      </w:r>
    </w:p>
    <w:p w14:paraId="05AEC728" w14:textId="77777777" w:rsidR="0065117C" w:rsidRPr="00B77CA4" w:rsidRDefault="0065117C" w:rsidP="0065117C">
      <w:pPr>
        <w:spacing w:after="0"/>
        <w:jc w:val="both"/>
        <w:rPr>
          <w:bCs/>
          <w:sz w:val="28"/>
          <w:szCs w:val="28"/>
        </w:rPr>
      </w:pPr>
      <w:r w:rsidRPr="00B77CA4">
        <w:rPr>
          <w:bCs/>
          <w:sz w:val="28"/>
          <w:szCs w:val="28"/>
        </w:rPr>
        <w:t xml:space="preserve"> + 7 906 339 55 55</w:t>
      </w:r>
      <w:r w:rsidRPr="00B77CA4">
        <w:rPr>
          <w:bCs/>
          <w:sz w:val="28"/>
          <w:szCs w:val="28"/>
        </w:rPr>
        <w:tab/>
      </w:r>
      <w:r w:rsidRPr="00B77CA4">
        <w:rPr>
          <w:bCs/>
          <w:sz w:val="28"/>
          <w:szCs w:val="28"/>
        </w:rPr>
        <w:tab/>
        <w:t>(Россия)</w:t>
      </w:r>
    </w:p>
    <w:p w14:paraId="1D1AFA03" w14:textId="77777777" w:rsidR="0065117C" w:rsidRPr="00B77CA4" w:rsidRDefault="0065117C" w:rsidP="0065117C">
      <w:pPr>
        <w:spacing w:after="0"/>
        <w:jc w:val="both"/>
        <w:rPr>
          <w:bCs/>
          <w:sz w:val="28"/>
          <w:szCs w:val="28"/>
        </w:rPr>
      </w:pPr>
      <w:r w:rsidRPr="00B77CA4">
        <w:rPr>
          <w:bCs/>
          <w:sz w:val="28"/>
          <w:szCs w:val="28"/>
        </w:rPr>
        <w:tab/>
      </w:r>
      <w:r w:rsidRPr="00B77CA4">
        <w:rPr>
          <w:bCs/>
          <w:sz w:val="28"/>
          <w:szCs w:val="28"/>
        </w:rPr>
        <w:tab/>
        <w:t xml:space="preserve">+ 7 777 262 90 40 </w:t>
      </w:r>
      <w:r w:rsidRPr="00B77CA4">
        <w:rPr>
          <w:bCs/>
          <w:sz w:val="28"/>
          <w:szCs w:val="28"/>
        </w:rPr>
        <w:tab/>
      </w:r>
      <w:r w:rsidRPr="00B77CA4">
        <w:rPr>
          <w:bCs/>
          <w:sz w:val="28"/>
          <w:szCs w:val="28"/>
        </w:rPr>
        <w:tab/>
        <w:t>(Казахстан)</w:t>
      </w:r>
    </w:p>
    <w:p w14:paraId="2EF60C93" w14:textId="77777777" w:rsidR="0065117C" w:rsidRPr="00B77CA4" w:rsidRDefault="0065117C" w:rsidP="0065117C">
      <w:pPr>
        <w:spacing w:after="0"/>
        <w:jc w:val="both"/>
        <w:rPr>
          <w:bCs/>
          <w:sz w:val="28"/>
          <w:szCs w:val="28"/>
        </w:rPr>
      </w:pPr>
      <w:r w:rsidRPr="00B77CA4">
        <w:rPr>
          <w:bCs/>
          <w:sz w:val="28"/>
          <w:szCs w:val="28"/>
        </w:rPr>
        <w:tab/>
      </w:r>
      <w:r w:rsidRPr="00B77CA4">
        <w:rPr>
          <w:bCs/>
          <w:sz w:val="28"/>
          <w:szCs w:val="28"/>
        </w:rPr>
        <w:tab/>
        <w:t xml:space="preserve">+ 9 998 90 189 69 94 </w:t>
      </w:r>
      <w:r w:rsidRPr="00B77CA4">
        <w:rPr>
          <w:bCs/>
          <w:sz w:val="28"/>
          <w:szCs w:val="28"/>
        </w:rPr>
        <w:tab/>
        <w:t>(Узбекистан).</w:t>
      </w:r>
    </w:p>
    <w:p w14:paraId="304D21D2" w14:textId="77777777" w:rsidR="0065117C" w:rsidRPr="00B77CA4" w:rsidRDefault="0065117C" w:rsidP="0065117C">
      <w:pPr>
        <w:spacing w:after="0"/>
        <w:jc w:val="both"/>
        <w:rPr>
          <w:bCs/>
          <w:sz w:val="28"/>
          <w:szCs w:val="28"/>
        </w:rPr>
      </w:pPr>
    </w:p>
    <w:p w14:paraId="1A173488" w14:textId="77777777" w:rsidR="0065117C" w:rsidRDefault="0065117C" w:rsidP="0065117C">
      <w:pPr>
        <w:spacing w:after="0"/>
        <w:rPr>
          <w:sz w:val="28"/>
          <w:szCs w:val="28"/>
        </w:rPr>
      </w:pPr>
      <w:r w:rsidRPr="00B77CA4">
        <w:rPr>
          <w:sz w:val="28"/>
          <w:szCs w:val="28"/>
        </w:rPr>
        <w:tab/>
      </w:r>
      <w:r w:rsidRPr="00B77CA4">
        <w:rPr>
          <w:sz w:val="28"/>
          <w:szCs w:val="28"/>
          <w:lang w:val="es-ES"/>
        </w:rPr>
        <w:t>E</w:t>
      </w:r>
      <w:r w:rsidRPr="00B77CA4">
        <w:rPr>
          <w:sz w:val="28"/>
          <w:szCs w:val="28"/>
        </w:rPr>
        <w:t>-</w:t>
      </w:r>
      <w:proofErr w:type="spellStart"/>
      <w:r w:rsidRPr="00B77CA4">
        <w:rPr>
          <w:sz w:val="28"/>
          <w:szCs w:val="28"/>
        </w:rPr>
        <w:t>майл</w:t>
      </w:r>
      <w:proofErr w:type="spellEnd"/>
      <w:r w:rsidRPr="00B77CA4">
        <w:rPr>
          <w:sz w:val="28"/>
          <w:szCs w:val="28"/>
        </w:rPr>
        <w:t xml:space="preserve">: </w:t>
      </w:r>
      <w:hyperlink r:id="rId24" w:history="1">
        <w:r w:rsidRPr="0092700F">
          <w:rPr>
            <w:rStyle w:val="af1"/>
            <w:sz w:val="28"/>
            <w:szCs w:val="28"/>
            <w:lang w:val="es-ES"/>
          </w:rPr>
          <w:t>ceo</w:t>
        </w:r>
        <w:r w:rsidRPr="0092700F">
          <w:rPr>
            <w:rStyle w:val="af1"/>
            <w:sz w:val="28"/>
            <w:szCs w:val="28"/>
          </w:rPr>
          <w:t>@</w:t>
        </w:r>
        <w:proofErr w:type="spellStart"/>
        <w:r w:rsidRPr="0092700F">
          <w:rPr>
            <w:rStyle w:val="af1"/>
            <w:sz w:val="28"/>
            <w:szCs w:val="28"/>
            <w:lang w:val="es-ES"/>
          </w:rPr>
          <w:t>aston</w:t>
        </w:r>
        <w:proofErr w:type="spellEnd"/>
        <w:r w:rsidRPr="0092700F">
          <w:rPr>
            <w:rStyle w:val="af1"/>
            <w:sz w:val="28"/>
            <w:szCs w:val="28"/>
          </w:rPr>
          <w:t>-</w:t>
        </w:r>
        <w:proofErr w:type="spellStart"/>
        <w:r w:rsidRPr="0092700F">
          <w:rPr>
            <w:rStyle w:val="af1"/>
            <w:sz w:val="28"/>
            <w:szCs w:val="28"/>
            <w:lang w:val="es-ES"/>
          </w:rPr>
          <w:t>alliance</w:t>
        </w:r>
        <w:proofErr w:type="spellEnd"/>
        <w:r w:rsidRPr="0092700F">
          <w:rPr>
            <w:rStyle w:val="af1"/>
            <w:sz w:val="28"/>
            <w:szCs w:val="28"/>
          </w:rPr>
          <w:t>.</w:t>
        </w:r>
        <w:proofErr w:type="spellStart"/>
        <w:r w:rsidRPr="0092700F">
          <w:rPr>
            <w:rStyle w:val="af1"/>
            <w:sz w:val="28"/>
            <w:szCs w:val="28"/>
            <w:lang w:val="es-ES"/>
          </w:rPr>
          <w:t>com</w:t>
        </w:r>
        <w:proofErr w:type="spellEnd"/>
      </w:hyperlink>
    </w:p>
    <w:p w14:paraId="07470493" w14:textId="77777777" w:rsidR="0065117C" w:rsidRPr="00B77CA4" w:rsidRDefault="0065117C" w:rsidP="0065117C">
      <w:pPr>
        <w:spacing w:after="0"/>
        <w:rPr>
          <w:sz w:val="28"/>
          <w:szCs w:val="28"/>
        </w:rPr>
      </w:pPr>
    </w:p>
    <w:p w14:paraId="4A873399" w14:textId="77777777" w:rsidR="0065117C" w:rsidRDefault="0065117C" w:rsidP="0065117C">
      <w:pPr>
        <w:spacing w:after="0"/>
        <w:rPr>
          <w:sz w:val="28"/>
          <w:szCs w:val="28"/>
        </w:rPr>
      </w:pPr>
      <w:r w:rsidRPr="000931B2">
        <w:rPr>
          <w:sz w:val="28"/>
          <w:szCs w:val="28"/>
        </w:rPr>
        <w:tab/>
      </w:r>
    </w:p>
    <w:p w14:paraId="3FD35743" w14:textId="59802DAB" w:rsidR="0065117C" w:rsidRDefault="0065117C" w:rsidP="0065117C">
      <w:pPr>
        <w:spacing w:after="0"/>
        <w:rPr>
          <w:sz w:val="28"/>
          <w:szCs w:val="28"/>
        </w:rPr>
      </w:pPr>
    </w:p>
    <w:p w14:paraId="29C787A6" w14:textId="77777777" w:rsidR="0065117C" w:rsidRDefault="0065117C" w:rsidP="0065117C">
      <w:pPr>
        <w:jc w:val="right"/>
      </w:pPr>
    </w:p>
    <w:p w14:paraId="66ABAAC4" w14:textId="77777777" w:rsidR="0065117C" w:rsidRDefault="0065117C" w:rsidP="0065117C">
      <w:pPr>
        <w:jc w:val="center"/>
      </w:pPr>
      <w:r w:rsidRPr="007272D3">
        <w:t xml:space="preserve">                         </w:t>
      </w:r>
    </w:p>
    <w:p w14:paraId="62C31BA2" w14:textId="3B9DB5FE" w:rsidR="0065117C" w:rsidRDefault="00AF66EA" w:rsidP="0065117C">
      <w:pPr>
        <w:jc w:val="center"/>
        <w:rPr>
          <w:b/>
          <w:bCs/>
          <w:sz w:val="28"/>
          <w:szCs w:val="28"/>
        </w:rPr>
      </w:pPr>
      <w:bookmarkStart w:id="0" w:name="_GoBack"/>
      <w:r>
        <w:rPr>
          <w:noProof/>
        </w:rPr>
        <w:lastRenderedPageBreak/>
        <w:drawing>
          <wp:anchor distT="0" distB="0" distL="114300" distR="114300" simplePos="0" relativeHeight="251660288" behindDoc="0" locked="0" layoutInCell="1" allowOverlap="1" wp14:anchorId="4E2FB097" wp14:editId="4C7E9342">
            <wp:simplePos x="0" y="0"/>
            <wp:positionH relativeFrom="column">
              <wp:posOffset>520065</wp:posOffset>
            </wp:positionH>
            <wp:positionV relativeFrom="paragraph">
              <wp:posOffset>13335</wp:posOffset>
            </wp:positionV>
            <wp:extent cx="4933950" cy="6693515"/>
            <wp:effectExtent l="0" t="0" r="0" b="0"/>
            <wp:wrapNone/>
            <wp:docPr id="29" name="Рисунок 3" descr="Приказ №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риказ № 1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933950" cy="669351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0"/>
    </w:p>
    <w:p w14:paraId="72080E69" w14:textId="01EEA788" w:rsidR="0065117C" w:rsidRDefault="0065117C" w:rsidP="0065117C">
      <w:pPr>
        <w:jc w:val="center"/>
        <w:rPr>
          <w:b/>
          <w:bCs/>
          <w:sz w:val="28"/>
          <w:szCs w:val="28"/>
        </w:rPr>
      </w:pPr>
    </w:p>
    <w:p w14:paraId="3A1DB5F3" w14:textId="77777777" w:rsidR="0065117C" w:rsidRDefault="0065117C" w:rsidP="0065117C">
      <w:pPr>
        <w:jc w:val="center"/>
        <w:rPr>
          <w:b/>
          <w:bCs/>
          <w:sz w:val="28"/>
          <w:szCs w:val="28"/>
        </w:rPr>
      </w:pPr>
    </w:p>
    <w:p w14:paraId="20DA0305" w14:textId="77777777" w:rsidR="0065117C" w:rsidRDefault="0065117C" w:rsidP="0065117C">
      <w:pPr>
        <w:jc w:val="center"/>
        <w:rPr>
          <w:b/>
          <w:bCs/>
          <w:sz w:val="28"/>
          <w:szCs w:val="28"/>
        </w:rPr>
      </w:pPr>
    </w:p>
    <w:p w14:paraId="66B2A530" w14:textId="77777777" w:rsidR="0065117C" w:rsidRDefault="0065117C" w:rsidP="0065117C">
      <w:pPr>
        <w:jc w:val="center"/>
        <w:rPr>
          <w:b/>
          <w:bCs/>
          <w:sz w:val="28"/>
          <w:szCs w:val="28"/>
        </w:rPr>
      </w:pPr>
    </w:p>
    <w:p w14:paraId="6E78227D" w14:textId="77777777" w:rsidR="0065117C" w:rsidRDefault="0065117C" w:rsidP="0065117C">
      <w:pPr>
        <w:jc w:val="center"/>
        <w:rPr>
          <w:b/>
          <w:bCs/>
          <w:sz w:val="28"/>
          <w:szCs w:val="28"/>
        </w:rPr>
      </w:pPr>
    </w:p>
    <w:p w14:paraId="11CFFF83" w14:textId="77777777" w:rsidR="0065117C" w:rsidRDefault="0065117C" w:rsidP="0065117C">
      <w:pPr>
        <w:jc w:val="center"/>
        <w:rPr>
          <w:b/>
          <w:bCs/>
          <w:sz w:val="28"/>
          <w:szCs w:val="28"/>
        </w:rPr>
      </w:pPr>
    </w:p>
    <w:p w14:paraId="7389FFDB" w14:textId="77777777" w:rsidR="0065117C" w:rsidRDefault="0065117C" w:rsidP="0065117C">
      <w:pPr>
        <w:jc w:val="center"/>
        <w:rPr>
          <w:b/>
          <w:bCs/>
          <w:sz w:val="28"/>
          <w:szCs w:val="28"/>
        </w:rPr>
      </w:pPr>
    </w:p>
    <w:p w14:paraId="10296867" w14:textId="77777777" w:rsidR="0065117C" w:rsidRDefault="0065117C" w:rsidP="0065117C">
      <w:pPr>
        <w:jc w:val="center"/>
        <w:rPr>
          <w:b/>
          <w:bCs/>
          <w:sz w:val="28"/>
          <w:szCs w:val="28"/>
        </w:rPr>
      </w:pPr>
    </w:p>
    <w:p w14:paraId="1F96E401" w14:textId="77777777" w:rsidR="0065117C" w:rsidRDefault="0065117C" w:rsidP="0065117C">
      <w:pPr>
        <w:jc w:val="center"/>
        <w:rPr>
          <w:b/>
          <w:bCs/>
          <w:sz w:val="28"/>
          <w:szCs w:val="28"/>
        </w:rPr>
      </w:pPr>
    </w:p>
    <w:p w14:paraId="7AB5B0C2" w14:textId="77777777" w:rsidR="0065117C" w:rsidRDefault="0065117C" w:rsidP="0065117C">
      <w:pPr>
        <w:jc w:val="center"/>
        <w:rPr>
          <w:b/>
          <w:bCs/>
          <w:sz w:val="28"/>
          <w:szCs w:val="28"/>
        </w:rPr>
      </w:pPr>
    </w:p>
    <w:p w14:paraId="274AFDBC" w14:textId="77777777" w:rsidR="0065117C" w:rsidRDefault="0065117C" w:rsidP="0065117C">
      <w:pPr>
        <w:jc w:val="center"/>
        <w:rPr>
          <w:b/>
          <w:bCs/>
          <w:sz w:val="28"/>
          <w:szCs w:val="28"/>
        </w:rPr>
      </w:pPr>
    </w:p>
    <w:p w14:paraId="02F4E77F" w14:textId="77777777" w:rsidR="0065117C" w:rsidRDefault="0065117C" w:rsidP="0065117C">
      <w:pPr>
        <w:jc w:val="center"/>
        <w:rPr>
          <w:b/>
          <w:bCs/>
          <w:sz w:val="28"/>
          <w:szCs w:val="28"/>
        </w:rPr>
      </w:pPr>
    </w:p>
    <w:p w14:paraId="0861B095" w14:textId="77777777" w:rsidR="0065117C" w:rsidRDefault="0065117C" w:rsidP="0065117C">
      <w:pPr>
        <w:jc w:val="center"/>
        <w:rPr>
          <w:b/>
          <w:bCs/>
          <w:sz w:val="28"/>
          <w:szCs w:val="28"/>
        </w:rPr>
      </w:pPr>
    </w:p>
    <w:p w14:paraId="26BFF583" w14:textId="77777777" w:rsidR="0065117C" w:rsidRDefault="0065117C" w:rsidP="0065117C">
      <w:pPr>
        <w:jc w:val="center"/>
        <w:rPr>
          <w:b/>
          <w:bCs/>
          <w:sz w:val="28"/>
          <w:szCs w:val="28"/>
        </w:rPr>
      </w:pPr>
    </w:p>
    <w:p w14:paraId="2D3A6199" w14:textId="77777777" w:rsidR="0065117C" w:rsidRDefault="0065117C" w:rsidP="0065117C">
      <w:pPr>
        <w:jc w:val="center"/>
        <w:rPr>
          <w:b/>
          <w:bCs/>
          <w:sz w:val="28"/>
          <w:szCs w:val="28"/>
        </w:rPr>
      </w:pPr>
    </w:p>
    <w:p w14:paraId="33BEEBF5" w14:textId="77777777" w:rsidR="0065117C" w:rsidRDefault="0065117C" w:rsidP="0065117C">
      <w:pPr>
        <w:jc w:val="center"/>
        <w:rPr>
          <w:b/>
          <w:bCs/>
          <w:sz w:val="28"/>
          <w:szCs w:val="28"/>
        </w:rPr>
      </w:pPr>
    </w:p>
    <w:p w14:paraId="3E6EEF22" w14:textId="77777777" w:rsidR="0065117C" w:rsidRDefault="0065117C" w:rsidP="0065117C">
      <w:pPr>
        <w:jc w:val="center"/>
        <w:rPr>
          <w:b/>
          <w:bCs/>
          <w:sz w:val="28"/>
          <w:szCs w:val="28"/>
        </w:rPr>
      </w:pPr>
    </w:p>
    <w:p w14:paraId="40D8B45F" w14:textId="478F1F0C" w:rsidR="0065117C" w:rsidRDefault="00AF66EA" w:rsidP="0065117C">
      <w:pPr>
        <w:jc w:val="center"/>
        <w:rPr>
          <w:b/>
          <w:bCs/>
          <w:sz w:val="28"/>
          <w:szCs w:val="28"/>
        </w:rPr>
      </w:pPr>
      <w:r>
        <w:rPr>
          <w:noProof/>
        </w:rPr>
        <w:lastRenderedPageBreak/>
        <w:drawing>
          <wp:anchor distT="0" distB="0" distL="114300" distR="114300" simplePos="0" relativeHeight="251661312" behindDoc="0" locked="0" layoutInCell="1" allowOverlap="1" wp14:anchorId="23F25B8E" wp14:editId="3F57FADF">
            <wp:simplePos x="0" y="0"/>
            <wp:positionH relativeFrom="column">
              <wp:posOffset>481965</wp:posOffset>
            </wp:positionH>
            <wp:positionV relativeFrom="paragraph">
              <wp:posOffset>-62865</wp:posOffset>
            </wp:positionV>
            <wp:extent cx="5128735" cy="6648450"/>
            <wp:effectExtent l="0" t="0" r="0" b="0"/>
            <wp:wrapNone/>
            <wp:docPr id="28" name="Рисунок 4" descr="Благодарность Бизнес диал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Благодарность Бизнес диалог"/>
                    <pic:cNvPicPr>
                      <a:picLocks noChangeAspect="1" noChangeArrowheads="1"/>
                    </pic:cNvPicPr>
                  </pic:nvPicPr>
                  <pic:blipFill>
                    <a:blip r:embed="rId26" cstate="print">
                      <a:extLst>
                        <a:ext uri="{28A0092B-C50C-407E-A947-70E740481C1C}">
                          <a14:useLocalDpi xmlns:a14="http://schemas.microsoft.com/office/drawing/2010/main" val="0"/>
                        </a:ext>
                      </a:extLst>
                    </a:blip>
                    <a:srcRect l="6497" t="8046" r="5785" b="11494"/>
                    <a:stretch>
                      <a:fillRect/>
                    </a:stretch>
                  </pic:blipFill>
                  <pic:spPr bwMode="auto">
                    <a:xfrm>
                      <a:off x="0" y="0"/>
                      <a:ext cx="5129773" cy="664979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48C678B" w14:textId="10D6CD59" w:rsidR="0065117C" w:rsidRDefault="0065117C" w:rsidP="0065117C">
      <w:pPr>
        <w:jc w:val="center"/>
        <w:rPr>
          <w:b/>
          <w:bCs/>
          <w:sz w:val="28"/>
          <w:szCs w:val="28"/>
        </w:rPr>
      </w:pPr>
    </w:p>
    <w:p w14:paraId="296D20D4" w14:textId="16FA9342" w:rsidR="0065117C" w:rsidRDefault="0065117C" w:rsidP="0065117C">
      <w:pPr>
        <w:jc w:val="center"/>
        <w:rPr>
          <w:b/>
          <w:bCs/>
          <w:sz w:val="28"/>
          <w:szCs w:val="28"/>
        </w:rPr>
      </w:pPr>
    </w:p>
    <w:p w14:paraId="5A913CFB" w14:textId="1631B1E9" w:rsidR="0065117C" w:rsidRDefault="0065117C" w:rsidP="0065117C">
      <w:pPr>
        <w:jc w:val="center"/>
        <w:rPr>
          <w:b/>
          <w:bCs/>
          <w:sz w:val="28"/>
          <w:szCs w:val="28"/>
        </w:rPr>
      </w:pPr>
    </w:p>
    <w:p w14:paraId="10DD4C77" w14:textId="2DAC077F" w:rsidR="0065117C" w:rsidRDefault="0065117C" w:rsidP="0065117C">
      <w:pPr>
        <w:jc w:val="center"/>
        <w:rPr>
          <w:b/>
          <w:bCs/>
          <w:sz w:val="28"/>
          <w:szCs w:val="28"/>
        </w:rPr>
      </w:pPr>
    </w:p>
    <w:p w14:paraId="14CB3E8F" w14:textId="0EC9AA2D" w:rsidR="0065117C" w:rsidRDefault="0065117C" w:rsidP="0065117C">
      <w:pPr>
        <w:rPr>
          <w:sz w:val="28"/>
          <w:szCs w:val="28"/>
        </w:rPr>
      </w:pPr>
    </w:p>
    <w:p w14:paraId="542BB8CF" w14:textId="3CC1FEDC" w:rsidR="0065117C" w:rsidRDefault="0065117C" w:rsidP="0065117C">
      <w:pPr>
        <w:jc w:val="center"/>
        <w:rPr>
          <w:b/>
          <w:sz w:val="28"/>
          <w:szCs w:val="28"/>
        </w:rPr>
      </w:pPr>
    </w:p>
    <w:p w14:paraId="2C5DB444" w14:textId="029FCD2E" w:rsidR="0065117C" w:rsidRDefault="0065117C" w:rsidP="0065117C">
      <w:pPr>
        <w:jc w:val="center"/>
        <w:rPr>
          <w:b/>
          <w:sz w:val="28"/>
          <w:szCs w:val="28"/>
        </w:rPr>
      </w:pPr>
    </w:p>
    <w:p w14:paraId="21D97118" w14:textId="77777777" w:rsidR="0065117C" w:rsidRDefault="0065117C" w:rsidP="0065117C">
      <w:pPr>
        <w:jc w:val="center"/>
        <w:rPr>
          <w:b/>
          <w:sz w:val="28"/>
          <w:szCs w:val="28"/>
        </w:rPr>
      </w:pPr>
    </w:p>
    <w:p w14:paraId="2DD457C6" w14:textId="77777777" w:rsidR="0065117C" w:rsidRDefault="0065117C" w:rsidP="0065117C">
      <w:pPr>
        <w:jc w:val="center"/>
        <w:rPr>
          <w:b/>
          <w:sz w:val="28"/>
          <w:szCs w:val="28"/>
        </w:rPr>
      </w:pPr>
    </w:p>
    <w:p w14:paraId="4638074B" w14:textId="77777777" w:rsidR="0065117C" w:rsidRDefault="0065117C" w:rsidP="0065117C">
      <w:pPr>
        <w:jc w:val="center"/>
        <w:rPr>
          <w:b/>
          <w:sz w:val="28"/>
          <w:szCs w:val="28"/>
        </w:rPr>
      </w:pPr>
    </w:p>
    <w:p w14:paraId="6E7CA335" w14:textId="77777777" w:rsidR="0065117C" w:rsidRDefault="0065117C" w:rsidP="0065117C">
      <w:pPr>
        <w:jc w:val="center"/>
        <w:rPr>
          <w:b/>
          <w:sz w:val="28"/>
          <w:szCs w:val="28"/>
        </w:rPr>
      </w:pPr>
    </w:p>
    <w:p w14:paraId="3E8E15B9" w14:textId="77777777" w:rsidR="0065117C" w:rsidRDefault="0065117C" w:rsidP="0065117C">
      <w:pPr>
        <w:jc w:val="center"/>
        <w:rPr>
          <w:b/>
          <w:sz w:val="28"/>
          <w:szCs w:val="28"/>
        </w:rPr>
      </w:pPr>
    </w:p>
    <w:p w14:paraId="6BE44294" w14:textId="77777777" w:rsidR="0065117C" w:rsidRDefault="0065117C" w:rsidP="0065117C">
      <w:pPr>
        <w:jc w:val="center"/>
        <w:rPr>
          <w:b/>
          <w:sz w:val="28"/>
          <w:szCs w:val="28"/>
        </w:rPr>
      </w:pPr>
    </w:p>
    <w:p w14:paraId="2EDB28F2" w14:textId="77777777" w:rsidR="0065117C" w:rsidRDefault="0065117C" w:rsidP="0065117C">
      <w:pPr>
        <w:jc w:val="center"/>
        <w:rPr>
          <w:b/>
          <w:sz w:val="28"/>
          <w:szCs w:val="28"/>
        </w:rPr>
      </w:pPr>
    </w:p>
    <w:p w14:paraId="28BE8516" w14:textId="77777777" w:rsidR="0065117C" w:rsidRDefault="0065117C" w:rsidP="0065117C">
      <w:pPr>
        <w:jc w:val="center"/>
        <w:rPr>
          <w:b/>
          <w:sz w:val="28"/>
          <w:szCs w:val="28"/>
        </w:rPr>
      </w:pPr>
    </w:p>
    <w:p w14:paraId="3004672C" w14:textId="77777777" w:rsidR="0065117C" w:rsidRDefault="0065117C" w:rsidP="0065117C">
      <w:pPr>
        <w:jc w:val="center"/>
        <w:rPr>
          <w:b/>
          <w:sz w:val="28"/>
          <w:szCs w:val="28"/>
        </w:rPr>
      </w:pPr>
    </w:p>
    <w:p w14:paraId="1F7FA7F7" w14:textId="2000E426" w:rsidR="0065117C" w:rsidRDefault="0065117C" w:rsidP="00AF66EA">
      <w:pPr>
        <w:rPr>
          <w:b/>
          <w:sz w:val="28"/>
          <w:szCs w:val="28"/>
        </w:rPr>
      </w:pPr>
    </w:p>
    <w:p w14:paraId="7C05E907" w14:textId="77777777" w:rsidR="0065117C" w:rsidRPr="00B77CA4" w:rsidRDefault="0065117C" w:rsidP="0065117C">
      <w:pPr>
        <w:jc w:val="center"/>
        <w:rPr>
          <w:b/>
          <w:sz w:val="24"/>
          <w:szCs w:val="24"/>
        </w:rPr>
      </w:pPr>
      <w:r w:rsidRPr="00B77CA4">
        <w:rPr>
          <w:b/>
          <w:sz w:val="24"/>
          <w:szCs w:val="24"/>
        </w:rPr>
        <w:lastRenderedPageBreak/>
        <w:t>Нотариально заверенная копия перевода на русский язык</w:t>
      </w:r>
    </w:p>
    <w:p w14:paraId="09C9B20C" w14:textId="77777777" w:rsidR="0065117C" w:rsidRPr="00B77CA4" w:rsidRDefault="0065117C" w:rsidP="0065117C">
      <w:pPr>
        <w:jc w:val="center"/>
        <w:rPr>
          <w:b/>
          <w:bCs/>
          <w:sz w:val="24"/>
          <w:szCs w:val="24"/>
        </w:rPr>
      </w:pPr>
      <w:r w:rsidRPr="00B77CA4">
        <w:rPr>
          <w:b/>
          <w:bCs/>
          <w:sz w:val="24"/>
          <w:szCs w:val="24"/>
        </w:rPr>
        <w:t>Свидетельства Патентного поверенного Республики Узбекистан</w:t>
      </w:r>
    </w:p>
    <w:p w14:paraId="19C03D9E" w14:textId="77777777" w:rsidR="0065117C" w:rsidRPr="00B77CA4" w:rsidRDefault="0065117C" w:rsidP="0065117C">
      <w:pPr>
        <w:jc w:val="center"/>
        <w:rPr>
          <w:b/>
          <w:bCs/>
          <w:sz w:val="24"/>
          <w:szCs w:val="24"/>
        </w:rPr>
      </w:pPr>
      <w:proofErr w:type="spellStart"/>
      <w:r w:rsidRPr="00B77CA4">
        <w:rPr>
          <w:b/>
          <w:bCs/>
          <w:sz w:val="24"/>
          <w:szCs w:val="24"/>
        </w:rPr>
        <w:t>Муминова</w:t>
      </w:r>
      <w:proofErr w:type="spellEnd"/>
      <w:r w:rsidRPr="00B77CA4">
        <w:rPr>
          <w:b/>
          <w:bCs/>
          <w:sz w:val="24"/>
          <w:szCs w:val="24"/>
        </w:rPr>
        <w:t xml:space="preserve"> </w:t>
      </w:r>
      <w:proofErr w:type="spellStart"/>
      <w:r w:rsidRPr="00B77CA4">
        <w:rPr>
          <w:b/>
          <w:bCs/>
          <w:sz w:val="24"/>
          <w:szCs w:val="24"/>
        </w:rPr>
        <w:t>Санджара</w:t>
      </w:r>
      <w:proofErr w:type="spellEnd"/>
      <w:r w:rsidRPr="00B77CA4">
        <w:rPr>
          <w:b/>
          <w:bCs/>
          <w:sz w:val="24"/>
          <w:szCs w:val="24"/>
        </w:rPr>
        <w:t xml:space="preserve"> </w:t>
      </w:r>
      <w:proofErr w:type="spellStart"/>
      <w:r w:rsidRPr="00B77CA4">
        <w:rPr>
          <w:b/>
          <w:bCs/>
          <w:sz w:val="24"/>
          <w:szCs w:val="24"/>
        </w:rPr>
        <w:t>Файзуллаевича</w:t>
      </w:r>
      <w:proofErr w:type="spellEnd"/>
    </w:p>
    <w:p w14:paraId="09DF9709" w14:textId="5D3D366F" w:rsidR="0065117C" w:rsidRPr="000A562A" w:rsidRDefault="0065117C" w:rsidP="0065117C">
      <w:pPr>
        <w:rPr>
          <w:sz w:val="28"/>
          <w:szCs w:val="28"/>
        </w:rPr>
      </w:pPr>
    </w:p>
    <w:p w14:paraId="61B1F262" w14:textId="77777777" w:rsidR="0065117C" w:rsidRPr="000A562A" w:rsidRDefault="0065117C" w:rsidP="0065117C">
      <w:pPr>
        <w:jc w:val="center"/>
        <w:rPr>
          <w:sz w:val="28"/>
          <w:szCs w:val="28"/>
        </w:rPr>
      </w:pPr>
      <w:r>
        <w:rPr>
          <w:noProof/>
          <w:sz w:val="28"/>
          <w:szCs w:val="28"/>
        </w:rPr>
        <w:drawing>
          <wp:inline distT="0" distB="0" distL="0" distR="0" wp14:anchorId="0D35F895" wp14:editId="6A8E28AB">
            <wp:extent cx="5826760" cy="4377690"/>
            <wp:effectExtent l="0" t="0" r="0" b="0"/>
            <wp:docPr id="25" name="Picture 10" descr="Свидетелльство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Свидетелльство_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826760" cy="4377690"/>
                    </a:xfrm>
                    <a:prstGeom prst="rect">
                      <a:avLst/>
                    </a:prstGeom>
                    <a:noFill/>
                    <a:ln>
                      <a:noFill/>
                    </a:ln>
                  </pic:spPr>
                </pic:pic>
              </a:graphicData>
            </a:graphic>
          </wp:inline>
        </w:drawing>
      </w:r>
    </w:p>
    <w:p w14:paraId="02AC89B3" w14:textId="77777777" w:rsidR="0065117C" w:rsidRPr="000A562A" w:rsidRDefault="0065117C" w:rsidP="0065117C">
      <w:pPr>
        <w:rPr>
          <w:sz w:val="28"/>
          <w:szCs w:val="28"/>
        </w:rPr>
      </w:pPr>
    </w:p>
    <w:p w14:paraId="06757721" w14:textId="0474F690" w:rsidR="0065117C" w:rsidRPr="00AF66EA" w:rsidRDefault="0065117C" w:rsidP="00AF66EA">
      <w:pPr>
        <w:jc w:val="center"/>
        <w:rPr>
          <w:sz w:val="28"/>
          <w:szCs w:val="28"/>
        </w:rPr>
      </w:pPr>
      <w:r w:rsidRPr="000A562A">
        <w:rPr>
          <w:sz w:val="28"/>
          <w:szCs w:val="28"/>
        </w:rPr>
        <w:br w:type="page"/>
      </w:r>
    </w:p>
    <w:p w14:paraId="6367E808" w14:textId="77777777" w:rsidR="0065117C" w:rsidRPr="000A562A" w:rsidRDefault="0065117C" w:rsidP="0065117C">
      <w:pPr>
        <w:jc w:val="center"/>
        <w:rPr>
          <w:sz w:val="28"/>
          <w:szCs w:val="28"/>
        </w:rPr>
      </w:pPr>
      <w:r>
        <w:rPr>
          <w:noProof/>
          <w:sz w:val="28"/>
          <w:szCs w:val="28"/>
        </w:rPr>
        <w:lastRenderedPageBreak/>
        <w:drawing>
          <wp:inline distT="0" distB="0" distL="0" distR="0" wp14:anchorId="6ABB1F54" wp14:editId="27ADD958">
            <wp:extent cx="4756785" cy="3569970"/>
            <wp:effectExtent l="0" t="0" r="0" b="0"/>
            <wp:docPr id="7" name="Picture 11" descr="Свидетельство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Свидетельство_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756785" cy="3569970"/>
                    </a:xfrm>
                    <a:prstGeom prst="rect">
                      <a:avLst/>
                    </a:prstGeom>
                    <a:noFill/>
                    <a:ln>
                      <a:noFill/>
                    </a:ln>
                  </pic:spPr>
                </pic:pic>
              </a:graphicData>
            </a:graphic>
          </wp:inline>
        </w:drawing>
      </w:r>
      <w:r>
        <w:rPr>
          <w:noProof/>
          <w:sz w:val="28"/>
          <w:szCs w:val="28"/>
        </w:rPr>
        <w:lastRenderedPageBreak/>
        <w:drawing>
          <wp:inline distT="0" distB="0" distL="0" distR="0" wp14:anchorId="5377DA29" wp14:editId="37F944E4">
            <wp:extent cx="4873625" cy="3657600"/>
            <wp:effectExtent l="0" t="0" r="0" b="0"/>
            <wp:docPr id="19" name="Picture 12" descr="Свидетельство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Свидетельство_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873625" cy="3657600"/>
                    </a:xfrm>
                    <a:prstGeom prst="rect">
                      <a:avLst/>
                    </a:prstGeom>
                    <a:noFill/>
                    <a:ln>
                      <a:noFill/>
                    </a:ln>
                  </pic:spPr>
                </pic:pic>
              </a:graphicData>
            </a:graphic>
          </wp:inline>
        </w:drawing>
      </w:r>
    </w:p>
    <w:p w14:paraId="243D59D8" w14:textId="77777777" w:rsidR="0065117C" w:rsidRDefault="0065117C" w:rsidP="0065117C">
      <w:pPr>
        <w:rPr>
          <w:sz w:val="28"/>
          <w:szCs w:val="28"/>
        </w:rPr>
      </w:pPr>
    </w:p>
    <w:p w14:paraId="60AC6C43" w14:textId="77777777" w:rsidR="0065117C" w:rsidRDefault="0065117C" w:rsidP="0065117C">
      <w:pPr>
        <w:rPr>
          <w:sz w:val="28"/>
          <w:szCs w:val="28"/>
        </w:rPr>
      </w:pPr>
    </w:p>
    <w:p w14:paraId="51C23A67" w14:textId="77777777" w:rsidR="0065117C" w:rsidRDefault="0065117C" w:rsidP="0065117C">
      <w:pPr>
        <w:rPr>
          <w:sz w:val="28"/>
          <w:szCs w:val="28"/>
        </w:rPr>
      </w:pPr>
    </w:p>
    <w:p w14:paraId="2347691F" w14:textId="77777777" w:rsidR="0065117C" w:rsidRDefault="0065117C" w:rsidP="0065117C">
      <w:pPr>
        <w:rPr>
          <w:sz w:val="28"/>
          <w:szCs w:val="28"/>
        </w:rPr>
      </w:pPr>
    </w:p>
    <w:p w14:paraId="05988CBA" w14:textId="77777777" w:rsidR="0065117C" w:rsidRDefault="0065117C" w:rsidP="0065117C">
      <w:pPr>
        <w:rPr>
          <w:sz w:val="28"/>
          <w:szCs w:val="28"/>
        </w:rPr>
      </w:pPr>
    </w:p>
    <w:p w14:paraId="485B7377" w14:textId="77777777" w:rsidR="0065117C" w:rsidRDefault="0065117C" w:rsidP="0065117C">
      <w:pPr>
        <w:rPr>
          <w:sz w:val="28"/>
          <w:szCs w:val="28"/>
        </w:rPr>
      </w:pPr>
    </w:p>
    <w:p w14:paraId="77698966" w14:textId="77777777" w:rsidR="0065117C" w:rsidRPr="000A562A" w:rsidRDefault="0065117C" w:rsidP="0065117C">
      <w:pPr>
        <w:rPr>
          <w:sz w:val="28"/>
          <w:szCs w:val="28"/>
        </w:rPr>
      </w:pPr>
    </w:p>
    <w:p w14:paraId="26C900D9" w14:textId="77777777" w:rsidR="0065117C" w:rsidRPr="000A562A" w:rsidRDefault="0065117C" w:rsidP="0065117C">
      <w:pPr>
        <w:jc w:val="center"/>
        <w:rPr>
          <w:sz w:val="28"/>
          <w:szCs w:val="28"/>
        </w:rPr>
      </w:pPr>
      <w:r>
        <w:rPr>
          <w:noProof/>
          <w:sz w:val="28"/>
          <w:szCs w:val="28"/>
        </w:rPr>
        <w:lastRenderedPageBreak/>
        <w:drawing>
          <wp:inline distT="0" distB="0" distL="0" distR="0" wp14:anchorId="70D4AB2D" wp14:editId="29B7E113">
            <wp:extent cx="4873625" cy="3657600"/>
            <wp:effectExtent l="0" t="0" r="0" b="0"/>
            <wp:docPr id="8" name="Picture 13" descr="Свидетельство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Свидетельство_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873625" cy="3657600"/>
                    </a:xfrm>
                    <a:prstGeom prst="rect">
                      <a:avLst/>
                    </a:prstGeom>
                    <a:noFill/>
                    <a:ln>
                      <a:noFill/>
                    </a:ln>
                  </pic:spPr>
                </pic:pic>
              </a:graphicData>
            </a:graphic>
          </wp:inline>
        </w:drawing>
      </w:r>
    </w:p>
    <w:p w14:paraId="083242CD" w14:textId="77777777" w:rsidR="0065117C" w:rsidRPr="000A562A" w:rsidRDefault="0065117C" w:rsidP="0065117C">
      <w:pPr>
        <w:jc w:val="center"/>
        <w:rPr>
          <w:sz w:val="28"/>
          <w:szCs w:val="28"/>
        </w:rPr>
      </w:pPr>
      <w:r>
        <w:rPr>
          <w:noProof/>
          <w:sz w:val="28"/>
          <w:szCs w:val="28"/>
        </w:rPr>
        <w:lastRenderedPageBreak/>
        <w:drawing>
          <wp:inline distT="0" distB="0" distL="0" distR="0" wp14:anchorId="0E4255F8" wp14:editId="21E8CA2F">
            <wp:extent cx="4999990" cy="3745230"/>
            <wp:effectExtent l="0" t="0" r="0" b="0"/>
            <wp:docPr id="9" name="Picture 14" descr="Свидетельство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Свидетельство_5"/>
                    <pic:cNvPicPr>
                      <a:picLocks noChangeAspect="1" noChangeArrowheads="1"/>
                    </pic:cNvPicPr>
                  </pic:nvPicPr>
                  <pic:blipFill>
                    <a:blip r:embed="rId31" cstate="print">
                      <a:lum bright="20000"/>
                      <a:extLst>
                        <a:ext uri="{28A0092B-C50C-407E-A947-70E740481C1C}">
                          <a14:useLocalDpi xmlns:a14="http://schemas.microsoft.com/office/drawing/2010/main" val="0"/>
                        </a:ext>
                      </a:extLst>
                    </a:blip>
                    <a:srcRect/>
                    <a:stretch>
                      <a:fillRect/>
                    </a:stretch>
                  </pic:blipFill>
                  <pic:spPr bwMode="auto">
                    <a:xfrm>
                      <a:off x="0" y="0"/>
                      <a:ext cx="4999990" cy="3745230"/>
                    </a:xfrm>
                    <a:prstGeom prst="rect">
                      <a:avLst/>
                    </a:prstGeom>
                    <a:noFill/>
                    <a:ln>
                      <a:noFill/>
                    </a:ln>
                  </pic:spPr>
                </pic:pic>
              </a:graphicData>
            </a:graphic>
          </wp:inline>
        </w:drawing>
      </w:r>
    </w:p>
    <w:p w14:paraId="0B396E45" w14:textId="1CDCEE38" w:rsidR="0065117C" w:rsidRDefault="0065117C" w:rsidP="0065117C">
      <w:pPr>
        <w:rPr>
          <w:sz w:val="28"/>
          <w:szCs w:val="28"/>
        </w:rPr>
      </w:pPr>
    </w:p>
    <w:p w14:paraId="62AB9A68" w14:textId="6C4F6D3B" w:rsidR="0023727B" w:rsidRDefault="0023727B" w:rsidP="0065117C">
      <w:pPr>
        <w:rPr>
          <w:sz w:val="28"/>
          <w:szCs w:val="28"/>
        </w:rPr>
      </w:pPr>
    </w:p>
    <w:p w14:paraId="3E1E6E63" w14:textId="307DB2D8" w:rsidR="0023727B" w:rsidRDefault="0023727B" w:rsidP="0065117C">
      <w:pPr>
        <w:rPr>
          <w:sz w:val="28"/>
          <w:szCs w:val="28"/>
        </w:rPr>
      </w:pPr>
    </w:p>
    <w:p w14:paraId="6142CB01" w14:textId="5A72CA97" w:rsidR="0023727B" w:rsidRDefault="0023727B" w:rsidP="0065117C">
      <w:pPr>
        <w:rPr>
          <w:sz w:val="28"/>
          <w:szCs w:val="28"/>
        </w:rPr>
      </w:pPr>
    </w:p>
    <w:p w14:paraId="00D2EBE9" w14:textId="36B0F015" w:rsidR="0023727B" w:rsidRDefault="0023727B" w:rsidP="0065117C">
      <w:pPr>
        <w:rPr>
          <w:sz w:val="28"/>
          <w:szCs w:val="28"/>
        </w:rPr>
      </w:pPr>
    </w:p>
    <w:p w14:paraId="3CF73670" w14:textId="72F03FB3" w:rsidR="0023727B" w:rsidRDefault="0023727B" w:rsidP="0065117C">
      <w:pPr>
        <w:rPr>
          <w:sz w:val="28"/>
          <w:szCs w:val="28"/>
        </w:rPr>
      </w:pPr>
    </w:p>
    <w:p w14:paraId="05C8AE24" w14:textId="7ECD5525" w:rsidR="0023727B" w:rsidRDefault="0023727B" w:rsidP="0065117C">
      <w:pPr>
        <w:rPr>
          <w:sz w:val="28"/>
          <w:szCs w:val="28"/>
        </w:rPr>
      </w:pPr>
    </w:p>
    <w:p w14:paraId="264863E1" w14:textId="77777777" w:rsidR="0023727B" w:rsidRPr="000A562A" w:rsidRDefault="0023727B" w:rsidP="0065117C">
      <w:pPr>
        <w:rPr>
          <w:sz w:val="28"/>
          <w:szCs w:val="28"/>
        </w:rPr>
      </w:pPr>
    </w:p>
    <w:p w14:paraId="3547FE98" w14:textId="77777777" w:rsidR="0065117C" w:rsidRPr="00B77CA4" w:rsidRDefault="0065117C" w:rsidP="0065117C">
      <w:pPr>
        <w:jc w:val="center"/>
        <w:rPr>
          <w:sz w:val="24"/>
          <w:szCs w:val="24"/>
        </w:rPr>
      </w:pPr>
      <w:proofErr w:type="spellStart"/>
      <w:r w:rsidRPr="00B77CA4">
        <w:rPr>
          <w:sz w:val="24"/>
          <w:szCs w:val="24"/>
        </w:rPr>
        <w:t>Санджар</w:t>
      </w:r>
      <w:proofErr w:type="spellEnd"/>
      <w:r w:rsidRPr="00B77CA4">
        <w:rPr>
          <w:sz w:val="24"/>
          <w:szCs w:val="24"/>
        </w:rPr>
        <w:t xml:space="preserve"> </w:t>
      </w:r>
      <w:proofErr w:type="spellStart"/>
      <w:r w:rsidRPr="00B77CA4">
        <w:rPr>
          <w:sz w:val="24"/>
          <w:szCs w:val="24"/>
        </w:rPr>
        <w:t>Муминов</w:t>
      </w:r>
      <w:proofErr w:type="spellEnd"/>
      <w:r w:rsidRPr="00B77CA4">
        <w:rPr>
          <w:sz w:val="24"/>
          <w:szCs w:val="24"/>
        </w:rPr>
        <w:t xml:space="preserve"> - Член Экспертного Совета Секции Права </w:t>
      </w:r>
    </w:p>
    <w:p w14:paraId="25FEE988" w14:textId="23CBF8BE" w:rsidR="0065117C" w:rsidRPr="00B77CA4" w:rsidRDefault="0023727B" w:rsidP="0065117C">
      <w:pPr>
        <w:jc w:val="center"/>
        <w:rPr>
          <w:sz w:val="24"/>
          <w:szCs w:val="24"/>
        </w:rPr>
      </w:pPr>
      <w:r>
        <w:rPr>
          <w:noProof/>
        </w:rPr>
        <w:drawing>
          <wp:anchor distT="0" distB="0" distL="114300" distR="114300" simplePos="0" relativeHeight="251662336" behindDoc="0" locked="0" layoutInCell="1" allowOverlap="1" wp14:anchorId="7AA144AA" wp14:editId="41691482">
            <wp:simplePos x="0" y="0"/>
            <wp:positionH relativeFrom="column">
              <wp:posOffset>843915</wp:posOffset>
            </wp:positionH>
            <wp:positionV relativeFrom="paragraph">
              <wp:posOffset>323215</wp:posOffset>
            </wp:positionV>
            <wp:extent cx="4191000" cy="5644914"/>
            <wp:effectExtent l="0" t="0" r="0" b="0"/>
            <wp:wrapNone/>
            <wp:docPr id="26" name="Рисунок 5" descr="Эксперт_D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Эксперт_DSO"/>
                    <pic:cNvPicPr>
                      <a:picLocks noChangeAspect="1" noChangeArrowheads="1"/>
                    </pic:cNvPicPr>
                  </pic:nvPicPr>
                  <pic:blipFill>
                    <a:blip r:embed="rId32" cstate="print">
                      <a:extLst>
                        <a:ext uri="{28A0092B-C50C-407E-A947-70E740481C1C}">
                          <a14:useLocalDpi xmlns:a14="http://schemas.microsoft.com/office/drawing/2010/main" val="0"/>
                        </a:ext>
                      </a:extLst>
                    </a:blip>
                    <a:srcRect l="3853" t="5443" r="1744" b="4747"/>
                    <a:stretch>
                      <a:fillRect/>
                    </a:stretch>
                  </pic:blipFill>
                  <pic:spPr bwMode="auto">
                    <a:xfrm>
                      <a:off x="0" y="0"/>
                      <a:ext cx="4191000" cy="5644914"/>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5117C" w:rsidRPr="00B77CA4">
        <w:rPr>
          <w:sz w:val="24"/>
          <w:szCs w:val="24"/>
        </w:rPr>
        <w:t xml:space="preserve">и Интеллектуальной Собственности </w:t>
      </w:r>
      <w:proofErr w:type="spellStart"/>
      <w:r w:rsidR="0065117C" w:rsidRPr="00B77CA4">
        <w:rPr>
          <w:sz w:val="24"/>
          <w:szCs w:val="24"/>
        </w:rPr>
        <w:t>Дубайской</w:t>
      </w:r>
      <w:proofErr w:type="spellEnd"/>
      <w:r w:rsidR="0065117C" w:rsidRPr="00B77CA4">
        <w:rPr>
          <w:sz w:val="24"/>
          <w:szCs w:val="24"/>
        </w:rPr>
        <w:t xml:space="preserve"> Силиконовой Долины Правительства ОАЭ</w:t>
      </w:r>
    </w:p>
    <w:p w14:paraId="3F51D7DB" w14:textId="27F0EADE" w:rsidR="0065117C" w:rsidRDefault="0065117C" w:rsidP="0065117C">
      <w:pPr>
        <w:jc w:val="center"/>
      </w:pPr>
    </w:p>
    <w:p w14:paraId="41D2B10B" w14:textId="3AE2A475" w:rsidR="0065117C" w:rsidRDefault="0065117C" w:rsidP="0065117C">
      <w:pPr>
        <w:jc w:val="center"/>
      </w:pPr>
    </w:p>
    <w:p w14:paraId="4ADECD96" w14:textId="33F8F3A0" w:rsidR="0065117C" w:rsidRDefault="0065117C" w:rsidP="0065117C">
      <w:pPr>
        <w:spacing w:after="0"/>
        <w:rPr>
          <w:sz w:val="28"/>
          <w:szCs w:val="28"/>
        </w:rPr>
      </w:pPr>
    </w:p>
    <w:p w14:paraId="6081BE1E" w14:textId="7F203BF6" w:rsidR="0065117C" w:rsidRDefault="0065117C" w:rsidP="0065117C">
      <w:pPr>
        <w:spacing w:after="0"/>
        <w:jc w:val="both"/>
      </w:pPr>
    </w:p>
    <w:p w14:paraId="6C6781CD" w14:textId="524985EC" w:rsidR="005844C9" w:rsidRDefault="005844C9" w:rsidP="0065117C">
      <w:pPr>
        <w:suppressAutoHyphens w:val="0"/>
        <w:spacing w:after="0"/>
        <w:jc w:val="both"/>
      </w:pPr>
    </w:p>
    <w:sectPr w:rsidR="005844C9" w:rsidSect="00EF02C0">
      <w:headerReference w:type="default" r:id="rId33"/>
      <w:footerReference w:type="default" r:id="rId34"/>
      <w:headerReference w:type="first" r:id="rId35"/>
      <w:footerReference w:type="first" r:id="rId3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22F026" w14:textId="77777777" w:rsidR="009A7119" w:rsidRDefault="009A7119" w:rsidP="00FF7972">
      <w:pPr>
        <w:spacing w:after="0" w:line="240" w:lineRule="auto"/>
      </w:pPr>
      <w:r>
        <w:separator/>
      </w:r>
    </w:p>
  </w:endnote>
  <w:endnote w:type="continuationSeparator" w:id="0">
    <w:p w14:paraId="07C06812" w14:textId="77777777" w:rsidR="009A7119" w:rsidRDefault="009A7119" w:rsidP="00FF79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Franklin Gothic Medium Cond">
    <w:panose1 w:val="020B0606030402020204"/>
    <w:charset w:val="CC"/>
    <w:family w:val="swiss"/>
    <w:pitch w:val="variable"/>
    <w:sig w:usb0="00000287" w:usb1="00000000" w:usb2="00000000" w:usb3="00000000" w:csb0="0000009F" w:csb1="00000000"/>
  </w:font>
  <w:font w:name="Liberation Serif">
    <w:altName w:val="Times New Roman"/>
    <w:charset w:val="01"/>
    <w:family w:val="roman"/>
    <w:pitch w:val="variable"/>
  </w:font>
  <w:font w:name="Noto Sans CJK SC Regular">
    <w:altName w:val="Times New Roman"/>
    <w:panose1 w:val="00000000000000000000"/>
    <w:charset w:val="00"/>
    <w:family w:val="roman"/>
    <w:notTrueType/>
    <w:pitch w:val="default"/>
  </w:font>
  <w:font w:name="FreeSans">
    <w:altName w:val="Times New Roman"/>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Times">
    <w:panose1 w:val="02020603050405020304"/>
    <w:charset w:val="00"/>
    <w:family w:val="auto"/>
    <w:pitch w:val="variable"/>
    <w:sig w:usb0="E00002FF" w:usb1="5000205A" w:usb2="00000000" w:usb3="00000000" w:csb0="0000019F" w:csb1="00000000"/>
  </w:font>
  <w:font w:name="Helvetica">
    <w:panose1 w:val="020B0504020202020204"/>
    <w:charset w:val="00"/>
    <w:family w:val="auto"/>
    <w:pitch w:val="variable"/>
    <w:sig w:usb0="E00002FF" w:usb1="5000785B" w:usb2="00000000" w:usb3="00000000" w:csb0="0000019F" w:csb1="00000000"/>
  </w:font>
  <w:font w:name="ヒラギノ角ゴ Pro W3">
    <w:altName w:val="Yu Gothic"/>
    <w:charset w:val="80"/>
    <w:family w:val="swiss"/>
    <w:pitch w:val="variable"/>
    <w:sig w:usb0="E00002FF" w:usb1="7AC7FFFF" w:usb2="00000012" w:usb3="00000000" w:csb0="0002000D" w:csb1="00000000"/>
  </w:font>
  <w:font w:name="FreeSetC">
    <w:altName w:val="Times New Roman"/>
    <w:panose1 w:val="00000000000000000000"/>
    <w:charset w:val="00"/>
    <w:family w:val="roman"/>
    <w:notTrueType/>
    <w:pitch w:val="default"/>
  </w:font>
  <w:font w:name="FreeSetC-Italic">
    <w:altName w:val="Times New Roman"/>
    <w:panose1 w:val="00000000000000000000"/>
    <w:charset w:val="00"/>
    <w:family w:val="roman"/>
    <w:notTrueType/>
    <w:pitch w:val="default"/>
  </w:font>
  <w:font w:name="FreeSetC-Bold">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8D73F7" w14:textId="54CBFAF2" w:rsidR="00AF66EA" w:rsidRDefault="00AF66EA" w:rsidP="00AF66EA">
    <w:pPr>
      <w:pStyle w:val="ac"/>
    </w:pPr>
  </w:p>
  <w:p w14:paraId="47A6AA57" w14:textId="14D28C8B" w:rsidR="00AF66EA" w:rsidRDefault="00AF66EA" w:rsidP="00AF66EA">
    <w:pPr>
      <w:pStyle w:val="ac"/>
      <w:jc w:val="center"/>
    </w:pPr>
    <w:r>
      <w:rPr>
        <w:noProof/>
      </w:rPr>
      <w:drawing>
        <wp:inline distT="0" distB="0" distL="0" distR="0" wp14:anchorId="6C665CED" wp14:editId="2E07E549">
          <wp:extent cx="685800" cy="685800"/>
          <wp:effectExtent l="0" t="0" r="0" b="0"/>
          <wp:docPr id="4" name="Рисунок 4" descr="http://qrcoder.ru/code/?https%3A%2F%2Finteroco.com%2Fall-materials%2Fwork-of-science%2F3374-2020-12-01-04-47-58.html&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s%3A%2F%2Finteroco.com%2Fall-materials%2Fwork-of-science%2F3374-2020-12-01-04-47-58.html&amp;4&amp;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a:ln>
                    <a:noFill/>
                  </a:ln>
                </pic:spPr>
              </pic:pic>
            </a:graphicData>
          </a:graphic>
        </wp:inline>
      </w:drawing>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FEE60F" w14:textId="4E2B4654" w:rsidR="00AF66EA" w:rsidRDefault="00AF66EA" w:rsidP="00AF66EA">
    <w:pPr>
      <w:pStyle w:val="ac"/>
      <w:jc w:val="center"/>
    </w:pPr>
    <w:r>
      <w:rPr>
        <w:noProof/>
      </w:rPr>
      <w:drawing>
        <wp:inline distT="0" distB="0" distL="0" distR="0" wp14:anchorId="261594B8" wp14:editId="588C116C">
          <wp:extent cx="685800" cy="685800"/>
          <wp:effectExtent l="0" t="0" r="0" b="0"/>
          <wp:docPr id="3" name="Рисунок 3" descr="http://qrcoder.ru/code/?https%3A%2F%2Finteroco.com%2Fall-materials%2Fwork-of-science%2F3374-2020-12-01-04-47-58.html&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s%3A%2F%2Finteroco.com%2Fall-materials%2Fwork-of-science%2F3374-2020-12-01-04-47-58.html&amp;4&amp;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21EBB0" w14:textId="77777777" w:rsidR="009A7119" w:rsidRDefault="009A7119" w:rsidP="00FF7972">
      <w:pPr>
        <w:spacing w:after="0" w:line="240" w:lineRule="auto"/>
      </w:pPr>
      <w:r>
        <w:separator/>
      </w:r>
    </w:p>
  </w:footnote>
  <w:footnote w:type="continuationSeparator" w:id="0">
    <w:p w14:paraId="3BF3AD2F" w14:textId="77777777" w:rsidR="009A7119" w:rsidRDefault="009A7119" w:rsidP="00FF79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080" w:type="dxa"/>
      <w:tblInd w:w="1526" w:type="dxa"/>
      <w:tblLook w:val="00A0" w:firstRow="1" w:lastRow="0" w:firstColumn="1" w:lastColumn="0" w:noHBand="0" w:noVBand="0"/>
    </w:tblPr>
    <w:tblGrid>
      <w:gridCol w:w="2060"/>
      <w:gridCol w:w="6020"/>
    </w:tblGrid>
    <w:tr w:rsidR="00AF66EA" w:rsidRPr="00745BEB" w14:paraId="59CEAA8B" w14:textId="77777777" w:rsidTr="00AF66EA">
      <w:tc>
        <w:tcPr>
          <w:tcW w:w="2060" w:type="dxa"/>
        </w:tcPr>
        <w:p w14:paraId="7FE7FD15" w14:textId="77777777" w:rsidR="00AF66EA" w:rsidRPr="00D73A7F" w:rsidRDefault="00AF66EA" w:rsidP="00AF66EA">
          <w:pPr>
            <w:suppressAutoHyphens w:val="0"/>
            <w:spacing w:after="0" w:line="240" w:lineRule="auto"/>
            <w:jc w:val="both"/>
            <w:rPr>
              <w:rFonts w:ascii="Arial" w:hAnsi="Arial" w:cs="Arial"/>
              <w:b/>
              <w:sz w:val="26"/>
              <w:szCs w:val="26"/>
            </w:rPr>
          </w:pPr>
          <w:r>
            <w:rPr>
              <w:noProof/>
            </w:rPr>
            <w:drawing>
              <wp:anchor distT="0" distB="0" distL="114300" distR="114300" simplePos="0" relativeHeight="251661312" behindDoc="0" locked="0" layoutInCell="1" allowOverlap="1" wp14:anchorId="0628F3F4" wp14:editId="6C238D36">
                <wp:simplePos x="0" y="0"/>
                <wp:positionH relativeFrom="column">
                  <wp:posOffset>-972820</wp:posOffset>
                </wp:positionH>
                <wp:positionV relativeFrom="paragraph">
                  <wp:posOffset>-50165</wp:posOffset>
                </wp:positionV>
                <wp:extent cx="781050" cy="800100"/>
                <wp:effectExtent l="0" t="0" r="0" b="0"/>
                <wp:wrapNone/>
                <wp:docPr id="2" name="Рисунок 2"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logo-interoco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00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73A7F">
            <w:rPr>
              <w:rFonts w:ascii="Arial" w:hAnsi="Arial" w:cs="Arial"/>
              <w:b/>
              <w:sz w:val="26"/>
              <w:szCs w:val="26"/>
              <w:lang w:val="en-US"/>
            </w:rPr>
            <w:t>International</w:t>
          </w:r>
        </w:p>
        <w:p w14:paraId="01E509E4" w14:textId="77777777" w:rsidR="00AF66EA" w:rsidRPr="00D73A7F" w:rsidRDefault="00AF66EA" w:rsidP="00AF66EA">
          <w:pPr>
            <w:suppressAutoHyphens w:val="0"/>
            <w:spacing w:after="0" w:line="240" w:lineRule="auto"/>
            <w:jc w:val="both"/>
            <w:rPr>
              <w:rFonts w:ascii="Arial" w:hAnsi="Arial" w:cs="Arial"/>
              <w:b/>
              <w:sz w:val="26"/>
              <w:szCs w:val="26"/>
            </w:rPr>
          </w:pPr>
          <w:r w:rsidRPr="00D73A7F">
            <w:rPr>
              <w:rFonts w:ascii="Arial" w:hAnsi="Arial" w:cs="Arial"/>
              <w:b/>
              <w:sz w:val="26"/>
              <w:szCs w:val="26"/>
              <w:lang w:val="en-US"/>
            </w:rPr>
            <w:t xml:space="preserve">Online </w:t>
          </w:r>
        </w:p>
        <w:p w14:paraId="4AB93297" w14:textId="77777777" w:rsidR="00AF66EA" w:rsidRPr="00D73A7F" w:rsidRDefault="00AF66EA" w:rsidP="00AF66EA">
          <w:pPr>
            <w:suppressAutoHyphens w:val="0"/>
            <w:spacing w:after="0" w:line="240" w:lineRule="auto"/>
            <w:jc w:val="both"/>
            <w:rPr>
              <w:rFonts w:ascii="Arial" w:hAnsi="Arial" w:cs="Arial"/>
              <w:b/>
              <w:sz w:val="26"/>
              <w:szCs w:val="26"/>
            </w:rPr>
          </w:pPr>
          <w:r w:rsidRPr="00D73A7F">
            <w:rPr>
              <w:rFonts w:ascii="Arial" w:hAnsi="Arial" w:cs="Arial"/>
              <w:b/>
              <w:sz w:val="26"/>
              <w:szCs w:val="26"/>
              <w:lang w:val="en-US"/>
            </w:rPr>
            <w:t xml:space="preserve">Copyright </w:t>
          </w:r>
        </w:p>
        <w:p w14:paraId="3DD69EA1" w14:textId="77777777" w:rsidR="00AF66EA" w:rsidRPr="00D73A7F" w:rsidRDefault="00AF66EA" w:rsidP="00AF66EA">
          <w:pPr>
            <w:suppressAutoHyphens w:val="0"/>
            <w:spacing w:after="0" w:line="240" w:lineRule="auto"/>
            <w:jc w:val="both"/>
            <w:rPr>
              <w:rFonts w:ascii="Arial" w:hAnsi="Arial" w:cs="Arial"/>
              <w:sz w:val="24"/>
              <w:lang w:val="en-US"/>
            </w:rPr>
          </w:pPr>
          <w:r w:rsidRPr="00D73A7F">
            <w:rPr>
              <w:rFonts w:ascii="Arial" w:hAnsi="Arial" w:cs="Arial"/>
              <w:b/>
              <w:sz w:val="26"/>
              <w:szCs w:val="26"/>
              <w:lang w:val="en-US"/>
            </w:rPr>
            <w:t>Office</w:t>
          </w:r>
        </w:p>
      </w:tc>
      <w:tc>
        <w:tcPr>
          <w:tcW w:w="6020" w:type="dxa"/>
        </w:tcPr>
        <w:p w14:paraId="6D9053D0" w14:textId="77777777" w:rsidR="00AF66EA" w:rsidRPr="00D73A7F" w:rsidRDefault="00AF66EA" w:rsidP="00AF66EA">
          <w:pPr>
            <w:suppressAutoHyphens w:val="0"/>
            <w:spacing w:after="0" w:line="240" w:lineRule="auto"/>
            <w:jc w:val="right"/>
            <w:rPr>
              <w:rFonts w:ascii="Arial" w:hAnsi="Arial" w:cs="Arial"/>
              <w:sz w:val="22"/>
              <w:lang w:val="en-US"/>
            </w:rPr>
          </w:pPr>
          <w:r w:rsidRPr="00D73A7F">
            <w:rPr>
              <w:rFonts w:ascii="Arial" w:hAnsi="Arial" w:cs="Arial"/>
              <w:sz w:val="22"/>
              <w:lang w:val="en-US"/>
            </w:rPr>
            <w:t>ATTACHMENT</w:t>
          </w:r>
        </w:p>
        <w:p w14:paraId="54EC3DC9" w14:textId="77777777" w:rsidR="00AF66EA" w:rsidRPr="00D73A7F" w:rsidRDefault="00AF66EA" w:rsidP="00AF66EA">
          <w:pPr>
            <w:suppressAutoHyphens w:val="0"/>
            <w:spacing w:after="0" w:line="240" w:lineRule="auto"/>
            <w:jc w:val="right"/>
            <w:rPr>
              <w:rFonts w:ascii="Arial" w:hAnsi="Arial" w:cs="Arial"/>
              <w:sz w:val="22"/>
              <w:lang w:val="en-US"/>
            </w:rPr>
          </w:pPr>
          <w:r w:rsidRPr="00D73A7F">
            <w:rPr>
              <w:rFonts w:ascii="Arial" w:hAnsi="Arial" w:cs="Arial"/>
              <w:sz w:val="22"/>
              <w:lang w:val="en-US"/>
            </w:rPr>
            <w:t xml:space="preserve">Certificate № </w:t>
          </w:r>
          <w:r w:rsidRPr="00745BEB">
            <w:rPr>
              <w:rFonts w:ascii="Arial" w:hAnsi="Arial" w:cs="Arial"/>
              <w:sz w:val="22"/>
              <w:lang w:val="en-US"/>
            </w:rPr>
            <w:t>EC-01-003052</w:t>
          </w:r>
        </w:p>
        <w:p w14:paraId="060B1F2A" w14:textId="77777777" w:rsidR="00AF66EA" w:rsidRPr="00D73A7F" w:rsidRDefault="00AF66EA" w:rsidP="00AF66EA">
          <w:pPr>
            <w:suppressAutoHyphens w:val="0"/>
            <w:spacing w:after="0" w:line="240" w:lineRule="auto"/>
            <w:jc w:val="right"/>
            <w:rPr>
              <w:rFonts w:ascii="Arial" w:hAnsi="Arial" w:cs="Arial"/>
              <w:sz w:val="22"/>
              <w:lang w:val="en-US"/>
            </w:rPr>
          </w:pPr>
          <w:r w:rsidRPr="00D73A7F">
            <w:rPr>
              <w:rFonts w:ascii="Arial" w:hAnsi="Arial" w:cs="Arial"/>
              <w:sz w:val="22"/>
              <w:lang w:val="en-US"/>
            </w:rPr>
            <w:t xml:space="preserve">From </w:t>
          </w:r>
          <w:r>
            <w:rPr>
              <w:rFonts w:ascii="Arial" w:hAnsi="Arial" w:cs="Arial"/>
              <w:sz w:val="22"/>
              <w:lang w:val="en-US"/>
            </w:rPr>
            <w:t>November 30</w:t>
          </w:r>
          <w:r w:rsidRPr="00D73A7F">
            <w:rPr>
              <w:rFonts w:ascii="Arial" w:hAnsi="Arial" w:cs="Arial"/>
              <w:sz w:val="22"/>
              <w:lang w:val="en-US"/>
            </w:rPr>
            <w:t>, 2020</w:t>
          </w:r>
        </w:p>
        <w:p w14:paraId="73B74B3F" w14:textId="77777777" w:rsidR="00AF66EA" w:rsidRPr="00D73A7F" w:rsidRDefault="00AF66EA" w:rsidP="00AF66EA">
          <w:pPr>
            <w:suppressAutoHyphens w:val="0"/>
            <w:spacing w:after="0" w:line="240" w:lineRule="auto"/>
            <w:jc w:val="right"/>
            <w:rPr>
              <w:rFonts w:ascii="Arial" w:hAnsi="Arial" w:cs="Arial"/>
              <w:sz w:val="22"/>
              <w:lang w:val="en-US"/>
            </w:rPr>
          </w:pPr>
        </w:p>
      </w:tc>
    </w:tr>
  </w:tbl>
  <w:p w14:paraId="68717DAC" w14:textId="77777777" w:rsidR="00AF66EA" w:rsidRPr="00D73A7F" w:rsidRDefault="00AF66EA" w:rsidP="00AF66EA">
    <w:pPr>
      <w:suppressAutoHyphens w:val="0"/>
      <w:spacing w:after="0" w:line="240" w:lineRule="auto"/>
      <w:jc w:val="both"/>
      <w:rPr>
        <w:sz w:val="24"/>
        <w:lang w:val="en-US"/>
      </w:rPr>
    </w:pPr>
  </w:p>
  <w:tbl>
    <w:tblPr>
      <w:tblW w:w="0" w:type="auto"/>
      <w:tblLayout w:type="fixed"/>
      <w:tblLook w:val="00A0" w:firstRow="1" w:lastRow="0" w:firstColumn="1" w:lastColumn="0" w:noHBand="0" w:noVBand="0"/>
    </w:tblPr>
    <w:tblGrid>
      <w:gridCol w:w="2088"/>
      <w:gridCol w:w="7483"/>
    </w:tblGrid>
    <w:tr w:rsidR="00AF66EA" w:rsidRPr="00745BEB" w14:paraId="646EA1F7" w14:textId="77777777" w:rsidTr="00AF66EA">
      <w:tc>
        <w:tcPr>
          <w:tcW w:w="2088" w:type="dxa"/>
        </w:tcPr>
        <w:p w14:paraId="64EF0DE4" w14:textId="77777777" w:rsidR="00AF66EA" w:rsidRPr="00D73A7F" w:rsidRDefault="00AF66EA" w:rsidP="00AF66EA">
          <w:pPr>
            <w:suppressAutoHyphens w:val="0"/>
            <w:spacing w:after="0" w:line="240" w:lineRule="auto"/>
            <w:rPr>
              <w:rFonts w:ascii="Arial" w:hAnsi="Arial" w:cs="Arial"/>
              <w:b/>
              <w:sz w:val="24"/>
            </w:rPr>
          </w:pPr>
          <w:proofErr w:type="spellStart"/>
          <w:r w:rsidRPr="00D73A7F">
            <w:rPr>
              <w:rFonts w:ascii="Arial" w:hAnsi="Arial" w:cs="Arial"/>
              <w:b/>
              <w:sz w:val="22"/>
            </w:rPr>
            <w:t>Name</w:t>
          </w:r>
          <w:proofErr w:type="spellEnd"/>
          <w:r>
            <w:rPr>
              <w:rFonts w:ascii="Arial" w:hAnsi="Arial" w:cs="Arial"/>
              <w:b/>
              <w:sz w:val="22"/>
              <w:lang w:val="en-US"/>
            </w:rPr>
            <w:t xml:space="preserve"> </w:t>
          </w:r>
          <w:proofErr w:type="spellStart"/>
          <w:r w:rsidRPr="00D73A7F">
            <w:rPr>
              <w:rFonts w:ascii="Arial" w:hAnsi="Arial" w:cs="Arial"/>
              <w:b/>
              <w:sz w:val="22"/>
            </w:rPr>
            <w:t>of</w:t>
          </w:r>
          <w:proofErr w:type="spellEnd"/>
          <w:r>
            <w:rPr>
              <w:rFonts w:ascii="Arial" w:hAnsi="Arial" w:cs="Arial"/>
              <w:b/>
              <w:sz w:val="22"/>
              <w:lang w:val="en-US"/>
            </w:rPr>
            <w:t xml:space="preserve"> </w:t>
          </w:r>
          <w:proofErr w:type="spellStart"/>
          <w:r w:rsidRPr="00D73A7F">
            <w:rPr>
              <w:rFonts w:ascii="Arial" w:hAnsi="Arial" w:cs="Arial"/>
              <w:b/>
              <w:sz w:val="22"/>
            </w:rPr>
            <w:t>copyright</w:t>
          </w:r>
          <w:proofErr w:type="spellEnd"/>
          <w:r>
            <w:rPr>
              <w:rFonts w:ascii="Arial" w:hAnsi="Arial" w:cs="Arial"/>
              <w:b/>
              <w:sz w:val="22"/>
              <w:lang w:val="en-US"/>
            </w:rPr>
            <w:t xml:space="preserve"> </w:t>
          </w:r>
          <w:proofErr w:type="spellStart"/>
          <w:r w:rsidRPr="00D73A7F">
            <w:rPr>
              <w:rFonts w:ascii="Arial" w:hAnsi="Arial" w:cs="Arial"/>
              <w:b/>
              <w:sz w:val="22"/>
            </w:rPr>
            <w:t>object</w:t>
          </w:r>
          <w:proofErr w:type="spellEnd"/>
          <w:r w:rsidRPr="00D73A7F">
            <w:rPr>
              <w:rFonts w:ascii="Arial" w:hAnsi="Arial" w:cs="Arial"/>
              <w:b/>
              <w:sz w:val="22"/>
            </w:rPr>
            <w:t>:</w:t>
          </w:r>
        </w:p>
        <w:p w14:paraId="41F4DEEF" w14:textId="77777777" w:rsidR="00AF66EA" w:rsidRPr="00D73A7F" w:rsidRDefault="00AF66EA" w:rsidP="00AF66EA">
          <w:pPr>
            <w:suppressAutoHyphens w:val="0"/>
            <w:spacing w:after="0" w:line="240" w:lineRule="auto"/>
            <w:jc w:val="both"/>
            <w:rPr>
              <w:rFonts w:ascii="Arial" w:hAnsi="Arial" w:cs="Arial"/>
              <w:b/>
              <w:sz w:val="24"/>
            </w:rPr>
          </w:pPr>
        </w:p>
      </w:tc>
      <w:tc>
        <w:tcPr>
          <w:tcW w:w="7483" w:type="dxa"/>
        </w:tcPr>
        <w:p w14:paraId="6A19615F" w14:textId="77777777" w:rsidR="00AF66EA" w:rsidRPr="00D73A7F" w:rsidRDefault="00AF66EA" w:rsidP="00AF66EA">
          <w:pPr>
            <w:suppressAutoHyphens w:val="0"/>
            <w:spacing w:after="0" w:line="240" w:lineRule="auto"/>
            <w:jc w:val="both"/>
            <w:rPr>
              <w:rFonts w:ascii="Arial" w:hAnsi="Arial"/>
              <w:b/>
            </w:rPr>
          </w:pPr>
          <w:r w:rsidRPr="00A80DBD">
            <w:rPr>
              <w:rFonts w:ascii="Arial" w:hAnsi="Arial"/>
              <w:b/>
            </w:rPr>
            <w:t>Произведение науки</w:t>
          </w:r>
          <w:r w:rsidRPr="00D73A7F">
            <w:rPr>
              <w:rFonts w:ascii="Arial" w:hAnsi="Arial"/>
              <w:b/>
            </w:rPr>
            <w:t xml:space="preserve">: </w:t>
          </w:r>
          <w:r w:rsidRPr="00745BEB">
            <w:rPr>
              <w:rFonts w:ascii="Arial" w:hAnsi="Arial"/>
              <w:b/>
            </w:rPr>
            <w:t xml:space="preserve">“Технология монолитного </w:t>
          </w:r>
          <w:proofErr w:type="spellStart"/>
          <w:r w:rsidRPr="00745BEB">
            <w:rPr>
              <w:rFonts w:ascii="Arial" w:hAnsi="Arial"/>
              <w:b/>
            </w:rPr>
            <w:t>термофасада</w:t>
          </w:r>
          <w:proofErr w:type="spellEnd"/>
          <w:r w:rsidRPr="00745BEB">
            <w:rPr>
              <w:rFonts w:ascii="Arial" w:hAnsi="Arial"/>
              <w:b/>
            </w:rPr>
            <w:t>”</w:t>
          </w:r>
        </w:p>
        <w:p w14:paraId="6AB95E96" w14:textId="77777777" w:rsidR="00AF66EA" w:rsidRPr="00AF66EA" w:rsidRDefault="00AF66EA" w:rsidP="00AF66EA">
          <w:pPr>
            <w:suppressAutoHyphens w:val="0"/>
            <w:spacing w:after="0" w:line="240" w:lineRule="auto"/>
            <w:jc w:val="both"/>
            <w:rPr>
              <w:rFonts w:ascii="Arial" w:hAnsi="Arial"/>
              <w:b/>
              <w:lang w:val="en-US"/>
            </w:rPr>
          </w:pPr>
          <w:r w:rsidRPr="00A80DBD">
            <w:rPr>
              <w:rFonts w:ascii="Arial" w:hAnsi="Arial"/>
              <w:b/>
              <w:lang w:val="en-US"/>
            </w:rPr>
            <w:t>Work</w:t>
          </w:r>
          <w:r w:rsidRPr="00E8038B">
            <w:rPr>
              <w:rFonts w:ascii="Arial" w:hAnsi="Arial"/>
              <w:b/>
              <w:lang w:val="en-US"/>
            </w:rPr>
            <w:t xml:space="preserve"> </w:t>
          </w:r>
          <w:r w:rsidRPr="00A80DBD">
            <w:rPr>
              <w:rFonts w:ascii="Arial" w:hAnsi="Arial"/>
              <w:b/>
              <w:lang w:val="en-US"/>
            </w:rPr>
            <w:t>of</w:t>
          </w:r>
          <w:r w:rsidRPr="00E8038B">
            <w:rPr>
              <w:rFonts w:ascii="Arial" w:hAnsi="Arial"/>
              <w:b/>
              <w:lang w:val="en-US"/>
            </w:rPr>
            <w:t xml:space="preserve"> </w:t>
          </w:r>
          <w:r w:rsidRPr="00A80DBD">
            <w:rPr>
              <w:rFonts w:ascii="Arial" w:hAnsi="Arial"/>
              <w:b/>
              <w:lang w:val="en-US"/>
            </w:rPr>
            <w:t>Science</w:t>
          </w:r>
          <w:r w:rsidRPr="00E8038B">
            <w:rPr>
              <w:rFonts w:ascii="Arial" w:hAnsi="Arial"/>
              <w:b/>
              <w:lang w:val="en-US"/>
            </w:rPr>
            <w:t xml:space="preserve">: </w:t>
          </w:r>
          <w:r w:rsidRPr="00745BEB">
            <w:rPr>
              <w:rFonts w:ascii="Arial" w:hAnsi="Arial"/>
              <w:b/>
              <w:lang w:val="en-US"/>
            </w:rPr>
            <w:t>“Monolithic Thermal Facade Technology”</w:t>
          </w:r>
        </w:p>
      </w:tc>
    </w:tr>
    <w:tr w:rsidR="00AF66EA" w:rsidRPr="00D73A7F" w14:paraId="3CA8C287" w14:textId="77777777" w:rsidTr="00AF66EA">
      <w:trPr>
        <w:trHeight w:val="798"/>
      </w:trPr>
      <w:tc>
        <w:tcPr>
          <w:tcW w:w="2088" w:type="dxa"/>
        </w:tcPr>
        <w:p w14:paraId="03487C24" w14:textId="77777777" w:rsidR="00AF66EA" w:rsidRPr="00D73A7F" w:rsidRDefault="00AF66EA" w:rsidP="00AF66EA">
          <w:pPr>
            <w:suppressAutoHyphens w:val="0"/>
            <w:spacing w:after="0" w:line="240" w:lineRule="auto"/>
            <w:jc w:val="both"/>
            <w:rPr>
              <w:rFonts w:ascii="Arial" w:hAnsi="Arial" w:cs="Arial"/>
              <w:b/>
              <w:sz w:val="24"/>
            </w:rPr>
          </w:pPr>
          <w:proofErr w:type="spellStart"/>
          <w:r w:rsidRPr="00D73A7F">
            <w:rPr>
              <w:rFonts w:ascii="Arial" w:hAnsi="Arial" w:cs="Arial"/>
              <w:b/>
              <w:sz w:val="22"/>
            </w:rPr>
            <w:t>Web-address</w:t>
          </w:r>
          <w:proofErr w:type="spellEnd"/>
          <w:r w:rsidRPr="00D73A7F">
            <w:rPr>
              <w:rFonts w:ascii="Arial" w:hAnsi="Arial" w:cs="Arial"/>
              <w:b/>
              <w:sz w:val="22"/>
            </w:rPr>
            <w:t>:</w:t>
          </w:r>
        </w:p>
      </w:tc>
      <w:tc>
        <w:tcPr>
          <w:tcW w:w="7483" w:type="dxa"/>
        </w:tcPr>
        <w:p w14:paraId="0ECF2AC7" w14:textId="77777777" w:rsidR="00AF66EA" w:rsidRPr="00D73A7F" w:rsidRDefault="00AF66EA" w:rsidP="00AF66EA">
          <w:pPr>
            <w:suppressAutoHyphens w:val="0"/>
            <w:spacing w:after="0" w:line="240" w:lineRule="auto"/>
            <w:jc w:val="both"/>
            <w:rPr>
              <w:rFonts w:ascii="Arial" w:hAnsi="Arial" w:cs="Arial"/>
            </w:rPr>
          </w:pPr>
          <w:r w:rsidRPr="00AF66EA">
            <w:rPr>
              <w:sz w:val="24"/>
            </w:rPr>
            <w:t>https://interoco.com/all-materials/work-of-science/3374-2020-12-01-04-47-58.html</w:t>
          </w:r>
        </w:p>
      </w:tc>
    </w:tr>
    <w:tr w:rsidR="00AF66EA" w:rsidRPr="00AF66EA" w14:paraId="1C7D18B1" w14:textId="77777777" w:rsidTr="00AF66EA">
      <w:tc>
        <w:tcPr>
          <w:tcW w:w="2088" w:type="dxa"/>
        </w:tcPr>
        <w:p w14:paraId="313B824C" w14:textId="77777777" w:rsidR="00AF66EA" w:rsidRPr="00D73A7F" w:rsidRDefault="00AF66EA" w:rsidP="00AF66EA">
          <w:pPr>
            <w:suppressAutoHyphens w:val="0"/>
            <w:spacing w:after="0" w:line="240" w:lineRule="auto"/>
            <w:jc w:val="both"/>
            <w:rPr>
              <w:rFonts w:ascii="Arial" w:hAnsi="Arial" w:cs="Arial"/>
              <w:b/>
              <w:sz w:val="24"/>
            </w:rPr>
          </w:pPr>
          <w:proofErr w:type="spellStart"/>
          <w:r w:rsidRPr="00D73A7F">
            <w:rPr>
              <w:rFonts w:ascii="Arial" w:hAnsi="Arial" w:cs="Arial"/>
              <w:b/>
              <w:sz w:val="22"/>
            </w:rPr>
            <w:t>Rightholder</w:t>
          </w:r>
          <w:proofErr w:type="spellEnd"/>
          <w:r w:rsidRPr="00D73A7F">
            <w:rPr>
              <w:rFonts w:ascii="Arial" w:hAnsi="Arial" w:cs="Arial"/>
              <w:b/>
              <w:sz w:val="22"/>
            </w:rPr>
            <w:t xml:space="preserve"> (s):</w:t>
          </w:r>
        </w:p>
      </w:tc>
      <w:tc>
        <w:tcPr>
          <w:tcW w:w="7483" w:type="dxa"/>
        </w:tcPr>
        <w:p w14:paraId="53025B80" w14:textId="77777777" w:rsidR="00AF66EA" w:rsidRPr="00AF66EA" w:rsidRDefault="00AF66EA" w:rsidP="00AF66EA">
          <w:pPr>
            <w:suppressAutoHyphens w:val="0"/>
            <w:spacing w:after="0" w:line="240" w:lineRule="auto"/>
            <w:rPr>
              <w:rFonts w:ascii="Arial" w:hAnsi="Arial"/>
              <w:b/>
            </w:rPr>
          </w:pPr>
          <w:proofErr w:type="spellStart"/>
          <w:r w:rsidRPr="00AF66EA">
            <w:rPr>
              <w:rFonts w:ascii="Arial" w:hAnsi="Arial"/>
              <w:b/>
            </w:rPr>
            <w:t>Трусковский</w:t>
          </w:r>
          <w:proofErr w:type="spellEnd"/>
          <w:r w:rsidRPr="00AF66EA">
            <w:rPr>
              <w:rFonts w:ascii="Arial" w:hAnsi="Arial"/>
              <w:b/>
            </w:rPr>
            <w:t xml:space="preserve"> Александр Сергеевич 50% (</w:t>
          </w:r>
          <w:r>
            <w:rPr>
              <w:rFonts w:ascii="Arial" w:hAnsi="Arial"/>
              <w:b/>
            </w:rPr>
            <w:t>Россия</w:t>
          </w:r>
          <w:r w:rsidRPr="00AF66EA">
            <w:rPr>
              <w:rFonts w:ascii="Arial" w:hAnsi="Arial"/>
              <w:b/>
            </w:rPr>
            <w:t xml:space="preserve">)/ </w:t>
          </w:r>
          <w:proofErr w:type="spellStart"/>
          <w:r w:rsidRPr="00AF66EA">
            <w:rPr>
              <w:rFonts w:ascii="Arial" w:hAnsi="Arial"/>
              <w:b/>
              <w:lang w:val="en-US"/>
            </w:rPr>
            <w:t>Truskovsky</w:t>
          </w:r>
          <w:proofErr w:type="spellEnd"/>
          <w:r w:rsidRPr="00AF66EA">
            <w:rPr>
              <w:rFonts w:ascii="Arial" w:hAnsi="Arial"/>
              <w:b/>
            </w:rPr>
            <w:t xml:space="preserve"> </w:t>
          </w:r>
          <w:r w:rsidRPr="00AF66EA">
            <w:rPr>
              <w:rFonts w:ascii="Arial" w:hAnsi="Arial"/>
              <w:b/>
              <w:lang w:val="en-US"/>
            </w:rPr>
            <w:t>Alexander</w:t>
          </w:r>
          <w:r w:rsidRPr="00AF66EA">
            <w:rPr>
              <w:rFonts w:ascii="Arial" w:hAnsi="Arial"/>
              <w:b/>
            </w:rPr>
            <w:t xml:space="preserve"> 50%, </w:t>
          </w:r>
          <w:proofErr w:type="spellStart"/>
          <w:r w:rsidRPr="00AF66EA">
            <w:rPr>
              <w:rFonts w:ascii="Arial" w:hAnsi="Arial"/>
              <w:b/>
              <w:lang w:val="en-US"/>
            </w:rPr>
            <w:t>Schastlivyy</w:t>
          </w:r>
          <w:proofErr w:type="spellEnd"/>
          <w:r w:rsidRPr="00AF66EA">
            <w:rPr>
              <w:rFonts w:ascii="Arial" w:hAnsi="Arial"/>
              <w:b/>
            </w:rPr>
            <w:t xml:space="preserve"> </w:t>
          </w:r>
          <w:proofErr w:type="spellStart"/>
          <w:r w:rsidRPr="00AF66EA">
            <w:rPr>
              <w:rFonts w:ascii="Arial" w:hAnsi="Arial"/>
              <w:b/>
              <w:lang w:val="en-US"/>
            </w:rPr>
            <w:t>Dmitriy</w:t>
          </w:r>
          <w:proofErr w:type="spellEnd"/>
          <w:r w:rsidRPr="00AF66EA">
            <w:rPr>
              <w:rFonts w:ascii="Arial" w:hAnsi="Arial"/>
              <w:b/>
            </w:rPr>
            <w:t xml:space="preserve"> 50% (</w:t>
          </w:r>
          <w:proofErr w:type="spellStart"/>
          <w:r>
            <w:rPr>
              <w:rFonts w:ascii="Arial" w:hAnsi="Arial"/>
              <w:b/>
              <w:lang w:val="en-US"/>
            </w:rPr>
            <w:t>Rossia</w:t>
          </w:r>
          <w:proofErr w:type="spellEnd"/>
          <w:r w:rsidRPr="00AF66EA">
            <w:rPr>
              <w:rFonts w:ascii="Arial" w:hAnsi="Arial"/>
              <w:b/>
            </w:rPr>
            <w:t>)</w:t>
          </w:r>
        </w:p>
      </w:tc>
    </w:tr>
  </w:tbl>
  <w:p w14:paraId="4BFCA106" w14:textId="051F5CA4" w:rsidR="00AF66EA" w:rsidRPr="00EE6DA5" w:rsidRDefault="00AF66EA" w:rsidP="00AF66EA">
    <w:pPr>
      <w:pStyle w:val="aa"/>
      <w:rPr>
        <w:rFonts w:ascii="Arial" w:hAnsi="Arial" w:cs="Arial"/>
        <w:sz w:val="16"/>
        <w:szCs w:val="16"/>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080" w:type="dxa"/>
      <w:tblInd w:w="1526" w:type="dxa"/>
      <w:tblLook w:val="00A0" w:firstRow="1" w:lastRow="0" w:firstColumn="1" w:lastColumn="0" w:noHBand="0" w:noVBand="0"/>
    </w:tblPr>
    <w:tblGrid>
      <w:gridCol w:w="2060"/>
      <w:gridCol w:w="6020"/>
    </w:tblGrid>
    <w:tr w:rsidR="00AF66EA" w:rsidRPr="00745BEB" w14:paraId="2614AED1" w14:textId="77777777" w:rsidTr="00AF66EA">
      <w:tc>
        <w:tcPr>
          <w:tcW w:w="2060" w:type="dxa"/>
        </w:tcPr>
        <w:p w14:paraId="5F79AFD6" w14:textId="77777777" w:rsidR="00AF66EA" w:rsidRPr="00D73A7F" w:rsidRDefault="00AF66EA" w:rsidP="00745BEB">
          <w:pPr>
            <w:suppressAutoHyphens w:val="0"/>
            <w:spacing w:after="0" w:line="240" w:lineRule="auto"/>
            <w:jc w:val="both"/>
            <w:rPr>
              <w:rFonts w:ascii="Arial" w:hAnsi="Arial" w:cs="Arial"/>
              <w:b/>
              <w:sz w:val="26"/>
              <w:szCs w:val="26"/>
            </w:rPr>
          </w:pPr>
          <w:r>
            <w:rPr>
              <w:noProof/>
            </w:rPr>
            <w:drawing>
              <wp:anchor distT="0" distB="0" distL="114300" distR="114300" simplePos="0" relativeHeight="251659264" behindDoc="0" locked="0" layoutInCell="1" allowOverlap="1" wp14:anchorId="669A8BC1" wp14:editId="51F05FC7">
                <wp:simplePos x="0" y="0"/>
                <wp:positionH relativeFrom="column">
                  <wp:posOffset>-972820</wp:posOffset>
                </wp:positionH>
                <wp:positionV relativeFrom="paragraph">
                  <wp:posOffset>-50165</wp:posOffset>
                </wp:positionV>
                <wp:extent cx="781050" cy="800100"/>
                <wp:effectExtent l="0" t="0" r="0" b="0"/>
                <wp:wrapNone/>
                <wp:docPr id="1" name="Рисунок 1"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logo-interoco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00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73A7F">
            <w:rPr>
              <w:rFonts w:ascii="Arial" w:hAnsi="Arial" w:cs="Arial"/>
              <w:b/>
              <w:sz w:val="26"/>
              <w:szCs w:val="26"/>
              <w:lang w:val="en-US"/>
            </w:rPr>
            <w:t>International</w:t>
          </w:r>
        </w:p>
        <w:p w14:paraId="5A5B94AF" w14:textId="77777777" w:rsidR="00AF66EA" w:rsidRPr="00D73A7F" w:rsidRDefault="00AF66EA" w:rsidP="00745BEB">
          <w:pPr>
            <w:suppressAutoHyphens w:val="0"/>
            <w:spacing w:after="0" w:line="240" w:lineRule="auto"/>
            <w:jc w:val="both"/>
            <w:rPr>
              <w:rFonts w:ascii="Arial" w:hAnsi="Arial" w:cs="Arial"/>
              <w:b/>
              <w:sz w:val="26"/>
              <w:szCs w:val="26"/>
            </w:rPr>
          </w:pPr>
          <w:r w:rsidRPr="00D73A7F">
            <w:rPr>
              <w:rFonts w:ascii="Arial" w:hAnsi="Arial" w:cs="Arial"/>
              <w:b/>
              <w:sz w:val="26"/>
              <w:szCs w:val="26"/>
              <w:lang w:val="en-US"/>
            </w:rPr>
            <w:t xml:space="preserve">Online </w:t>
          </w:r>
        </w:p>
        <w:p w14:paraId="0663E5A7" w14:textId="77777777" w:rsidR="00AF66EA" w:rsidRPr="00D73A7F" w:rsidRDefault="00AF66EA" w:rsidP="00745BEB">
          <w:pPr>
            <w:suppressAutoHyphens w:val="0"/>
            <w:spacing w:after="0" w:line="240" w:lineRule="auto"/>
            <w:jc w:val="both"/>
            <w:rPr>
              <w:rFonts w:ascii="Arial" w:hAnsi="Arial" w:cs="Arial"/>
              <w:b/>
              <w:sz w:val="26"/>
              <w:szCs w:val="26"/>
            </w:rPr>
          </w:pPr>
          <w:r w:rsidRPr="00D73A7F">
            <w:rPr>
              <w:rFonts w:ascii="Arial" w:hAnsi="Arial" w:cs="Arial"/>
              <w:b/>
              <w:sz w:val="26"/>
              <w:szCs w:val="26"/>
              <w:lang w:val="en-US"/>
            </w:rPr>
            <w:t xml:space="preserve">Copyright </w:t>
          </w:r>
        </w:p>
        <w:p w14:paraId="416DF69C" w14:textId="77777777" w:rsidR="00AF66EA" w:rsidRPr="00D73A7F" w:rsidRDefault="00AF66EA" w:rsidP="00745BEB">
          <w:pPr>
            <w:suppressAutoHyphens w:val="0"/>
            <w:spacing w:after="0" w:line="240" w:lineRule="auto"/>
            <w:jc w:val="both"/>
            <w:rPr>
              <w:rFonts w:ascii="Arial" w:hAnsi="Arial" w:cs="Arial"/>
              <w:sz w:val="24"/>
              <w:lang w:val="en-US"/>
            </w:rPr>
          </w:pPr>
          <w:r w:rsidRPr="00D73A7F">
            <w:rPr>
              <w:rFonts w:ascii="Arial" w:hAnsi="Arial" w:cs="Arial"/>
              <w:b/>
              <w:sz w:val="26"/>
              <w:szCs w:val="26"/>
              <w:lang w:val="en-US"/>
            </w:rPr>
            <w:t>Office</w:t>
          </w:r>
        </w:p>
      </w:tc>
      <w:tc>
        <w:tcPr>
          <w:tcW w:w="6020" w:type="dxa"/>
        </w:tcPr>
        <w:p w14:paraId="329A8854" w14:textId="77777777" w:rsidR="00AF66EA" w:rsidRPr="00D73A7F" w:rsidRDefault="00AF66EA" w:rsidP="00745BEB">
          <w:pPr>
            <w:suppressAutoHyphens w:val="0"/>
            <w:spacing w:after="0" w:line="240" w:lineRule="auto"/>
            <w:jc w:val="right"/>
            <w:rPr>
              <w:rFonts w:ascii="Arial" w:hAnsi="Arial" w:cs="Arial"/>
              <w:sz w:val="22"/>
              <w:lang w:val="en-US"/>
            </w:rPr>
          </w:pPr>
          <w:r w:rsidRPr="00D73A7F">
            <w:rPr>
              <w:rFonts w:ascii="Arial" w:hAnsi="Arial" w:cs="Arial"/>
              <w:sz w:val="22"/>
              <w:lang w:val="en-US"/>
            </w:rPr>
            <w:t>ATTACHMENT</w:t>
          </w:r>
        </w:p>
        <w:p w14:paraId="6D6CC732" w14:textId="1A36BFA8" w:rsidR="00AF66EA" w:rsidRPr="00D73A7F" w:rsidRDefault="00AF66EA" w:rsidP="00745BEB">
          <w:pPr>
            <w:suppressAutoHyphens w:val="0"/>
            <w:spacing w:after="0" w:line="240" w:lineRule="auto"/>
            <w:jc w:val="right"/>
            <w:rPr>
              <w:rFonts w:ascii="Arial" w:hAnsi="Arial" w:cs="Arial"/>
              <w:sz w:val="22"/>
              <w:lang w:val="en-US"/>
            </w:rPr>
          </w:pPr>
          <w:r w:rsidRPr="00D73A7F">
            <w:rPr>
              <w:rFonts w:ascii="Arial" w:hAnsi="Arial" w:cs="Arial"/>
              <w:sz w:val="22"/>
              <w:lang w:val="en-US"/>
            </w:rPr>
            <w:t xml:space="preserve">Certificate № </w:t>
          </w:r>
          <w:r w:rsidRPr="00745BEB">
            <w:rPr>
              <w:rFonts w:ascii="Arial" w:hAnsi="Arial" w:cs="Arial"/>
              <w:sz w:val="22"/>
              <w:lang w:val="en-US"/>
            </w:rPr>
            <w:t>EC-01-003052</w:t>
          </w:r>
        </w:p>
        <w:p w14:paraId="0122AA5A" w14:textId="20BA82BA" w:rsidR="00AF66EA" w:rsidRPr="00D73A7F" w:rsidRDefault="00AF66EA" w:rsidP="00745BEB">
          <w:pPr>
            <w:suppressAutoHyphens w:val="0"/>
            <w:spacing w:after="0" w:line="240" w:lineRule="auto"/>
            <w:jc w:val="right"/>
            <w:rPr>
              <w:rFonts w:ascii="Arial" w:hAnsi="Arial" w:cs="Arial"/>
              <w:sz w:val="22"/>
              <w:lang w:val="en-US"/>
            </w:rPr>
          </w:pPr>
          <w:r w:rsidRPr="00D73A7F">
            <w:rPr>
              <w:rFonts w:ascii="Arial" w:hAnsi="Arial" w:cs="Arial"/>
              <w:sz w:val="22"/>
              <w:lang w:val="en-US"/>
            </w:rPr>
            <w:t xml:space="preserve">From </w:t>
          </w:r>
          <w:r>
            <w:rPr>
              <w:rFonts w:ascii="Arial" w:hAnsi="Arial" w:cs="Arial"/>
              <w:sz w:val="22"/>
              <w:lang w:val="en-US"/>
            </w:rPr>
            <w:t>November 30</w:t>
          </w:r>
          <w:r w:rsidRPr="00D73A7F">
            <w:rPr>
              <w:rFonts w:ascii="Arial" w:hAnsi="Arial" w:cs="Arial"/>
              <w:sz w:val="22"/>
              <w:lang w:val="en-US"/>
            </w:rPr>
            <w:t>, 2020</w:t>
          </w:r>
        </w:p>
        <w:p w14:paraId="29EDE270" w14:textId="77777777" w:rsidR="00AF66EA" w:rsidRPr="00D73A7F" w:rsidRDefault="00AF66EA" w:rsidP="00745BEB">
          <w:pPr>
            <w:suppressAutoHyphens w:val="0"/>
            <w:spacing w:after="0" w:line="240" w:lineRule="auto"/>
            <w:jc w:val="right"/>
            <w:rPr>
              <w:rFonts w:ascii="Arial" w:hAnsi="Arial" w:cs="Arial"/>
              <w:sz w:val="22"/>
              <w:lang w:val="en-US"/>
            </w:rPr>
          </w:pPr>
        </w:p>
      </w:tc>
    </w:tr>
  </w:tbl>
  <w:p w14:paraId="02835BE3" w14:textId="77777777" w:rsidR="00AF66EA" w:rsidRPr="00D73A7F" w:rsidRDefault="00AF66EA" w:rsidP="00745BEB">
    <w:pPr>
      <w:suppressAutoHyphens w:val="0"/>
      <w:spacing w:after="0" w:line="240" w:lineRule="auto"/>
      <w:jc w:val="both"/>
      <w:rPr>
        <w:sz w:val="24"/>
        <w:lang w:val="en-US"/>
      </w:rPr>
    </w:pPr>
  </w:p>
  <w:tbl>
    <w:tblPr>
      <w:tblW w:w="0" w:type="auto"/>
      <w:tblLayout w:type="fixed"/>
      <w:tblLook w:val="00A0" w:firstRow="1" w:lastRow="0" w:firstColumn="1" w:lastColumn="0" w:noHBand="0" w:noVBand="0"/>
    </w:tblPr>
    <w:tblGrid>
      <w:gridCol w:w="2088"/>
      <w:gridCol w:w="7483"/>
    </w:tblGrid>
    <w:tr w:rsidR="00AF66EA" w:rsidRPr="00745BEB" w14:paraId="614E6E7B" w14:textId="77777777" w:rsidTr="00AF66EA">
      <w:tc>
        <w:tcPr>
          <w:tcW w:w="2088" w:type="dxa"/>
        </w:tcPr>
        <w:p w14:paraId="0468C808" w14:textId="77777777" w:rsidR="00AF66EA" w:rsidRPr="00D73A7F" w:rsidRDefault="00AF66EA" w:rsidP="00745BEB">
          <w:pPr>
            <w:suppressAutoHyphens w:val="0"/>
            <w:spacing w:after="0" w:line="240" w:lineRule="auto"/>
            <w:rPr>
              <w:rFonts w:ascii="Arial" w:hAnsi="Arial" w:cs="Arial"/>
              <w:b/>
              <w:sz w:val="24"/>
            </w:rPr>
          </w:pPr>
          <w:proofErr w:type="spellStart"/>
          <w:r w:rsidRPr="00D73A7F">
            <w:rPr>
              <w:rFonts w:ascii="Arial" w:hAnsi="Arial" w:cs="Arial"/>
              <w:b/>
              <w:sz w:val="22"/>
            </w:rPr>
            <w:t>Name</w:t>
          </w:r>
          <w:proofErr w:type="spellEnd"/>
          <w:r>
            <w:rPr>
              <w:rFonts w:ascii="Arial" w:hAnsi="Arial" w:cs="Arial"/>
              <w:b/>
              <w:sz w:val="22"/>
              <w:lang w:val="en-US"/>
            </w:rPr>
            <w:t xml:space="preserve"> </w:t>
          </w:r>
          <w:proofErr w:type="spellStart"/>
          <w:r w:rsidRPr="00D73A7F">
            <w:rPr>
              <w:rFonts w:ascii="Arial" w:hAnsi="Arial" w:cs="Arial"/>
              <w:b/>
              <w:sz w:val="22"/>
            </w:rPr>
            <w:t>of</w:t>
          </w:r>
          <w:proofErr w:type="spellEnd"/>
          <w:r>
            <w:rPr>
              <w:rFonts w:ascii="Arial" w:hAnsi="Arial" w:cs="Arial"/>
              <w:b/>
              <w:sz w:val="22"/>
              <w:lang w:val="en-US"/>
            </w:rPr>
            <w:t xml:space="preserve"> </w:t>
          </w:r>
          <w:proofErr w:type="spellStart"/>
          <w:r w:rsidRPr="00D73A7F">
            <w:rPr>
              <w:rFonts w:ascii="Arial" w:hAnsi="Arial" w:cs="Arial"/>
              <w:b/>
              <w:sz w:val="22"/>
            </w:rPr>
            <w:t>copyright</w:t>
          </w:r>
          <w:proofErr w:type="spellEnd"/>
          <w:r>
            <w:rPr>
              <w:rFonts w:ascii="Arial" w:hAnsi="Arial" w:cs="Arial"/>
              <w:b/>
              <w:sz w:val="22"/>
              <w:lang w:val="en-US"/>
            </w:rPr>
            <w:t xml:space="preserve"> </w:t>
          </w:r>
          <w:proofErr w:type="spellStart"/>
          <w:r w:rsidRPr="00D73A7F">
            <w:rPr>
              <w:rFonts w:ascii="Arial" w:hAnsi="Arial" w:cs="Arial"/>
              <w:b/>
              <w:sz w:val="22"/>
            </w:rPr>
            <w:t>object</w:t>
          </w:r>
          <w:proofErr w:type="spellEnd"/>
          <w:r w:rsidRPr="00D73A7F">
            <w:rPr>
              <w:rFonts w:ascii="Arial" w:hAnsi="Arial" w:cs="Arial"/>
              <w:b/>
              <w:sz w:val="22"/>
            </w:rPr>
            <w:t>:</w:t>
          </w:r>
        </w:p>
        <w:p w14:paraId="42CE8B5A" w14:textId="77777777" w:rsidR="00AF66EA" w:rsidRPr="00D73A7F" w:rsidRDefault="00AF66EA" w:rsidP="00745BEB">
          <w:pPr>
            <w:suppressAutoHyphens w:val="0"/>
            <w:spacing w:after="0" w:line="240" w:lineRule="auto"/>
            <w:jc w:val="both"/>
            <w:rPr>
              <w:rFonts w:ascii="Arial" w:hAnsi="Arial" w:cs="Arial"/>
              <w:b/>
              <w:sz w:val="24"/>
            </w:rPr>
          </w:pPr>
        </w:p>
      </w:tc>
      <w:tc>
        <w:tcPr>
          <w:tcW w:w="7483" w:type="dxa"/>
        </w:tcPr>
        <w:p w14:paraId="08C4C382" w14:textId="2633BCB3" w:rsidR="00AF66EA" w:rsidRPr="00D73A7F" w:rsidRDefault="00AF66EA" w:rsidP="00745BEB">
          <w:pPr>
            <w:suppressAutoHyphens w:val="0"/>
            <w:spacing w:after="0" w:line="240" w:lineRule="auto"/>
            <w:jc w:val="both"/>
            <w:rPr>
              <w:rFonts w:ascii="Arial" w:hAnsi="Arial"/>
              <w:b/>
            </w:rPr>
          </w:pPr>
          <w:r w:rsidRPr="00A80DBD">
            <w:rPr>
              <w:rFonts w:ascii="Arial" w:hAnsi="Arial"/>
              <w:b/>
            </w:rPr>
            <w:t>Произведение науки</w:t>
          </w:r>
          <w:r w:rsidRPr="00D73A7F">
            <w:rPr>
              <w:rFonts w:ascii="Arial" w:hAnsi="Arial"/>
              <w:b/>
            </w:rPr>
            <w:t xml:space="preserve">: </w:t>
          </w:r>
          <w:r w:rsidRPr="00745BEB">
            <w:rPr>
              <w:rFonts w:ascii="Arial" w:hAnsi="Arial"/>
              <w:b/>
            </w:rPr>
            <w:t xml:space="preserve">“Технология монолитного </w:t>
          </w:r>
          <w:proofErr w:type="spellStart"/>
          <w:r w:rsidRPr="00745BEB">
            <w:rPr>
              <w:rFonts w:ascii="Arial" w:hAnsi="Arial"/>
              <w:b/>
            </w:rPr>
            <w:t>термофасада</w:t>
          </w:r>
          <w:proofErr w:type="spellEnd"/>
          <w:r w:rsidRPr="00745BEB">
            <w:rPr>
              <w:rFonts w:ascii="Arial" w:hAnsi="Arial"/>
              <w:b/>
            </w:rPr>
            <w:t>”</w:t>
          </w:r>
        </w:p>
        <w:p w14:paraId="7F8D0D91" w14:textId="4A55B7E5" w:rsidR="00AF66EA" w:rsidRPr="00AF66EA" w:rsidRDefault="00AF66EA" w:rsidP="00745BEB">
          <w:pPr>
            <w:suppressAutoHyphens w:val="0"/>
            <w:spacing w:after="0" w:line="240" w:lineRule="auto"/>
            <w:jc w:val="both"/>
            <w:rPr>
              <w:rFonts w:ascii="Arial" w:hAnsi="Arial"/>
              <w:b/>
            </w:rPr>
          </w:pPr>
          <w:r w:rsidRPr="00A80DBD">
            <w:rPr>
              <w:rFonts w:ascii="Arial" w:hAnsi="Arial"/>
              <w:b/>
              <w:lang w:val="en-US"/>
            </w:rPr>
            <w:t>Work</w:t>
          </w:r>
          <w:r w:rsidRPr="00E8038B">
            <w:rPr>
              <w:rFonts w:ascii="Arial" w:hAnsi="Arial"/>
              <w:b/>
              <w:lang w:val="en-US"/>
            </w:rPr>
            <w:t xml:space="preserve"> </w:t>
          </w:r>
          <w:r w:rsidRPr="00A80DBD">
            <w:rPr>
              <w:rFonts w:ascii="Arial" w:hAnsi="Arial"/>
              <w:b/>
              <w:lang w:val="en-US"/>
            </w:rPr>
            <w:t>of</w:t>
          </w:r>
          <w:r w:rsidRPr="00E8038B">
            <w:rPr>
              <w:rFonts w:ascii="Arial" w:hAnsi="Arial"/>
              <w:b/>
              <w:lang w:val="en-US"/>
            </w:rPr>
            <w:t xml:space="preserve"> </w:t>
          </w:r>
          <w:r w:rsidRPr="00A80DBD">
            <w:rPr>
              <w:rFonts w:ascii="Arial" w:hAnsi="Arial"/>
              <w:b/>
              <w:lang w:val="en-US"/>
            </w:rPr>
            <w:t>Science</w:t>
          </w:r>
          <w:r w:rsidRPr="00E8038B">
            <w:rPr>
              <w:rFonts w:ascii="Arial" w:hAnsi="Arial"/>
              <w:b/>
              <w:lang w:val="en-US"/>
            </w:rPr>
            <w:t xml:space="preserve">: </w:t>
          </w:r>
          <w:r w:rsidRPr="00745BEB">
            <w:rPr>
              <w:rFonts w:ascii="Arial" w:hAnsi="Arial"/>
              <w:b/>
              <w:lang w:val="en-US"/>
            </w:rPr>
            <w:t>“Monolithic Thermal Facade Technology”</w:t>
          </w:r>
        </w:p>
      </w:tc>
    </w:tr>
    <w:tr w:rsidR="00AF66EA" w:rsidRPr="00D73A7F" w14:paraId="1680224A" w14:textId="77777777" w:rsidTr="00AF66EA">
      <w:trPr>
        <w:trHeight w:val="798"/>
      </w:trPr>
      <w:tc>
        <w:tcPr>
          <w:tcW w:w="2088" w:type="dxa"/>
        </w:tcPr>
        <w:p w14:paraId="18F159CD" w14:textId="77777777" w:rsidR="00AF66EA" w:rsidRPr="00D73A7F" w:rsidRDefault="00AF66EA" w:rsidP="00745BEB">
          <w:pPr>
            <w:suppressAutoHyphens w:val="0"/>
            <w:spacing w:after="0" w:line="240" w:lineRule="auto"/>
            <w:jc w:val="both"/>
            <w:rPr>
              <w:rFonts w:ascii="Arial" w:hAnsi="Arial" w:cs="Arial"/>
              <w:b/>
              <w:sz w:val="24"/>
            </w:rPr>
          </w:pPr>
          <w:proofErr w:type="spellStart"/>
          <w:r w:rsidRPr="00D73A7F">
            <w:rPr>
              <w:rFonts w:ascii="Arial" w:hAnsi="Arial" w:cs="Arial"/>
              <w:b/>
              <w:sz w:val="22"/>
            </w:rPr>
            <w:t>Web-address</w:t>
          </w:r>
          <w:proofErr w:type="spellEnd"/>
          <w:r w:rsidRPr="00D73A7F">
            <w:rPr>
              <w:rFonts w:ascii="Arial" w:hAnsi="Arial" w:cs="Arial"/>
              <w:b/>
              <w:sz w:val="22"/>
            </w:rPr>
            <w:t>:</w:t>
          </w:r>
        </w:p>
      </w:tc>
      <w:tc>
        <w:tcPr>
          <w:tcW w:w="7483" w:type="dxa"/>
        </w:tcPr>
        <w:p w14:paraId="7E0EBD46" w14:textId="28AE9CF3" w:rsidR="00AF66EA" w:rsidRPr="00D73A7F" w:rsidRDefault="00AF66EA" w:rsidP="00745BEB">
          <w:pPr>
            <w:suppressAutoHyphens w:val="0"/>
            <w:spacing w:after="0" w:line="240" w:lineRule="auto"/>
            <w:jc w:val="both"/>
            <w:rPr>
              <w:rFonts w:ascii="Arial" w:hAnsi="Arial" w:cs="Arial"/>
            </w:rPr>
          </w:pPr>
          <w:r w:rsidRPr="00AF66EA">
            <w:rPr>
              <w:sz w:val="24"/>
            </w:rPr>
            <w:t>https://interoco.com/all-materials/work-of-science/3374-2020-12-01-04-47-58.html</w:t>
          </w:r>
        </w:p>
      </w:tc>
    </w:tr>
    <w:tr w:rsidR="00AF66EA" w:rsidRPr="00AF66EA" w14:paraId="035ECAE6" w14:textId="77777777" w:rsidTr="00AF66EA">
      <w:tc>
        <w:tcPr>
          <w:tcW w:w="2088" w:type="dxa"/>
        </w:tcPr>
        <w:p w14:paraId="4CB02E19" w14:textId="77777777" w:rsidR="00AF66EA" w:rsidRPr="00D73A7F" w:rsidRDefault="00AF66EA" w:rsidP="00745BEB">
          <w:pPr>
            <w:suppressAutoHyphens w:val="0"/>
            <w:spacing w:after="0" w:line="240" w:lineRule="auto"/>
            <w:jc w:val="both"/>
            <w:rPr>
              <w:rFonts w:ascii="Arial" w:hAnsi="Arial" w:cs="Arial"/>
              <w:b/>
              <w:sz w:val="24"/>
            </w:rPr>
          </w:pPr>
          <w:proofErr w:type="spellStart"/>
          <w:r w:rsidRPr="00D73A7F">
            <w:rPr>
              <w:rFonts w:ascii="Arial" w:hAnsi="Arial" w:cs="Arial"/>
              <w:b/>
              <w:sz w:val="22"/>
            </w:rPr>
            <w:t>Rightholder</w:t>
          </w:r>
          <w:proofErr w:type="spellEnd"/>
          <w:r w:rsidRPr="00D73A7F">
            <w:rPr>
              <w:rFonts w:ascii="Arial" w:hAnsi="Arial" w:cs="Arial"/>
              <w:b/>
              <w:sz w:val="22"/>
            </w:rPr>
            <w:t xml:space="preserve"> (s):</w:t>
          </w:r>
        </w:p>
      </w:tc>
      <w:tc>
        <w:tcPr>
          <w:tcW w:w="7483" w:type="dxa"/>
        </w:tcPr>
        <w:p w14:paraId="1DE55E49" w14:textId="4758AEE9" w:rsidR="00AF66EA" w:rsidRPr="00AF66EA" w:rsidRDefault="00AF66EA" w:rsidP="00AF66EA">
          <w:pPr>
            <w:suppressAutoHyphens w:val="0"/>
            <w:spacing w:after="0" w:line="240" w:lineRule="auto"/>
            <w:rPr>
              <w:rFonts w:ascii="Arial" w:hAnsi="Arial"/>
              <w:b/>
            </w:rPr>
          </w:pPr>
          <w:proofErr w:type="spellStart"/>
          <w:r w:rsidRPr="00AF66EA">
            <w:rPr>
              <w:rFonts w:ascii="Arial" w:hAnsi="Arial"/>
              <w:b/>
            </w:rPr>
            <w:t>Трусковский</w:t>
          </w:r>
          <w:proofErr w:type="spellEnd"/>
          <w:r w:rsidRPr="00AF66EA">
            <w:rPr>
              <w:rFonts w:ascii="Arial" w:hAnsi="Arial"/>
              <w:b/>
            </w:rPr>
            <w:t xml:space="preserve"> Александр Сергеевич 50% (</w:t>
          </w:r>
          <w:r>
            <w:rPr>
              <w:rFonts w:ascii="Arial" w:hAnsi="Arial"/>
              <w:b/>
            </w:rPr>
            <w:t>Россия</w:t>
          </w:r>
          <w:r w:rsidRPr="00AF66EA">
            <w:rPr>
              <w:rFonts w:ascii="Arial" w:hAnsi="Arial"/>
              <w:b/>
            </w:rPr>
            <w:t xml:space="preserve">)/ </w:t>
          </w:r>
          <w:proofErr w:type="spellStart"/>
          <w:r w:rsidRPr="00AF66EA">
            <w:rPr>
              <w:rFonts w:ascii="Arial" w:hAnsi="Arial"/>
              <w:b/>
              <w:lang w:val="en-US"/>
            </w:rPr>
            <w:t>Truskovsky</w:t>
          </w:r>
          <w:proofErr w:type="spellEnd"/>
          <w:r w:rsidRPr="00AF66EA">
            <w:rPr>
              <w:rFonts w:ascii="Arial" w:hAnsi="Arial"/>
              <w:b/>
            </w:rPr>
            <w:t xml:space="preserve"> </w:t>
          </w:r>
          <w:r w:rsidRPr="00AF66EA">
            <w:rPr>
              <w:rFonts w:ascii="Arial" w:hAnsi="Arial"/>
              <w:b/>
              <w:lang w:val="en-US"/>
            </w:rPr>
            <w:t>Alexander</w:t>
          </w:r>
          <w:r w:rsidRPr="00AF66EA">
            <w:rPr>
              <w:rFonts w:ascii="Arial" w:hAnsi="Arial"/>
              <w:b/>
            </w:rPr>
            <w:t xml:space="preserve"> 50%, </w:t>
          </w:r>
          <w:proofErr w:type="spellStart"/>
          <w:r w:rsidRPr="00AF66EA">
            <w:rPr>
              <w:rFonts w:ascii="Arial" w:hAnsi="Arial"/>
              <w:b/>
              <w:lang w:val="en-US"/>
            </w:rPr>
            <w:t>Schastlivyy</w:t>
          </w:r>
          <w:proofErr w:type="spellEnd"/>
          <w:r w:rsidRPr="00AF66EA">
            <w:rPr>
              <w:rFonts w:ascii="Arial" w:hAnsi="Arial"/>
              <w:b/>
            </w:rPr>
            <w:t xml:space="preserve"> </w:t>
          </w:r>
          <w:proofErr w:type="spellStart"/>
          <w:r w:rsidRPr="00AF66EA">
            <w:rPr>
              <w:rFonts w:ascii="Arial" w:hAnsi="Arial"/>
              <w:b/>
              <w:lang w:val="en-US"/>
            </w:rPr>
            <w:t>Dmitriy</w:t>
          </w:r>
          <w:proofErr w:type="spellEnd"/>
          <w:r w:rsidRPr="00AF66EA">
            <w:rPr>
              <w:rFonts w:ascii="Arial" w:hAnsi="Arial"/>
              <w:b/>
            </w:rPr>
            <w:t xml:space="preserve"> 50% (</w:t>
          </w:r>
          <w:proofErr w:type="spellStart"/>
          <w:r>
            <w:rPr>
              <w:rFonts w:ascii="Arial" w:hAnsi="Arial"/>
              <w:b/>
              <w:lang w:val="en-US"/>
            </w:rPr>
            <w:t>Rossia</w:t>
          </w:r>
          <w:proofErr w:type="spellEnd"/>
          <w:r w:rsidRPr="00AF66EA">
            <w:rPr>
              <w:rFonts w:ascii="Arial" w:hAnsi="Arial"/>
              <w:b/>
            </w:rPr>
            <w:t>)</w:t>
          </w:r>
        </w:p>
      </w:tc>
    </w:tr>
  </w:tbl>
  <w:p w14:paraId="6BCB7693" w14:textId="77777777" w:rsidR="00AF66EA" w:rsidRPr="00AF66EA" w:rsidRDefault="00AF66EA">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decimal"/>
      <w:pStyle w:val="bizHeading1"/>
      <w:lvlText w:val="%1"/>
      <w:lvlJc w:val="left"/>
      <w:pPr>
        <w:tabs>
          <w:tab w:val="num" w:pos="936"/>
        </w:tabs>
        <w:ind w:left="0" w:firstLine="0"/>
      </w:pPr>
    </w:lvl>
    <w:lvl w:ilvl="1">
      <w:start w:val="1"/>
      <w:numFmt w:val="decimal"/>
      <w:pStyle w:val="bizHeading2"/>
      <w:lvlText w:val="%1.%2"/>
      <w:lvlJc w:val="left"/>
      <w:pPr>
        <w:tabs>
          <w:tab w:val="num" w:pos="1080"/>
        </w:tabs>
        <w:ind w:left="0" w:firstLine="0"/>
      </w:pPr>
    </w:lvl>
    <w:lvl w:ilvl="2">
      <w:start w:val="1"/>
      <w:numFmt w:val="decimal"/>
      <w:pStyle w:val="bizHeading3"/>
      <w:lvlText w:val="%1.%2.%3"/>
      <w:lvlJc w:val="left"/>
      <w:pPr>
        <w:tabs>
          <w:tab w:val="num" w:pos="1224"/>
        </w:tabs>
        <w:ind w:left="0" w:firstLine="0"/>
      </w:pPr>
    </w:lvl>
    <w:lvl w:ilvl="3">
      <w:start w:val="1"/>
      <w:numFmt w:val="decimal"/>
      <w:pStyle w:val="bizHeading4"/>
      <w:lvlText w:val="%1.%2.%3.%4"/>
      <w:lvlJc w:val="left"/>
      <w:pPr>
        <w:tabs>
          <w:tab w:val="num" w:pos="1148"/>
        </w:tabs>
        <w:ind w:left="0" w:firstLine="0"/>
      </w:pPr>
      <w:rPr>
        <w:b/>
        <w:i w:val="0"/>
        <w:sz w:val="20"/>
        <w:szCs w:val="20"/>
      </w:rPr>
    </w:lvl>
    <w:lvl w:ilvl="4">
      <w:start w:val="1"/>
      <w:numFmt w:val="decimal"/>
      <w:lvlText w:val="%1.%2.%3.%4.%5"/>
      <w:lvlJc w:val="left"/>
      <w:pPr>
        <w:tabs>
          <w:tab w:val="num" w:pos="1512"/>
        </w:tabs>
        <w:ind w:left="0" w:firstLine="0"/>
      </w:pPr>
    </w:lvl>
    <w:lvl w:ilvl="5">
      <w:start w:val="1"/>
      <w:numFmt w:val="decimal"/>
      <w:lvlText w:val="%1.%2.%3.%4.%5.%6"/>
      <w:lvlJc w:val="left"/>
      <w:pPr>
        <w:tabs>
          <w:tab w:val="num" w:pos="1656"/>
        </w:tabs>
        <w:ind w:left="1656"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multilevel"/>
    <w:tmpl w:val="894EE874"/>
    <w:lvl w:ilvl="0">
      <w:start w:val="1"/>
      <w:numFmt w:val="decimal"/>
      <w:isLgl/>
      <w:lvlText w:val="%1."/>
      <w:lvlJc w:val="left"/>
      <w:pPr>
        <w:tabs>
          <w:tab w:val="num" w:pos="260"/>
        </w:tabs>
        <w:ind w:left="260" w:firstLine="0"/>
      </w:pPr>
      <w:rPr>
        <w:rFonts w:hint="default"/>
        <w:position w:val="0"/>
      </w:rPr>
    </w:lvl>
    <w:lvl w:ilvl="1">
      <w:start w:val="1"/>
      <w:numFmt w:val="lowerLetter"/>
      <w:lvlText w:val="%2."/>
      <w:lvlJc w:val="left"/>
      <w:pPr>
        <w:tabs>
          <w:tab w:val="num" w:pos="260"/>
        </w:tabs>
        <w:ind w:left="260" w:firstLine="360"/>
      </w:pPr>
      <w:rPr>
        <w:rFonts w:hint="default"/>
        <w:position w:val="0"/>
      </w:rPr>
    </w:lvl>
    <w:lvl w:ilvl="2">
      <w:start w:val="1"/>
      <w:numFmt w:val="lowerRoman"/>
      <w:lvlText w:val="%3."/>
      <w:lvlJc w:val="left"/>
      <w:pPr>
        <w:tabs>
          <w:tab w:val="num" w:pos="260"/>
        </w:tabs>
        <w:ind w:left="260" w:firstLine="720"/>
      </w:pPr>
      <w:rPr>
        <w:rFonts w:hint="default"/>
        <w:position w:val="0"/>
      </w:rPr>
    </w:lvl>
    <w:lvl w:ilvl="3">
      <w:start w:val="1"/>
      <w:numFmt w:val="decimal"/>
      <w:isLgl/>
      <w:lvlText w:val="%4."/>
      <w:lvlJc w:val="left"/>
      <w:pPr>
        <w:tabs>
          <w:tab w:val="num" w:pos="260"/>
        </w:tabs>
        <w:ind w:left="260" w:firstLine="1080"/>
      </w:pPr>
      <w:rPr>
        <w:rFonts w:hint="default"/>
        <w:position w:val="0"/>
      </w:rPr>
    </w:lvl>
    <w:lvl w:ilvl="4">
      <w:start w:val="1"/>
      <w:numFmt w:val="lowerLetter"/>
      <w:lvlText w:val="%5."/>
      <w:lvlJc w:val="left"/>
      <w:pPr>
        <w:tabs>
          <w:tab w:val="num" w:pos="260"/>
        </w:tabs>
        <w:ind w:left="260" w:firstLine="1440"/>
      </w:pPr>
      <w:rPr>
        <w:rFonts w:hint="default"/>
        <w:position w:val="0"/>
      </w:rPr>
    </w:lvl>
    <w:lvl w:ilvl="5">
      <w:start w:val="1"/>
      <w:numFmt w:val="lowerRoman"/>
      <w:lvlText w:val="%6."/>
      <w:lvlJc w:val="left"/>
      <w:pPr>
        <w:tabs>
          <w:tab w:val="num" w:pos="260"/>
        </w:tabs>
        <w:ind w:left="260" w:firstLine="1800"/>
      </w:pPr>
      <w:rPr>
        <w:rFonts w:hint="default"/>
        <w:position w:val="0"/>
      </w:rPr>
    </w:lvl>
    <w:lvl w:ilvl="6">
      <w:start w:val="1"/>
      <w:numFmt w:val="decimal"/>
      <w:isLgl/>
      <w:lvlText w:val="%7."/>
      <w:lvlJc w:val="left"/>
      <w:pPr>
        <w:tabs>
          <w:tab w:val="num" w:pos="260"/>
        </w:tabs>
        <w:ind w:left="260" w:firstLine="2160"/>
      </w:pPr>
      <w:rPr>
        <w:rFonts w:hint="default"/>
        <w:position w:val="0"/>
      </w:rPr>
    </w:lvl>
    <w:lvl w:ilvl="7">
      <w:start w:val="1"/>
      <w:numFmt w:val="lowerLetter"/>
      <w:lvlText w:val="%8."/>
      <w:lvlJc w:val="left"/>
      <w:pPr>
        <w:tabs>
          <w:tab w:val="num" w:pos="260"/>
        </w:tabs>
        <w:ind w:left="260" w:firstLine="2520"/>
      </w:pPr>
      <w:rPr>
        <w:rFonts w:hint="default"/>
        <w:position w:val="0"/>
      </w:rPr>
    </w:lvl>
    <w:lvl w:ilvl="8">
      <w:start w:val="1"/>
      <w:numFmt w:val="lowerRoman"/>
      <w:lvlText w:val="%9."/>
      <w:lvlJc w:val="left"/>
      <w:pPr>
        <w:tabs>
          <w:tab w:val="num" w:pos="260"/>
        </w:tabs>
        <w:ind w:left="260" w:firstLine="2880"/>
      </w:pPr>
      <w:rPr>
        <w:rFonts w:hint="default"/>
        <w:position w:val="0"/>
      </w:rPr>
    </w:lvl>
  </w:abstractNum>
  <w:abstractNum w:abstractNumId="2" w15:restartNumberingAfterBreak="0">
    <w:nsid w:val="00000003"/>
    <w:multiLevelType w:val="multilevel"/>
    <w:tmpl w:val="894EE875"/>
    <w:lvl w:ilvl="0">
      <w:start w:val="1"/>
      <w:numFmt w:val="bullet"/>
      <w:lvlText w:val="-"/>
      <w:lvlJc w:val="left"/>
      <w:pPr>
        <w:tabs>
          <w:tab w:val="num" w:pos="147"/>
        </w:tabs>
        <w:ind w:left="147" w:firstLine="0"/>
      </w:pPr>
      <w:rPr>
        <w:rFonts w:hint="default"/>
        <w:color w:val="000000"/>
        <w:position w:val="0"/>
        <w:sz w:val="24"/>
      </w:rPr>
    </w:lvl>
    <w:lvl w:ilvl="1">
      <w:start w:val="1"/>
      <w:numFmt w:val="bullet"/>
      <w:suff w:val="nothing"/>
      <w:lvlText w:val="-"/>
      <w:lvlJc w:val="left"/>
      <w:pPr>
        <w:ind w:left="0" w:firstLine="867"/>
      </w:pPr>
      <w:rPr>
        <w:rFonts w:hint="default"/>
        <w:color w:val="000000"/>
        <w:position w:val="0"/>
        <w:sz w:val="24"/>
      </w:rPr>
    </w:lvl>
    <w:lvl w:ilvl="2">
      <w:start w:val="1"/>
      <w:numFmt w:val="bullet"/>
      <w:suff w:val="nothing"/>
      <w:lvlText w:val="-"/>
      <w:lvlJc w:val="left"/>
      <w:pPr>
        <w:ind w:left="0" w:firstLine="1587"/>
      </w:pPr>
      <w:rPr>
        <w:rFonts w:hint="default"/>
        <w:color w:val="000000"/>
        <w:position w:val="0"/>
        <w:sz w:val="24"/>
      </w:rPr>
    </w:lvl>
    <w:lvl w:ilvl="3">
      <w:start w:val="1"/>
      <w:numFmt w:val="bullet"/>
      <w:suff w:val="nothing"/>
      <w:lvlText w:val="-"/>
      <w:lvlJc w:val="left"/>
      <w:pPr>
        <w:ind w:left="0" w:firstLine="2307"/>
      </w:pPr>
      <w:rPr>
        <w:rFonts w:hint="default"/>
        <w:color w:val="000000"/>
        <w:position w:val="0"/>
        <w:sz w:val="24"/>
      </w:rPr>
    </w:lvl>
    <w:lvl w:ilvl="4">
      <w:start w:val="1"/>
      <w:numFmt w:val="bullet"/>
      <w:suff w:val="nothing"/>
      <w:lvlText w:val="-"/>
      <w:lvlJc w:val="left"/>
      <w:pPr>
        <w:ind w:left="0" w:firstLine="3027"/>
      </w:pPr>
      <w:rPr>
        <w:rFonts w:hint="default"/>
        <w:color w:val="000000"/>
        <w:position w:val="0"/>
        <w:sz w:val="24"/>
      </w:rPr>
    </w:lvl>
    <w:lvl w:ilvl="5">
      <w:start w:val="1"/>
      <w:numFmt w:val="bullet"/>
      <w:suff w:val="nothing"/>
      <w:lvlText w:val="-"/>
      <w:lvlJc w:val="left"/>
      <w:pPr>
        <w:ind w:left="0" w:firstLine="3747"/>
      </w:pPr>
      <w:rPr>
        <w:rFonts w:hint="default"/>
        <w:color w:val="000000"/>
        <w:position w:val="0"/>
        <w:sz w:val="24"/>
      </w:rPr>
    </w:lvl>
    <w:lvl w:ilvl="6">
      <w:start w:val="1"/>
      <w:numFmt w:val="bullet"/>
      <w:suff w:val="nothing"/>
      <w:lvlText w:val="-"/>
      <w:lvlJc w:val="left"/>
      <w:pPr>
        <w:ind w:left="0" w:firstLine="4467"/>
      </w:pPr>
      <w:rPr>
        <w:rFonts w:hint="default"/>
        <w:color w:val="000000"/>
        <w:position w:val="0"/>
        <w:sz w:val="24"/>
      </w:rPr>
    </w:lvl>
    <w:lvl w:ilvl="7">
      <w:start w:val="1"/>
      <w:numFmt w:val="bullet"/>
      <w:suff w:val="nothing"/>
      <w:lvlText w:val="-"/>
      <w:lvlJc w:val="left"/>
      <w:pPr>
        <w:ind w:left="0" w:firstLine="5187"/>
      </w:pPr>
      <w:rPr>
        <w:rFonts w:hint="default"/>
        <w:color w:val="000000"/>
        <w:position w:val="0"/>
        <w:sz w:val="24"/>
      </w:rPr>
    </w:lvl>
    <w:lvl w:ilvl="8">
      <w:start w:val="1"/>
      <w:numFmt w:val="bullet"/>
      <w:suff w:val="nothing"/>
      <w:lvlText w:val="-"/>
      <w:lvlJc w:val="left"/>
      <w:pPr>
        <w:ind w:left="0" w:firstLine="5907"/>
      </w:pPr>
      <w:rPr>
        <w:rFonts w:hint="default"/>
        <w:color w:val="000000"/>
        <w:position w:val="0"/>
        <w:sz w:val="24"/>
      </w:rPr>
    </w:lvl>
  </w:abstractNum>
  <w:abstractNum w:abstractNumId="3" w15:restartNumberingAfterBreak="0">
    <w:nsid w:val="00000004"/>
    <w:multiLevelType w:val="multilevel"/>
    <w:tmpl w:val="00000004"/>
    <w:name w:val="WW8Num4"/>
    <w:lvl w:ilvl="0">
      <w:start w:val="1"/>
      <w:numFmt w:val="upperRoman"/>
      <w:lvlText w:val="%1."/>
      <w:lvlJc w:val="left"/>
      <w:pPr>
        <w:tabs>
          <w:tab w:val="num" w:pos="0"/>
        </w:tabs>
        <w:ind w:left="1080" w:hanging="720"/>
      </w:pPr>
      <w:rPr>
        <w:rFonts w:ascii="Times New Roman" w:hAnsi="Times New Roman" w:cs="Times New Roman"/>
        <w:color w:val="00000A"/>
        <w:sz w:val="28"/>
        <w:szCs w:val="28"/>
      </w:rPr>
    </w:lvl>
    <w:lvl w:ilvl="1">
      <w:start w:val="1"/>
      <w:numFmt w:val="lowerLetter"/>
      <w:lvlText w:val="%2."/>
      <w:lvlJc w:val="left"/>
      <w:pPr>
        <w:tabs>
          <w:tab w:val="num" w:pos="0"/>
        </w:tabs>
        <w:ind w:left="1440" w:hanging="360"/>
      </w:pPr>
      <w:rPr>
        <w:rFonts w:ascii="Times New Roman" w:hAnsi="Times New Roman" w:cs="Times New Roman"/>
        <w:color w:val="00000A"/>
        <w:sz w:val="28"/>
        <w:szCs w:val="28"/>
      </w:rPr>
    </w:lvl>
    <w:lvl w:ilvl="2">
      <w:start w:val="1"/>
      <w:numFmt w:val="lowerRoman"/>
      <w:lvlText w:val="%2.%3."/>
      <w:lvlJc w:val="right"/>
      <w:pPr>
        <w:tabs>
          <w:tab w:val="num" w:pos="0"/>
        </w:tabs>
        <w:ind w:left="2160" w:hanging="180"/>
      </w:pPr>
      <w:rPr>
        <w:rFonts w:ascii="Times New Roman" w:hAnsi="Times New Roman" w:cs="Times New Roman"/>
        <w:color w:val="00000A"/>
        <w:sz w:val="28"/>
        <w:szCs w:val="28"/>
      </w:rPr>
    </w:lvl>
    <w:lvl w:ilvl="3">
      <w:start w:val="1"/>
      <w:numFmt w:val="decimal"/>
      <w:lvlText w:val="%2.%3.%4."/>
      <w:lvlJc w:val="left"/>
      <w:pPr>
        <w:tabs>
          <w:tab w:val="num" w:pos="0"/>
        </w:tabs>
        <w:ind w:left="2880" w:hanging="360"/>
      </w:pPr>
      <w:rPr>
        <w:rFonts w:ascii="Times New Roman" w:hAnsi="Times New Roman" w:cs="Times New Roman"/>
        <w:color w:val="00000A"/>
        <w:sz w:val="28"/>
        <w:szCs w:val="28"/>
      </w:rPr>
    </w:lvl>
    <w:lvl w:ilvl="4">
      <w:start w:val="1"/>
      <w:numFmt w:val="lowerLetter"/>
      <w:lvlText w:val="%2.%3.%4.%5."/>
      <w:lvlJc w:val="left"/>
      <w:pPr>
        <w:tabs>
          <w:tab w:val="num" w:pos="0"/>
        </w:tabs>
        <w:ind w:left="3600" w:hanging="360"/>
      </w:pPr>
      <w:rPr>
        <w:rFonts w:ascii="Times New Roman" w:hAnsi="Times New Roman" w:cs="Times New Roman"/>
        <w:color w:val="00000A"/>
        <w:sz w:val="28"/>
        <w:szCs w:val="28"/>
      </w:rPr>
    </w:lvl>
    <w:lvl w:ilvl="5">
      <w:start w:val="1"/>
      <w:numFmt w:val="lowerRoman"/>
      <w:lvlText w:val="%2.%3.%4.%5.%6."/>
      <w:lvlJc w:val="right"/>
      <w:pPr>
        <w:tabs>
          <w:tab w:val="num" w:pos="0"/>
        </w:tabs>
        <w:ind w:left="4320" w:hanging="180"/>
      </w:pPr>
      <w:rPr>
        <w:rFonts w:ascii="Times New Roman" w:hAnsi="Times New Roman" w:cs="Times New Roman"/>
        <w:color w:val="00000A"/>
        <w:sz w:val="28"/>
        <w:szCs w:val="28"/>
      </w:rPr>
    </w:lvl>
    <w:lvl w:ilvl="6">
      <w:start w:val="1"/>
      <w:numFmt w:val="decimal"/>
      <w:lvlText w:val="%2.%3.%4.%5.%6.%7."/>
      <w:lvlJc w:val="left"/>
      <w:pPr>
        <w:tabs>
          <w:tab w:val="num" w:pos="0"/>
        </w:tabs>
        <w:ind w:left="5040" w:hanging="360"/>
      </w:pPr>
      <w:rPr>
        <w:rFonts w:ascii="Times New Roman" w:hAnsi="Times New Roman" w:cs="Times New Roman"/>
        <w:color w:val="00000A"/>
        <w:sz w:val="28"/>
        <w:szCs w:val="28"/>
      </w:rPr>
    </w:lvl>
    <w:lvl w:ilvl="7">
      <w:start w:val="1"/>
      <w:numFmt w:val="lowerLetter"/>
      <w:lvlText w:val="%2.%3.%4.%5.%6.%7.%8."/>
      <w:lvlJc w:val="left"/>
      <w:pPr>
        <w:tabs>
          <w:tab w:val="num" w:pos="0"/>
        </w:tabs>
        <w:ind w:left="5760" w:hanging="360"/>
      </w:pPr>
      <w:rPr>
        <w:rFonts w:ascii="Times New Roman" w:hAnsi="Times New Roman" w:cs="Times New Roman"/>
        <w:color w:val="00000A"/>
        <w:sz w:val="28"/>
        <w:szCs w:val="28"/>
      </w:rPr>
    </w:lvl>
    <w:lvl w:ilvl="8">
      <w:start w:val="1"/>
      <w:numFmt w:val="lowerRoman"/>
      <w:lvlText w:val="%2.%3.%4.%5.%6.%7.%8.%9."/>
      <w:lvlJc w:val="right"/>
      <w:pPr>
        <w:tabs>
          <w:tab w:val="num" w:pos="0"/>
        </w:tabs>
        <w:ind w:left="6480" w:hanging="180"/>
      </w:pPr>
      <w:rPr>
        <w:rFonts w:ascii="Times New Roman" w:hAnsi="Times New Roman" w:cs="Times New Roman"/>
        <w:color w:val="00000A"/>
        <w:sz w:val="28"/>
        <w:szCs w:val="28"/>
      </w:rPr>
    </w:lvl>
  </w:abstractNum>
  <w:abstractNum w:abstractNumId="4" w15:restartNumberingAfterBreak="0">
    <w:nsid w:val="00000005"/>
    <w:multiLevelType w:val="multilevel"/>
    <w:tmpl w:val="D4EAC590"/>
    <w:lvl w:ilvl="0">
      <w:start w:val="4"/>
      <w:numFmt w:val="decimal"/>
      <w:isLgl/>
      <w:lvlText w:val="%1."/>
      <w:lvlJc w:val="left"/>
      <w:pPr>
        <w:tabs>
          <w:tab w:val="num" w:pos="260"/>
        </w:tabs>
        <w:ind w:left="260" w:firstLine="0"/>
      </w:pPr>
      <w:rPr>
        <w:rFonts w:hint="default"/>
        <w:color w:val="000000"/>
        <w:position w:val="0"/>
        <w:sz w:val="28"/>
        <w:szCs w:val="28"/>
      </w:rPr>
    </w:lvl>
    <w:lvl w:ilvl="1">
      <w:start w:val="1"/>
      <w:numFmt w:val="lowerLetter"/>
      <w:suff w:val="nothing"/>
      <w:lvlText w:val="%2."/>
      <w:lvlJc w:val="left"/>
      <w:pPr>
        <w:ind w:left="0" w:firstLine="620"/>
      </w:pPr>
      <w:rPr>
        <w:rFonts w:hint="default"/>
        <w:color w:val="000000"/>
        <w:position w:val="0"/>
        <w:sz w:val="24"/>
      </w:rPr>
    </w:lvl>
    <w:lvl w:ilvl="2">
      <w:start w:val="1"/>
      <w:numFmt w:val="lowerRoman"/>
      <w:suff w:val="nothing"/>
      <w:lvlText w:val="%3."/>
      <w:lvlJc w:val="left"/>
      <w:pPr>
        <w:ind w:left="0" w:firstLine="980"/>
      </w:pPr>
      <w:rPr>
        <w:rFonts w:hint="default"/>
        <w:color w:val="000000"/>
        <w:position w:val="0"/>
        <w:sz w:val="24"/>
      </w:rPr>
    </w:lvl>
    <w:lvl w:ilvl="3">
      <w:start w:val="1"/>
      <w:numFmt w:val="decimal"/>
      <w:isLgl/>
      <w:suff w:val="nothing"/>
      <w:lvlText w:val="%4."/>
      <w:lvlJc w:val="left"/>
      <w:pPr>
        <w:ind w:left="0" w:firstLine="1340"/>
      </w:pPr>
      <w:rPr>
        <w:rFonts w:hint="default"/>
        <w:color w:val="000000"/>
        <w:position w:val="0"/>
        <w:sz w:val="24"/>
      </w:rPr>
    </w:lvl>
    <w:lvl w:ilvl="4">
      <w:start w:val="1"/>
      <w:numFmt w:val="lowerLetter"/>
      <w:suff w:val="nothing"/>
      <w:lvlText w:val="%5."/>
      <w:lvlJc w:val="left"/>
      <w:pPr>
        <w:ind w:left="0" w:firstLine="1700"/>
      </w:pPr>
      <w:rPr>
        <w:rFonts w:hint="default"/>
        <w:color w:val="000000"/>
        <w:position w:val="0"/>
        <w:sz w:val="24"/>
      </w:rPr>
    </w:lvl>
    <w:lvl w:ilvl="5">
      <w:start w:val="1"/>
      <w:numFmt w:val="lowerRoman"/>
      <w:suff w:val="nothing"/>
      <w:lvlText w:val="%6."/>
      <w:lvlJc w:val="left"/>
      <w:pPr>
        <w:ind w:left="0" w:firstLine="2060"/>
      </w:pPr>
      <w:rPr>
        <w:rFonts w:hint="default"/>
        <w:color w:val="000000"/>
        <w:position w:val="0"/>
        <w:sz w:val="24"/>
      </w:rPr>
    </w:lvl>
    <w:lvl w:ilvl="6">
      <w:start w:val="1"/>
      <w:numFmt w:val="decimal"/>
      <w:isLgl/>
      <w:suff w:val="nothing"/>
      <w:lvlText w:val="%7."/>
      <w:lvlJc w:val="left"/>
      <w:pPr>
        <w:ind w:left="0" w:firstLine="2420"/>
      </w:pPr>
      <w:rPr>
        <w:rFonts w:hint="default"/>
        <w:color w:val="000000"/>
        <w:position w:val="0"/>
        <w:sz w:val="24"/>
      </w:rPr>
    </w:lvl>
    <w:lvl w:ilvl="7">
      <w:start w:val="1"/>
      <w:numFmt w:val="lowerLetter"/>
      <w:suff w:val="nothing"/>
      <w:lvlText w:val="%8."/>
      <w:lvlJc w:val="left"/>
      <w:pPr>
        <w:ind w:left="0" w:firstLine="2780"/>
      </w:pPr>
      <w:rPr>
        <w:rFonts w:hint="default"/>
        <w:color w:val="000000"/>
        <w:position w:val="0"/>
        <w:sz w:val="24"/>
      </w:rPr>
    </w:lvl>
    <w:lvl w:ilvl="8">
      <w:start w:val="1"/>
      <w:numFmt w:val="lowerRoman"/>
      <w:suff w:val="nothing"/>
      <w:lvlText w:val="%9."/>
      <w:lvlJc w:val="left"/>
      <w:pPr>
        <w:ind w:left="0" w:firstLine="3140"/>
      </w:pPr>
      <w:rPr>
        <w:rFonts w:hint="default"/>
        <w:color w:val="000000"/>
        <w:position w:val="0"/>
        <w:sz w:val="24"/>
      </w:rPr>
    </w:lvl>
  </w:abstractNum>
  <w:abstractNum w:abstractNumId="5" w15:restartNumberingAfterBreak="0">
    <w:nsid w:val="00000006"/>
    <w:multiLevelType w:val="multilevel"/>
    <w:tmpl w:val="894EE878"/>
    <w:lvl w:ilvl="0">
      <w:start w:val="1"/>
      <w:numFmt w:val="bullet"/>
      <w:lvlText w:val="-"/>
      <w:lvlJc w:val="left"/>
      <w:pPr>
        <w:tabs>
          <w:tab w:val="num" w:pos="147"/>
        </w:tabs>
        <w:ind w:left="147" w:firstLine="0"/>
      </w:pPr>
      <w:rPr>
        <w:rFonts w:hint="default"/>
        <w:color w:val="000000"/>
        <w:position w:val="0"/>
        <w:sz w:val="24"/>
      </w:rPr>
    </w:lvl>
    <w:lvl w:ilvl="1">
      <w:start w:val="1"/>
      <w:numFmt w:val="bullet"/>
      <w:suff w:val="nothing"/>
      <w:lvlText w:val="-"/>
      <w:lvlJc w:val="left"/>
      <w:pPr>
        <w:ind w:left="0" w:firstLine="867"/>
      </w:pPr>
      <w:rPr>
        <w:rFonts w:hint="default"/>
        <w:color w:val="000000"/>
        <w:position w:val="0"/>
        <w:sz w:val="24"/>
      </w:rPr>
    </w:lvl>
    <w:lvl w:ilvl="2">
      <w:start w:val="1"/>
      <w:numFmt w:val="bullet"/>
      <w:suff w:val="nothing"/>
      <w:lvlText w:val="-"/>
      <w:lvlJc w:val="left"/>
      <w:pPr>
        <w:ind w:left="0" w:firstLine="1587"/>
      </w:pPr>
      <w:rPr>
        <w:rFonts w:hint="default"/>
        <w:color w:val="000000"/>
        <w:position w:val="0"/>
        <w:sz w:val="24"/>
      </w:rPr>
    </w:lvl>
    <w:lvl w:ilvl="3">
      <w:start w:val="1"/>
      <w:numFmt w:val="bullet"/>
      <w:suff w:val="nothing"/>
      <w:lvlText w:val="-"/>
      <w:lvlJc w:val="left"/>
      <w:pPr>
        <w:ind w:left="0" w:firstLine="2307"/>
      </w:pPr>
      <w:rPr>
        <w:rFonts w:hint="default"/>
        <w:color w:val="000000"/>
        <w:position w:val="0"/>
        <w:sz w:val="24"/>
      </w:rPr>
    </w:lvl>
    <w:lvl w:ilvl="4">
      <w:start w:val="1"/>
      <w:numFmt w:val="bullet"/>
      <w:suff w:val="nothing"/>
      <w:lvlText w:val="-"/>
      <w:lvlJc w:val="left"/>
      <w:pPr>
        <w:ind w:left="0" w:firstLine="3027"/>
      </w:pPr>
      <w:rPr>
        <w:rFonts w:hint="default"/>
        <w:color w:val="000000"/>
        <w:position w:val="0"/>
        <w:sz w:val="24"/>
      </w:rPr>
    </w:lvl>
    <w:lvl w:ilvl="5">
      <w:start w:val="1"/>
      <w:numFmt w:val="bullet"/>
      <w:suff w:val="nothing"/>
      <w:lvlText w:val="-"/>
      <w:lvlJc w:val="left"/>
      <w:pPr>
        <w:ind w:left="0" w:firstLine="3747"/>
      </w:pPr>
      <w:rPr>
        <w:rFonts w:hint="default"/>
        <w:color w:val="000000"/>
        <w:position w:val="0"/>
        <w:sz w:val="24"/>
      </w:rPr>
    </w:lvl>
    <w:lvl w:ilvl="6">
      <w:start w:val="1"/>
      <w:numFmt w:val="bullet"/>
      <w:suff w:val="nothing"/>
      <w:lvlText w:val="-"/>
      <w:lvlJc w:val="left"/>
      <w:pPr>
        <w:ind w:left="0" w:firstLine="4467"/>
      </w:pPr>
      <w:rPr>
        <w:rFonts w:hint="default"/>
        <w:color w:val="000000"/>
        <w:position w:val="0"/>
        <w:sz w:val="24"/>
      </w:rPr>
    </w:lvl>
    <w:lvl w:ilvl="7">
      <w:start w:val="1"/>
      <w:numFmt w:val="bullet"/>
      <w:suff w:val="nothing"/>
      <w:lvlText w:val="-"/>
      <w:lvlJc w:val="left"/>
      <w:pPr>
        <w:ind w:left="0" w:firstLine="5187"/>
      </w:pPr>
      <w:rPr>
        <w:rFonts w:hint="default"/>
        <w:color w:val="000000"/>
        <w:position w:val="0"/>
        <w:sz w:val="24"/>
      </w:rPr>
    </w:lvl>
    <w:lvl w:ilvl="8">
      <w:start w:val="1"/>
      <w:numFmt w:val="bullet"/>
      <w:suff w:val="nothing"/>
      <w:lvlText w:val="-"/>
      <w:lvlJc w:val="left"/>
      <w:pPr>
        <w:ind w:left="0" w:firstLine="5907"/>
      </w:pPr>
      <w:rPr>
        <w:rFonts w:hint="default"/>
        <w:color w:val="000000"/>
        <w:position w:val="0"/>
        <w:sz w:val="24"/>
      </w:rPr>
    </w:lvl>
  </w:abstractNum>
  <w:abstractNum w:abstractNumId="6" w15:restartNumberingAfterBreak="0">
    <w:nsid w:val="00000007"/>
    <w:multiLevelType w:val="multilevel"/>
    <w:tmpl w:val="448E888A"/>
    <w:lvl w:ilvl="0">
      <w:start w:val="5"/>
      <w:numFmt w:val="decimal"/>
      <w:isLgl/>
      <w:lvlText w:val="%1."/>
      <w:lvlJc w:val="left"/>
      <w:pPr>
        <w:tabs>
          <w:tab w:val="num" w:pos="260"/>
        </w:tabs>
        <w:ind w:left="260" w:firstLine="0"/>
      </w:pPr>
      <w:rPr>
        <w:rFonts w:hint="default"/>
        <w:color w:val="000000"/>
        <w:position w:val="0"/>
        <w:sz w:val="28"/>
        <w:szCs w:val="28"/>
      </w:rPr>
    </w:lvl>
    <w:lvl w:ilvl="1">
      <w:start w:val="1"/>
      <w:numFmt w:val="lowerLetter"/>
      <w:suff w:val="nothing"/>
      <w:lvlText w:val="%2."/>
      <w:lvlJc w:val="left"/>
      <w:pPr>
        <w:ind w:left="0" w:firstLine="620"/>
      </w:pPr>
      <w:rPr>
        <w:rFonts w:hint="default"/>
        <w:color w:val="000000"/>
        <w:position w:val="0"/>
        <w:sz w:val="24"/>
      </w:rPr>
    </w:lvl>
    <w:lvl w:ilvl="2">
      <w:start w:val="1"/>
      <w:numFmt w:val="lowerRoman"/>
      <w:suff w:val="nothing"/>
      <w:lvlText w:val="%3."/>
      <w:lvlJc w:val="left"/>
      <w:pPr>
        <w:ind w:left="0" w:firstLine="980"/>
      </w:pPr>
      <w:rPr>
        <w:rFonts w:hint="default"/>
        <w:color w:val="000000"/>
        <w:position w:val="0"/>
        <w:sz w:val="24"/>
      </w:rPr>
    </w:lvl>
    <w:lvl w:ilvl="3">
      <w:start w:val="1"/>
      <w:numFmt w:val="decimal"/>
      <w:isLgl/>
      <w:suff w:val="nothing"/>
      <w:lvlText w:val="%4."/>
      <w:lvlJc w:val="left"/>
      <w:pPr>
        <w:ind w:left="0" w:firstLine="1340"/>
      </w:pPr>
      <w:rPr>
        <w:rFonts w:hint="default"/>
        <w:color w:val="000000"/>
        <w:position w:val="0"/>
        <w:sz w:val="24"/>
      </w:rPr>
    </w:lvl>
    <w:lvl w:ilvl="4">
      <w:start w:val="1"/>
      <w:numFmt w:val="lowerLetter"/>
      <w:suff w:val="nothing"/>
      <w:lvlText w:val="%5."/>
      <w:lvlJc w:val="left"/>
      <w:pPr>
        <w:ind w:left="0" w:firstLine="1700"/>
      </w:pPr>
      <w:rPr>
        <w:rFonts w:hint="default"/>
        <w:color w:val="000000"/>
        <w:position w:val="0"/>
        <w:sz w:val="24"/>
      </w:rPr>
    </w:lvl>
    <w:lvl w:ilvl="5">
      <w:start w:val="1"/>
      <w:numFmt w:val="lowerRoman"/>
      <w:suff w:val="nothing"/>
      <w:lvlText w:val="%6."/>
      <w:lvlJc w:val="left"/>
      <w:pPr>
        <w:ind w:left="0" w:firstLine="2060"/>
      </w:pPr>
      <w:rPr>
        <w:rFonts w:hint="default"/>
        <w:color w:val="000000"/>
        <w:position w:val="0"/>
        <w:sz w:val="24"/>
      </w:rPr>
    </w:lvl>
    <w:lvl w:ilvl="6">
      <w:start w:val="1"/>
      <w:numFmt w:val="decimal"/>
      <w:isLgl/>
      <w:suff w:val="nothing"/>
      <w:lvlText w:val="%7."/>
      <w:lvlJc w:val="left"/>
      <w:pPr>
        <w:ind w:left="0" w:firstLine="2420"/>
      </w:pPr>
      <w:rPr>
        <w:rFonts w:hint="default"/>
        <w:color w:val="000000"/>
        <w:position w:val="0"/>
        <w:sz w:val="24"/>
      </w:rPr>
    </w:lvl>
    <w:lvl w:ilvl="7">
      <w:start w:val="1"/>
      <w:numFmt w:val="lowerLetter"/>
      <w:suff w:val="nothing"/>
      <w:lvlText w:val="%8."/>
      <w:lvlJc w:val="left"/>
      <w:pPr>
        <w:ind w:left="0" w:firstLine="2780"/>
      </w:pPr>
      <w:rPr>
        <w:rFonts w:hint="default"/>
        <w:color w:val="000000"/>
        <w:position w:val="0"/>
        <w:sz w:val="24"/>
      </w:rPr>
    </w:lvl>
    <w:lvl w:ilvl="8">
      <w:start w:val="1"/>
      <w:numFmt w:val="lowerRoman"/>
      <w:suff w:val="nothing"/>
      <w:lvlText w:val="%9."/>
      <w:lvlJc w:val="left"/>
      <w:pPr>
        <w:ind w:left="0" w:firstLine="3140"/>
      </w:pPr>
      <w:rPr>
        <w:rFonts w:hint="default"/>
        <w:color w:val="000000"/>
        <w:position w:val="0"/>
        <w:sz w:val="24"/>
      </w:rPr>
    </w:lvl>
  </w:abstractNum>
  <w:abstractNum w:abstractNumId="7" w15:restartNumberingAfterBreak="0">
    <w:nsid w:val="03573DBC"/>
    <w:multiLevelType w:val="hybridMultilevel"/>
    <w:tmpl w:val="7B421676"/>
    <w:lvl w:ilvl="0" w:tplc="1DBE4618">
      <w:start w:val="1"/>
      <w:numFmt w:val="decimal"/>
      <w:lvlText w:val="%1."/>
      <w:lvlJc w:val="left"/>
      <w:pPr>
        <w:ind w:left="1429" w:hanging="360"/>
      </w:pPr>
      <w:rPr>
        <w:rFonts w:cs="Times New Roman"/>
        <w:b w:val="0"/>
      </w:rPr>
    </w:lvl>
    <w:lvl w:ilvl="1" w:tplc="04190019">
      <w:start w:val="1"/>
      <w:numFmt w:val="lowerLetter"/>
      <w:lvlText w:val="%2."/>
      <w:lvlJc w:val="left"/>
      <w:pPr>
        <w:ind w:left="2149" w:hanging="360"/>
      </w:pPr>
      <w:rPr>
        <w:rFonts w:cs="Times New Roman"/>
      </w:rPr>
    </w:lvl>
    <w:lvl w:ilvl="2" w:tplc="0419001B">
      <w:start w:val="1"/>
      <w:numFmt w:val="lowerRoman"/>
      <w:lvlText w:val="%3."/>
      <w:lvlJc w:val="right"/>
      <w:pPr>
        <w:ind w:left="2869" w:hanging="180"/>
      </w:pPr>
      <w:rPr>
        <w:rFonts w:cs="Times New Roman"/>
      </w:rPr>
    </w:lvl>
    <w:lvl w:ilvl="3" w:tplc="0419000F">
      <w:start w:val="1"/>
      <w:numFmt w:val="decimal"/>
      <w:lvlText w:val="%4."/>
      <w:lvlJc w:val="left"/>
      <w:pPr>
        <w:ind w:left="3589" w:hanging="360"/>
      </w:pPr>
      <w:rPr>
        <w:rFonts w:cs="Times New Roman"/>
      </w:rPr>
    </w:lvl>
    <w:lvl w:ilvl="4" w:tplc="04190019">
      <w:start w:val="1"/>
      <w:numFmt w:val="lowerLetter"/>
      <w:lvlText w:val="%5."/>
      <w:lvlJc w:val="left"/>
      <w:pPr>
        <w:ind w:left="4309" w:hanging="360"/>
      </w:pPr>
      <w:rPr>
        <w:rFonts w:cs="Times New Roman"/>
      </w:rPr>
    </w:lvl>
    <w:lvl w:ilvl="5" w:tplc="0419001B">
      <w:start w:val="1"/>
      <w:numFmt w:val="lowerRoman"/>
      <w:lvlText w:val="%6."/>
      <w:lvlJc w:val="right"/>
      <w:pPr>
        <w:ind w:left="5029" w:hanging="180"/>
      </w:pPr>
      <w:rPr>
        <w:rFonts w:cs="Times New Roman"/>
      </w:rPr>
    </w:lvl>
    <w:lvl w:ilvl="6" w:tplc="0419000F">
      <w:start w:val="1"/>
      <w:numFmt w:val="decimal"/>
      <w:lvlText w:val="%7."/>
      <w:lvlJc w:val="left"/>
      <w:pPr>
        <w:ind w:left="5749" w:hanging="360"/>
      </w:pPr>
      <w:rPr>
        <w:rFonts w:cs="Times New Roman"/>
      </w:rPr>
    </w:lvl>
    <w:lvl w:ilvl="7" w:tplc="04190019">
      <w:start w:val="1"/>
      <w:numFmt w:val="lowerLetter"/>
      <w:lvlText w:val="%8."/>
      <w:lvlJc w:val="left"/>
      <w:pPr>
        <w:ind w:left="6469" w:hanging="360"/>
      </w:pPr>
      <w:rPr>
        <w:rFonts w:cs="Times New Roman"/>
      </w:rPr>
    </w:lvl>
    <w:lvl w:ilvl="8" w:tplc="0419001B">
      <w:start w:val="1"/>
      <w:numFmt w:val="lowerRoman"/>
      <w:lvlText w:val="%9."/>
      <w:lvlJc w:val="right"/>
      <w:pPr>
        <w:ind w:left="7189" w:hanging="180"/>
      </w:pPr>
      <w:rPr>
        <w:rFonts w:cs="Times New Roman"/>
      </w:rPr>
    </w:lvl>
  </w:abstractNum>
  <w:abstractNum w:abstractNumId="8" w15:restartNumberingAfterBreak="0">
    <w:nsid w:val="041370CB"/>
    <w:multiLevelType w:val="hybridMultilevel"/>
    <w:tmpl w:val="F1CEF3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6D8361F"/>
    <w:multiLevelType w:val="multilevel"/>
    <w:tmpl w:val="07D834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809705E"/>
    <w:multiLevelType w:val="hybridMultilevel"/>
    <w:tmpl w:val="4CD61EE0"/>
    <w:lvl w:ilvl="0" w:tplc="F23CB324">
      <w:start w:val="1"/>
      <w:numFmt w:val="decimal"/>
      <w:lvlText w:val="%1."/>
      <w:lvlJc w:val="left"/>
      <w:pPr>
        <w:tabs>
          <w:tab w:val="num" w:pos="720"/>
        </w:tabs>
        <w:ind w:left="720" w:hanging="360"/>
      </w:pPr>
    </w:lvl>
    <w:lvl w:ilvl="1" w:tplc="E6E46BE4" w:tentative="1">
      <w:start w:val="1"/>
      <w:numFmt w:val="decimal"/>
      <w:lvlText w:val="%2."/>
      <w:lvlJc w:val="left"/>
      <w:pPr>
        <w:tabs>
          <w:tab w:val="num" w:pos="1440"/>
        </w:tabs>
        <w:ind w:left="1440" w:hanging="360"/>
      </w:pPr>
    </w:lvl>
    <w:lvl w:ilvl="2" w:tplc="6060C2D6" w:tentative="1">
      <w:start w:val="1"/>
      <w:numFmt w:val="decimal"/>
      <w:lvlText w:val="%3."/>
      <w:lvlJc w:val="left"/>
      <w:pPr>
        <w:tabs>
          <w:tab w:val="num" w:pos="2160"/>
        </w:tabs>
        <w:ind w:left="2160" w:hanging="360"/>
      </w:pPr>
    </w:lvl>
    <w:lvl w:ilvl="3" w:tplc="2CB0CD76" w:tentative="1">
      <w:start w:val="1"/>
      <w:numFmt w:val="decimal"/>
      <w:lvlText w:val="%4."/>
      <w:lvlJc w:val="left"/>
      <w:pPr>
        <w:tabs>
          <w:tab w:val="num" w:pos="2880"/>
        </w:tabs>
        <w:ind w:left="2880" w:hanging="360"/>
      </w:pPr>
    </w:lvl>
    <w:lvl w:ilvl="4" w:tplc="9C6C6A84" w:tentative="1">
      <w:start w:val="1"/>
      <w:numFmt w:val="decimal"/>
      <w:lvlText w:val="%5."/>
      <w:lvlJc w:val="left"/>
      <w:pPr>
        <w:tabs>
          <w:tab w:val="num" w:pos="3600"/>
        </w:tabs>
        <w:ind w:left="3600" w:hanging="360"/>
      </w:pPr>
    </w:lvl>
    <w:lvl w:ilvl="5" w:tplc="CCC65FE0" w:tentative="1">
      <w:start w:val="1"/>
      <w:numFmt w:val="decimal"/>
      <w:lvlText w:val="%6."/>
      <w:lvlJc w:val="left"/>
      <w:pPr>
        <w:tabs>
          <w:tab w:val="num" w:pos="4320"/>
        </w:tabs>
        <w:ind w:left="4320" w:hanging="360"/>
      </w:pPr>
    </w:lvl>
    <w:lvl w:ilvl="6" w:tplc="8E944D86" w:tentative="1">
      <w:start w:val="1"/>
      <w:numFmt w:val="decimal"/>
      <w:lvlText w:val="%7."/>
      <w:lvlJc w:val="left"/>
      <w:pPr>
        <w:tabs>
          <w:tab w:val="num" w:pos="5040"/>
        </w:tabs>
        <w:ind w:left="5040" w:hanging="360"/>
      </w:pPr>
    </w:lvl>
    <w:lvl w:ilvl="7" w:tplc="7BC46C3E" w:tentative="1">
      <w:start w:val="1"/>
      <w:numFmt w:val="decimal"/>
      <w:lvlText w:val="%8."/>
      <w:lvlJc w:val="left"/>
      <w:pPr>
        <w:tabs>
          <w:tab w:val="num" w:pos="5760"/>
        </w:tabs>
        <w:ind w:left="5760" w:hanging="360"/>
      </w:pPr>
    </w:lvl>
    <w:lvl w:ilvl="8" w:tplc="E1982346" w:tentative="1">
      <w:start w:val="1"/>
      <w:numFmt w:val="decimal"/>
      <w:lvlText w:val="%9."/>
      <w:lvlJc w:val="left"/>
      <w:pPr>
        <w:tabs>
          <w:tab w:val="num" w:pos="6480"/>
        </w:tabs>
        <w:ind w:left="6480" w:hanging="360"/>
      </w:pPr>
    </w:lvl>
  </w:abstractNum>
  <w:abstractNum w:abstractNumId="11" w15:restartNumberingAfterBreak="0">
    <w:nsid w:val="0A13321D"/>
    <w:multiLevelType w:val="multilevel"/>
    <w:tmpl w:val="C4520BEC"/>
    <w:lvl w:ilvl="0">
      <w:start w:val="1"/>
      <w:numFmt w:val="decimal"/>
      <w:lvlText w:val="%1"/>
      <w:lvlJc w:val="left"/>
      <w:pPr>
        <w:tabs>
          <w:tab w:val="num" w:pos="936"/>
        </w:tabs>
        <w:ind w:left="936" w:hanging="432"/>
      </w:pPr>
    </w:lvl>
    <w:lvl w:ilvl="1">
      <w:start w:val="1"/>
      <w:numFmt w:val="decimal"/>
      <w:lvlText w:val="%1.%2"/>
      <w:lvlJc w:val="left"/>
      <w:pPr>
        <w:tabs>
          <w:tab w:val="num" w:pos="1080"/>
        </w:tabs>
        <w:ind w:left="1080" w:hanging="576"/>
      </w:pPr>
    </w:lvl>
    <w:lvl w:ilvl="2">
      <w:start w:val="1"/>
      <w:numFmt w:val="decimal"/>
      <w:lvlText w:val="%1.%2.%3"/>
      <w:lvlJc w:val="left"/>
      <w:pPr>
        <w:tabs>
          <w:tab w:val="num" w:pos="1224"/>
        </w:tabs>
        <w:ind w:left="1224" w:hanging="720"/>
      </w:pPr>
    </w:lvl>
    <w:lvl w:ilvl="3">
      <w:start w:val="1"/>
      <w:numFmt w:val="decimal"/>
      <w:lvlText w:val="%1.%2.%3.%4"/>
      <w:lvlJc w:val="left"/>
      <w:pPr>
        <w:tabs>
          <w:tab w:val="num" w:pos="1368"/>
        </w:tabs>
        <w:ind w:left="1368" w:hanging="864"/>
      </w:pPr>
      <w:rPr>
        <w:b/>
        <w:i w:val="0"/>
        <w:sz w:val="20"/>
        <w:szCs w:val="20"/>
      </w:rPr>
    </w:lvl>
    <w:lvl w:ilvl="4">
      <w:start w:val="1"/>
      <w:numFmt w:val="decimal"/>
      <w:lvlText w:val="%1.%2.%3.%4.%5"/>
      <w:lvlJc w:val="left"/>
      <w:pPr>
        <w:tabs>
          <w:tab w:val="num" w:pos="1512"/>
        </w:tabs>
        <w:ind w:left="1512" w:hanging="1008"/>
      </w:pPr>
    </w:lvl>
    <w:lvl w:ilvl="5">
      <w:start w:val="1"/>
      <w:numFmt w:val="decimal"/>
      <w:pStyle w:val="6"/>
      <w:lvlText w:val="%1.%2.%3.%4.%5.%6"/>
      <w:lvlJc w:val="left"/>
      <w:pPr>
        <w:tabs>
          <w:tab w:val="num" w:pos="1656"/>
        </w:tabs>
        <w:ind w:left="1656" w:hanging="1152"/>
      </w:pPr>
    </w:lvl>
    <w:lvl w:ilvl="6">
      <w:start w:val="1"/>
      <w:numFmt w:val="decimal"/>
      <w:lvlText w:val="%1.%2.%3.%4.%5.%6.%7"/>
      <w:lvlJc w:val="left"/>
      <w:pPr>
        <w:tabs>
          <w:tab w:val="num" w:pos="1800"/>
        </w:tabs>
        <w:ind w:left="1800" w:hanging="1296"/>
      </w:pPr>
    </w:lvl>
    <w:lvl w:ilvl="7">
      <w:start w:val="1"/>
      <w:numFmt w:val="decimal"/>
      <w:lvlText w:val="%1.%2.%3.%4.%5.%6.%7.%8"/>
      <w:lvlJc w:val="left"/>
      <w:pPr>
        <w:tabs>
          <w:tab w:val="num" w:pos="1944"/>
        </w:tabs>
        <w:ind w:left="1944" w:hanging="1440"/>
      </w:pPr>
    </w:lvl>
    <w:lvl w:ilvl="8">
      <w:start w:val="1"/>
      <w:numFmt w:val="decimal"/>
      <w:lvlText w:val="%1.%2.%3.%4.%5.%6.%7.%8.%9"/>
      <w:lvlJc w:val="left"/>
      <w:pPr>
        <w:tabs>
          <w:tab w:val="num" w:pos="2088"/>
        </w:tabs>
        <w:ind w:left="2088" w:hanging="1584"/>
      </w:pPr>
    </w:lvl>
  </w:abstractNum>
  <w:abstractNum w:abstractNumId="12" w15:restartNumberingAfterBreak="0">
    <w:nsid w:val="0FBB30C4"/>
    <w:multiLevelType w:val="hybridMultilevel"/>
    <w:tmpl w:val="DB5AC6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13EC03D3"/>
    <w:multiLevelType w:val="hybridMultilevel"/>
    <w:tmpl w:val="055AC84A"/>
    <w:lvl w:ilvl="0" w:tplc="C5C4A1B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15:restartNumberingAfterBreak="0">
    <w:nsid w:val="164450E7"/>
    <w:multiLevelType w:val="hybridMultilevel"/>
    <w:tmpl w:val="EAF2F214"/>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1BA5493C"/>
    <w:multiLevelType w:val="multilevel"/>
    <w:tmpl w:val="848A0E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E78146B"/>
    <w:multiLevelType w:val="hybridMultilevel"/>
    <w:tmpl w:val="02B8B832"/>
    <w:lvl w:ilvl="0" w:tplc="0419000D">
      <w:start w:val="1"/>
      <w:numFmt w:val="bullet"/>
      <w:lvlText w:val=""/>
      <w:lvlJc w:val="left"/>
      <w:pPr>
        <w:ind w:left="1004" w:hanging="360"/>
      </w:pPr>
      <w:rPr>
        <w:rFonts w:ascii="Wingdings" w:hAnsi="Wingdings"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7" w15:restartNumberingAfterBreak="0">
    <w:nsid w:val="2954468F"/>
    <w:multiLevelType w:val="hybridMultilevel"/>
    <w:tmpl w:val="2E5AA2D8"/>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2A511A53"/>
    <w:multiLevelType w:val="hybridMultilevel"/>
    <w:tmpl w:val="2A60F79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52054CF"/>
    <w:multiLevelType w:val="hybridMultilevel"/>
    <w:tmpl w:val="0B749BBE"/>
    <w:lvl w:ilvl="0" w:tplc="3E72062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36E1197B"/>
    <w:multiLevelType w:val="hybridMultilevel"/>
    <w:tmpl w:val="89286A2C"/>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15:restartNumberingAfterBreak="0">
    <w:nsid w:val="3DDD0766"/>
    <w:multiLevelType w:val="hybridMultilevel"/>
    <w:tmpl w:val="FC6A2FD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289461E"/>
    <w:multiLevelType w:val="hybridMultilevel"/>
    <w:tmpl w:val="4CD61EE0"/>
    <w:lvl w:ilvl="0" w:tplc="F23CB324">
      <w:start w:val="1"/>
      <w:numFmt w:val="decimal"/>
      <w:lvlText w:val="%1."/>
      <w:lvlJc w:val="left"/>
      <w:pPr>
        <w:tabs>
          <w:tab w:val="num" w:pos="720"/>
        </w:tabs>
        <w:ind w:left="720" w:hanging="360"/>
      </w:pPr>
    </w:lvl>
    <w:lvl w:ilvl="1" w:tplc="E6E46BE4" w:tentative="1">
      <w:start w:val="1"/>
      <w:numFmt w:val="decimal"/>
      <w:lvlText w:val="%2."/>
      <w:lvlJc w:val="left"/>
      <w:pPr>
        <w:tabs>
          <w:tab w:val="num" w:pos="1440"/>
        </w:tabs>
        <w:ind w:left="1440" w:hanging="360"/>
      </w:pPr>
    </w:lvl>
    <w:lvl w:ilvl="2" w:tplc="6060C2D6" w:tentative="1">
      <w:start w:val="1"/>
      <w:numFmt w:val="decimal"/>
      <w:lvlText w:val="%3."/>
      <w:lvlJc w:val="left"/>
      <w:pPr>
        <w:tabs>
          <w:tab w:val="num" w:pos="2160"/>
        </w:tabs>
        <w:ind w:left="2160" w:hanging="360"/>
      </w:pPr>
    </w:lvl>
    <w:lvl w:ilvl="3" w:tplc="2CB0CD76" w:tentative="1">
      <w:start w:val="1"/>
      <w:numFmt w:val="decimal"/>
      <w:lvlText w:val="%4."/>
      <w:lvlJc w:val="left"/>
      <w:pPr>
        <w:tabs>
          <w:tab w:val="num" w:pos="2880"/>
        </w:tabs>
        <w:ind w:left="2880" w:hanging="360"/>
      </w:pPr>
    </w:lvl>
    <w:lvl w:ilvl="4" w:tplc="9C6C6A84" w:tentative="1">
      <w:start w:val="1"/>
      <w:numFmt w:val="decimal"/>
      <w:lvlText w:val="%5."/>
      <w:lvlJc w:val="left"/>
      <w:pPr>
        <w:tabs>
          <w:tab w:val="num" w:pos="3600"/>
        </w:tabs>
        <w:ind w:left="3600" w:hanging="360"/>
      </w:pPr>
    </w:lvl>
    <w:lvl w:ilvl="5" w:tplc="CCC65FE0" w:tentative="1">
      <w:start w:val="1"/>
      <w:numFmt w:val="decimal"/>
      <w:lvlText w:val="%6."/>
      <w:lvlJc w:val="left"/>
      <w:pPr>
        <w:tabs>
          <w:tab w:val="num" w:pos="4320"/>
        </w:tabs>
        <w:ind w:left="4320" w:hanging="360"/>
      </w:pPr>
    </w:lvl>
    <w:lvl w:ilvl="6" w:tplc="8E944D86" w:tentative="1">
      <w:start w:val="1"/>
      <w:numFmt w:val="decimal"/>
      <w:lvlText w:val="%7."/>
      <w:lvlJc w:val="left"/>
      <w:pPr>
        <w:tabs>
          <w:tab w:val="num" w:pos="5040"/>
        </w:tabs>
        <w:ind w:left="5040" w:hanging="360"/>
      </w:pPr>
    </w:lvl>
    <w:lvl w:ilvl="7" w:tplc="7BC46C3E" w:tentative="1">
      <w:start w:val="1"/>
      <w:numFmt w:val="decimal"/>
      <w:lvlText w:val="%8."/>
      <w:lvlJc w:val="left"/>
      <w:pPr>
        <w:tabs>
          <w:tab w:val="num" w:pos="5760"/>
        </w:tabs>
        <w:ind w:left="5760" w:hanging="360"/>
      </w:pPr>
    </w:lvl>
    <w:lvl w:ilvl="8" w:tplc="E1982346" w:tentative="1">
      <w:start w:val="1"/>
      <w:numFmt w:val="decimal"/>
      <w:lvlText w:val="%9."/>
      <w:lvlJc w:val="left"/>
      <w:pPr>
        <w:tabs>
          <w:tab w:val="num" w:pos="6480"/>
        </w:tabs>
        <w:ind w:left="6480" w:hanging="360"/>
      </w:pPr>
    </w:lvl>
  </w:abstractNum>
  <w:abstractNum w:abstractNumId="23" w15:restartNumberingAfterBreak="0">
    <w:nsid w:val="45AE6E90"/>
    <w:multiLevelType w:val="hybridMultilevel"/>
    <w:tmpl w:val="340AE9E2"/>
    <w:lvl w:ilvl="0" w:tplc="E488C8F6">
      <w:start w:val="1"/>
      <w:numFmt w:val="decimal"/>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7B82BE0"/>
    <w:multiLevelType w:val="hybridMultilevel"/>
    <w:tmpl w:val="FCD89AA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A414811"/>
    <w:multiLevelType w:val="hybridMultilevel"/>
    <w:tmpl w:val="0494095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5AD74606"/>
    <w:multiLevelType w:val="hybridMultilevel"/>
    <w:tmpl w:val="10D632C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15:restartNumberingAfterBreak="0">
    <w:nsid w:val="67AA4250"/>
    <w:multiLevelType w:val="hybridMultilevel"/>
    <w:tmpl w:val="7B1430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69116FBC"/>
    <w:multiLevelType w:val="hybridMultilevel"/>
    <w:tmpl w:val="B322965C"/>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15:restartNumberingAfterBreak="0">
    <w:nsid w:val="6AC85A0A"/>
    <w:multiLevelType w:val="hybridMultilevel"/>
    <w:tmpl w:val="CFB8775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6C0552B2"/>
    <w:multiLevelType w:val="hybridMultilevel"/>
    <w:tmpl w:val="96B64138"/>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15:restartNumberingAfterBreak="0">
    <w:nsid w:val="6F4863CD"/>
    <w:multiLevelType w:val="hybridMultilevel"/>
    <w:tmpl w:val="17FC7F98"/>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15:restartNumberingAfterBreak="0">
    <w:nsid w:val="70A07160"/>
    <w:multiLevelType w:val="hybridMultilevel"/>
    <w:tmpl w:val="A9C805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12"/>
  </w:num>
  <w:num w:numId="6">
    <w:abstractNumId w:val="32"/>
  </w:num>
  <w:num w:numId="7">
    <w:abstractNumId w:val="23"/>
  </w:num>
  <w:num w:numId="8">
    <w:abstractNumId w:val="22"/>
  </w:num>
  <w:num w:numId="9">
    <w:abstractNumId w:val="10"/>
  </w:num>
  <w:num w:numId="10">
    <w:abstractNumId w:val="2"/>
  </w:num>
  <w:num w:numId="11">
    <w:abstractNumId w:val="1"/>
  </w:num>
  <w:num w:numId="12">
    <w:abstractNumId w:val="3"/>
  </w:num>
  <w:num w:numId="13">
    <w:abstractNumId w:val="4"/>
  </w:num>
  <w:num w:numId="14">
    <w:abstractNumId w:val="5"/>
  </w:num>
  <w:num w:numId="15">
    <w:abstractNumId w:val="6"/>
  </w:num>
  <w:num w:numId="16">
    <w:abstractNumId w:val="15"/>
  </w:num>
  <w:num w:numId="17">
    <w:abstractNumId w:val="18"/>
  </w:num>
  <w:num w:numId="18">
    <w:abstractNumId w:val="29"/>
  </w:num>
  <w:num w:numId="19">
    <w:abstractNumId w:val="21"/>
  </w:num>
  <w:num w:numId="20">
    <w:abstractNumId w:val="17"/>
  </w:num>
  <w:num w:numId="21">
    <w:abstractNumId w:val="30"/>
  </w:num>
  <w:num w:numId="22">
    <w:abstractNumId w:val="31"/>
  </w:num>
  <w:num w:numId="23">
    <w:abstractNumId w:val="14"/>
  </w:num>
  <w:num w:numId="24">
    <w:abstractNumId w:val="26"/>
  </w:num>
  <w:num w:numId="25">
    <w:abstractNumId w:val="9"/>
  </w:num>
  <w:num w:numId="26">
    <w:abstractNumId w:val="27"/>
  </w:num>
  <w:num w:numId="27">
    <w:abstractNumId w:val="24"/>
  </w:num>
  <w:num w:numId="28">
    <w:abstractNumId w:val="25"/>
  </w:num>
  <w:num w:numId="29">
    <w:abstractNumId w:val="20"/>
  </w:num>
  <w:num w:numId="30">
    <w:abstractNumId w:val="28"/>
  </w:num>
  <w:num w:numId="31">
    <w:abstractNumId w:val="13"/>
  </w:num>
  <w:num w:numId="32">
    <w:abstractNumId w:val="16"/>
  </w:num>
  <w:num w:numId="33">
    <w:abstractNumId w:val="19"/>
  </w:num>
  <w:num w:numId="34">
    <w:abstractNumId w:va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67EA"/>
    <w:rsid w:val="00002155"/>
    <w:rsid w:val="000073AB"/>
    <w:rsid w:val="00010EFA"/>
    <w:rsid w:val="000224A7"/>
    <w:rsid w:val="00036AEB"/>
    <w:rsid w:val="00047C93"/>
    <w:rsid w:val="0005192A"/>
    <w:rsid w:val="0005560C"/>
    <w:rsid w:val="00057FB5"/>
    <w:rsid w:val="000642DC"/>
    <w:rsid w:val="0006750E"/>
    <w:rsid w:val="00072D5D"/>
    <w:rsid w:val="00093B90"/>
    <w:rsid w:val="000A3374"/>
    <w:rsid w:val="000A562A"/>
    <w:rsid w:val="000C0179"/>
    <w:rsid w:val="000C70F5"/>
    <w:rsid w:val="000D0368"/>
    <w:rsid w:val="000D1C0B"/>
    <w:rsid w:val="000D410A"/>
    <w:rsid w:val="000D706A"/>
    <w:rsid w:val="000F7A0A"/>
    <w:rsid w:val="00110A27"/>
    <w:rsid w:val="00120EAC"/>
    <w:rsid w:val="00127C7E"/>
    <w:rsid w:val="0013327C"/>
    <w:rsid w:val="00134DB8"/>
    <w:rsid w:val="00136976"/>
    <w:rsid w:val="001450B5"/>
    <w:rsid w:val="0015255B"/>
    <w:rsid w:val="001705D4"/>
    <w:rsid w:val="00172B94"/>
    <w:rsid w:val="00177E87"/>
    <w:rsid w:val="00182485"/>
    <w:rsid w:val="00192CD7"/>
    <w:rsid w:val="00193B17"/>
    <w:rsid w:val="00195629"/>
    <w:rsid w:val="001A0057"/>
    <w:rsid w:val="001A261A"/>
    <w:rsid w:val="001A5780"/>
    <w:rsid w:val="001B1476"/>
    <w:rsid w:val="001C129C"/>
    <w:rsid w:val="001C7B0A"/>
    <w:rsid w:val="001C7ED5"/>
    <w:rsid w:val="001E679A"/>
    <w:rsid w:val="001F6D01"/>
    <w:rsid w:val="001F777C"/>
    <w:rsid w:val="00200101"/>
    <w:rsid w:val="002347FE"/>
    <w:rsid w:val="00236F9B"/>
    <w:rsid w:val="0023727B"/>
    <w:rsid w:val="00253DD7"/>
    <w:rsid w:val="00255A80"/>
    <w:rsid w:val="00262709"/>
    <w:rsid w:val="00273B63"/>
    <w:rsid w:val="002741FD"/>
    <w:rsid w:val="002A32BA"/>
    <w:rsid w:val="002B3D6C"/>
    <w:rsid w:val="002D6471"/>
    <w:rsid w:val="00307800"/>
    <w:rsid w:val="0031164B"/>
    <w:rsid w:val="00316FE1"/>
    <w:rsid w:val="003220E0"/>
    <w:rsid w:val="00337B90"/>
    <w:rsid w:val="003568A6"/>
    <w:rsid w:val="00356F24"/>
    <w:rsid w:val="00360DC7"/>
    <w:rsid w:val="00367750"/>
    <w:rsid w:val="0036784D"/>
    <w:rsid w:val="00374055"/>
    <w:rsid w:val="0038342B"/>
    <w:rsid w:val="003834E9"/>
    <w:rsid w:val="003848A3"/>
    <w:rsid w:val="003A36DF"/>
    <w:rsid w:val="003B5BB8"/>
    <w:rsid w:val="003B5EC9"/>
    <w:rsid w:val="003C5236"/>
    <w:rsid w:val="003C59C5"/>
    <w:rsid w:val="003D61C8"/>
    <w:rsid w:val="003D7E7B"/>
    <w:rsid w:val="003E75C4"/>
    <w:rsid w:val="003F15E1"/>
    <w:rsid w:val="00403527"/>
    <w:rsid w:val="0040729C"/>
    <w:rsid w:val="0042147D"/>
    <w:rsid w:val="004247DF"/>
    <w:rsid w:val="0042549E"/>
    <w:rsid w:val="0044017C"/>
    <w:rsid w:val="004440D0"/>
    <w:rsid w:val="00446BCF"/>
    <w:rsid w:val="00455467"/>
    <w:rsid w:val="00465946"/>
    <w:rsid w:val="004676FD"/>
    <w:rsid w:val="00474347"/>
    <w:rsid w:val="00475E1A"/>
    <w:rsid w:val="004802FA"/>
    <w:rsid w:val="00480FA1"/>
    <w:rsid w:val="0048124A"/>
    <w:rsid w:val="004830F4"/>
    <w:rsid w:val="004B0881"/>
    <w:rsid w:val="004B5214"/>
    <w:rsid w:val="004B7B41"/>
    <w:rsid w:val="004C4400"/>
    <w:rsid w:val="004D1F83"/>
    <w:rsid w:val="004E4CAB"/>
    <w:rsid w:val="00514EAC"/>
    <w:rsid w:val="00515665"/>
    <w:rsid w:val="00516D1E"/>
    <w:rsid w:val="00523DB5"/>
    <w:rsid w:val="005410C6"/>
    <w:rsid w:val="00541671"/>
    <w:rsid w:val="00552226"/>
    <w:rsid w:val="005626C9"/>
    <w:rsid w:val="00566801"/>
    <w:rsid w:val="00567F58"/>
    <w:rsid w:val="00573B85"/>
    <w:rsid w:val="00575DF5"/>
    <w:rsid w:val="00583480"/>
    <w:rsid w:val="005844C9"/>
    <w:rsid w:val="005A29FB"/>
    <w:rsid w:val="005B0B39"/>
    <w:rsid w:val="005B140F"/>
    <w:rsid w:val="005B3FCE"/>
    <w:rsid w:val="005B514F"/>
    <w:rsid w:val="005E5A15"/>
    <w:rsid w:val="0060375A"/>
    <w:rsid w:val="00603D5F"/>
    <w:rsid w:val="006041BD"/>
    <w:rsid w:val="00604AA7"/>
    <w:rsid w:val="00632CD3"/>
    <w:rsid w:val="00635113"/>
    <w:rsid w:val="006369ED"/>
    <w:rsid w:val="006371DE"/>
    <w:rsid w:val="00637981"/>
    <w:rsid w:val="0064199E"/>
    <w:rsid w:val="0065117C"/>
    <w:rsid w:val="00660B2E"/>
    <w:rsid w:val="00664395"/>
    <w:rsid w:val="006648AB"/>
    <w:rsid w:val="0068059C"/>
    <w:rsid w:val="006861FF"/>
    <w:rsid w:val="00691102"/>
    <w:rsid w:val="006A7D81"/>
    <w:rsid w:val="006C34F3"/>
    <w:rsid w:val="006C6D02"/>
    <w:rsid w:val="006E1F3B"/>
    <w:rsid w:val="006E36A2"/>
    <w:rsid w:val="00714C35"/>
    <w:rsid w:val="00717C94"/>
    <w:rsid w:val="00745BEB"/>
    <w:rsid w:val="00750AD8"/>
    <w:rsid w:val="00764AD2"/>
    <w:rsid w:val="0077737A"/>
    <w:rsid w:val="00791E5E"/>
    <w:rsid w:val="007933BE"/>
    <w:rsid w:val="00795B00"/>
    <w:rsid w:val="007961E4"/>
    <w:rsid w:val="007969DB"/>
    <w:rsid w:val="007A25C9"/>
    <w:rsid w:val="007B3962"/>
    <w:rsid w:val="007C3B64"/>
    <w:rsid w:val="007C79C3"/>
    <w:rsid w:val="007D6C64"/>
    <w:rsid w:val="007E7B1A"/>
    <w:rsid w:val="007F2B01"/>
    <w:rsid w:val="0080424F"/>
    <w:rsid w:val="008075DD"/>
    <w:rsid w:val="00807DFF"/>
    <w:rsid w:val="00811F49"/>
    <w:rsid w:val="00826AF0"/>
    <w:rsid w:val="00837A54"/>
    <w:rsid w:val="00882613"/>
    <w:rsid w:val="008A06CD"/>
    <w:rsid w:val="008C7D34"/>
    <w:rsid w:val="008D3DC6"/>
    <w:rsid w:val="008D413C"/>
    <w:rsid w:val="008F3086"/>
    <w:rsid w:val="009152EE"/>
    <w:rsid w:val="0091755E"/>
    <w:rsid w:val="00930DF0"/>
    <w:rsid w:val="00942EE3"/>
    <w:rsid w:val="00945AC3"/>
    <w:rsid w:val="00957771"/>
    <w:rsid w:val="0096372D"/>
    <w:rsid w:val="0096546C"/>
    <w:rsid w:val="00967554"/>
    <w:rsid w:val="009759AF"/>
    <w:rsid w:val="0098015C"/>
    <w:rsid w:val="00985E0F"/>
    <w:rsid w:val="009A26A0"/>
    <w:rsid w:val="009A58B0"/>
    <w:rsid w:val="009A7119"/>
    <w:rsid w:val="009B007B"/>
    <w:rsid w:val="009B353F"/>
    <w:rsid w:val="009C52C4"/>
    <w:rsid w:val="009E2323"/>
    <w:rsid w:val="009E27F9"/>
    <w:rsid w:val="009F1929"/>
    <w:rsid w:val="009F5F95"/>
    <w:rsid w:val="00A03983"/>
    <w:rsid w:val="00A10BFD"/>
    <w:rsid w:val="00A1127A"/>
    <w:rsid w:val="00A1488B"/>
    <w:rsid w:val="00A154E1"/>
    <w:rsid w:val="00A40C4C"/>
    <w:rsid w:val="00A45FF2"/>
    <w:rsid w:val="00A53D64"/>
    <w:rsid w:val="00A62097"/>
    <w:rsid w:val="00A70134"/>
    <w:rsid w:val="00A90C2B"/>
    <w:rsid w:val="00A91452"/>
    <w:rsid w:val="00A925C7"/>
    <w:rsid w:val="00A94B83"/>
    <w:rsid w:val="00A97EB2"/>
    <w:rsid w:val="00AA2C99"/>
    <w:rsid w:val="00AA54CA"/>
    <w:rsid w:val="00AB27F0"/>
    <w:rsid w:val="00AC04FD"/>
    <w:rsid w:val="00AC1273"/>
    <w:rsid w:val="00AE4727"/>
    <w:rsid w:val="00AF1DAF"/>
    <w:rsid w:val="00AF3F47"/>
    <w:rsid w:val="00AF66EA"/>
    <w:rsid w:val="00B03491"/>
    <w:rsid w:val="00B05DF7"/>
    <w:rsid w:val="00B075AF"/>
    <w:rsid w:val="00B0784F"/>
    <w:rsid w:val="00B13D30"/>
    <w:rsid w:val="00B1795E"/>
    <w:rsid w:val="00B20549"/>
    <w:rsid w:val="00B20BE9"/>
    <w:rsid w:val="00B26618"/>
    <w:rsid w:val="00B267EA"/>
    <w:rsid w:val="00B4093C"/>
    <w:rsid w:val="00B5073C"/>
    <w:rsid w:val="00B5408A"/>
    <w:rsid w:val="00B56BF2"/>
    <w:rsid w:val="00B63759"/>
    <w:rsid w:val="00B64069"/>
    <w:rsid w:val="00B658DA"/>
    <w:rsid w:val="00B67942"/>
    <w:rsid w:val="00B7273D"/>
    <w:rsid w:val="00B74094"/>
    <w:rsid w:val="00B76954"/>
    <w:rsid w:val="00B77D6A"/>
    <w:rsid w:val="00B80A45"/>
    <w:rsid w:val="00B84B6D"/>
    <w:rsid w:val="00BB7D4D"/>
    <w:rsid w:val="00BD6AF3"/>
    <w:rsid w:val="00BE1536"/>
    <w:rsid w:val="00BE3D01"/>
    <w:rsid w:val="00C0669B"/>
    <w:rsid w:val="00C07CE7"/>
    <w:rsid w:val="00C2450D"/>
    <w:rsid w:val="00C2791E"/>
    <w:rsid w:val="00C31276"/>
    <w:rsid w:val="00C32DB9"/>
    <w:rsid w:val="00C33642"/>
    <w:rsid w:val="00C337B7"/>
    <w:rsid w:val="00C71D8A"/>
    <w:rsid w:val="00C806F9"/>
    <w:rsid w:val="00C85103"/>
    <w:rsid w:val="00C92C67"/>
    <w:rsid w:val="00C96055"/>
    <w:rsid w:val="00CA6DE5"/>
    <w:rsid w:val="00CB02BD"/>
    <w:rsid w:val="00CD6265"/>
    <w:rsid w:val="00CE4761"/>
    <w:rsid w:val="00CE5739"/>
    <w:rsid w:val="00CF003C"/>
    <w:rsid w:val="00D109FE"/>
    <w:rsid w:val="00D20215"/>
    <w:rsid w:val="00D252D7"/>
    <w:rsid w:val="00D271A8"/>
    <w:rsid w:val="00D37EB1"/>
    <w:rsid w:val="00D42E82"/>
    <w:rsid w:val="00D42FB5"/>
    <w:rsid w:val="00D50120"/>
    <w:rsid w:val="00D53D7D"/>
    <w:rsid w:val="00D6632F"/>
    <w:rsid w:val="00D85BFF"/>
    <w:rsid w:val="00D87502"/>
    <w:rsid w:val="00D931FB"/>
    <w:rsid w:val="00D951CC"/>
    <w:rsid w:val="00DA28CA"/>
    <w:rsid w:val="00DA5DB5"/>
    <w:rsid w:val="00DB13D9"/>
    <w:rsid w:val="00DB2AFE"/>
    <w:rsid w:val="00DB3475"/>
    <w:rsid w:val="00DB76EA"/>
    <w:rsid w:val="00DC05DA"/>
    <w:rsid w:val="00DC3921"/>
    <w:rsid w:val="00DC7161"/>
    <w:rsid w:val="00DD689E"/>
    <w:rsid w:val="00DE58A7"/>
    <w:rsid w:val="00DE7948"/>
    <w:rsid w:val="00DF24C0"/>
    <w:rsid w:val="00DF2F99"/>
    <w:rsid w:val="00DF3C5E"/>
    <w:rsid w:val="00DF4865"/>
    <w:rsid w:val="00DF6C0D"/>
    <w:rsid w:val="00E00492"/>
    <w:rsid w:val="00E01944"/>
    <w:rsid w:val="00E0202A"/>
    <w:rsid w:val="00E14CCA"/>
    <w:rsid w:val="00E271EB"/>
    <w:rsid w:val="00E312A9"/>
    <w:rsid w:val="00E3260B"/>
    <w:rsid w:val="00E33FA7"/>
    <w:rsid w:val="00E472A1"/>
    <w:rsid w:val="00E474F4"/>
    <w:rsid w:val="00E7238F"/>
    <w:rsid w:val="00E758B7"/>
    <w:rsid w:val="00E83581"/>
    <w:rsid w:val="00E83A4D"/>
    <w:rsid w:val="00E84A4E"/>
    <w:rsid w:val="00E90835"/>
    <w:rsid w:val="00E917C8"/>
    <w:rsid w:val="00EA03C9"/>
    <w:rsid w:val="00EA5252"/>
    <w:rsid w:val="00EA740F"/>
    <w:rsid w:val="00ED176B"/>
    <w:rsid w:val="00ED2B1C"/>
    <w:rsid w:val="00EE5872"/>
    <w:rsid w:val="00EE6DA5"/>
    <w:rsid w:val="00EF02C0"/>
    <w:rsid w:val="00F00E71"/>
    <w:rsid w:val="00F144CC"/>
    <w:rsid w:val="00F15170"/>
    <w:rsid w:val="00F21620"/>
    <w:rsid w:val="00F21DFF"/>
    <w:rsid w:val="00F246D6"/>
    <w:rsid w:val="00F24714"/>
    <w:rsid w:val="00F25314"/>
    <w:rsid w:val="00F3319D"/>
    <w:rsid w:val="00F33803"/>
    <w:rsid w:val="00F41C3D"/>
    <w:rsid w:val="00F425A9"/>
    <w:rsid w:val="00F50BE7"/>
    <w:rsid w:val="00F5264C"/>
    <w:rsid w:val="00F6537E"/>
    <w:rsid w:val="00F6570A"/>
    <w:rsid w:val="00F86AFF"/>
    <w:rsid w:val="00F94FA7"/>
    <w:rsid w:val="00FB6016"/>
    <w:rsid w:val="00FB70E1"/>
    <w:rsid w:val="00FC4708"/>
    <w:rsid w:val="00FC7672"/>
    <w:rsid w:val="00FD47FE"/>
    <w:rsid w:val="00FE27DB"/>
    <w:rsid w:val="00FE4A52"/>
    <w:rsid w:val="00FE61F0"/>
    <w:rsid w:val="00FE63DB"/>
    <w:rsid w:val="00FE70DA"/>
    <w:rsid w:val="00FF79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382F62"/>
  <w15:docId w15:val="{371C0A02-EF01-4C93-8CC6-646322DE63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8015C"/>
    <w:pPr>
      <w:suppressAutoHyphens/>
    </w:pPr>
    <w:rPr>
      <w:rFonts w:ascii="Times New Roman" w:eastAsia="Times New Roman" w:hAnsi="Times New Roman" w:cs="Times New Roman"/>
      <w:sz w:val="20"/>
      <w:szCs w:val="20"/>
      <w:lang w:eastAsia="ru-RU"/>
    </w:rPr>
  </w:style>
  <w:style w:type="paragraph" w:styleId="1">
    <w:name w:val="heading 1"/>
    <w:basedOn w:val="a"/>
    <w:next w:val="a"/>
    <w:link w:val="10"/>
    <w:qFormat/>
    <w:rsid w:val="005B0B3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5B0B3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rsid w:val="005B0B39"/>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5B0B39"/>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11"/>
    <w:next w:val="11"/>
    <w:link w:val="50"/>
    <w:rsid w:val="00E90835"/>
    <w:pPr>
      <w:keepNext/>
      <w:keepLines/>
      <w:widowControl w:val="0"/>
      <w:spacing w:before="220" w:after="40" w:line="240" w:lineRule="auto"/>
      <w:contextualSpacing/>
      <w:outlineLvl w:val="4"/>
    </w:pPr>
    <w:rPr>
      <w:rFonts w:ascii="Times New Roman" w:eastAsia="Times New Roman" w:hAnsi="Times New Roman" w:cs="Times New Roman"/>
      <w:b/>
    </w:rPr>
  </w:style>
  <w:style w:type="paragraph" w:styleId="6">
    <w:name w:val="heading 6"/>
    <w:basedOn w:val="a"/>
    <w:next w:val="a0"/>
    <w:link w:val="60"/>
    <w:unhideWhenUsed/>
    <w:qFormat/>
    <w:rsid w:val="005B0B39"/>
    <w:pPr>
      <w:keepNext/>
      <w:keepLines/>
      <w:numPr>
        <w:ilvl w:val="5"/>
        <w:numId w:val="2"/>
      </w:numPr>
      <w:spacing w:before="200" w:line="100" w:lineRule="atLeast"/>
      <w:outlineLvl w:val="5"/>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5B0B39"/>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basedOn w:val="a1"/>
    <w:link w:val="2"/>
    <w:uiPriority w:val="9"/>
    <w:semiHidden/>
    <w:rsid w:val="005B0B39"/>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basedOn w:val="a1"/>
    <w:link w:val="3"/>
    <w:uiPriority w:val="9"/>
    <w:semiHidden/>
    <w:rsid w:val="005B0B39"/>
    <w:rPr>
      <w:rFonts w:asciiTheme="majorHAnsi" w:eastAsiaTheme="majorEastAsia" w:hAnsiTheme="majorHAnsi" w:cstheme="majorBidi"/>
      <w:b/>
      <w:bCs/>
      <w:color w:val="4F81BD" w:themeColor="accent1"/>
      <w:sz w:val="20"/>
      <w:szCs w:val="20"/>
      <w:lang w:eastAsia="ru-RU"/>
    </w:rPr>
  </w:style>
  <w:style w:type="character" w:customStyle="1" w:styleId="40">
    <w:name w:val="Заголовок 4 Знак"/>
    <w:basedOn w:val="a1"/>
    <w:link w:val="4"/>
    <w:uiPriority w:val="9"/>
    <w:semiHidden/>
    <w:rsid w:val="005B0B39"/>
    <w:rPr>
      <w:rFonts w:asciiTheme="majorHAnsi" w:eastAsiaTheme="majorEastAsia" w:hAnsiTheme="majorHAnsi" w:cstheme="majorBidi"/>
      <w:b/>
      <w:bCs/>
      <w:i/>
      <w:iCs/>
      <w:color w:val="4F81BD" w:themeColor="accent1"/>
      <w:sz w:val="20"/>
      <w:szCs w:val="20"/>
      <w:lang w:eastAsia="ru-RU"/>
    </w:rPr>
  </w:style>
  <w:style w:type="paragraph" w:customStyle="1" w:styleId="11">
    <w:name w:val="Обычный1"/>
    <w:rsid w:val="007D6C64"/>
    <w:pPr>
      <w:spacing w:after="0"/>
    </w:pPr>
    <w:rPr>
      <w:rFonts w:ascii="Arial" w:eastAsia="Arial" w:hAnsi="Arial" w:cs="Arial"/>
      <w:color w:val="000000"/>
      <w:lang w:eastAsia="ru-RU"/>
    </w:rPr>
  </w:style>
  <w:style w:type="character" w:customStyle="1" w:styleId="50">
    <w:name w:val="Заголовок 5 Знак"/>
    <w:basedOn w:val="a1"/>
    <w:link w:val="5"/>
    <w:rsid w:val="00E90835"/>
    <w:rPr>
      <w:rFonts w:ascii="Times New Roman" w:eastAsia="Times New Roman" w:hAnsi="Times New Roman" w:cs="Times New Roman"/>
      <w:b/>
      <w:color w:val="000000"/>
      <w:lang w:eastAsia="ru-RU"/>
    </w:rPr>
  </w:style>
  <w:style w:type="paragraph" w:styleId="a0">
    <w:name w:val="Body Text"/>
    <w:basedOn w:val="a"/>
    <w:link w:val="a4"/>
    <w:uiPriority w:val="1"/>
    <w:unhideWhenUsed/>
    <w:qFormat/>
    <w:rsid w:val="005B0B39"/>
    <w:pPr>
      <w:spacing w:after="120"/>
    </w:pPr>
  </w:style>
  <w:style w:type="character" w:customStyle="1" w:styleId="a4">
    <w:name w:val="Основной текст Знак"/>
    <w:basedOn w:val="a1"/>
    <w:link w:val="a0"/>
    <w:uiPriority w:val="1"/>
    <w:rsid w:val="005B0B39"/>
    <w:rPr>
      <w:rFonts w:ascii="Times New Roman" w:eastAsia="Times New Roman" w:hAnsi="Times New Roman" w:cs="Times New Roman"/>
      <w:sz w:val="20"/>
      <w:szCs w:val="20"/>
      <w:lang w:eastAsia="ru-RU"/>
    </w:rPr>
  </w:style>
  <w:style w:type="character" w:customStyle="1" w:styleId="60">
    <w:name w:val="Заголовок 6 Знак"/>
    <w:basedOn w:val="a1"/>
    <w:link w:val="6"/>
    <w:rsid w:val="005B0B39"/>
    <w:rPr>
      <w:rFonts w:ascii="Times New Roman" w:eastAsia="Times New Roman" w:hAnsi="Times New Roman" w:cs="Times New Roman"/>
      <w:sz w:val="20"/>
      <w:szCs w:val="20"/>
      <w:lang w:eastAsia="ru-RU"/>
    </w:rPr>
  </w:style>
  <w:style w:type="paragraph" w:customStyle="1" w:styleId="12">
    <w:name w:val="Абзац списка1"/>
    <w:basedOn w:val="a"/>
    <w:rsid w:val="005B0B39"/>
    <w:pPr>
      <w:ind w:left="720"/>
    </w:pPr>
  </w:style>
  <w:style w:type="paragraph" w:customStyle="1" w:styleId="13">
    <w:name w:val="Без интервала1"/>
    <w:rsid w:val="005B0B39"/>
    <w:pPr>
      <w:suppressAutoHyphens/>
      <w:spacing w:after="0" w:line="240" w:lineRule="auto"/>
    </w:pPr>
    <w:rPr>
      <w:rFonts w:ascii="Times New Roman" w:eastAsia="Times New Roman" w:hAnsi="Times New Roman" w:cs="Times New Roman"/>
      <w:sz w:val="20"/>
      <w:szCs w:val="20"/>
      <w:lang w:eastAsia="ru-RU"/>
    </w:rPr>
  </w:style>
  <w:style w:type="character" w:styleId="a5">
    <w:name w:val="annotation reference"/>
    <w:basedOn w:val="a1"/>
    <w:uiPriority w:val="99"/>
    <w:semiHidden/>
    <w:unhideWhenUsed/>
    <w:rsid w:val="005B0B39"/>
    <w:rPr>
      <w:sz w:val="16"/>
      <w:szCs w:val="16"/>
    </w:rPr>
  </w:style>
  <w:style w:type="paragraph" w:styleId="a6">
    <w:name w:val="Balloon Text"/>
    <w:basedOn w:val="a"/>
    <w:link w:val="a7"/>
    <w:uiPriority w:val="99"/>
    <w:semiHidden/>
    <w:unhideWhenUsed/>
    <w:rsid w:val="005B0B39"/>
    <w:pPr>
      <w:spacing w:after="0" w:line="240" w:lineRule="auto"/>
    </w:pPr>
    <w:rPr>
      <w:rFonts w:ascii="Tahoma" w:hAnsi="Tahoma" w:cs="Tahoma"/>
      <w:sz w:val="16"/>
      <w:szCs w:val="16"/>
    </w:rPr>
  </w:style>
  <w:style w:type="character" w:customStyle="1" w:styleId="a7">
    <w:name w:val="Текст выноски Знак"/>
    <w:basedOn w:val="a1"/>
    <w:link w:val="a6"/>
    <w:uiPriority w:val="99"/>
    <w:semiHidden/>
    <w:rsid w:val="005B0B39"/>
    <w:rPr>
      <w:rFonts w:ascii="Tahoma" w:eastAsia="Times New Roman" w:hAnsi="Tahoma" w:cs="Tahoma"/>
      <w:sz w:val="16"/>
      <w:szCs w:val="16"/>
      <w:lang w:eastAsia="ru-RU"/>
    </w:rPr>
  </w:style>
  <w:style w:type="paragraph" w:customStyle="1" w:styleId="bizHeading1">
    <w:name w:val="bizHeading1"/>
    <w:basedOn w:val="1"/>
    <w:qFormat/>
    <w:rsid w:val="005B0B39"/>
    <w:pPr>
      <w:numPr>
        <w:numId w:val="3"/>
      </w:numPr>
      <w:tabs>
        <w:tab w:val="clear" w:pos="936"/>
        <w:tab w:val="num" w:pos="360"/>
      </w:tabs>
      <w:spacing w:before="400" w:line="264" w:lineRule="auto"/>
      <w:ind w:left="936" w:hanging="432"/>
    </w:pPr>
    <w:rPr>
      <w:rFonts w:ascii="Times New Roman" w:eastAsia="Times New Roman" w:hAnsi="Times New Roman" w:cs="Times New Roman"/>
      <w:b w:val="0"/>
      <w:bCs w:val="0"/>
      <w:color w:val="auto"/>
      <w:sz w:val="20"/>
      <w:szCs w:val="20"/>
    </w:rPr>
  </w:style>
  <w:style w:type="paragraph" w:customStyle="1" w:styleId="bizHeading2">
    <w:name w:val="bizHeading2"/>
    <w:basedOn w:val="2"/>
    <w:qFormat/>
    <w:rsid w:val="005B0B39"/>
    <w:pPr>
      <w:numPr>
        <w:ilvl w:val="1"/>
        <w:numId w:val="3"/>
      </w:numPr>
      <w:tabs>
        <w:tab w:val="clear" w:pos="1080"/>
        <w:tab w:val="num" w:pos="360"/>
      </w:tabs>
      <w:spacing w:before="40" w:line="264" w:lineRule="auto"/>
      <w:ind w:left="1080" w:hanging="576"/>
    </w:pPr>
    <w:rPr>
      <w:rFonts w:ascii="Times New Roman" w:eastAsia="Times New Roman" w:hAnsi="Times New Roman" w:cs="Times New Roman"/>
      <w:b w:val="0"/>
      <w:bCs w:val="0"/>
      <w:color w:val="auto"/>
      <w:sz w:val="20"/>
      <w:szCs w:val="20"/>
    </w:rPr>
  </w:style>
  <w:style w:type="paragraph" w:customStyle="1" w:styleId="bizHeading3">
    <w:name w:val="bizHeading3"/>
    <w:basedOn w:val="3"/>
    <w:qFormat/>
    <w:rsid w:val="005B0B39"/>
    <w:pPr>
      <w:numPr>
        <w:ilvl w:val="2"/>
        <w:numId w:val="3"/>
      </w:numPr>
      <w:tabs>
        <w:tab w:val="clear" w:pos="1224"/>
        <w:tab w:val="num" w:pos="360"/>
      </w:tabs>
      <w:spacing w:before="40" w:line="264" w:lineRule="auto"/>
      <w:ind w:left="1224" w:hanging="720"/>
    </w:pPr>
    <w:rPr>
      <w:rFonts w:ascii="Times New Roman" w:eastAsia="Times New Roman" w:hAnsi="Times New Roman" w:cs="Times New Roman"/>
      <w:b w:val="0"/>
      <w:bCs w:val="0"/>
      <w:color w:val="auto"/>
    </w:rPr>
  </w:style>
  <w:style w:type="paragraph" w:customStyle="1" w:styleId="bizHeading4">
    <w:name w:val="bizHeading4"/>
    <w:basedOn w:val="4"/>
    <w:qFormat/>
    <w:rsid w:val="005B0B39"/>
    <w:pPr>
      <w:numPr>
        <w:ilvl w:val="3"/>
        <w:numId w:val="3"/>
      </w:numPr>
      <w:tabs>
        <w:tab w:val="clear" w:pos="1148"/>
        <w:tab w:val="num" w:pos="360"/>
        <w:tab w:val="num" w:pos="1368"/>
      </w:tabs>
      <w:spacing w:before="40" w:line="264" w:lineRule="auto"/>
      <w:ind w:left="1368" w:hanging="864"/>
    </w:pPr>
    <w:rPr>
      <w:rFonts w:ascii="Times New Roman" w:eastAsia="Times New Roman" w:hAnsi="Times New Roman" w:cs="Times New Roman"/>
      <w:b w:val="0"/>
      <w:bCs w:val="0"/>
      <w:i w:val="0"/>
      <w:iCs w:val="0"/>
      <w:color w:val="auto"/>
    </w:rPr>
  </w:style>
  <w:style w:type="character" w:customStyle="1" w:styleId="s0">
    <w:name w:val="s0"/>
    <w:rsid w:val="005B0B39"/>
  </w:style>
  <w:style w:type="paragraph" w:styleId="a8">
    <w:name w:val="annotation text"/>
    <w:basedOn w:val="a"/>
    <w:link w:val="a9"/>
    <w:uiPriority w:val="99"/>
    <w:semiHidden/>
    <w:unhideWhenUsed/>
    <w:rsid w:val="00120EAC"/>
    <w:pPr>
      <w:spacing w:line="240" w:lineRule="auto"/>
    </w:pPr>
  </w:style>
  <w:style w:type="character" w:customStyle="1" w:styleId="a9">
    <w:name w:val="Текст примечания Знак"/>
    <w:basedOn w:val="a1"/>
    <w:link w:val="a8"/>
    <w:uiPriority w:val="99"/>
    <w:semiHidden/>
    <w:rsid w:val="00120EAC"/>
    <w:rPr>
      <w:rFonts w:ascii="Times New Roman" w:eastAsia="Times New Roman" w:hAnsi="Times New Roman" w:cs="Times New Roman"/>
      <w:sz w:val="20"/>
      <w:szCs w:val="20"/>
      <w:lang w:eastAsia="ru-RU"/>
    </w:rPr>
  </w:style>
  <w:style w:type="paragraph" w:styleId="aa">
    <w:name w:val="header"/>
    <w:basedOn w:val="a"/>
    <w:link w:val="ab"/>
    <w:uiPriority w:val="99"/>
    <w:unhideWhenUsed/>
    <w:rsid w:val="00FF7972"/>
    <w:pPr>
      <w:tabs>
        <w:tab w:val="center" w:pos="4677"/>
        <w:tab w:val="right" w:pos="9355"/>
      </w:tabs>
      <w:spacing w:after="0" w:line="240" w:lineRule="auto"/>
    </w:pPr>
  </w:style>
  <w:style w:type="character" w:customStyle="1" w:styleId="ab">
    <w:name w:val="Верхний колонтитул Знак"/>
    <w:basedOn w:val="a1"/>
    <w:link w:val="aa"/>
    <w:uiPriority w:val="99"/>
    <w:rsid w:val="00FF7972"/>
    <w:rPr>
      <w:rFonts w:ascii="Times New Roman" w:eastAsia="Times New Roman" w:hAnsi="Times New Roman" w:cs="Times New Roman"/>
      <w:sz w:val="20"/>
      <w:szCs w:val="20"/>
      <w:lang w:eastAsia="ru-RU"/>
    </w:rPr>
  </w:style>
  <w:style w:type="paragraph" w:styleId="ac">
    <w:name w:val="footer"/>
    <w:basedOn w:val="a"/>
    <w:link w:val="ad"/>
    <w:uiPriority w:val="99"/>
    <w:unhideWhenUsed/>
    <w:rsid w:val="00FF7972"/>
    <w:pPr>
      <w:tabs>
        <w:tab w:val="center" w:pos="4677"/>
        <w:tab w:val="right" w:pos="9355"/>
      </w:tabs>
      <w:spacing w:after="0" w:line="240" w:lineRule="auto"/>
    </w:pPr>
  </w:style>
  <w:style w:type="character" w:customStyle="1" w:styleId="ad">
    <w:name w:val="Нижний колонтитул Знак"/>
    <w:basedOn w:val="a1"/>
    <w:link w:val="ac"/>
    <w:uiPriority w:val="99"/>
    <w:rsid w:val="00FF7972"/>
    <w:rPr>
      <w:rFonts w:ascii="Times New Roman" w:eastAsia="Times New Roman" w:hAnsi="Times New Roman" w:cs="Times New Roman"/>
      <w:sz w:val="20"/>
      <w:szCs w:val="20"/>
      <w:lang w:eastAsia="ru-RU"/>
    </w:rPr>
  </w:style>
  <w:style w:type="paragraph" w:styleId="ae">
    <w:name w:val="List Paragraph"/>
    <w:basedOn w:val="a"/>
    <w:uiPriority w:val="34"/>
    <w:qFormat/>
    <w:rsid w:val="009A26A0"/>
    <w:pPr>
      <w:ind w:left="720"/>
      <w:contextualSpacing/>
    </w:pPr>
  </w:style>
  <w:style w:type="table" w:styleId="af">
    <w:name w:val="Table Grid"/>
    <w:basedOn w:val="a2"/>
    <w:uiPriority w:val="59"/>
    <w:rsid w:val="009801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1620"/>
    <w:pPr>
      <w:autoSpaceDE w:val="0"/>
      <w:autoSpaceDN w:val="0"/>
      <w:adjustRightInd w:val="0"/>
      <w:spacing w:after="0" w:line="240" w:lineRule="auto"/>
    </w:pPr>
    <w:rPr>
      <w:rFonts w:ascii="Franklin Gothic Medium Cond" w:eastAsia="Times New Roman" w:hAnsi="Franklin Gothic Medium Cond" w:cs="Franklin Gothic Medium Cond"/>
      <w:color w:val="000000"/>
      <w:sz w:val="24"/>
      <w:szCs w:val="24"/>
      <w:lang w:eastAsia="ru-RU"/>
    </w:rPr>
  </w:style>
  <w:style w:type="character" w:customStyle="1" w:styleId="apple-converted-space">
    <w:name w:val="apple-converted-space"/>
    <w:basedOn w:val="a1"/>
    <w:rsid w:val="005E5A15"/>
  </w:style>
  <w:style w:type="paragraph" w:customStyle="1" w:styleId="14">
    <w:name w:val="Обычный (веб)1"/>
    <w:basedOn w:val="a"/>
    <w:rsid w:val="004B5214"/>
    <w:pPr>
      <w:spacing w:before="100" w:after="100" w:line="100" w:lineRule="atLeast"/>
    </w:pPr>
  </w:style>
  <w:style w:type="paragraph" w:styleId="af0">
    <w:name w:val="Normal (Web)"/>
    <w:basedOn w:val="a"/>
    <w:uiPriority w:val="99"/>
    <w:qFormat/>
    <w:rsid w:val="00AE4727"/>
    <w:pPr>
      <w:suppressAutoHyphens w:val="0"/>
      <w:spacing w:before="280" w:after="280" w:line="240" w:lineRule="auto"/>
    </w:pPr>
    <w:rPr>
      <w:rFonts w:ascii="Liberation Serif" w:eastAsia="Noto Sans CJK SC Regular" w:hAnsi="Liberation Serif" w:cs="FreeSans"/>
      <w:sz w:val="24"/>
      <w:szCs w:val="24"/>
      <w:lang w:eastAsia="zh-CN" w:bidi="hi-IN"/>
    </w:rPr>
  </w:style>
  <w:style w:type="character" w:styleId="af1">
    <w:name w:val="Hyperlink"/>
    <w:basedOn w:val="a1"/>
    <w:uiPriority w:val="99"/>
    <w:unhideWhenUsed/>
    <w:rsid w:val="009B007B"/>
    <w:rPr>
      <w:color w:val="0000FF"/>
      <w:u w:val="single"/>
    </w:rPr>
  </w:style>
  <w:style w:type="paragraph" w:customStyle="1" w:styleId="21">
    <w:name w:val="Абзац списка2"/>
    <w:basedOn w:val="a"/>
    <w:rsid w:val="00316FE1"/>
    <w:pPr>
      <w:suppressAutoHyphens w:val="0"/>
      <w:ind w:left="720"/>
      <w:contextualSpacing/>
    </w:pPr>
    <w:rPr>
      <w:rFonts w:ascii="Calibri" w:hAnsi="Calibri"/>
      <w:sz w:val="22"/>
      <w:szCs w:val="22"/>
    </w:rPr>
  </w:style>
  <w:style w:type="paragraph" w:customStyle="1" w:styleId="af2">
    <w:name w:val="Содержимое врезки"/>
    <w:basedOn w:val="a"/>
    <w:qFormat/>
    <w:rsid w:val="00C96055"/>
    <w:pPr>
      <w:suppressAutoHyphens w:val="0"/>
      <w:spacing w:after="0" w:line="240" w:lineRule="auto"/>
    </w:pPr>
    <w:rPr>
      <w:rFonts w:ascii="Liberation Serif" w:eastAsia="Noto Sans CJK SC Regular" w:hAnsi="Liberation Serif" w:cs="FreeSans"/>
      <w:color w:val="00000A"/>
      <w:sz w:val="24"/>
      <w:szCs w:val="24"/>
      <w:lang w:eastAsia="zh-CN" w:bidi="hi-IN"/>
    </w:rPr>
  </w:style>
  <w:style w:type="paragraph" w:styleId="af3">
    <w:name w:val="Title"/>
    <w:basedOn w:val="11"/>
    <w:next w:val="11"/>
    <w:link w:val="af4"/>
    <w:rsid w:val="00E90835"/>
    <w:pPr>
      <w:keepNext/>
      <w:keepLines/>
      <w:widowControl w:val="0"/>
      <w:spacing w:before="480" w:after="120" w:line="240" w:lineRule="auto"/>
      <w:contextualSpacing/>
    </w:pPr>
    <w:rPr>
      <w:rFonts w:ascii="Times New Roman" w:eastAsia="Times New Roman" w:hAnsi="Times New Roman" w:cs="Times New Roman"/>
      <w:b/>
      <w:sz w:val="72"/>
      <w:szCs w:val="72"/>
    </w:rPr>
  </w:style>
  <w:style w:type="character" w:customStyle="1" w:styleId="af4">
    <w:name w:val="Заголовок Знак"/>
    <w:basedOn w:val="a1"/>
    <w:link w:val="af3"/>
    <w:rsid w:val="00E90835"/>
    <w:rPr>
      <w:rFonts w:ascii="Times New Roman" w:eastAsia="Times New Roman" w:hAnsi="Times New Roman" w:cs="Times New Roman"/>
      <w:b/>
      <w:color w:val="000000"/>
      <w:sz w:val="72"/>
      <w:szCs w:val="72"/>
      <w:lang w:eastAsia="ru-RU"/>
    </w:rPr>
  </w:style>
  <w:style w:type="paragraph" w:styleId="af5">
    <w:name w:val="Subtitle"/>
    <w:basedOn w:val="11"/>
    <w:next w:val="11"/>
    <w:link w:val="af6"/>
    <w:rsid w:val="00E90835"/>
    <w:pPr>
      <w:keepNext/>
      <w:keepLines/>
      <w:widowControl w:val="0"/>
      <w:spacing w:before="360" w:after="80" w:line="240" w:lineRule="auto"/>
      <w:contextualSpacing/>
    </w:pPr>
    <w:rPr>
      <w:rFonts w:ascii="Georgia" w:eastAsia="Georgia" w:hAnsi="Georgia" w:cs="Georgia"/>
      <w:i/>
      <w:color w:val="666666"/>
      <w:sz w:val="48"/>
      <w:szCs w:val="48"/>
    </w:rPr>
  </w:style>
  <w:style w:type="character" w:customStyle="1" w:styleId="af6">
    <w:name w:val="Подзаголовок Знак"/>
    <w:basedOn w:val="a1"/>
    <w:link w:val="af5"/>
    <w:rsid w:val="00E90835"/>
    <w:rPr>
      <w:rFonts w:ascii="Georgia" w:eastAsia="Georgia" w:hAnsi="Georgia" w:cs="Georgia"/>
      <w:i/>
      <w:color w:val="666666"/>
      <w:sz w:val="48"/>
      <w:szCs w:val="48"/>
      <w:lang w:eastAsia="ru-RU"/>
    </w:rPr>
  </w:style>
  <w:style w:type="paragraph" w:customStyle="1" w:styleId="22">
    <w:name w:val="Без интервала2"/>
    <w:rsid w:val="002A32BA"/>
    <w:pPr>
      <w:spacing w:after="0" w:line="240" w:lineRule="auto"/>
    </w:pPr>
    <w:rPr>
      <w:rFonts w:ascii="Calibri" w:eastAsia="Times New Roman" w:hAnsi="Calibri" w:cs="Times New Roman"/>
      <w:lang w:eastAsia="ru-RU"/>
    </w:rPr>
  </w:style>
  <w:style w:type="paragraph" w:customStyle="1" w:styleId="23">
    <w:name w:val="Обычный2"/>
    <w:rsid w:val="000642DC"/>
    <w:pPr>
      <w:widowControl w:val="0"/>
      <w:pBdr>
        <w:top w:val="nil"/>
        <w:left w:val="nil"/>
        <w:bottom w:val="nil"/>
        <w:right w:val="nil"/>
        <w:between w:val="nil"/>
      </w:pBdr>
      <w:spacing w:after="0"/>
    </w:pPr>
    <w:rPr>
      <w:rFonts w:ascii="Arial" w:eastAsia="Arial" w:hAnsi="Arial" w:cs="Arial"/>
      <w:color w:val="000000"/>
      <w:lang w:eastAsia="ru-RU"/>
    </w:rPr>
  </w:style>
  <w:style w:type="character" w:customStyle="1" w:styleId="txt">
    <w:name w:val="txt"/>
    <w:basedOn w:val="a1"/>
    <w:rsid w:val="00FC7672"/>
  </w:style>
  <w:style w:type="table" w:customStyle="1" w:styleId="TableNormal">
    <w:name w:val="Table Normal"/>
    <w:rsid w:val="00717C94"/>
    <w:pPr>
      <w:widowControl w:val="0"/>
    </w:pPr>
    <w:rPr>
      <w:rFonts w:ascii="Calibri" w:eastAsia="Calibri" w:hAnsi="Calibri" w:cs="Calibri"/>
      <w:color w:val="000000"/>
      <w:lang w:eastAsia="ru-RU"/>
    </w:rPr>
    <w:tblPr>
      <w:tblCellMar>
        <w:top w:w="0" w:type="dxa"/>
        <w:left w:w="0" w:type="dxa"/>
        <w:bottom w:w="0" w:type="dxa"/>
        <w:right w:w="0" w:type="dxa"/>
      </w:tblCellMar>
    </w:tblPr>
  </w:style>
  <w:style w:type="character" w:customStyle="1" w:styleId="notranslate">
    <w:name w:val="notranslate"/>
    <w:basedOn w:val="a1"/>
    <w:rsid w:val="004B7B41"/>
  </w:style>
  <w:style w:type="paragraph" w:customStyle="1" w:styleId="p1">
    <w:name w:val="p1"/>
    <w:basedOn w:val="a"/>
    <w:rsid w:val="00ED2B1C"/>
    <w:pPr>
      <w:suppressAutoHyphens w:val="0"/>
      <w:spacing w:after="0" w:line="240" w:lineRule="auto"/>
    </w:pPr>
    <w:rPr>
      <w:rFonts w:ascii="Times" w:eastAsiaTheme="minorHAnsi" w:hAnsi="Times"/>
      <w:sz w:val="16"/>
      <w:szCs w:val="16"/>
    </w:rPr>
  </w:style>
  <w:style w:type="paragraph" w:customStyle="1" w:styleId="Af7">
    <w:name w:val="Текстовый блок A"/>
    <w:rsid w:val="00002155"/>
    <w:pPr>
      <w:spacing w:after="0" w:line="240" w:lineRule="auto"/>
    </w:pPr>
    <w:rPr>
      <w:rFonts w:ascii="Helvetica" w:eastAsia="ヒラギノ角ゴ Pro W3" w:hAnsi="Helvetica" w:cs="Times New Roman"/>
      <w:color w:val="000000"/>
      <w:sz w:val="24"/>
      <w:szCs w:val="20"/>
      <w:lang w:eastAsia="ru-RU"/>
    </w:rPr>
  </w:style>
  <w:style w:type="paragraph" w:customStyle="1" w:styleId="B">
    <w:name w:val="Текстовый блок B"/>
    <w:autoRedefine/>
    <w:rsid w:val="004B0881"/>
    <w:pPr>
      <w:tabs>
        <w:tab w:val="num" w:pos="0"/>
      </w:tabs>
      <w:spacing w:after="0" w:line="360" w:lineRule="auto"/>
      <w:ind w:firstLine="567"/>
      <w:jc w:val="both"/>
    </w:pPr>
    <w:rPr>
      <w:rFonts w:ascii="Times New Roman" w:eastAsia="ヒラギノ角ゴ Pro W3" w:hAnsi="Times New Roman" w:cs="Times New Roman"/>
      <w:color w:val="000000"/>
      <w:sz w:val="28"/>
      <w:szCs w:val="28"/>
      <w:lang w:eastAsia="ru-RU"/>
    </w:rPr>
  </w:style>
  <w:style w:type="paragraph" w:customStyle="1" w:styleId="active">
    <w:name w:val="active"/>
    <w:basedOn w:val="a"/>
    <w:rsid w:val="00F94FA7"/>
    <w:pPr>
      <w:suppressAutoHyphens w:val="0"/>
      <w:spacing w:before="100" w:beforeAutospacing="1" w:after="100" w:afterAutospacing="1" w:line="240" w:lineRule="auto"/>
    </w:pPr>
    <w:rPr>
      <w:sz w:val="24"/>
      <w:szCs w:val="24"/>
    </w:rPr>
  </w:style>
  <w:style w:type="character" w:customStyle="1" w:styleId="fontstyle01">
    <w:name w:val="fontstyle01"/>
    <w:basedOn w:val="a1"/>
    <w:rsid w:val="00B74094"/>
    <w:rPr>
      <w:rFonts w:ascii="FreeSetC" w:hAnsi="FreeSetC" w:hint="default"/>
      <w:b w:val="0"/>
      <w:bCs w:val="0"/>
      <w:i w:val="0"/>
      <w:iCs w:val="0"/>
      <w:color w:val="000000"/>
      <w:sz w:val="20"/>
      <w:szCs w:val="20"/>
    </w:rPr>
  </w:style>
  <w:style w:type="character" w:customStyle="1" w:styleId="fontstyle21">
    <w:name w:val="fontstyle21"/>
    <w:basedOn w:val="a1"/>
    <w:rsid w:val="00B74094"/>
    <w:rPr>
      <w:rFonts w:ascii="FreeSetC-Italic" w:hAnsi="FreeSetC-Italic" w:hint="default"/>
      <w:b w:val="0"/>
      <w:bCs w:val="0"/>
      <w:i/>
      <w:iCs/>
      <w:color w:val="000000"/>
      <w:sz w:val="20"/>
      <w:szCs w:val="20"/>
    </w:rPr>
  </w:style>
  <w:style w:type="character" w:customStyle="1" w:styleId="fontstyle31">
    <w:name w:val="fontstyle31"/>
    <w:basedOn w:val="a1"/>
    <w:rsid w:val="00B74094"/>
    <w:rPr>
      <w:rFonts w:ascii="FreeSetC-Bold" w:hAnsi="FreeSetC-Bold" w:hint="default"/>
      <w:b/>
      <w:bCs/>
      <w:i w:val="0"/>
      <w:iCs w:val="0"/>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502230">
      <w:bodyDiv w:val="1"/>
      <w:marLeft w:val="0"/>
      <w:marRight w:val="0"/>
      <w:marTop w:val="0"/>
      <w:marBottom w:val="0"/>
      <w:divBdr>
        <w:top w:val="none" w:sz="0" w:space="0" w:color="auto"/>
        <w:left w:val="none" w:sz="0" w:space="0" w:color="auto"/>
        <w:bottom w:val="none" w:sz="0" w:space="0" w:color="auto"/>
        <w:right w:val="none" w:sz="0" w:space="0" w:color="auto"/>
      </w:divBdr>
    </w:div>
    <w:div w:id="54207888">
      <w:bodyDiv w:val="1"/>
      <w:marLeft w:val="0"/>
      <w:marRight w:val="0"/>
      <w:marTop w:val="0"/>
      <w:marBottom w:val="0"/>
      <w:divBdr>
        <w:top w:val="none" w:sz="0" w:space="0" w:color="auto"/>
        <w:left w:val="none" w:sz="0" w:space="0" w:color="auto"/>
        <w:bottom w:val="none" w:sz="0" w:space="0" w:color="auto"/>
        <w:right w:val="none" w:sz="0" w:space="0" w:color="auto"/>
      </w:divBdr>
    </w:div>
    <w:div w:id="72633009">
      <w:bodyDiv w:val="1"/>
      <w:marLeft w:val="0"/>
      <w:marRight w:val="0"/>
      <w:marTop w:val="0"/>
      <w:marBottom w:val="0"/>
      <w:divBdr>
        <w:top w:val="none" w:sz="0" w:space="0" w:color="auto"/>
        <w:left w:val="none" w:sz="0" w:space="0" w:color="auto"/>
        <w:bottom w:val="none" w:sz="0" w:space="0" w:color="auto"/>
        <w:right w:val="none" w:sz="0" w:space="0" w:color="auto"/>
      </w:divBdr>
    </w:div>
    <w:div w:id="80957654">
      <w:bodyDiv w:val="1"/>
      <w:marLeft w:val="0"/>
      <w:marRight w:val="0"/>
      <w:marTop w:val="0"/>
      <w:marBottom w:val="0"/>
      <w:divBdr>
        <w:top w:val="none" w:sz="0" w:space="0" w:color="auto"/>
        <w:left w:val="none" w:sz="0" w:space="0" w:color="auto"/>
        <w:bottom w:val="none" w:sz="0" w:space="0" w:color="auto"/>
        <w:right w:val="none" w:sz="0" w:space="0" w:color="auto"/>
      </w:divBdr>
    </w:div>
    <w:div w:id="96104417">
      <w:bodyDiv w:val="1"/>
      <w:marLeft w:val="0"/>
      <w:marRight w:val="0"/>
      <w:marTop w:val="0"/>
      <w:marBottom w:val="0"/>
      <w:divBdr>
        <w:top w:val="none" w:sz="0" w:space="0" w:color="auto"/>
        <w:left w:val="none" w:sz="0" w:space="0" w:color="auto"/>
        <w:bottom w:val="none" w:sz="0" w:space="0" w:color="auto"/>
        <w:right w:val="none" w:sz="0" w:space="0" w:color="auto"/>
      </w:divBdr>
    </w:div>
    <w:div w:id="137964177">
      <w:bodyDiv w:val="1"/>
      <w:marLeft w:val="0"/>
      <w:marRight w:val="0"/>
      <w:marTop w:val="0"/>
      <w:marBottom w:val="0"/>
      <w:divBdr>
        <w:top w:val="none" w:sz="0" w:space="0" w:color="auto"/>
        <w:left w:val="none" w:sz="0" w:space="0" w:color="auto"/>
        <w:bottom w:val="none" w:sz="0" w:space="0" w:color="auto"/>
        <w:right w:val="none" w:sz="0" w:space="0" w:color="auto"/>
      </w:divBdr>
    </w:div>
    <w:div w:id="156846428">
      <w:bodyDiv w:val="1"/>
      <w:marLeft w:val="0"/>
      <w:marRight w:val="0"/>
      <w:marTop w:val="0"/>
      <w:marBottom w:val="0"/>
      <w:divBdr>
        <w:top w:val="none" w:sz="0" w:space="0" w:color="auto"/>
        <w:left w:val="none" w:sz="0" w:space="0" w:color="auto"/>
        <w:bottom w:val="none" w:sz="0" w:space="0" w:color="auto"/>
        <w:right w:val="none" w:sz="0" w:space="0" w:color="auto"/>
      </w:divBdr>
    </w:div>
    <w:div w:id="193424904">
      <w:bodyDiv w:val="1"/>
      <w:marLeft w:val="0"/>
      <w:marRight w:val="0"/>
      <w:marTop w:val="0"/>
      <w:marBottom w:val="0"/>
      <w:divBdr>
        <w:top w:val="none" w:sz="0" w:space="0" w:color="auto"/>
        <w:left w:val="none" w:sz="0" w:space="0" w:color="auto"/>
        <w:bottom w:val="none" w:sz="0" w:space="0" w:color="auto"/>
        <w:right w:val="none" w:sz="0" w:space="0" w:color="auto"/>
      </w:divBdr>
    </w:div>
    <w:div w:id="246576342">
      <w:bodyDiv w:val="1"/>
      <w:marLeft w:val="0"/>
      <w:marRight w:val="0"/>
      <w:marTop w:val="0"/>
      <w:marBottom w:val="0"/>
      <w:divBdr>
        <w:top w:val="none" w:sz="0" w:space="0" w:color="auto"/>
        <w:left w:val="none" w:sz="0" w:space="0" w:color="auto"/>
        <w:bottom w:val="none" w:sz="0" w:space="0" w:color="auto"/>
        <w:right w:val="none" w:sz="0" w:space="0" w:color="auto"/>
      </w:divBdr>
    </w:div>
    <w:div w:id="256796160">
      <w:bodyDiv w:val="1"/>
      <w:marLeft w:val="0"/>
      <w:marRight w:val="0"/>
      <w:marTop w:val="0"/>
      <w:marBottom w:val="0"/>
      <w:divBdr>
        <w:top w:val="none" w:sz="0" w:space="0" w:color="auto"/>
        <w:left w:val="none" w:sz="0" w:space="0" w:color="auto"/>
        <w:bottom w:val="none" w:sz="0" w:space="0" w:color="auto"/>
        <w:right w:val="none" w:sz="0" w:space="0" w:color="auto"/>
      </w:divBdr>
    </w:div>
    <w:div w:id="305204752">
      <w:bodyDiv w:val="1"/>
      <w:marLeft w:val="0"/>
      <w:marRight w:val="0"/>
      <w:marTop w:val="0"/>
      <w:marBottom w:val="0"/>
      <w:divBdr>
        <w:top w:val="none" w:sz="0" w:space="0" w:color="auto"/>
        <w:left w:val="none" w:sz="0" w:space="0" w:color="auto"/>
        <w:bottom w:val="none" w:sz="0" w:space="0" w:color="auto"/>
        <w:right w:val="none" w:sz="0" w:space="0" w:color="auto"/>
      </w:divBdr>
      <w:divsChild>
        <w:div w:id="1032606247">
          <w:marLeft w:val="0"/>
          <w:marRight w:val="0"/>
          <w:marTop w:val="240"/>
          <w:marBottom w:val="240"/>
          <w:divBdr>
            <w:top w:val="none" w:sz="0" w:space="0" w:color="auto"/>
            <w:left w:val="none" w:sz="0" w:space="0" w:color="auto"/>
            <w:bottom w:val="none" w:sz="0" w:space="0" w:color="auto"/>
            <w:right w:val="none" w:sz="0" w:space="0" w:color="auto"/>
          </w:divBdr>
        </w:div>
        <w:div w:id="1238441673">
          <w:marLeft w:val="0"/>
          <w:marRight w:val="0"/>
          <w:marTop w:val="240"/>
          <w:marBottom w:val="240"/>
          <w:divBdr>
            <w:top w:val="none" w:sz="0" w:space="0" w:color="auto"/>
            <w:left w:val="none" w:sz="0" w:space="0" w:color="auto"/>
            <w:bottom w:val="none" w:sz="0" w:space="0" w:color="auto"/>
            <w:right w:val="none" w:sz="0" w:space="0" w:color="auto"/>
          </w:divBdr>
        </w:div>
        <w:div w:id="384909423">
          <w:marLeft w:val="0"/>
          <w:marRight w:val="0"/>
          <w:marTop w:val="240"/>
          <w:marBottom w:val="240"/>
          <w:divBdr>
            <w:top w:val="none" w:sz="0" w:space="0" w:color="auto"/>
            <w:left w:val="none" w:sz="0" w:space="0" w:color="auto"/>
            <w:bottom w:val="none" w:sz="0" w:space="0" w:color="auto"/>
            <w:right w:val="none" w:sz="0" w:space="0" w:color="auto"/>
          </w:divBdr>
        </w:div>
        <w:div w:id="2048415">
          <w:marLeft w:val="0"/>
          <w:marRight w:val="0"/>
          <w:marTop w:val="240"/>
          <w:marBottom w:val="240"/>
          <w:divBdr>
            <w:top w:val="none" w:sz="0" w:space="0" w:color="auto"/>
            <w:left w:val="none" w:sz="0" w:space="0" w:color="auto"/>
            <w:bottom w:val="none" w:sz="0" w:space="0" w:color="auto"/>
            <w:right w:val="none" w:sz="0" w:space="0" w:color="auto"/>
          </w:divBdr>
        </w:div>
        <w:div w:id="1170481567">
          <w:marLeft w:val="0"/>
          <w:marRight w:val="0"/>
          <w:marTop w:val="240"/>
          <w:marBottom w:val="240"/>
          <w:divBdr>
            <w:top w:val="none" w:sz="0" w:space="0" w:color="auto"/>
            <w:left w:val="none" w:sz="0" w:space="0" w:color="auto"/>
            <w:bottom w:val="none" w:sz="0" w:space="0" w:color="auto"/>
            <w:right w:val="none" w:sz="0" w:space="0" w:color="auto"/>
          </w:divBdr>
          <w:divsChild>
            <w:div w:id="313532573">
              <w:marLeft w:val="0"/>
              <w:marRight w:val="0"/>
              <w:marTop w:val="240"/>
              <w:marBottom w:val="240"/>
              <w:divBdr>
                <w:top w:val="none" w:sz="0" w:space="0" w:color="auto"/>
                <w:left w:val="none" w:sz="0" w:space="0" w:color="auto"/>
                <w:bottom w:val="none" w:sz="0" w:space="0" w:color="auto"/>
                <w:right w:val="none" w:sz="0" w:space="0" w:color="auto"/>
              </w:divBdr>
            </w:div>
            <w:div w:id="738328641">
              <w:marLeft w:val="0"/>
              <w:marRight w:val="0"/>
              <w:marTop w:val="240"/>
              <w:marBottom w:val="240"/>
              <w:divBdr>
                <w:top w:val="none" w:sz="0" w:space="0" w:color="auto"/>
                <w:left w:val="none" w:sz="0" w:space="0" w:color="auto"/>
                <w:bottom w:val="none" w:sz="0" w:space="0" w:color="auto"/>
                <w:right w:val="none" w:sz="0" w:space="0" w:color="auto"/>
              </w:divBdr>
            </w:div>
            <w:div w:id="945189024">
              <w:marLeft w:val="0"/>
              <w:marRight w:val="0"/>
              <w:marTop w:val="240"/>
              <w:marBottom w:val="240"/>
              <w:divBdr>
                <w:top w:val="none" w:sz="0" w:space="0" w:color="auto"/>
                <w:left w:val="none" w:sz="0" w:space="0" w:color="auto"/>
                <w:bottom w:val="none" w:sz="0" w:space="0" w:color="auto"/>
                <w:right w:val="none" w:sz="0" w:space="0" w:color="auto"/>
              </w:divBdr>
            </w:div>
          </w:divsChild>
        </w:div>
        <w:div w:id="1796868486">
          <w:marLeft w:val="0"/>
          <w:marRight w:val="0"/>
          <w:marTop w:val="240"/>
          <w:marBottom w:val="240"/>
          <w:divBdr>
            <w:top w:val="none" w:sz="0" w:space="0" w:color="auto"/>
            <w:left w:val="none" w:sz="0" w:space="0" w:color="auto"/>
            <w:bottom w:val="none" w:sz="0" w:space="0" w:color="auto"/>
            <w:right w:val="none" w:sz="0" w:space="0" w:color="auto"/>
          </w:divBdr>
        </w:div>
        <w:div w:id="1944334353">
          <w:marLeft w:val="0"/>
          <w:marRight w:val="0"/>
          <w:marTop w:val="240"/>
          <w:marBottom w:val="240"/>
          <w:divBdr>
            <w:top w:val="none" w:sz="0" w:space="0" w:color="auto"/>
            <w:left w:val="none" w:sz="0" w:space="0" w:color="auto"/>
            <w:bottom w:val="none" w:sz="0" w:space="0" w:color="auto"/>
            <w:right w:val="none" w:sz="0" w:space="0" w:color="auto"/>
          </w:divBdr>
        </w:div>
      </w:divsChild>
    </w:div>
    <w:div w:id="328144435">
      <w:bodyDiv w:val="1"/>
      <w:marLeft w:val="0"/>
      <w:marRight w:val="0"/>
      <w:marTop w:val="0"/>
      <w:marBottom w:val="0"/>
      <w:divBdr>
        <w:top w:val="none" w:sz="0" w:space="0" w:color="auto"/>
        <w:left w:val="none" w:sz="0" w:space="0" w:color="auto"/>
        <w:bottom w:val="none" w:sz="0" w:space="0" w:color="auto"/>
        <w:right w:val="none" w:sz="0" w:space="0" w:color="auto"/>
      </w:divBdr>
    </w:div>
    <w:div w:id="360593967">
      <w:bodyDiv w:val="1"/>
      <w:marLeft w:val="0"/>
      <w:marRight w:val="0"/>
      <w:marTop w:val="0"/>
      <w:marBottom w:val="0"/>
      <w:divBdr>
        <w:top w:val="none" w:sz="0" w:space="0" w:color="auto"/>
        <w:left w:val="none" w:sz="0" w:space="0" w:color="auto"/>
        <w:bottom w:val="none" w:sz="0" w:space="0" w:color="auto"/>
        <w:right w:val="none" w:sz="0" w:space="0" w:color="auto"/>
      </w:divBdr>
      <w:divsChild>
        <w:div w:id="1001542944">
          <w:marLeft w:val="0"/>
          <w:marRight w:val="0"/>
          <w:marTop w:val="0"/>
          <w:marBottom w:val="0"/>
          <w:divBdr>
            <w:top w:val="none" w:sz="0" w:space="0" w:color="auto"/>
            <w:left w:val="none" w:sz="0" w:space="0" w:color="auto"/>
            <w:bottom w:val="none" w:sz="0" w:space="0" w:color="auto"/>
            <w:right w:val="none" w:sz="0" w:space="0" w:color="auto"/>
          </w:divBdr>
          <w:divsChild>
            <w:div w:id="756950320">
              <w:marLeft w:val="0"/>
              <w:marRight w:val="0"/>
              <w:marTop w:val="0"/>
              <w:marBottom w:val="0"/>
              <w:divBdr>
                <w:top w:val="none" w:sz="0" w:space="0" w:color="auto"/>
                <w:left w:val="none" w:sz="0" w:space="0" w:color="auto"/>
                <w:bottom w:val="none" w:sz="0" w:space="0" w:color="auto"/>
                <w:right w:val="none" w:sz="0" w:space="0" w:color="auto"/>
              </w:divBdr>
              <w:divsChild>
                <w:div w:id="1944216614">
                  <w:marLeft w:val="0"/>
                  <w:marRight w:val="0"/>
                  <w:marTop w:val="240"/>
                  <w:marBottom w:val="240"/>
                  <w:divBdr>
                    <w:top w:val="none" w:sz="0" w:space="0" w:color="auto"/>
                    <w:left w:val="none" w:sz="0" w:space="0" w:color="auto"/>
                    <w:bottom w:val="none" w:sz="0" w:space="0" w:color="auto"/>
                    <w:right w:val="none" w:sz="0" w:space="0" w:color="auto"/>
                  </w:divBdr>
                  <w:divsChild>
                    <w:div w:id="1387798357">
                      <w:marLeft w:val="0"/>
                      <w:marRight w:val="0"/>
                      <w:marTop w:val="240"/>
                      <w:marBottom w:val="240"/>
                      <w:divBdr>
                        <w:top w:val="none" w:sz="0" w:space="0" w:color="auto"/>
                        <w:left w:val="none" w:sz="0" w:space="0" w:color="auto"/>
                        <w:bottom w:val="none" w:sz="0" w:space="0" w:color="auto"/>
                        <w:right w:val="none" w:sz="0" w:space="0" w:color="auto"/>
                      </w:divBdr>
                    </w:div>
                    <w:div w:id="598831874">
                      <w:marLeft w:val="0"/>
                      <w:marRight w:val="0"/>
                      <w:marTop w:val="240"/>
                      <w:marBottom w:val="240"/>
                      <w:divBdr>
                        <w:top w:val="none" w:sz="0" w:space="0" w:color="auto"/>
                        <w:left w:val="none" w:sz="0" w:space="0" w:color="auto"/>
                        <w:bottom w:val="none" w:sz="0" w:space="0" w:color="auto"/>
                        <w:right w:val="none" w:sz="0" w:space="0" w:color="auto"/>
                      </w:divBdr>
                    </w:div>
                    <w:div w:id="949551460">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1937134230">
          <w:marLeft w:val="0"/>
          <w:marRight w:val="0"/>
          <w:marTop w:val="0"/>
          <w:marBottom w:val="0"/>
          <w:divBdr>
            <w:top w:val="none" w:sz="0" w:space="0" w:color="auto"/>
            <w:left w:val="none" w:sz="0" w:space="0" w:color="auto"/>
            <w:bottom w:val="none" w:sz="0" w:space="0" w:color="auto"/>
            <w:right w:val="none" w:sz="0" w:space="0" w:color="auto"/>
          </w:divBdr>
          <w:divsChild>
            <w:div w:id="1664814427">
              <w:marLeft w:val="0"/>
              <w:marRight w:val="0"/>
              <w:marTop w:val="0"/>
              <w:marBottom w:val="0"/>
              <w:divBdr>
                <w:top w:val="none" w:sz="0" w:space="0" w:color="auto"/>
                <w:left w:val="none" w:sz="0" w:space="0" w:color="auto"/>
                <w:bottom w:val="none" w:sz="0" w:space="0" w:color="auto"/>
                <w:right w:val="none" w:sz="0" w:space="0" w:color="auto"/>
              </w:divBdr>
              <w:divsChild>
                <w:div w:id="172569199">
                  <w:marLeft w:val="0"/>
                  <w:marRight w:val="0"/>
                  <w:marTop w:val="240"/>
                  <w:marBottom w:val="240"/>
                  <w:divBdr>
                    <w:top w:val="none" w:sz="0" w:space="0" w:color="auto"/>
                    <w:left w:val="none" w:sz="0" w:space="0" w:color="auto"/>
                    <w:bottom w:val="none" w:sz="0" w:space="0" w:color="auto"/>
                    <w:right w:val="none" w:sz="0" w:space="0" w:color="auto"/>
                  </w:divBdr>
                  <w:divsChild>
                    <w:div w:id="1026521291">
                      <w:marLeft w:val="0"/>
                      <w:marRight w:val="0"/>
                      <w:marTop w:val="240"/>
                      <w:marBottom w:val="240"/>
                      <w:divBdr>
                        <w:top w:val="none" w:sz="0" w:space="0" w:color="auto"/>
                        <w:left w:val="none" w:sz="0" w:space="0" w:color="auto"/>
                        <w:bottom w:val="none" w:sz="0" w:space="0" w:color="auto"/>
                        <w:right w:val="none" w:sz="0" w:space="0" w:color="auto"/>
                      </w:divBdr>
                    </w:div>
                    <w:div w:id="100678447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716128208">
          <w:marLeft w:val="960"/>
          <w:marRight w:val="0"/>
          <w:marTop w:val="0"/>
          <w:marBottom w:val="0"/>
          <w:divBdr>
            <w:top w:val="none" w:sz="0" w:space="0" w:color="auto"/>
            <w:left w:val="none" w:sz="0" w:space="0" w:color="auto"/>
            <w:bottom w:val="none" w:sz="0" w:space="0" w:color="auto"/>
            <w:right w:val="none" w:sz="0" w:space="0" w:color="auto"/>
          </w:divBdr>
          <w:divsChild>
            <w:div w:id="680278675">
              <w:marLeft w:val="0"/>
              <w:marRight w:val="0"/>
              <w:marTop w:val="0"/>
              <w:marBottom w:val="0"/>
              <w:divBdr>
                <w:top w:val="none" w:sz="0" w:space="0" w:color="auto"/>
                <w:left w:val="none" w:sz="0" w:space="0" w:color="auto"/>
                <w:bottom w:val="none" w:sz="0" w:space="0" w:color="auto"/>
                <w:right w:val="none" w:sz="0" w:space="0" w:color="auto"/>
              </w:divBdr>
              <w:divsChild>
                <w:div w:id="167564540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8535522">
          <w:marLeft w:val="960"/>
          <w:marRight w:val="0"/>
          <w:marTop w:val="0"/>
          <w:marBottom w:val="0"/>
          <w:divBdr>
            <w:top w:val="none" w:sz="0" w:space="0" w:color="auto"/>
            <w:left w:val="none" w:sz="0" w:space="0" w:color="auto"/>
            <w:bottom w:val="none" w:sz="0" w:space="0" w:color="auto"/>
            <w:right w:val="none" w:sz="0" w:space="0" w:color="auto"/>
          </w:divBdr>
          <w:divsChild>
            <w:div w:id="943731018">
              <w:marLeft w:val="0"/>
              <w:marRight w:val="0"/>
              <w:marTop w:val="0"/>
              <w:marBottom w:val="0"/>
              <w:divBdr>
                <w:top w:val="none" w:sz="0" w:space="0" w:color="auto"/>
                <w:left w:val="none" w:sz="0" w:space="0" w:color="auto"/>
                <w:bottom w:val="none" w:sz="0" w:space="0" w:color="auto"/>
                <w:right w:val="none" w:sz="0" w:space="0" w:color="auto"/>
              </w:divBdr>
              <w:divsChild>
                <w:div w:id="68147264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532695328">
          <w:marLeft w:val="960"/>
          <w:marRight w:val="0"/>
          <w:marTop w:val="0"/>
          <w:marBottom w:val="0"/>
          <w:divBdr>
            <w:top w:val="none" w:sz="0" w:space="0" w:color="auto"/>
            <w:left w:val="none" w:sz="0" w:space="0" w:color="auto"/>
            <w:bottom w:val="none" w:sz="0" w:space="0" w:color="auto"/>
            <w:right w:val="none" w:sz="0" w:space="0" w:color="auto"/>
          </w:divBdr>
          <w:divsChild>
            <w:div w:id="494881388">
              <w:marLeft w:val="0"/>
              <w:marRight w:val="0"/>
              <w:marTop w:val="0"/>
              <w:marBottom w:val="0"/>
              <w:divBdr>
                <w:top w:val="none" w:sz="0" w:space="0" w:color="auto"/>
                <w:left w:val="none" w:sz="0" w:space="0" w:color="auto"/>
                <w:bottom w:val="none" w:sz="0" w:space="0" w:color="auto"/>
                <w:right w:val="none" w:sz="0" w:space="0" w:color="auto"/>
              </w:divBdr>
              <w:divsChild>
                <w:div w:id="113210230">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330529067">
          <w:marLeft w:val="960"/>
          <w:marRight w:val="0"/>
          <w:marTop w:val="0"/>
          <w:marBottom w:val="0"/>
          <w:divBdr>
            <w:top w:val="none" w:sz="0" w:space="0" w:color="auto"/>
            <w:left w:val="none" w:sz="0" w:space="0" w:color="auto"/>
            <w:bottom w:val="none" w:sz="0" w:space="0" w:color="auto"/>
            <w:right w:val="none" w:sz="0" w:space="0" w:color="auto"/>
          </w:divBdr>
          <w:divsChild>
            <w:div w:id="1863204085">
              <w:marLeft w:val="0"/>
              <w:marRight w:val="0"/>
              <w:marTop w:val="0"/>
              <w:marBottom w:val="0"/>
              <w:divBdr>
                <w:top w:val="none" w:sz="0" w:space="0" w:color="auto"/>
                <w:left w:val="none" w:sz="0" w:space="0" w:color="auto"/>
                <w:bottom w:val="none" w:sz="0" w:space="0" w:color="auto"/>
                <w:right w:val="none" w:sz="0" w:space="0" w:color="auto"/>
              </w:divBdr>
              <w:divsChild>
                <w:div w:id="198511235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068607514">
          <w:marLeft w:val="960"/>
          <w:marRight w:val="0"/>
          <w:marTop w:val="0"/>
          <w:marBottom w:val="0"/>
          <w:divBdr>
            <w:top w:val="none" w:sz="0" w:space="0" w:color="auto"/>
            <w:left w:val="none" w:sz="0" w:space="0" w:color="auto"/>
            <w:bottom w:val="none" w:sz="0" w:space="0" w:color="auto"/>
            <w:right w:val="none" w:sz="0" w:space="0" w:color="auto"/>
          </w:divBdr>
          <w:divsChild>
            <w:div w:id="1632638807">
              <w:marLeft w:val="0"/>
              <w:marRight w:val="0"/>
              <w:marTop w:val="0"/>
              <w:marBottom w:val="0"/>
              <w:divBdr>
                <w:top w:val="none" w:sz="0" w:space="0" w:color="auto"/>
                <w:left w:val="none" w:sz="0" w:space="0" w:color="auto"/>
                <w:bottom w:val="none" w:sz="0" w:space="0" w:color="auto"/>
                <w:right w:val="none" w:sz="0" w:space="0" w:color="auto"/>
              </w:divBdr>
              <w:divsChild>
                <w:div w:id="9420557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313803173">
          <w:marLeft w:val="960"/>
          <w:marRight w:val="0"/>
          <w:marTop w:val="0"/>
          <w:marBottom w:val="0"/>
          <w:divBdr>
            <w:top w:val="none" w:sz="0" w:space="0" w:color="auto"/>
            <w:left w:val="none" w:sz="0" w:space="0" w:color="auto"/>
            <w:bottom w:val="none" w:sz="0" w:space="0" w:color="auto"/>
            <w:right w:val="none" w:sz="0" w:space="0" w:color="auto"/>
          </w:divBdr>
          <w:divsChild>
            <w:div w:id="1416711551">
              <w:marLeft w:val="0"/>
              <w:marRight w:val="0"/>
              <w:marTop w:val="0"/>
              <w:marBottom w:val="0"/>
              <w:divBdr>
                <w:top w:val="none" w:sz="0" w:space="0" w:color="auto"/>
                <w:left w:val="none" w:sz="0" w:space="0" w:color="auto"/>
                <w:bottom w:val="none" w:sz="0" w:space="0" w:color="auto"/>
                <w:right w:val="none" w:sz="0" w:space="0" w:color="auto"/>
              </w:divBdr>
              <w:divsChild>
                <w:div w:id="19870519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201210445">
          <w:marLeft w:val="960"/>
          <w:marRight w:val="0"/>
          <w:marTop w:val="0"/>
          <w:marBottom w:val="0"/>
          <w:divBdr>
            <w:top w:val="none" w:sz="0" w:space="0" w:color="auto"/>
            <w:left w:val="none" w:sz="0" w:space="0" w:color="auto"/>
            <w:bottom w:val="none" w:sz="0" w:space="0" w:color="auto"/>
            <w:right w:val="none" w:sz="0" w:space="0" w:color="auto"/>
          </w:divBdr>
          <w:divsChild>
            <w:div w:id="1979603749">
              <w:marLeft w:val="0"/>
              <w:marRight w:val="0"/>
              <w:marTop w:val="0"/>
              <w:marBottom w:val="0"/>
              <w:divBdr>
                <w:top w:val="none" w:sz="0" w:space="0" w:color="auto"/>
                <w:left w:val="none" w:sz="0" w:space="0" w:color="auto"/>
                <w:bottom w:val="none" w:sz="0" w:space="0" w:color="auto"/>
                <w:right w:val="none" w:sz="0" w:space="0" w:color="auto"/>
              </w:divBdr>
              <w:divsChild>
                <w:div w:id="3552439">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353067287">
          <w:marLeft w:val="960"/>
          <w:marRight w:val="0"/>
          <w:marTop w:val="0"/>
          <w:marBottom w:val="0"/>
          <w:divBdr>
            <w:top w:val="none" w:sz="0" w:space="0" w:color="auto"/>
            <w:left w:val="none" w:sz="0" w:space="0" w:color="auto"/>
            <w:bottom w:val="none" w:sz="0" w:space="0" w:color="auto"/>
            <w:right w:val="none" w:sz="0" w:space="0" w:color="auto"/>
          </w:divBdr>
          <w:divsChild>
            <w:div w:id="1299266870">
              <w:marLeft w:val="0"/>
              <w:marRight w:val="0"/>
              <w:marTop w:val="0"/>
              <w:marBottom w:val="0"/>
              <w:divBdr>
                <w:top w:val="none" w:sz="0" w:space="0" w:color="auto"/>
                <w:left w:val="none" w:sz="0" w:space="0" w:color="auto"/>
                <w:bottom w:val="none" w:sz="0" w:space="0" w:color="auto"/>
                <w:right w:val="none" w:sz="0" w:space="0" w:color="auto"/>
              </w:divBdr>
              <w:divsChild>
                <w:div w:id="204277792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194227655">
          <w:marLeft w:val="960"/>
          <w:marRight w:val="0"/>
          <w:marTop w:val="0"/>
          <w:marBottom w:val="0"/>
          <w:divBdr>
            <w:top w:val="none" w:sz="0" w:space="0" w:color="auto"/>
            <w:left w:val="none" w:sz="0" w:space="0" w:color="auto"/>
            <w:bottom w:val="none" w:sz="0" w:space="0" w:color="auto"/>
            <w:right w:val="none" w:sz="0" w:space="0" w:color="auto"/>
          </w:divBdr>
          <w:divsChild>
            <w:div w:id="1329022512">
              <w:marLeft w:val="0"/>
              <w:marRight w:val="0"/>
              <w:marTop w:val="0"/>
              <w:marBottom w:val="0"/>
              <w:divBdr>
                <w:top w:val="none" w:sz="0" w:space="0" w:color="auto"/>
                <w:left w:val="none" w:sz="0" w:space="0" w:color="auto"/>
                <w:bottom w:val="none" w:sz="0" w:space="0" w:color="auto"/>
                <w:right w:val="none" w:sz="0" w:space="0" w:color="auto"/>
              </w:divBdr>
              <w:divsChild>
                <w:div w:id="72433525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014529695">
          <w:marLeft w:val="960"/>
          <w:marRight w:val="0"/>
          <w:marTop w:val="0"/>
          <w:marBottom w:val="0"/>
          <w:divBdr>
            <w:top w:val="none" w:sz="0" w:space="0" w:color="auto"/>
            <w:left w:val="none" w:sz="0" w:space="0" w:color="auto"/>
            <w:bottom w:val="none" w:sz="0" w:space="0" w:color="auto"/>
            <w:right w:val="none" w:sz="0" w:space="0" w:color="auto"/>
          </w:divBdr>
          <w:divsChild>
            <w:div w:id="413205871">
              <w:marLeft w:val="0"/>
              <w:marRight w:val="0"/>
              <w:marTop w:val="0"/>
              <w:marBottom w:val="0"/>
              <w:divBdr>
                <w:top w:val="none" w:sz="0" w:space="0" w:color="auto"/>
                <w:left w:val="none" w:sz="0" w:space="0" w:color="auto"/>
                <w:bottom w:val="none" w:sz="0" w:space="0" w:color="auto"/>
                <w:right w:val="none" w:sz="0" w:space="0" w:color="auto"/>
              </w:divBdr>
              <w:divsChild>
                <w:div w:id="808009459">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377318847">
      <w:bodyDiv w:val="1"/>
      <w:marLeft w:val="0"/>
      <w:marRight w:val="0"/>
      <w:marTop w:val="0"/>
      <w:marBottom w:val="0"/>
      <w:divBdr>
        <w:top w:val="none" w:sz="0" w:space="0" w:color="auto"/>
        <w:left w:val="none" w:sz="0" w:space="0" w:color="auto"/>
        <w:bottom w:val="none" w:sz="0" w:space="0" w:color="auto"/>
        <w:right w:val="none" w:sz="0" w:space="0" w:color="auto"/>
      </w:divBdr>
      <w:divsChild>
        <w:div w:id="346366267">
          <w:marLeft w:val="0"/>
          <w:marRight w:val="0"/>
          <w:marTop w:val="0"/>
          <w:marBottom w:val="0"/>
          <w:divBdr>
            <w:top w:val="none" w:sz="0" w:space="0" w:color="auto"/>
            <w:left w:val="none" w:sz="0" w:space="0" w:color="auto"/>
            <w:bottom w:val="none" w:sz="0" w:space="0" w:color="auto"/>
            <w:right w:val="none" w:sz="0" w:space="0" w:color="auto"/>
          </w:divBdr>
        </w:div>
        <w:div w:id="1809586524">
          <w:marLeft w:val="0"/>
          <w:marRight w:val="0"/>
          <w:marTop w:val="0"/>
          <w:marBottom w:val="0"/>
          <w:divBdr>
            <w:top w:val="none" w:sz="0" w:space="0" w:color="auto"/>
            <w:left w:val="none" w:sz="0" w:space="0" w:color="auto"/>
            <w:bottom w:val="none" w:sz="0" w:space="0" w:color="auto"/>
            <w:right w:val="none" w:sz="0" w:space="0" w:color="auto"/>
          </w:divBdr>
        </w:div>
        <w:div w:id="2079399409">
          <w:marLeft w:val="0"/>
          <w:marRight w:val="0"/>
          <w:marTop w:val="0"/>
          <w:marBottom w:val="0"/>
          <w:divBdr>
            <w:top w:val="none" w:sz="0" w:space="0" w:color="auto"/>
            <w:left w:val="none" w:sz="0" w:space="0" w:color="auto"/>
            <w:bottom w:val="none" w:sz="0" w:space="0" w:color="auto"/>
            <w:right w:val="none" w:sz="0" w:space="0" w:color="auto"/>
          </w:divBdr>
        </w:div>
        <w:div w:id="675232905">
          <w:marLeft w:val="0"/>
          <w:marRight w:val="0"/>
          <w:marTop w:val="0"/>
          <w:marBottom w:val="0"/>
          <w:divBdr>
            <w:top w:val="none" w:sz="0" w:space="0" w:color="auto"/>
            <w:left w:val="none" w:sz="0" w:space="0" w:color="auto"/>
            <w:bottom w:val="none" w:sz="0" w:space="0" w:color="auto"/>
            <w:right w:val="none" w:sz="0" w:space="0" w:color="auto"/>
          </w:divBdr>
        </w:div>
        <w:div w:id="1680305050">
          <w:marLeft w:val="0"/>
          <w:marRight w:val="0"/>
          <w:marTop w:val="0"/>
          <w:marBottom w:val="0"/>
          <w:divBdr>
            <w:top w:val="none" w:sz="0" w:space="0" w:color="auto"/>
            <w:left w:val="none" w:sz="0" w:space="0" w:color="auto"/>
            <w:bottom w:val="none" w:sz="0" w:space="0" w:color="auto"/>
            <w:right w:val="none" w:sz="0" w:space="0" w:color="auto"/>
          </w:divBdr>
        </w:div>
        <w:div w:id="182790493">
          <w:marLeft w:val="0"/>
          <w:marRight w:val="0"/>
          <w:marTop w:val="0"/>
          <w:marBottom w:val="0"/>
          <w:divBdr>
            <w:top w:val="none" w:sz="0" w:space="0" w:color="auto"/>
            <w:left w:val="none" w:sz="0" w:space="0" w:color="auto"/>
            <w:bottom w:val="none" w:sz="0" w:space="0" w:color="auto"/>
            <w:right w:val="none" w:sz="0" w:space="0" w:color="auto"/>
          </w:divBdr>
        </w:div>
        <w:div w:id="1768892419">
          <w:marLeft w:val="0"/>
          <w:marRight w:val="0"/>
          <w:marTop w:val="0"/>
          <w:marBottom w:val="0"/>
          <w:divBdr>
            <w:top w:val="none" w:sz="0" w:space="0" w:color="auto"/>
            <w:left w:val="none" w:sz="0" w:space="0" w:color="auto"/>
            <w:bottom w:val="none" w:sz="0" w:space="0" w:color="auto"/>
            <w:right w:val="none" w:sz="0" w:space="0" w:color="auto"/>
          </w:divBdr>
        </w:div>
        <w:div w:id="56900931">
          <w:marLeft w:val="0"/>
          <w:marRight w:val="0"/>
          <w:marTop w:val="0"/>
          <w:marBottom w:val="0"/>
          <w:divBdr>
            <w:top w:val="none" w:sz="0" w:space="0" w:color="auto"/>
            <w:left w:val="none" w:sz="0" w:space="0" w:color="auto"/>
            <w:bottom w:val="none" w:sz="0" w:space="0" w:color="auto"/>
            <w:right w:val="none" w:sz="0" w:space="0" w:color="auto"/>
          </w:divBdr>
        </w:div>
        <w:div w:id="1055010766">
          <w:marLeft w:val="0"/>
          <w:marRight w:val="0"/>
          <w:marTop w:val="0"/>
          <w:marBottom w:val="0"/>
          <w:divBdr>
            <w:top w:val="none" w:sz="0" w:space="0" w:color="auto"/>
            <w:left w:val="none" w:sz="0" w:space="0" w:color="auto"/>
            <w:bottom w:val="none" w:sz="0" w:space="0" w:color="auto"/>
            <w:right w:val="none" w:sz="0" w:space="0" w:color="auto"/>
          </w:divBdr>
        </w:div>
      </w:divsChild>
    </w:div>
    <w:div w:id="394279962">
      <w:bodyDiv w:val="1"/>
      <w:marLeft w:val="0"/>
      <w:marRight w:val="0"/>
      <w:marTop w:val="0"/>
      <w:marBottom w:val="0"/>
      <w:divBdr>
        <w:top w:val="none" w:sz="0" w:space="0" w:color="auto"/>
        <w:left w:val="none" w:sz="0" w:space="0" w:color="auto"/>
        <w:bottom w:val="none" w:sz="0" w:space="0" w:color="auto"/>
        <w:right w:val="none" w:sz="0" w:space="0" w:color="auto"/>
      </w:divBdr>
    </w:div>
    <w:div w:id="397896509">
      <w:bodyDiv w:val="1"/>
      <w:marLeft w:val="0"/>
      <w:marRight w:val="0"/>
      <w:marTop w:val="0"/>
      <w:marBottom w:val="0"/>
      <w:divBdr>
        <w:top w:val="none" w:sz="0" w:space="0" w:color="auto"/>
        <w:left w:val="none" w:sz="0" w:space="0" w:color="auto"/>
        <w:bottom w:val="none" w:sz="0" w:space="0" w:color="auto"/>
        <w:right w:val="none" w:sz="0" w:space="0" w:color="auto"/>
      </w:divBdr>
    </w:div>
    <w:div w:id="408816682">
      <w:bodyDiv w:val="1"/>
      <w:marLeft w:val="0"/>
      <w:marRight w:val="0"/>
      <w:marTop w:val="0"/>
      <w:marBottom w:val="0"/>
      <w:divBdr>
        <w:top w:val="none" w:sz="0" w:space="0" w:color="auto"/>
        <w:left w:val="none" w:sz="0" w:space="0" w:color="auto"/>
        <w:bottom w:val="none" w:sz="0" w:space="0" w:color="auto"/>
        <w:right w:val="none" w:sz="0" w:space="0" w:color="auto"/>
      </w:divBdr>
      <w:divsChild>
        <w:div w:id="1974826144">
          <w:marLeft w:val="0"/>
          <w:marRight w:val="0"/>
          <w:marTop w:val="0"/>
          <w:marBottom w:val="0"/>
          <w:divBdr>
            <w:top w:val="none" w:sz="0" w:space="0" w:color="auto"/>
            <w:left w:val="none" w:sz="0" w:space="0" w:color="auto"/>
            <w:bottom w:val="none" w:sz="0" w:space="0" w:color="auto"/>
            <w:right w:val="none" w:sz="0" w:space="0" w:color="auto"/>
          </w:divBdr>
          <w:divsChild>
            <w:div w:id="1008869104">
              <w:marLeft w:val="0"/>
              <w:marRight w:val="0"/>
              <w:marTop w:val="0"/>
              <w:marBottom w:val="0"/>
              <w:divBdr>
                <w:top w:val="none" w:sz="0" w:space="0" w:color="auto"/>
                <w:left w:val="none" w:sz="0" w:space="0" w:color="auto"/>
                <w:bottom w:val="none" w:sz="0" w:space="0" w:color="auto"/>
                <w:right w:val="none" w:sz="0" w:space="0" w:color="auto"/>
              </w:divBdr>
              <w:divsChild>
                <w:div w:id="497156788">
                  <w:marLeft w:val="250"/>
                  <w:marRight w:val="0"/>
                  <w:marTop w:val="175"/>
                  <w:marBottom w:val="0"/>
                  <w:divBdr>
                    <w:top w:val="none" w:sz="0" w:space="0" w:color="auto"/>
                    <w:left w:val="none" w:sz="0" w:space="0" w:color="auto"/>
                    <w:bottom w:val="none" w:sz="0" w:space="0" w:color="auto"/>
                    <w:right w:val="none" w:sz="0" w:space="0" w:color="auto"/>
                  </w:divBdr>
                  <w:divsChild>
                    <w:div w:id="356081850">
                      <w:marLeft w:val="250"/>
                      <w:marRight w:val="0"/>
                      <w:marTop w:val="175"/>
                      <w:marBottom w:val="0"/>
                      <w:divBdr>
                        <w:top w:val="none" w:sz="0" w:space="0" w:color="auto"/>
                        <w:left w:val="none" w:sz="0" w:space="0" w:color="auto"/>
                        <w:bottom w:val="none" w:sz="0" w:space="0" w:color="auto"/>
                        <w:right w:val="none" w:sz="0" w:space="0" w:color="auto"/>
                      </w:divBdr>
                    </w:div>
                    <w:div w:id="1455247847">
                      <w:marLeft w:val="250"/>
                      <w:marRight w:val="0"/>
                      <w:marTop w:val="175"/>
                      <w:marBottom w:val="0"/>
                      <w:divBdr>
                        <w:top w:val="none" w:sz="0" w:space="0" w:color="auto"/>
                        <w:left w:val="none" w:sz="0" w:space="0" w:color="auto"/>
                        <w:bottom w:val="none" w:sz="0" w:space="0" w:color="auto"/>
                        <w:right w:val="none" w:sz="0" w:space="0" w:color="auto"/>
                      </w:divBdr>
                    </w:div>
                    <w:div w:id="81972938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923799031">
          <w:marLeft w:val="501"/>
          <w:marRight w:val="0"/>
          <w:marTop w:val="0"/>
          <w:marBottom w:val="0"/>
          <w:divBdr>
            <w:top w:val="none" w:sz="0" w:space="0" w:color="auto"/>
            <w:left w:val="none" w:sz="0" w:space="0" w:color="auto"/>
            <w:bottom w:val="none" w:sz="0" w:space="0" w:color="auto"/>
            <w:right w:val="none" w:sz="0" w:space="0" w:color="auto"/>
          </w:divBdr>
          <w:divsChild>
            <w:div w:id="85274525">
              <w:marLeft w:val="0"/>
              <w:marRight w:val="0"/>
              <w:marTop w:val="0"/>
              <w:marBottom w:val="0"/>
              <w:divBdr>
                <w:top w:val="none" w:sz="0" w:space="0" w:color="auto"/>
                <w:left w:val="none" w:sz="0" w:space="0" w:color="auto"/>
                <w:bottom w:val="none" w:sz="0" w:space="0" w:color="auto"/>
                <w:right w:val="none" w:sz="0" w:space="0" w:color="auto"/>
              </w:divBdr>
              <w:divsChild>
                <w:div w:id="152320493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519902416">
          <w:marLeft w:val="501"/>
          <w:marRight w:val="0"/>
          <w:marTop w:val="0"/>
          <w:marBottom w:val="0"/>
          <w:divBdr>
            <w:top w:val="none" w:sz="0" w:space="0" w:color="auto"/>
            <w:left w:val="none" w:sz="0" w:space="0" w:color="auto"/>
            <w:bottom w:val="none" w:sz="0" w:space="0" w:color="auto"/>
            <w:right w:val="none" w:sz="0" w:space="0" w:color="auto"/>
          </w:divBdr>
          <w:divsChild>
            <w:div w:id="538322087">
              <w:marLeft w:val="0"/>
              <w:marRight w:val="0"/>
              <w:marTop w:val="0"/>
              <w:marBottom w:val="0"/>
              <w:divBdr>
                <w:top w:val="none" w:sz="0" w:space="0" w:color="auto"/>
                <w:left w:val="none" w:sz="0" w:space="0" w:color="auto"/>
                <w:bottom w:val="none" w:sz="0" w:space="0" w:color="auto"/>
                <w:right w:val="none" w:sz="0" w:space="0" w:color="auto"/>
              </w:divBdr>
              <w:divsChild>
                <w:div w:id="103503423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595985">
          <w:marLeft w:val="501"/>
          <w:marRight w:val="0"/>
          <w:marTop w:val="0"/>
          <w:marBottom w:val="0"/>
          <w:divBdr>
            <w:top w:val="none" w:sz="0" w:space="0" w:color="auto"/>
            <w:left w:val="none" w:sz="0" w:space="0" w:color="auto"/>
            <w:bottom w:val="none" w:sz="0" w:space="0" w:color="auto"/>
            <w:right w:val="none" w:sz="0" w:space="0" w:color="auto"/>
          </w:divBdr>
          <w:divsChild>
            <w:div w:id="381831276">
              <w:marLeft w:val="0"/>
              <w:marRight w:val="0"/>
              <w:marTop w:val="0"/>
              <w:marBottom w:val="0"/>
              <w:divBdr>
                <w:top w:val="none" w:sz="0" w:space="0" w:color="auto"/>
                <w:left w:val="none" w:sz="0" w:space="0" w:color="auto"/>
                <w:bottom w:val="none" w:sz="0" w:space="0" w:color="auto"/>
                <w:right w:val="none" w:sz="0" w:space="0" w:color="auto"/>
              </w:divBdr>
              <w:divsChild>
                <w:div w:id="19533209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45594286">
          <w:marLeft w:val="501"/>
          <w:marRight w:val="0"/>
          <w:marTop w:val="0"/>
          <w:marBottom w:val="0"/>
          <w:divBdr>
            <w:top w:val="none" w:sz="0" w:space="0" w:color="auto"/>
            <w:left w:val="none" w:sz="0" w:space="0" w:color="auto"/>
            <w:bottom w:val="none" w:sz="0" w:space="0" w:color="auto"/>
            <w:right w:val="none" w:sz="0" w:space="0" w:color="auto"/>
          </w:divBdr>
          <w:divsChild>
            <w:div w:id="2094817934">
              <w:marLeft w:val="0"/>
              <w:marRight w:val="0"/>
              <w:marTop w:val="0"/>
              <w:marBottom w:val="0"/>
              <w:divBdr>
                <w:top w:val="none" w:sz="0" w:space="0" w:color="auto"/>
                <w:left w:val="none" w:sz="0" w:space="0" w:color="auto"/>
                <w:bottom w:val="none" w:sz="0" w:space="0" w:color="auto"/>
                <w:right w:val="none" w:sz="0" w:space="0" w:color="auto"/>
              </w:divBdr>
              <w:divsChild>
                <w:div w:id="143740827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7058377">
          <w:marLeft w:val="501"/>
          <w:marRight w:val="0"/>
          <w:marTop w:val="0"/>
          <w:marBottom w:val="0"/>
          <w:divBdr>
            <w:top w:val="none" w:sz="0" w:space="0" w:color="auto"/>
            <w:left w:val="none" w:sz="0" w:space="0" w:color="auto"/>
            <w:bottom w:val="none" w:sz="0" w:space="0" w:color="auto"/>
            <w:right w:val="none" w:sz="0" w:space="0" w:color="auto"/>
          </w:divBdr>
          <w:divsChild>
            <w:div w:id="1255018297">
              <w:marLeft w:val="0"/>
              <w:marRight w:val="0"/>
              <w:marTop w:val="0"/>
              <w:marBottom w:val="0"/>
              <w:divBdr>
                <w:top w:val="none" w:sz="0" w:space="0" w:color="auto"/>
                <w:left w:val="none" w:sz="0" w:space="0" w:color="auto"/>
                <w:bottom w:val="none" w:sz="0" w:space="0" w:color="auto"/>
                <w:right w:val="none" w:sz="0" w:space="0" w:color="auto"/>
              </w:divBdr>
              <w:divsChild>
                <w:div w:id="38976503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69050510">
          <w:marLeft w:val="501"/>
          <w:marRight w:val="0"/>
          <w:marTop w:val="0"/>
          <w:marBottom w:val="0"/>
          <w:divBdr>
            <w:top w:val="none" w:sz="0" w:space="0" w:color="auto"/>
            <w:left w:val="none" w:sz="0" w:space="0" w:color="auto"/>
            <w:bottom w:val="none" w:sz="0" w:space="0" w:color="auto"/>
            <w:right w:val="none" w:sz="0" w:space="0" w:color="auto"/>
          </w:divBdr>
          <w:divsChild>
            <w:div w:id="893586270">
              <w:marLeft w:val="0"/>
              <w:marRight w:val="0"/>
              <w:marTop w:val="0"/>
              <w:marBottom w:val="0"/>
              <w:divBdr>
                <w:top w:val="none" w:sz="0" w:space="0" w:color="auto"/>
                <w:left w:val="none" w:sz="0" w:space="0" w:color="auto"/>
                <w:bottom w:val="none" w:sz="0" w:space="0" w:color="auto"/>
                <w:right w:val="none" w:sz="0" w:space="0" w:color="auto"/>
              </w:divBdr>
              <w:divsChild>
                <w:div w:id="27849221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414402557">
      <w:bodyDiv w:val="1"/>
      <w:marLeft w:val="0"/>
      <w:marRight w:val="0"/>
      <w:marTop w:val="0"/>
      <w:marBottom w:val="0"/>
      <w:divBdr>
        <w:top w:val="none" w:sz="0" w:space="0" w:color="auto"/>
        <w:left w:val="none" w:sz="0" w:space="0" w:color="auto"/>
        <w:bottom w:val="none" w:sz="0" w:space="0" w:color="auto"/>
        <w:right w:val="none" w:sz="0" w:space="0" w:color="auto"/>
      </w:divBdr>
    </w:div>
    <w:div w:id="436103508">
      <w:bodyDiv w:val="1"/>
      <w:marLeft w:val="0"/>
      <w:marRight w:val="0"/>
      <w:marTop w:val="0"/>
      <w:marBottom w:val="0"/>
      <w:divBdr>
        <w:top w:val="none" w:sz="0" w:space="0" w:color="auto"/>
        <w:left w:val="none" w:sz="0" w:space="0" w:color="auto"/>
        <w:bottom w:val="none" w:sz="0" w:space="0" w:color="auto"/>
        <w:right w:val="none" w:sz="0" w:space="0" w:color="auto"/>
      </w:divBdr>
    </w:div>
    <w:div w:id="492720502">
      <w:bodyDiv w:val="1"/>
      <w:marLeft w:val="0"/>
      <w:marRight w:val="0"/>
      <w:marTop w:val="0"/>
      <w:marBottom w:val="0"/>
      <w:divBdr>
        <w:top w:val="none" w:sz="0" w:space="0" w:color="auto"/>
        <w:left w:val="none" w:sz="0" w:space="0" w:color="auto"/>
        <w:bottom w:val="none" w:sz="0" w:space="0" w:color="auto"/>
        <w:right w:val="none" w:sz="0" w:space="0" w:color="auto"/>
      </w:divBdr>
    </w:div>
    <w:div w:id="493684323">
      <w:bodyDiv w:val="1"/>
      <w:marLeft w:val="0"/>
      <w:marRight w:val="0"/>
      <w:marTop w:val="0"/>
      <w:marBottom w:val="0"/>
      <w:divBdr>
        <w:top w:val="none" w:sz="0" w:space="0" w:color="auto"/>
        <w:left w:val="none" w:sz="0" w:space="0" w:color="auto"/>
        <w:bottom w:val="none" w:sz="0" w:space="0" w:color="auto"/>
        <w:right w:val="none" w:sz="0" w:space="0" w:color="auto"/>
      </w:divBdr>
    </w:div>
    <w:div w:id="494541197">
      <w:bodyDiv w:val="1"/>
      <w:marLeft w:val="0"/>
      <w:marRight w:val="0"/>
      <w:marTop w:val="0"/>
      <w:marBottom w:val="0"/>
      <w:divBdr>
        <w:top w:val="none" w:sz="0" w:space="0" w:color="auto"/>
        <w:left w:val="none" w:sz="0" w:space="0" w:color="auto"/>
        <w:bottom w:val="none" w:sz="0" w:space="0" w:color="auto"/>
        <w:right w:val="none" w:sz="0" w:space="0" w:color="auto"/>
      </w:divBdr>
    </w:div>
    <w:div w:id="530991295">
      <w:bodyDiv w:val="1"/>
      <w:marLeft w:val="0"/>
      <w:marRight w:val="0"/>
      <w:marTop w:val="0"/>
      <w:marBottom w:val="0"/>
      <w:divBdr>
        <w:top w:val="none" w:sz="0" w:space="0" w:color="auto"/>
        <w:left w:val="none" w:sz="0" w:space="0" w:color="auto"/>
        <w:bottom w:val="none" w:sz="0" w:space="0" w:color="auto"/>
        <w:right w:val="none" w:sz="0" w:space="0" w:color="auto"/>
      </w:divBdr>
      <w:divsChild>
        <w:div w:id="138159464">
          <w:marLeft w:val="0"/>
          <w:marRight w:val="0"/>
          <w:marTop w:val="0"/>
          <w:marBottom w:val="0"/>
          <w:divBdr>
            <w:top w:val="none" w:sz="0" w:space="0" w:color="auto"/>
            <w:left w:val="none" w:sz="0" w:space="0" w:color="auto"/>
            <w:bottom w:val="none" w:sz="0" w:space="0" w:color="auto"/>
            <w:right w:val="none" w:sz="0" w:space="0" w:color="auto"/>
          </w:divBdr>
        </w:div>
        <w:div w:id="437987089">
          <w:marLeft w:val="0"/>
          <w:marRight w:val="0"/>
          <w:marTop w:val="0"/>
          <w:marBottom w:val="0"/>
          <w:divBdr>
            <w:top w:val="none" w:sz="0" w:space="0" w:color="auto"/>
            <w:left w:val="none" w:sz="0" w:space="0" w:color="auto"/>
            <w:bottom w:val="none" w:sz="0" w:space="0" w:color="auto"/>
            <w:right w:val="none" w:sz="0" w:space="0" w:color="auto"/>
          </w:divBdr>
        </w:div>
        <w:div w:id="1133324660">
          <w:marLeft w:val="0"/>
          <w:marRight w:val="0"/>
          <w:marTop w:val="0"/>
          <w:marBottom w:val="0"/>
          <w:divBdr>
            <w:top w:val="none" w:sz="0" w:space="0" w:color="auto"/>
            <w:left w:val="none" w:sz="0" w:space="0" w:color="auto"/>
            <w:bottom w:val="none" w:sz="0" w:space="0" w:color="auto"/>
            <w:right w:val="none" w:sz="0" w:space="0" w:color="auto"/>
          </w:divBdr>
        </w:div>
        <w:div w:id="1360617788">
          <w:marLeft w:val="0"/>
          <w:marRight w:val="0"/>
          <w:marTop w:val="0"/>
          <w:marBottom w:val="0"/>
          <w:divBdr>
            <w:top w:val="none" w:sz="0" w:space="0" w:color="auto"/>
            <w:left w:val="none" w:sz="0" w:space="0" w:color="auto"/>
            <w:bottom w:val="none" w:sz="0" w:space="0" w:color="auto"/>
            <w:right w:val="none" w:sz="0" w:space="0" w:color="auto"/>
          </w:divBdr>
        </w:div>
        <w:div w:id="1774275943">
          <w:marLeft w:val="0"/>
          <w:marRight w:val="0"/>
          <w:marTop w:val="0"/>
          <w:marBottom w:val="0"/>
          <w:divBdr>
            <w:top w:val="none" w:sz="0" w:space="0" w:color="auto"/>
            <w:left w:val="none" w:sz="0" w:space="0" w:color="auto"/>
            <w:bottom w:val="none" w:sz="0" w:space="0" w:color="auto"/>
            <w:right w:val="none" w:sz="0" w:space="0" w:color="auto"/>
          </w:divBdr>
        </w:div>
        <w:div w:id="264310752">
          <w:marLeft w:val="0"/>
          <w:marRight w:val="0"/>
          <w:marTop w:val="0"/>
          <w:marBottom w:val="0"/>
          <w:divBdr>
            <w:top w:val="none" w:sz="0" w:space="0" w:color="auto"/>
            <w:left w:val="none" w:sz="0" w:space="0" w:color="auto"/>
            <w:bottom w:val="none" w:sz="0" w:space="0" w:color="auto"/>
            <w:right w:val="none" w:sz="0" w:space="0" w:color="auto"/>
          </w:divBdr>
        </w:div>
      </w:divsChild>
    </w:div>
    <w:div w:id="550504040">
      <w:bodyDiv w:val="1"/>
      <w:marLeft w:val="0"/>
      <w:marRight w:val="0"/>
      <w:marTop w:val="0"/>
      <w:marBottom w:val="0"/>
      <w:divBdr>
        <w:top w:val="none" w:sz="0" w:space="0" w:color="auto"/>
        <w:left w:val="none" w:sz="0" w:space="0" w:color="auto"/>
        <w:bottom w:val="none" w:sz="0" w:space="0" w:color="auto"/>
        <w:right w:val="none" w:sz="0" w:space="0" w:color="auto"/>
      </w:divBdr>
    </w:div>
    <w:div w:id="565381052">
      <w:bodyDiv w:val="1"/>
      <w:marLeft w:val="0"/>
      <w:marRight w:val="0"/>
      <w:marTop w:val="0"/>
      <w:marBottom w:val="0"/>
      <w:divBdr>
        <w:top w:val="none" w:sz="0" w:space="0" w:color="auto"/>
        <w:left w:val="none" w:sz="0" w:space="0" w:color="auto"/>
        <w:bottom w:val="none" w:sz="0" w:space="0" w:color="auto"/>
        <w:right w:val="none" w:sz="0" w:space="0" w:color="auto"/>
      </w:divBdr>
      <w:divsChild>
        <w:div w:id="1804041048">
          <w:marLeft w:val="0"/>
          <w:marRight w:val="0"/>
          <w:marTop w:val="0"/>
          <w:marBottom w:val="0"/>
          <w:divBdr>
            <w:top w:val="none" w:sz="0" w:space="0" w:color="auto"/>
            <w:left w:val="none" w:sz="0" w:space="0" w:color="auto"/>
            <w:bottom w:val="none" w:sz="0" w:space="0" w:color="auto"/>
            <w:right w:val="none" w:sz="0" w:space="0" w:color="auto"/>
          </w:divBdr>
          <w:divsChild>
            <w:div w:id="1736203824">
              <w:marLeft w:val="0"/>
              <w:marRight w:val="0"/>
              <w:marTop w:val="0"/>
              <w:marBottom w:val="0"/>
              <w:divBdr>
                <w:top w:val="none" w:sz="0" w:space="0" w:color="auto"/>
                <w:left w:val="none" w:sz="0" w:space="0" w:color="auto"/>
                <w:bottom w:val="none" w:sz="0" w:space="0" w:color="auto"/>
                <w:right w:val="none" w:sz="0" w:space="0" w:color="auto"/>
              </w:divBdr>
              <w:divsChild>
                <w:div w:id="45923034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45011439">
          <w:marLeft w:val="501"/>
          <w:marRight w:val="0"/>
          <w:marTop w:val="0"/>
          <w:marBottom w:val="0"/>
          <w:divBdr>
            <w:top w:val="none" w:sz="0" w:space="0" w:color="auto"/>
            <w:left w:val="none" w:sz="0" w:space="0" w:color="auto"/>
            <w:bottom w:val="none" w:sz="0" w:space="0" w:color="auto"/>
            <w:right w:val="none" w:sz="0" w:space="0" w:color="auto"/>
          </w:divBdr>
          <w:divsChild>
            <w:div w:id="1526824514">
              <w:marLeft w:val="0"/>
              <w:marRight w:val="0"/>
              <w:marTop w:val="0"/>
              <w:marBottom w:val="0"/>
              <w:divBdr>
                <w:top w:val="none" w:sz="0" w:space="0" w:color="auto"/>
                <w:left w:val="none" w:sz="0" w:space="0" w:color="auto"/>
                <w:bottom w:val="none" w:sz="0" w:space="0" w:color="auto"/>
                <w:right w:val="none" w:sz="0" w:space="0" w:color="auto"/>
              </w:divBdr>
              <w:divsChild>
                <w:div w:id="1284982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5225642">
          <w:marLeft w:val="0"/>
          <w:marRight w:val="0"/>
          <w:marTop w:val="0"/>
          <w:marBottom w:val="0"/>
          <w:divBdr>
            <w:top w:val="none" w:sz="0" w:space="0" w:color="auto"/>
            <w:left w:val="none" w:sz="0" w:space="0" w:color="auto"/>
            <w:bottom w:val="none" w:sz="0" w:space="0" w:color="auto"/>
            <w:right w:val="none" w:sz="0" w:space="0" w:color="auto"/>
          </w:divBdr>
          <w:divsChild>
            <w:div w:id="505947792">
              <w:marLeft w:val="0"/>
              <w:marRight w:val="0"/>
              <w:marTop w:val="0"/>
              <w:marBottom w:val="0"/>
              <w:divBdr>
                <w:top w:val="none" w:sz="0" w:space="0" w:color="auto"/>
                <w:left w:val="none" w:sz="0" w:space="0" w:color="auto"/>
                <w:bottom w:val="none" w:sz="0" w:space="0" w:color="auto"/>
                <w:right w:val="none" w:sz="0" w:space="0" w:color="auto"/>
              </w:divBdr>
              <w:divsChild>
                <w:div w:id="254463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575474438">
      <w:bodyDiv w:val="1"/>
      <w:marLeft w:val="0"/>
      <w:marRight w:val="0"/>
      <w:marTop w:val="0"/>
      <w:marBottom w:val="0"/>
      <w:divBdr>
        <w:top w:val="none" w:sz="0" w:space="0" w:color="auto"/>
        <w:left w:val="none" w:sz="0" w:space="0" w:color="auto"/>
        <w:bottom w:val="none" w:sz="0" w:space="0" w:color="auto"/>
        <w:right w:val="none" w:sz="0" w:space="0" w:color="auto"/>
      </w:divBdr>
    </w:div>
    <w:div w:id="614866360">
      <w:bodyDiv w:val="1"/>
      <w:marLeft w:val="0"/>
      <w:marRight w:val="0"/>
      <w:marTop w:val="0"/>
      <w:marBottom w:val="0"/>
      <w:divBdr>
        <w:top w:val="none" w:sz="0" w:space="0" w:color="auto"/>
        <w:left w:val="none" w:sz="0" w:space="0" w:color="auto"/>
        <w:bottom w:val="none" w:sz="0" w:space="0" w:color="auto"/>
        <w:right w:val="none" w:sz="0" w:space="0" w:color="auto"/>
      </w:divBdr>
    </w:div>
    <w:div w:id="624896258">
      <w:bodyDiv w:val="1"/>
      <w:marLeft w:val="0"/>
      <w:marRight w:val="0"/>
      <w:marTop w:val="0"/>
      <w:marBottom w:val="0"/>
      <w:divBdr>
        <w:top w:val="none" w:sz="0" w:space="0" w:color="auto"/>
        <w:left w:val="none" w:sz="0" w:space="0" w:color="auto"/>
        <w:bottom w:val="none" w:sz="0" w:space="0" w:color="auto"/>
        <w:right w:val="none" w:sz="0" w:space="0" w:color="auto"/>
      </w:divBdr>
    </w:div>
    <w:div w:id="625552143">
      <w:bodyDiv w:val="1"/>
      <w:marLeft w:val="0"/>
      <w:marRight w:val="0"/>
      <w:marTop w:val="0"/>
      <w:marBottom w:val="0"/>
      <w:divBdr>
        <w:top w:val="none" w:sz="0" w:space="0" w:color="auto"/>
        <w:left w:val="none" w:sz="0" w:space="0" w:color="auto"/>
        <w:bottom w:val="none" w:sz="0" w:space="0" w:color="auto"/>
        <w:right w:val="none" w:sz="0" w:space="0" w:color="auto"/>
      </w:divBdr>
    </w:div>
    <w:div w:id="641353641">
      <w:bodyDiv w:val="1"/>
      <w:marLeft w:val="0"/>
      <w:marRight w:val="0"/>
      <w:marTop w:val="0"/>
      <w:marBottom w:val="0"/>
      <w:divBdr>
        <w:top w:val="none" w:sz="0" w:space="0" w:color="auto"/>
        <w:left w:val="none" w:sz="0" w:space="0" w:color="auto"/>
        <w:bottom w:val="none" w:sz="0" w:space="0" w:color="auto"/>
        <w:right w:val="none" w:sz="0" w:space="0" w:color="auto"/>
      </w:divBdr>
    </w:div>
    <w:div w:id="642344334">
      <w:bodyDiv w:val="1"/>
      <w:marLeft w:val="0"/>
      <w:marRight w:val="0"/>
      <w:marTop w:val="0"/>
      <w:marBottom w:val="0"/>
      <w:divBdr>
        <w:top w:val="none" w:sz="0" w:space="0" w:color="auto"/>
        <w:left w:val="none" w:sz="0" w:space="0" w:color="auto"/>
        <w:bottom w:val="none" w:sz="0" w:space="0" w:color="auto"/>
        <w:right w:val="none" w:sz="0" w:space="0" w:color="auto"/>
      </w:divBdr>
    </w:div>
    <w:div w:id="652371204">
      <w:bodyDiv w:val="1"/>
      <w:marLeft w:val="0"/>
      <w:marRight w:val="0"/>
      <w:marTop w:val="0"/>
      <w:marBottom w:val="0"/>
      <w:divBdr>
        <w:top w:val="none" w:sz="0" w:space="0" w:color="auto"/>
        <w:left w:val="none" w:sz="0" w:space="0" w:color="auto"/>
        <w:bottom w:val="none" w:sz="0" w:space="0" w:color="auto"/>
        <w:right w:val="none" w:sz="0" w:space="0" w:color="auto"/>
      </w:divBdr>
      <w:divsChild>
        <w:div w:id="136188211">
          <w:marLeft w:val="0"/>
          <w:marRight w:val="0"/>
          <w:marTop w:val="0"/>
          <w:marBottom w:val="0"/>
          <w:divBdr>
            <w:top w:val="none" w:sz="0" w:space="0" w:color="auto"/>
            <w:left w:val="none" w:sz="0" w:space="0" w:color="auto"/>
            <w:bottom w:val="none" w:sz="0" w:space="0" w:color="auto"/>
            <w:right w:val="none" w:sz="0" w:space="0" w:color="auto"/>
          </w:divBdr>
          <w:divsChild>
            <w:div w:id="977151863">
              <w:marLeft w:val="0"/>
              <w:marRight w:val="0"/>
              <w:marTop w:val="0"/>
              <w:marBottom w:val="0"/>
              <w:divBdr>
                <w:top w:val="none" w:sz="0" w:space="0" w:color="auto"/>
                <w:left w:val="none" w:sz="0" w:space="0" w:color="auto"/>
                <w:bottom w:val="none" w:sz="0" w:space="0" w:color="auto"/>
                <w:right w:val="none" w:sz="0" w:space="0" w:color="auto"/>
              </w:divBdr>
              <w:divsChild>
                <w:div w:id="1226987578">
                  <w:marLeft w:val="250"/>
                  <w:marRight w:val="0"/>
                  <w:marTop w:val="175"/>
                  <w:marBottom w:val="0"/>
                  <w:divBdr>
                    <w:top w:val="none" w:sz="0" w:space="0" w:color="auto"/>
                    <w:left w:val="none" w:sz="0" w:space="0" w:color="auto"/>
                    <w:bottom w:val="none" w:sz="0" w:space="0" w:color="auto"/>
                    <w:right w:val="none" w:sz="0" w:space="0" w:color="auto"/>
                  </w:divBdr>
                  <w:divsChild>
                    <w:div w:id="593510406">
                      <w:marLeft w:val="250"/>
                      <w:marRight w:val="0"/>
                      <w:marTop w:val="175"/>
                      <w:marBottom w:val="0"/>
                      <w:divBdr>
                        <w:top w:val="none" w:sz="0" w:space="0" w:color="auto"/>
                        <w:left w:val="none" w:sz="0" w:space="0" w:color="auto"/>
                        <w:bottom w:val="none" w:sz="0" w:space="0" w:color="auto"/>
                        <w:right w:val="none" w:sz="0" w:space="0" w:color="auto"/>
                      </w:divBdr>
                      <w:divsChild>
                        <w:div w:id="774444425">
                          <w:marLeft w:val="250"/>
                          <w:marRight w:val="0"/>
                          <w:marTop w:val="175"/>
                          <w:marBottom w:val="0"/>
                          <w:divBdr>
                            <w:top w:val="none" w:sz="0" w:space="0" w:color="auto"/>
                            <w:left w:val="none" w:sz="0" w:space="0" w:color="auto"/>
                            <w:bottom w:val="none" w:sz="0" w:space="0" w:color="auto"/>
                            <w:right w:val="none" w:sz="0" w:space="0" w:color="auto"/>
                          </w:divBdr>
                        </w:div>
                        <w:div w:id="737947620">
                          <w:marLeft w:val="250"/>
                          <w:marRight w:val="0"/>
                          <w:marTop w:val="175"/>
                          <w:marBottom w:val="0"/>
                          <w:divBdr>
                            <w:top w:val="none" w:sz="0" w:space="0" w:color="auto"/>
                            <w:left w:val="none" w:sz="0" w:space="0" w:color="auto"/>
                            <w:bottom w:val="none" w:sz="0" w:space="0" w:color="auto"/>
                            <w:right w:val="none" w:sz="0" w:space="0" w:color="auto"/>
                          </w:divBdr>
                        </w:div>
                        <w:div w:id="1329289611">
                          <w:marLeft w:val="250"/>
                          <w:marRight w:val="0"/>
                          <w:marTop w:val="175"/>
                          <w:marBottom w:val="0"/>
                          <w:divBdr>
                            <w:top w:val="none" w:sz="0" w:space="0" w:color="auto"/>
                            <w:left w:val="none" w:sz="0" w:space="0" w:color="auto"/>
                            <w:bottom w:val="none" w:sz="0" w:space="0" w:color="auto"/>
                            <w:right w:val="none" w:sz="0" w:space="0" w:color="auto"/>
                          </w:divBdr>
                        </w:div>
                        <w:div w:id="1538740054">
                          <w:marLeft w:val="250"/>
                          <w:marRight w:val="0"/>
                          <w:marTop w:val="175"/>
                          <w:marBottom w:val="0"/>
                          <w:divBdr>
                            <w:top w:val="none" w:sz="0" w:space="0" w:color="auto"/>
                            <w:left w:val="none" w:sz="0" w:space="0" w:color="auto"/>
                            <w:bottom w:val="none" w:sz="0" w:space="0" w:color="auto"/>
                            <w:right w:val="none" w:sz="0" w:space="0" w:color="auto"/>
                          </w:divBdr>
                        </w:div>
                        <w:div w:id="861672836">
                          <w:marLeft w:val="250"/>
                          <w:marRight w:val="0"/>
                          <w:marTop w:val="175"/>
                          <w:marBottom w:val="0"/>
                          <w:divBdr>
                            <w:top w:val="none" w:sz="0" w:space="0" w:color="auto"/>
                            <w:left w:val="none" w:sz="0" w:space="0" w:color="auto"/>
                            <w:bottom w:val="none" w:sz="0" w:space="0" w:color="auto"/>
                            <w:right w:val="none" w:sz="0" w:space="0" w:color="auto"/>
                          </w:divBdr>
                        </w:div>
                        <w:div w:id="1760759360">
                          <w:marLeft w:val="250"/>
                          <w:marRight w:val="0"/>
                          <w:marTop w:val="175"/>
                          <w:marBottom w:val="0"/>
                          <w:divBdr>
                            <w:top w:val="none" w:sz="0" w:space="0" w:color="auto"/>
                            <w:left w:val="none" w:sz="0" w:space="0" w:color="auto"/>
                            <w:bottom w:val="none" w:sz="0" w:space="0" w:color="auto"/>
                            <w:right w:val="none" w:sz="0" w:space="0" w:color="auto"/>
                          </w:divBdr>
                        </w:div>
                        <w:div w:id="769281946">
                          <w:marLeft w:val="250"/>
                          <w:marRight w:val="0"/>
                          <w:marTop w:val="175"/>
                          <w:marBottom w:val="0"/>
                          <w:divBdr>
                            <w:top w:val="none" w:sz="0" w:space="0" w:color="auto"/>
                            <w:left w:val="none" w:sz="0" w:space="0" w:color="auto"/>
                            <w:bottom w:val="none" w:sz="0" w:space="0" w:color="auto"/>
                            <w:right w:val="none" w:sz="0" w:space="0" w:color="auto"/>
                          </w:divBdr>
                        </w:div>
                        <w:div w:id="18220391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133719299">
          <w:marLeft w:val="501"/>
          <w:marRight w:val="0"/>
          <w:marTop w:val="0"/>
          <w:marBottom w:val="0"/>
          <w:divBdr>
            <w:top w:val="none" w:sz="0" w:space="0" w:color="auto"/>
            <w:left w:val="none" w:sz="0" w:space="0" w:color="auto"/>
            <w:bottom w:val="none" w:sz="0" w:space="0" w:color="auto"/>
            <w:right w:val="none" w:sz="0" w:space="0" w:color="auto"/>
          </w:divBdr>
          <w:divsChild>
            <w:div w:id="729110886">
              <w:marLeft w:val="0"/>
              <w:marRight w:val="0"/>
              <w:marTop w:val="0"/>
              <w:marBottom w:val="0"/>
              <w:divBdr>
                <w:top w:val="none" w:sz="0" w:space="0" w:color="auto"/>
                <w:left w:val="none" w:sz="0" w:space="0" w:color="auto"/>
                <w:bottom w:val="none" w:sz="0" w:space="0" w:color="auto"/>
                <w:right w:val="none" w:sz="0" w:space="0" w:color="auto"/>
              </w:divBdr>
              <w:divsChild>
                <w:div w:id="144179581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02240478">
          <w:marLeft w:val="501"/>
          <w:marRight w:val="0"/>
          <w:marTop w:val="0"/>
          <w:marBottom w:val="0"/>
          <w:divBdr>
            <w:top w:val="none" w:sz="0" w:space="0" w:color="auto"/>
            <w:left w:val="none" w:sz="0" w:space="0" w:color="auto"/>
            <w:bottom w:val="none" w:sz="0" w:space="0" w:color="auto"/>
            <w:right w:val="none" w:sz="0" w:space="0" w:color="auto"/>
          </w:divBdr>
          <w:divsChild>
            <w:div w:id="721172403">
              <w:marLeft w:val="0"/>
              <w:marRight w:val="0"/>
              <w:marTop w:val="0"/>
              <w:marBottom w:val="0"/>
              <w:divBdr>
                <w:top w:val="none" w:sz="0" w:space="0" w:color="auto"/>
                <w:left w:val="none" w:sz="0" w:space="0" w:color="auto"/>
                <w:bottom w:val="none" w:sz="0" w:space="0" w:color="auto"/>
                <w:right w:val="none" w:sz="0" w:space="0" w:color="auto"/>
              </w:divBdr>
              <w:divsChild>
                <w:div w:id="5258142">
                  <w:marLeft w:val="250"/>
                  <w:marRight w:val="0"/>
                  <w:marTop w:val="175"/>
                  <w:marBottom w:val="0"/>
                  <w:divBdr>
                    <w:top w:val="none" w:sz="0" w:space="0" w:color="auto"/>
                    <w:left w:val="none" w:sz="0" w:space="0" w:color="auto"/>
                    <w:bottom w:val="none" w:sz="0" w:space="0" w:color="auto"/>
                    <w:right w:val="none" w:sz="0" w:space="0" w:color="auto"/>
                  </w:divBdr>
                  <w:divsChild>
                    <w:div w:id="25725698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928539785">
          <w:marLeft w:val="501"/>
          <w:marRight w:val="0"/>
          <w:marTop w:val="0"/>
          <w:marBottom w:val="0"/>
          <w:divBdr>
            <w:top w:val="none" w:sz="0" w:space="0" w:color="auto"/>
            <w:left w:val="none" w:sz="0" w:space="0" w:color="auto"/>
            <w:bottom w:val="none" w:sz="0" w:space="0" w:color="auto"/>
            <w:right w:val="none" w:sz="0" w:space="0" w:color="auto"/>
          </w:divBdr>
          <w:divsChild>
            <w:div w:id="1400055300">
              <w:marLeft w:val="0"/>
              <w:marRight w:val="0"/>
              <w:marTop w:val="0"/>
              <w:marBottom w:val="0"/>
              <w:divBdr>
                <w:top w:val="none" w:sz="0" w:space="0" w:color="auto"/>
                <w:left w:val="none" w:sz="0" w:space="0" w:color="auto"/>
                <w:bottom w:val="none" w:sz="0" w:space="0" w:color="auto"/>
                <w:right w:val="none" w:sz="0" w:space="0" w:color="auto"/>
              </w:divBdr>
              <w:divsChild>
                <w:div w:id="185415261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8495220">
          <w:marLeft w:val="501"/>
          <w:marRight w:val="0"/>
          <w:marTop w:val="0"/>
          <w:marBottom w:val="0"/>
          <w:divBdr>
            <w:top w:val="none" w:sz="0" w:space="0" w:color="auto"/>
            <w:left w:val="none" w:sz="0" w:space="0" w:color="auto"/>
            <w:bottom w:val="none" w:sz="0" w:space="0" w:color="auto"/>
            <w:right w:val="none" w:sz="0" w:space="0" w:color="auto"/>
          </w:divBdr>
          <w:divsChild>
            <w:div w:id="12924048">
              <w:marLeft w:val="0"/>
              <w:marRight w:val="0"/>
              <w:marTop w:val="0"/>
              <w:marBottom w:val="0"/>
              <w:divBdr>
                <w:top w:val="none" w:sz="0" w:space="0" w:color="auto"/>
                <w:left w:val="none" w:sz="0" w:space="0" w:color="auto"/>
                <w:bottom w:val="none" w:sz="0" w:space="0" w:color="auto"/>
                <w:right w:val="none" w:sz="0" w:space="0" w:color="auto"/>
              </w:divBdr>
              <w:divsChild>
                <w:div w:id="1102916811">
                  <w:marLeft w:val="250"/>
                  <w:marRight w:val="0"/>
                  <w:marTop w:val="175"/>
                  <w:marBottom w:val="0"/>
                  <w:divBdr>
                    <w:top w:val="none" w:sz="0" w:space="0" w:color="auto"/>
                    <w:left w:val="none" w:sz="0" w:space="0" w:color="auto"/>
                    <w:bottom w:val="none" w:sz="0" w:space="0" w:color="auto"/>
                    <w:right w:val="none" w:sz="0" w:space="0" w:color="auto"/>
                  </w:divBdr>
                  <w:divsChild>
                    <w:div w:id="1607539180">
                      <w:marLeft w:val="250"/>
                      <w:marRight w:val="0"/>
                      <w:marTop w:val="175"/>
                      <w:marBottom w:val="0"/>
                      <w:divBdr>
                        <w:top w:val="none" w:sz="0" w:space="0" w:color="auto"/>
                        <w:left w:val="none" w:sz="0" w:space="0" w:color="auto"/>
                        <w:bottom w:val="none" w:sz="0" w:space="0" w:color="auto"/>
                        <w:right w:val="none" w:sz="0" w:space="0" w:color="auto"/>
                      </w:divBdr>
                    </w:div>
                    <w:div w:id="203642052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123422562">
          <w:marLeft w:val="501"/>
          <w:marRight w:val="0"/>
          <w:marTop w:val="0"/>
          <w:marBottom w:val="0"/>
          <w:divBdr>
            <w:top w:val="none" w:sz="0" w:space="0" w:color="auto"/>
            <w:left w:val="none" w:sz="0" w:space="0" w:color="auto"/>
            <w:bottom w:val="none" w:sz="0" w:space="0" w:color="auto"/>
            <w:right w:val="none" w:sz="0" w:space="0" w:color="auto"/>
          </w:divBdr>
          <w:divsChild>
            <w:div w:id="1400245748">
              <w:marLeft w:val="0"/>
              <w:marRight w:val="0"/>
              <w:marTop w:val="0"/>
              <w:marBottom w:val="0"/>
              <w:divBdr>
                <w:top w:val="none" w:sz="0" w:space="0" w:color="auto"/>
                <w:left w:val="none" w:sz="0" w:space="0" w:color="auto"/>
                <w:bottom w:val="none" w:sz="0" w:space="0" w:color="auto"/>
                <w:right w:val="none" w:sz="0" w:space="0" w:color="auto"/>
              </w:divBdr>
              <w:divsChild>
                <w:div w:id="175536939">
                  <w:marLeft w:val="250"/>
                  <w:marRight w:val="0"/>
                  <w:marTop w:val="175"/>
                  <w:marBottom w:val="0"/>
                  <w:divBdr>
                    <w:top w:val="none" w:sz="0" w:space="0" w:color="auto"/>
                    <w:left w:val="none" w:sz="0" w:space="0" w:color="auto"/>
                    <w:bottom w:val="none" w:sz="0" w:space="0" w:color="auto"/>
                    <w:right w:val="none" w:sz="0" w:space="0" w:color="auto"/>
                  </w:divBdr>
                  <w:divsChild>
                    <w:div w:id="1182665095">
                      <w:marLeft w:val="250"/>
                      <w:marRight w:val="0"/>
                      <w:marTop w:val="175"/>
                      <w:marBottom w:val="0"/>
                      <w:divBdr>
                        <w:top w:val="none" w:sz="0" w:space="0" w:color="auto"/>
                        <w:left w:val="none" w:sz="0" w:space="0" w:color="auto"/>
                        <w:bottom w:val="none" w:sz="0" w:space="0" w:color="auto"/>
                        <w:right w:val="none" w:sz="0" w:space="0" w:color="auto"/>
                      </w:divBdr>
                    </w:div>
                    <w:div w:id="1708677153">
                      <w:marLeft w:val="250"/>
                      <w:marRight w:val="0"/>
                      <w:marTop w:val="175"/>
                      <w:marBottom w:val="0"/>
                      <w:divBdr>
                        <w:top w:val="none" w:sz="0" w:space="0" w:color="auto"/>
                        <w:left w:val="none" w:sz="0" w:space="0" w:color="auto"/>
                        <w:bottom w:val="none" w:sz="0" w:space="0" w:color="auto"/>
                        <w:right w:val="none" w:sz="0" w:space="0" w:color="auto"/>
                      </w:divBdr>
                      <w:divsChild>
                        <w:div w:id="223614111">
                          <w:marLeft w:val="250"/>
                          <w:marRight w:val="0"/>
                          <w:marTop w:val="175"/>
                          <w:marBottom w:val="0"/>
                          <w:divBdr>
                            <w:top w:val="none" w:sz="0" w:space="0" w:color="auto"/>
                            <w:left w:val="none" w:sz="0" w:space="0" w:color="auto"/>
                            <w:bottom w:val="none" w:sz="0" w:space="0" w:color="auto"/>
                            <w:right w:val="none" w:sz="0" w:space="0" w:color="auto"/>
                          </w:divBdr>
                        </w:div>
                        <w:div w:id="693727774">
                          <w:marLeft w:val="250"/>
                          <w:marRight w:val="0"/>
                          <w:marTop w:val="175"/>
                          <w:marBottom w:val="0"/>
                          <w:divBdr>
                            <w:top w:val="none" w:sz="0" w:space="0" w:color="auto"/>
                            <w:left w:val="none" w:sz="0" w:space="0" w:color="auto"/>
                            <w:bottom w:val="none" w:sz="0" w:space="0" w:color="auto"/>
                            <w:right w:val="none" w:sz="0" w:space="0" w:color="auto"/>
                          </w:divBdr>
                        </w:div>
                        <w:div w:id="59822336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744641055">
          <w:marLeft w:val="501"/>
          <w:marRight w:val="0"/>
          <w:marTop w:val="0"/>
          <w:marBottom w:val="0"/>
          <w:divBdr>
            <w:top w:val="none" w:sz="0" w:space="0" w:color="auto"/>
            <w:left w:val="none" w:sz="0" w:space="0" w:color="auto"/>
            <w:bottom w:val="none" w:sz="0" w:space="0" w:color="auto"/>
            <w:right w:val="none" w:sz="0" w:space="0" w:color="auto"/>
          </w:divBdr>
          <w:divsChild>
            <w:div w:id="822048425">
              <w:marLeft w:val="0"/>
              <w:marRight w:val="0"/>
              <w:marTop w:val="0"/>
              <w:marBottom w:val="0"/>
              <w:divBdr>
                <w:top w:val="none" w:sz="0" w:space="0" w:color="auto"/>
                <w:left w:val="none" w:sz="0" w:space="0" w:color="auto"/>
                <w:bottom w:val="none" w:sz="0" w:space="0" w:color="auto"/>
                <w:right w:val="none" w:sz="0" w:space="0" w:color="auto"/>
              </w:divBdr>
              <w:divsChild>
                <w:div w:id="907181246">
                  <w:marLeft w:val="250"/>
                  <w:marRight w:val="0"/>
                  <w:marTop w:val="175"/>
                  <w:marBottom w:val="0"/>
                  <w:divBdr>
                    <w:top w:val="none" w:sz="0" w:space="0" w:color="auto"/>
                    <w:left w:val="none" w:sz="0" w:space="0" w:color="auto"/>
                    <w:bottom w:val="none" w:sz="0" w:space="0" w:color="auto"/>
                    <w:right w:val="none" w:sz="0" w:space="0" w:color="auto"/>
                  </w:divBdr>
                  <w:divsChild>
                    <w:div w:id="1887838632">
                      <w:marLeft w:val="250"/>
                      <w:marRight w:val="0"/>
                      <w:marTop w:val="175"/>
                      <w:marBottom w:val="0"/>
                      <w:divBdr>
                        <w:top w:val="none" w:sz="0" w:space="0" w:color="auto"/>
                        <w:left w:val="none" w:sz="0" w:space="0" w:color="auto"/>
                        <w:bottom w:val="none" w:sz="0" w:space="0" w:color="auto"/>
                        <w:right w:val="none" w:sz="0" w:space="0" w:color="auto"/>
                      </w:divBdr>
                    </w:div>
                    <w:div w:id="113536557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51733989">
          <w:marLeft w:val="501"/>
          <w:marRight w:val="0"/>
          <w:marTop w:val="0"/>
          <w:marBottom w:val="0"/>
          <w:divBdr>
            <w:top w:val="none" w:sz="0" w:space="0" w:color="auto"/>
            <w:left w:val="none" w:sz="0" w:space="0" w:color="auto"/>
            <w:bottom w:val="none" w:sz="0" w:space="0" w:color="auto"/>
            <w:right w:val="none" w:sz="0" w:space="0" w:color="auto"/>
          </w:divBdr>
          <w:divsChild>
            <w:div w:id="1746294273">
              <w:marLeft w:val="0"/>
              <w:marRight w:val="0"/>
              <w:marTop w:val="0"/>
              <w:marBottom w:val="0"/>
              <w:divBdr>
                <w:top w:val="none" w:sz="0" w:space="0" w:color="auto"/>
                <w:left w:val="none" w:sz="0" w:space="0" w:color="auto"/>
                <w:bottom w:val="none" w:sz="0" w:space="0" w:color="auto"/>
                <w:right w:val="none" w:sz="0" w:space="0" w:color="auto"/>
              </w:divBdr>
              <w:divsChild>
                <w:div w:id="13400817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90287042">
          <w:marLeft w:val="501"/>
          <w:marRight w:val="0"/>
          <w:marTop w:val="0"/>
          <w:marBottom w:val="0"/>
          <w:divBdr>
            <w:top w:val="none" w:sz="0" w:space="0" w:color="auto"/>
            <w:left w:val="none" w:sz="0" w:space="0" w:color="auto"/>
            <w:bottom w:val="none" w:sz="0" w:space="0" w:color="auto"/>
            <w:right w:val="none" w:sz="0" w:space="0" w:color="auto"/>
          </w:divBdr>
          <w:divsChild>
            <w:div w:id="583490506">
              <w:marLeft w:val="0"/>
              <w:marRight w:val="0"/>
              <w:marTop w:val="0"/>
              <w:marBottom w:val="0"/>
              <w:divBdr>
                <w:top w:val="none" w:sz="0" w:space="0" w:color="auto"/>
                <w:left w:val="none" w:sz="0" w:space="0" w:color="auto"/>
                <w:bottom w:val="none" w:sz="0" w:space="0" w:color="auto"/>
                <w:right w:val="none" w:sz="0" w:space="0" w:color="auto"/>
              </w:divBdr>
              <w:divsChild>
                <w:div w:id="1518036940">
                  <w:marLeft w:val="250"/>
                  <w:marRight w:val="0"/>
                  <w:marTop w:val="175"/>
                  <w:marBottom w:val="0"/>
                  <w:divBdr>
                    <w:top w:val="none" w:sz="0" w:space="0" w:color="auto"/>
                    <w:left w:val="none" w:sz="0" w:space="0" w:color="auto"/>
                    <w:bottom w:val="none" w:sz="0" w:space="0" w:color="auto"/>
                    <w:right w:val="none" w:sz="0" w:space="0" w:color="auto"/>
                  </w:divBdr>
                  <w:divsChild>
                    <w:div w:id="418987199">
                      <w:marLeft w:val="250"/>
                      <w:marRight w:val="0"/>
                      <w:marTop w:val="175"/>
                      <w:marBottom w:val="0"/>
                      <w:divBdr>
                        <w:top w:val="none" w:sz="0" w:space="0" w:color="auto"/>
                        <w:left w:val="none" w:sz="0" w:space="0" w:color="auto"/>
                        <w:bottom w:val="none" w:sz="0" w:space="0" w:color="auto"/>
                        <w:right w:val="none" w:sz="0" w:space="0" w:color="auto"/>
                      </w:divBdr>
                    </w:div>
                    <w:div w:id="40090486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616013587">
          <w:marLeft w:val="501"/>
          <w:marRight w:val="0"/>
          <w:marTop w:val="0"/>
          <w:marBottom w:val="0"/>
          <w:divBdr>
            <w:top w:val="none" w:sz="0" w:space="0" w:color="auto"/>
            <w:left w:val="none" w:sz="0" w:space="0" w:color="auto"/>
            <w:bottom w:val="none" w:sz="0" w:space="0" w:color="auto"/>
            <w:right w:val="none" w:sz="0" w:space="0" w:color="auto"/>
          </w:divBdr>
          <w:divsChild>
            <w:div w:id="573318316">
              <w:marLeft w:val="0"/>
              <w:marRight w:val="0"/>
              <w:marTop w:val="0"/>
              <w:marBottom w:val="0"/>
              <w:divBdr>
                <w:top w:val="none" w:sz="0" w:space="0" w:color="auto"/>
                <w:left w:val="none" w:sz="0" w:space="0" w:color="auto"/>
                <w:bottom w:val="none" w:sz="0" w:space="0" w:color="auto"/>
                <w:right w:val="none" w:sz="0" w:space="0" w:color="auto"/>
              </w:divBdr>
              <w:divsChild>
                <w:div w:id="245656080">
                  <w:marLeft w:val="250"/>
                  <w:marRight w:val="0"/>
                  <w:marTop w:val="175"/>
                  <w:marBottom w:val="0"/>
                  <w:divBdr>
                    <w:top w:val="none" w:sz="0" w:space="0" w:color="auto"/>
                    <w:left w:val="none" w:sz="0" w:space="0" w:color="auto"/>
                    <w:bottom w:val="none" w:sz="0" w:space="0" w:color="auto"/>
                    <w:right w:val="none" w:sz="0" w:space="0" w:color="auto"/>
                  </w:divBdr>
                  <w:divsChild>
                    <w:div w:id="1861619631">
                      <w:marLeft w:val="250"/>
                      <w:marRight w:val="0"/>
                      <w:marTop w:val="175"/>
                      <w:marBottom w:val="0"/>
                      <w:divBdr>
                        <w:top w:val="none" w:sz="0" w:space="0" w:color="auto"/>
                        <w:left w:val="none" w:sz="0" w:space="0" w:color="auto"/>
                        <w:bottom w:val="none" w:sz="0" w:space="0" w:color="auto"/>
                        <w:right w:val="none" w:sz="0" w:space="0" w:color="auto"/>
                      </w:divBdr>
                    </w:div>
                    <w:div w:id="848444793">
                      <w:marLeft w:val="250"/>
                      <w:marRight w:val="0"/>
                      <w:marTop w:val="175"/>
                      <w:marBottom w:val="0"/>
                      <w:divBdr>
                        <w:top w:val="none" w:sz="0" w:space="0" w:color="auto"/>
                        <w:left w:val="none" w:sz="0" w:space="0" w:color="auto"/>
                        <w:bottom w:val="none" w:sz="0" w:space="0" w:color="auto"/>
                        <w:right w:val="none" w:sz="0" w:space="0" w:color="auto"/>
                      </w:divBdr>
                    </w:div>
                    <w:div w:id="182435228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691809606">
      <w:bodyDiv w:val="1"/>
      <w:marLeft w:val="0"/>
      <w:marRight w:val="0"/>
      <w:marTop w:val="0"/>
      <w:marBottom w:val="0"/>
      <w:divBdr>
        <w:top w:val="none" w:sz="0" w:space="0" w:color="auto"/>
        <w:left w:val="none" w:sz="0" w:space="0" w:color="auto"/>
        <w:bottom w:val="none" w:sz="0" w:space="0" w:color="auto"/>
        <w:right w:val="none" w:sz="0" w:space="0" w:color="auto"/>
      </w:divBdr>
    </w:div>
    <w:div w:id="719204177">
      <w:bodyDiv w:val="1"/>
      <w:marLeft w:val="0"/>
      <w:marRight w:val="0"/>
      <w:marTop w:val="0"/>
      <w:marBottom w:val="0"/>
      <w:divBdr>
        <w:top w:val="none" w:sz="0" w:space="0" w:color="auto"/>
        <w:left w:val="none" w:sz="0" w:space="0" w:color="auto"/>
        <w:bottom w:val="none" w:sz="0" w:space="0" w:color="auto"/>
        <w:right w:val="none" w:sz="0" w:space="0" w:color="auto"/>
      </w:divBdr>
    </w:div>
    <w:div w:id="776484574">
      <w:bodyDiv w:val="1"/>
      <w:marLeft w:val="0"/>
      <w:marRight w:val="0"/>
      <w:marTop w:val="0"/>
      <w:marBottom w:val="0"/>
      <w:divBdr>
        <w:top w:val="none" w:sz="0" w:space="0" w:color="auto"/>
        <w:left w:val="none" w:sz="0" w:space="0" w:color="auto"/>
        <w:bottom w:val="none" w:sz="0" w:space="0" w:color="auto"/>
        <w:right w:val="none" w:sz="0" w:space="0" w:color="auto"/>
      </w:divBdr>
      <w:divsChild>
        <w:div w:id="1145199347">
          <w:marLeft w:val="250"/>
          <w:marRight w:val="0"/>
          <w:marTop w:val="175"/>
          <w:marBottom w:val="0"/>
          <w:divBdr>
            <w:top w:val="none" w:sz="0" w:space="0" w:color="auto"/>
            <w:left w:val="none" w:sz="0" w:space="0" w:color="auto"/>
            <w:bottom w:val="none" w:sz="0" w:space="0" w:color="auto"/>
            <w:right w:val="none" w:sz="0" w:space="0" w:color="auto"/>
          </w:divBdr>
          <w:divsChild>
            <w:div w:id="520050552">
              <w:marLeft w:val="250"/>
              <w:marRight w:val="0"/>
              <w:marTop w:val="175"/>
              <w:marBottom w:val="0"/>
              <w:divBdr>
                <w:top w:val="none" w:sz="0" w:space="0" w:color="auto"/>
                <w:left w:val="none" w:sz="0" w:space="0" w:color="auto"/>
                <w:bottom w:val="none" w:sz="0" w:space="0" w:color="auto"/>
                <w:right w:val="none" w:sz="0" w:space="0" w:color="auto"/>
              </w:divBdr>
            </w:div>
            <w:div w:id="810097720">
              <w:marLeft w:val="250"/>
              <w:marRight w:val="0"/>
              <w:marTop w:val="175"/>
              <w:marBottom w:val="0"/>
              <w:divBdr>
                <w:top w:val="none" w:sz="0" w:space="0" w:color="auto"/>
                <w:left w:val="none" w:sz="0" w:space="0" w:color="auto"/>
                <w:bottom w:val="none" w:sz="0" w:space="0" w:color="auto"/>
                <w:right w:val="none" w:sz="0" w:space="0" w:color="auto"/>
              </w:divBdr>
            </w:div>
            <w:div w:id="593128136">
              <w:marLeft w:val="250"/>
              <w:marRight w:val="0"/>
              <w:marTop w:val="175"/>
              <w:marBottom w:val="0"/>
              <w:divBdr>
                <w:top w:val="none" w:sz="0" w:space="0" w:color="auto"/>
                <w:left w:val="none" w:sz="0" w:space="0" w:color="auto"/>
                <w:bottom w:val="none" w:sz="0" w:space="0" w:color="auto"/>
                <w:right w:val="none" w:sz="0" w:space="0" w:color="auto"/>
              </w:divBdr>
            </w:div>
            <w:div w:id="316496939">
              <w:marLeft w:val="250"/>
              <w:marRight w:val="0"/>
              <w:marTop w:val="175"/>
              <w:marBottom w:val="0"/>
              <w:divBdr>
                <w:top w:val="none" w:sz="0" w:space="0" w:color="auto"/>
                <w:left w:val="none" w:sz="0" w:space="0" w:color="auto"/>
                <w:bottom w:val="none" w:sz="0" w:space="0" w:color="auto"/>
                <w:right w:val="none" w:sz="0" w:space="0" w:color="auto"/>
              </w:divBdr>
            </w:div>
            <w:div w:id="212040150">
              <w:marLeft w:val="250"/>
              <w:marRight w:val="0"/>
              <w:marTop w:val="175"/>
              <w:marBottom w:val="0"/>
              <w:divBdr>
                <w:top w:val="none" w:sz="0" w:space="0" w:color="auto"/>
                <w:left w:val="none" w:sz="0" w:space="0" w:color="auto"/>
                <w:bottom w:val="none" w:sz="0" w:space="0" w:color="auto"/>
                <w:right w:val="none" w:sz="0" w:space="0" w:color="auto"/>
              </w:divBdr>
            </w:div>
            <w:div w:id="1020818313">
              <w:marLeft w:val="250"/>
              <w:marRight w:val="0"/>
              <w:marTop w:val="175"/>
              <w:marBottom w:val="0"/>
              <w:divBdr>
                <w:top w:val="none" w:sz="0" w:space="0" w:color="auto"/>
                <w:left w:val="none" w:sz="0" w:space="0" w:color="auto"/>
                <w:bottom w:val="none" w:sz="0" w:space="0" w:color="auto"/>
                <w:right w:val="none" w:sz="0" w:space="0" w:color="auto"/>
              </w:divBdr>
            </w:div>
            <w:div w:id="779842189">
              <w:marLeft w:val="250"/>
              <w:marRight w:val="0"/>
              <w:marTop w:val="175"/>
              <w:marBottom w:val="0"/>
              <w:divBdr>
                <w:top w:val="none" w:sz="0" w:space="0" w:color="auto"/>
                <w:left w:val="none" w:sz="0" w:space="0" w:color="auto"/>
                <w:bottom w:val="none" w:sz="0" w:space="0" w:color="auto"/>
                <w:right w:val="none" w:sz="0" w:space="0" w:color="auto"/>
              </w:divBdr>
              <w:divsChild>
                <w:div w:id="2032755428">
                  <w:marLeft w:val="250"/>
                  <w:marRight w:val="0"/>
                  <w:marTop w:val="175"/>
                  <w:marBottom w:val="0"/>
                  <w:divBdr>
                    <w:top w:val="none" w:sz="0" w:space="0" w:color="auto"/>
                    <w:left w:val="none" w:sz="0" w:space="0" w:color="auto"/>
                    <w:bottom w:val="none" w:sz="0" w:space="0" w:color="auto"/>
                    <w:right w:val="none" w:sz="0" w:space="0" w:color="auto"/>
                  </w:divBdr>
                </w:div>
                <w:div w:id="2051103581">
                  <w:marLeft w:val="250"/>
                  <w:marRight w:val="0"/>
                  <w:marTop w:val="175"/>
                  <w:marBottom w:val="0"/>
                  <w:divBdr>
                    <w:top w:val="none" w:sz="0" w:space="0" w:color="auto"/>
                    <w:left w:val="none" w:sz="0" w:space="0" w:color="auto"/>
                    <w:bottom w:val="none" w:sz="0" w:space="0" w:color="auto"/>
                    <w:right w:val="none" w:sz="0" w:space="0" w:color="auto"/>
                  </w:divBdr>
                </w:div>
                <w:div w:id="43440326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97131852">
          <w:marLeft w:val="250"/>
          <w:marRight w:val="0"/>
          <w:marTop w:val="175"/>
          <w:marBottom w:val="0"/>
          <w:divBdr>
            <w:top w:val="none" w:sz="0" w:space="0" w:color="auto"/>
            <w:left w:val="none" w:sz="0" w:space="0" w:color="auto"/>
            <w:bottom w:val="none" w:sz="0" w:space="0" w:color="auto"/>
            <w:right w:val="none" w:sz="0" w:space="0" w:color="auto"/>
          </w:divBdr>
        </w:div>
        <w:div w:id="1347487719">
          <w:marLeft w:val="250"/>
          <w:marRight w:val="0"/>
          <w:marTop w:val="175"/>
          <w:marBottom w:val="0"/>
          <w:divBdr>
            <w:top w:val="none" w:sz="0" w:space="0" w:color="auto"/>
            <w:left w:val="none" w:sz="0" w:space="0" w:color="auto"/>
            <w:bottom w:val="none" w:sz="0" w:space="0" w:color="auto"/>
            <w:right w:val="none" w:sz="0" w:space="0" w:color="auto"/>
          </w:divBdr>
          <w:divsChild>
            <w:div w:id="1434402028">
              <w:marLeft w:val="250"/>
              <w:marRight w:val="0"/>
              <w:marTop w:val="175"/>
              <w:marBottom w:val="0"/>
              <w:divBdr>
                <w:top w:val="none" w:sz="0" w:space="0" w:color="auto"/>
                <w:left w:val="none" w:sz="0" w:space="0" w:color="auto"/>
                <w:bottom w:val="none" w:sz="0" w:space="0" w:color="auto"/>
                <w:right w:val="none" w:sz="0" w:space="0" w:color="auto"/>
              </w:divBdr>
            </w:div>
            <w:div w:id="1251743504">
              <w:marLeft w:val="250"/>
              <w:marRight w:val="0"/>
              <w:marTop w:val="175"/>
              <w:marBottom w:val="0"/>
              <w:divBdr>
                <w:top w:val="none" w:sz="0" w:space="0" w:color="auto"/>
                <w:left w:val="none" w:sz="0" w:space="0" w:color="auto"/>
                <w:bottom w:val="none" w:sz="0" w:space="0" w:color="auto"/>
                <w:right w:val="none" w:sz="0" w:space="0" w:color="auto"/>
              </w:divBdr>
            </w:div>
          </w:divsChild>
        </w:div>
        <w:div w:id="1105806140">
          <w:marLeft w:val="250"/>
          <w:marRight w:val="0"/>
          <w:marTop w:val="175"/>
          <w:marBottom w:val="0"/>
          <w:divBdr>
            <w:top w:val="none" w:sz="0" w:space="0" w:color="auto"/>
            <w:left w:val="none" w:sz="0" w:space="0" w:color="auto"/>
            <w:bottom w:val="none" w:sz="0" w:space="0" w:color="auto"/>
            <w:right w:val="none" w:sz="0" w:space="0" w:color="auto"/>
          </w:divBdr>
        </w:div>
        <w:div w:id="2116779991">
          <w:marLeft w:val="250"/>
          <w:marRight w:val="0"/>
          <w:marTop w:val="175"/>
          <w:marBottom w:val="0"/>
          <w:divBdr>
            <w:top w:val="none" w:sz="0" w:space="0" w:color="auto"/>
            <w:left w:val="none" w:sz="0" w:space="0" w:color="auto"/>
            <w:bottom w:val="none" w:sz="0" w:space="0" w:color="auto"/>
            <w:right w:val="none" w:sz="0" w:space="0" w:color="auto"/>
          </w:divBdr>
        </w:div>
        <w:div w:id="128864729">
          <w:marLeft w:val="250"/>
          <w:marRight w:val="0"/>
          <w:marTop w:val="175"/>
          <w:marBottom w:val="0"/>
          <w:divBdr>
            <w:top w:val="none" w:sz="0" w:space="0" w:color="auto"/>
            <w:left w:val="none" w:sz="0" w:space="0" w:color="auto"/>
            <w:bottom w:val="none" w:sz="0" w:space="0" w:color="auto"/>
            <w:right w:val="none" w:sz="0" w:space="0" w:color="auto"/>
          </w:divBdr>
        </w:div>
        <w:div w:id="17970024">
          <w:marLeft w:val="250"/>
          <w:marRight w:val="0"/>
          <w:marTop w:val="175"/>
          <w:marBottom w:val="0"/>
          <w:divBdr>
            <w:top w:val="none" w:sz="0" w:space="0" w:color="auto"/>
            <w:left w:val="none" w:sz="0" w:space="0" w:color="auto"/>
            <w:bottom w:val="none" w:sz="0" w:space="0" w:color="auto"/>
            <w:right w:val="none" w:sz="0" w:space="0" w:color="auto"/>
          </w:divBdr>
        </w:div>
      </w:divsChild>
    </w:div>
    <w:div w:id="833956799">
      <w:bodyDiv w:val="1"/>
      <w:marLeft w:val="0"/>
      <w:marRight w:val="0"/>
      <w:marTop w:val="0"/>
      <w:marBottom w:val="0"/>
      <w:divBdr>
        <w:top w:val="none" w:sz="0" w:space="0" w:color="auto"/>
        <w:left w:val="none" w:sz="0" w:space="0" w:color="auto"/>
        <w:bottom w:val="none" w:sz="0" w:space="0" w:color="auto"/>
        <w:right w:val="none" w:sz="0" w:space="0" w:color="auto"/>
      </w:divBdr>
    </w:div>
    <w:div w:id="840778004">
      <w:bodyDiv w:val="1"/>
      <w:marLeft w:val="0"/>
      <w:marRight w:val="0"/>
      <w:marTop w:val="0"/>
      <w:marBottom w:val="0"/>
      <w:divBdr>
        <w:top w:val="none" w:sz="0" w:space="0" w:color="auto"/>
        <w:left w:val="none" w:sz="0" w:space="0" w:color="auto"/>
        <w:bottom w:val="none" w:sz="0" w:space="0" w:color="auto"/>
        <w:right w:val="none" w:sz="0" w:space="0" w:color="auto"/>
      </w:divBdr>
      <w:divsChild>
        <w:div w:id="2080866029">
          <w:marLeft w:val="0"/>
          <w:marRight w:val="0"/>
          <w:marTop w:val="0"/>
          <w:marBottom w:val="0"/>
          <w:divBdr>
            <w:top w:val="none" w:sz="0" w:space="0" w:color="auto"/>
            <w:left w:val="none" w:sz="0" w:space="0" w:color="auto"/>
            <w:bottom w:val="none" w:sz="0" w:space="0" w:color="auto"/>
            <w:right w:val="none" w:sz="0" w:space="0" w:color="auto"/>
          </w:divBdr>
          <w:divsChild>
            <w:div w:id="1929732823">
              <w:marLeft w:val="0"/>
              <w:marRight w:val="0"/>
              <w:marTop w:val="0"/>
              <w:marBottom w:val="0"/>
              <w:divBdr>
                <w:top w:val="none" w:sz="0" w:space="0" w:color="auto"/>
                <w:left w:val="none" w:sz="0" w:space="0" w:color="auto"/>
                <w:bottom w:val="none" w:sz="0" w:space="0" w:color="auto"/>
                <w:right w:val="none" w:sz="0" w:space="0" w:color="auto"/>
              </w:divBdr>
              <w:divsChild>
                <w:div w:id="49179300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65789164">
          <w:marLeft w:val="501"/>
          <w:marRight w:val="0"/>
          <w:marTop w:val="0"/>
          <w:marBottom w:val="0"/>
          <w:divBdr>
            <w:top w:val="none" w:sz="0" w:space="0" w:color="auto"/>
            <w:left w:val="none" w:sz="0" w:space="0" w:color="auto"/>
            <w:bottom w:val="none" w:sz="0" w:space="0" w:color="auto"/>
            <w:right w:val="none" w:sz="0" w:space="0" w:color="auto"/>
          </w:divBdr>
          <w:divsChild>
            <w:div w:id="783038795">
              <w:marLeft w:val="0"/>
              <w:marRight w:val="0"/>
              <w:marTop w:val="0"/>
              <w:marBottom w:val="0"/>
              <w:divBdr>
                <w:top w:val="none" w:sz="0" w:space="0" w:color="auto"/>
                <w:left w:val="none" w:sz="0" w:space="0" w:color="auto"/>
                <w:bottom w:val="none" w:sz="0" w:space="0" w:color="auto"/>
                <w:right w:val="none" w:sz="0" w:space="0" w:color="auto"/>
              </w:divBdr>
              <w:divsChild>
                <w:div w:id="192823001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579898946">
          <w:marLeft w:val="501"/>
          <w:marRight w:val="0"/>
          <w:marTop w:val="0"/>
          <w:marBottom w:val="0"/>
          <w:divBdr>
            <w:top w:val="none" w:sz="0" w:space="0" w:color="auto"/>
            <w:left w:val="none" w:sz="0" w:space="0" w:color="auto"/>
            <w:bottom w:val="none" w:sz="0" w:space="0" w:color="auto"/>
            <w:right w:val="none" w:sz="0" w:space="0" w:color="auto"/>
          </w:divBdr>
          <w:divsChild>
            <w:div w:id="1388380419">
              <w:marLeft w:val="0"/>
              <w:marRight w:val="0"/>
              <w:marTop w:val="0"/>
              <w:marBottom w:val="0"/>
              <w:divBdr>
                <w:top w:val="none" w:sz="0" w:space="0" w:color="auto"/>
                <w:left w:val="none" w:sz="0" w:space="0" w:color="auto"/>
                <w:bottom w:val="none" w:sz="0" w:space="0" w:color="auto"/>
                <w:right w:val="none" w:sz="0" w:space="0" w:color="auto"/>
              </w:divBdr>
              <w:divsChild>
                <w:div w:id="98208069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70909499">
          <w:marLeft w:val="501"/>
          <w:marRight w:val="0"/>
          <w:marTop w:val="0"/>
          <w:marBottom w:val="0"/>
          <w:divBdr>
            <w:top w:val="none" w:sz="0" w:space="0" w:color="auto"/>
            <w:left w:val="none" w:sz="0" w:space="0" w:color="auto"/>
            <w:bottom w:val="none" w:sz="0" w:space="0" w:color="auto"/>
            <w:right w:val="none" w:sz="0" w:space="0" w:color="auto"/>
          </w:divBdr>
          <w:divsChild>
            <w:div w:id="670911266">
              <w:marLeft w:val="0"/>
              <w:marRight w:val="0"/>
              <w:marTop w:val="0"/>
              <w:marBottom w:val="0"/>
              <w:divBdr>
                <w:top w:val="none" w:sz="0" w:space="0" w:color="auto"/>
                <w:left w:val="none" w:sz="0" w:space="0" w:color="auto"/>
                <w:bottom w:val="none" w:sz="0" w:space="0" w:color="auto"/>
                <w:right w:val="none" w:sz="0" w:space="0" w:color="auto"/>
              </w:divBdr>
              <w:divsChild>
                <w:div w:id="204663444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2970498">
          <w:marLeft w:val="501"/>
          <w:marRight w:val="0"/>
          <w:marTop w:val="0"/>
          <w:marBottom w:val="0"/>
          <w:divBdr>
            <w:top w:val="none" w:sz="0" w:space="0" w:color="auto"/>
            <w:left w:val="none" w:sz="0" w:space="0" w:color="auto"/>
            <w:bottom w:val="none" w:sz="0" w:space="0" w:color="auto"/>
            <w:right w:val="none" w:sz="0" w:space="0" w:color="auto"/>
          </w:divBdr>
          <w:divsChild>
            <w:div w:id="291598160">
              <w:marLeft w:val="0"/>
              <w:marRight w:val="0"/>
              <w:marTop w:val="0"/>
              <w:marBottom w:val="0"/>
              <w:divBdr>
                <w:top w:val="none" w:sz="0" w:space="0" w:color="auto"/>
                <w:left w:val="none" w:sz="0" w:space="0" w:color="auto"/>
                <w:bottom w:val="none" w:sz="0" w:space="0" w:color="auto"/>
                <w:right w:val="none" w:sz="0" w:space="0" w:color="auto"/>
              </w:divBdr>
              <w:divsChild>
                <w:div w:id="211493935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852256812">
      <w:bodyDiv w:val="1"/>
      <w:marLeft w:val="0"/>
      <w:marRight w:val="0"/>
      <w:marTop w:val="0"/>
      <w:marBottom w:val="0"/>
      <w:divBdr>
        <w:top w:val="none" w:sz="0" w:space="0" w:color="auto"/>
        <w:left w:val="none" w:sz="0" w:space="0" w:color="auto"/>
        <w:bottom w:val="none" w:sz="0" w:space="0" w:color="auto"/>
        <w:right w:val="none" w:sz="0" w:space="0" w:color="auto"/>
      </w:divBdr>
      <w:divsChild>
        <w:div w:id="395250557">
          <w:marLeft w:val="0"/>
          <w:marRight w:val="0"/>
          <w:marTop w:val="0"/>
          <w:marBottom w:val="0"/>
          <w:divBdr>
            <w:top w:val="none" w:sz="0" w:space="0" w:color="auto"/>
            <w:left w:val="none" w:sz="0" w:space="0" w:color="auto"/>
            <w:bottom w:val="none" w:sz="0" w:space="0" w:color="auto"/>
            <w:right w:val="none" w:sz="0" w:space="0" w:color="auto"/>
          </w:divBdr>
        </w:div>
        <w:div w:id="1153373665">
          <w:marLeft w:val="0"/>
          <w:marRight w:val="0"/>
          <w:marTop w:val="0"/>
          <w:marBottom w:val="0"/>
          <w:divBdr>
            <w:top w:val="none" w:sz="0" w:space="0" w:color="auto"/>
            <w:left w:val="none" w:sz="0" w:space="0" w:color="auto"/>
            <w:bottom w:val="none" w:sz="0" w:space="0" w:color="auto"/>
            <w:right w:val="none" w:sz="0" w:space="0" w:color="auto"/>
          </w:divBdr>
        </w:div>
        <w:div w:id="1779983056">
          <w:marLeft w:val="0"/>
          <w:marRight w:val="0"/>
          <w:marTop w:val="0"/>
          <w:marBottom w:val="0"/>
          <w:divBdr>
            <w:top w:val="none" w:sz="0" w:space="0" w:color="auto"/>
            <w:left w:val="none" w:sz="0" w:space="0" w:color="auto"/>
            <w:bottom w:val="none" w:sz="0" w:space="0" w:color="auto"/>
            <w:right w:val="none" w:sz="0" w:space="0" w:color="auto"/>
          </w:divBdr>
        </w:div>
        <w:div w:id="2027363795">
          <w:marLeft w:val="0"/>
          <w:marRight w:val="0"/>
          <w:marTop w:val="0"/>
          <w:marBottom w:val="0"/>
          <w:divBdr>
            <w:top w:val="none" w:sz="0" w:space="0" w:color="auto"/>
            <w:left w:val="none" w:sz="0" w:space="0" w:color="auto"/>
            <w:bottom w:val="none" w:sz="0" w:space="0" w:color="auto"/>
            <w:right w:val="none" w:sz="0" w:space="0" w:color="auto"/>
          </w:divBdr>
        </w:div>
      </w:divsChild>
    </w:div>
    <w:div w:id="877013888">
      <w:bodyDiv w:val="1"/>
      <w:marLeft w:val="0"/>
      <w:marRight w:val="0"/>
      <w:marTop w:val="0"/>
      <w:marBottom w:val="0"/>
      <w:divBdr>
        <w:top w:val="none" w:sz="0" w:space="0" w:color="auto"/>
        <w:left w:val="none" w:sz="0" w:space="0" w:color="auto"/>
        <w:bottom w:val="none" w:sz="0" w:space="0" w:color="auto"/>
        <w:right w:val="none" w:sz="0" w:space="0" w:color="auto"/>
      </w:divBdr>
    </w:div>
    <w:div w:id="908659528">
      <w:bodyDiv w:val="1"/>
      <w:marLeft w:val="0"/>
      <w:marRight w:val="0"/>
      <w:marTop w:val="0"/>
      <w:marBottom w:val="0"/>
      <w:divBdr>
        <w:top w:val="none" w:sz="0" w:space="0" w:color="auto"/>
        <w:left w:val="none" w:sz="0" w:space="0" w:color="auto"/>
        <w:bottom w:val="none" w:sz="0" w:space="0" w:color="auto"/>
        <w:right w:val="none" w:sz="0" w:space="0" w:color="auto"/>
      </w:divBdr>
    </w:div>
    <w:div w:id="932974321">
      <w:bodyDiv w:val="1"/>
      <w:marLeft w:val="0"/>
      <w:marRight w:val="0"/>
      <w:marTop w:val="0"/>
      <w:marBottom w:val="0"/>
      <w:divBdr>
        <w:top w:val="none" w:sz="0" w:space="0" w:color="auto"/>
        <w:left w:val="none" w:sz="0" w:space="0" w:color="auto"/>
        <w:bottom w:val="none" w:sz="0" w:space="0" w:color="auto"/>
        <w:right w:val="none" w:sz="0" w:space="0" w:color="auto"/>
      </w:divBdr>
      <w:divsChild>
        <w:div w:id="344554588">
          <w:marLeft w:val="0"/>
          <w:marRight w:val="0"/>
          <w:marTop w:val="0"/>
          <w:marBottom w:val="0"/>
          <w:divBdr>
            <w:top w:val="none" w:sz="0" w:space="0" w:color="auto"/>
            <w:left w:val="none" w:sz="0" w:space="0" w:color="auto"/>
            <w:bottom w:val="none" w:sz="0" w:space="0" w:color="auto"/>
            <w:right w:val="none" w:sz="0" w:space="0" w:color="auto"/>
          </w:divBdr>
          <w:divsChild>
            <w:div w:id="902376768">
              <w:marLeft w:val="0"/>
              <w:marRight w:val="0"/>
              <w:marTop w:val="0"/>
              <w:marBottom w:val="0"/>
              <w:divBdr>
                <w:top w:val="none" w:sz="0" w:space="0" w:color="auto"/>
                <w:left w:val="none" w:sz="0" w:space="0" w:color="auto"/>
                <w:bottom w:val="none" w:sz="0" w:space="0" w:color="auto"/>
                <w:right w:val="none" w:sz="0" w:space="0" w:color="auto"/>
              </w:divBdr>
              <w:divsChild>
                <w:div w:id="172185500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83336116">
          <w:marLeft w:val="501"/>
          <w:marRight w:val="0"/>
          <w:marTop w:val="0"/>
          <w:marBottom w:val="0"/>
          <w:divBdr>
            <w:top w:val="none" w:sz="0" w:space="0" w:color="auto"/>
            <w:left w:val="none" w:sz="0" w:space="0" w:color="auto"/>
            <w:bottom w:val="none" w:sz="0" w:space="0" w:color="auto"/>
            <w:right w:val="none" w:sz="0" w:space="0" w:color="auto"/>
          </w:divBdr>
          <w:divsChild>
            <w:div w:id="2099324768">
              <w:marLeft w:val="0"/>
              <w:marRight w:val="0"/>
              <w:marTop w:val="0"/>
              <w:marBottom w:val="0"/>
              <w:divBdr>
                <w:top w:val="none" w:sz="0" w:space="0" w:color="auto"/>
                <w:left w:val="none" w:sz="0" w:space="0" w:color="auto"/>
                <w:bottom w:val="none" w:sz="0" w:space="0" w:color="auto"/>
                <w:right w:val="none" w:sz="0" w:space="0" w:color="auto"/>
              </w:divBdr>
              <w:divsChild>
                <w:div w:id="7143911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86153670">
          <w:marLeft w:val="501"/>
          <w:marRight w:val="0"/>
          <w:marTop w:val="0"/>
          <w:marBottom w:val="0"/>
          <w:divBdr>
            <w:top w:val="none" w:sz="0" w:space="0" w:color="auto"/>
            <w:left w:val="none" w:sz="0" w:space="0" w:color="auto"/>
            <w:bottom w:val="none" w:sz="0" w:space="0" w:color="auto"/>
            <w:right w:val="none" w:sz="0" w:space="0" w:color="auto"/>
          </w:divBdr>
          <w:divsChild>
            <w:div w:id="354962405">
              <w:marLeft w:val="0"/>
              <w:marRight w:val="0"/>
              <w:marTop w:val="0"/>
              <w:marBottom w:val="0"/>
              <w:divBdr>
                <w:top w:val="none" w:sz="0" w:space="0" w:color="auto"/>
                <w:left w:val="none" w:sz="0" w:space="0" w:color="auto"/>
                <w:bottom w:val="none" w:sz="0" w:space="0" w:color="auto"/>
                <w:right w:val="none" w:sz="0" w:space="0" w:color="auto"/>
              </w:divBdr>
              <w:divsChild>
                <w:div w:id="63183573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676737003">
          <w:marLeft w:val="501"/>
          <w:marRight w:val="0"/>
          <w:marTop w:val="0"/>
          <w:marBottom w:val="0"/>
          <w:divBdr>
            <w:top w:val="none" w:sz="0" w:space="0" w:color="auto"/>
            <w:left w:val="none" w:sz="0" w:space="0" w:color="auto"/>
            <w:bottom w:val="none" w:sz="0" w:space="0" w:color="auto"/>
            <w:right w:val="none" w:sz="0" w:space="0" w:color="auto"/>
          </w:divBdr>
          <w:divsChild>
            <w:div w:id="1825656201">
              <w:marLeft w:val="0"/>
              <w:marRight w:val="0"/>
              <w:marTop w:val="0"/>
              <w:marBottom w:val="0"/>
              <w:divBdr>
                <w:top w:val="none" w:sz="0" w:space="0" w:color="auto"/>
                <w:left w:val="none" w:sz="0" w:space="0" w:color="auto"/>
                <w:bottom w:val="none" w:sz="0" w:space="0" w:color="auto"/>
                <w:right w:val="none" w:sz="0" w:space="0" w:color="auto"/>
              </w:divBdr>
              <w:divsChild>
                <w:div w:id="137981744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239695">
          <w:marLeft w:val="0"/>
          <w:marRight w:val="0"/>
          <w:marTop w:val="0"/>
          <w:marBottom w:val="0"/>
          <w:divBdr>
            <w:top w:val="none" w:sz="0" w:space="0" w:color="auto"/>
            <w:left w:val="none" w:sz="0" w:space="0" w:color="auto"/>
            <w:bottom w:val="none" w:sz="0" w:space="0" w:color="auto"/>
            <w:right w:val="none" w:sz="0" w:space="0" w:color="auto"/>
          </w:divBdr>
          <w:divsChild>
            <w:div w:id="690030696">
              <w:marLeft w:val="0"/>
              <w:marRight w:val="0"/>
              <w:marTop w:val="0"/>
              <w:marBottom w:val="0"/>
              <w:divBdr>
                <w:top w:val="none" w:sz="0" w:space="0" w:color="auto"/>
                <w:left w:val="none" w:sz="0" w:space="0" w:color="auto"/>
                <w:bottom w:val="none" w:sz="0" w:space="0" w:color="auto"/>
                <w:right w:val="none" w:sz="0" w:space="0" w:color="auto"/>
              </w:divBdr>
              <w:divsChild>
                <w:div w:id="179879341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231770386">
          <w:marLeft w:val="501"/>
          <w:marRight w:val="0"/>
          <w:marTop w:val="0"/>
          <w:marBottom w:val="0"/>
          <w:divBdr>
            <w:top w:val="none" w:sz="0" w:space="0" w:color="auto"/>
            <w:left w:val="none" w:sz="0" w:space="0" w:color="auto"/>
            <w:bottom w:val="none" w:sz="0" w:space="0" w:color="auto"/>
            <w:right w:val="none" w:sz="0" w:space="0" w:color="auto"/>
          </w:divBdr>
          <w:divsChild>
            <w:div w:id="866336924">
              <w:marLeft w:val="0"/>
              <w:marRight w:val="0"/>
              <w:marTop w:val="0"/>
              <w:marBottom w:val="0"/>
              <w:divBdr>
                <w:top w:val="none" w:sz="0" w:space="0" w:color="auto"/>
                <w:left w:val="none" w:sz="0" w:space="0" w:color="auto"/>
                <w:bottom w:val="none" w:sz="0" w:space="0" w:color="auto"/>
                <w:right w:val="none" w:sz="0" w:space="0" w:color="auto"/>
              </w:divBdr>
              <w:divsChild>
                <w:div w:id="896353169">
                  <w:marLeft w:val="250"/>
                  <w:marRight w:val="0"/>
                  <w:marTop w:val="175"/>
                  <w:marBottom w:val="0"/>
                  <w:divBdr>
                    <w:top w:val="none" w:sz="0" w:space="0" w:color="auto"/>
                    <w:left w:val="none" w:sz="0" w:space="0" w:color="auto"/>
                    <w:bottom w:val="none" w:sz="0" w:space="0" w:color="auto"/>
                    <w:right w:val="none" w:sz="0" w:space="0" w:color="auto"/>
                  </w:divBdr>
                  <w:divsChild>
                    <w:div w:id="2107651781">
                      <w:marLeft w:val="250"/>
                      <w:marRight w:val="0"/>
                      <w:marTop w:val="175"/>
                      <w:marBottom w:val="0"/>
                      <w:divBdr>
                        <w:top w:val="none" w:sz="0" w:space="0" w:color="auto"/>
                        <w:left w:val="none" w:sz="0" w:space="0" w:color="auto"/>
                        <w:bottom w:val="none" w:sz="0" w:space="0" w:color="auto"/>
                        <w:right w:val="none" w:sz="0" w:space="0" w:color="auto"/>
                      </w:divBdr>
                    </w:div>
                    <w:div w:id="73878985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2089964246">
          <w:marLeft w:val="501"/>
          <w:marRight w:val="0"/>
          <w:marTop w:val="0"/>
          <w:marBottom w:val="0"/>
          <w:divBdr>
            <w:top w:val="none" w:sz="0" w:space="0" w:color="auto"/>
            <w:left w:val="none" w:sz="0" w:space="0" w:color="auto"/>
            <w:bottom w:val="none" w:sz="0" w:space="0" w:color="auto"/>
            <w:right w:val="none" w:sz="0" w:space="0" w:color="auto"/>
          </w:divBdr>
          <w:divsChild>
            <w:div w:id="988944215">
              <w:marLeft w:val="0"/>
              <w:marRight w:val="0"/>
              <w:marTop w:val="0"/>
              <w:marBottom w:val="0"/>
              <w:divBdr>
                <w:top w:val="none" w:sz="0" w:space="0" w:color="auto"/>
                <w:left w:val="none" w:sz="0" w:space="0" w:color="auto"/>
                <w:bottom w:val="none" w:sz="0" w:space="0" w:color="auto"/>
                <w:right w:val="none" w:sz="0" w:space="0" w:color="auto"/>
              </w:divBdr>
              <w:divsChild>
                <w:div w:id="1967274209">
                  <w:marLeft w:val="250"/>
                  <w:marRight w:val="0"/>
                  <w:marTop w:val="175"/>
                  <w:marBottom w:val="0"/>
                  <w:divBdr>
                    <w:top w:val="none" w:sz="0" w:space="0" w:color="auto"/>
                    <w:left w:val="none" w:sz="0" w:space="0" w:color="auto"/>
                    <w:bottom w:val="none" w:sz="0" w:space="0" w:color="auto"/>
                    <w:right w:val="none" w:sz="0" w:space="0" w:color="auto"/>
                  </w:divBdr>
                  <w:divsChild>
                    <w:div w:id="51193991">
                      <w:marLeft w:val="250"/>
                      <w:marRight w:val="0"/>
                      <w:marTop w:val="175"/>
                      <w:marBottom w:val="0"/>
                      <w:divBdr>
                        <w:top w:val="none" w:sz="0" w:space="0" w:color="auto"/>
                        <w:left w:val="none" w:sz="0" w:space="0" w:color="auto"/>
                        <w:bottom w:val="none" w:sz="0" w:space="0" w:color="auto"/>
                        <w:right w:val="none" w:sz="0" w:space="0" w:color="auto"/>
                      </w:divBdr>
                    </w:div>
                    <w:div w:id="1295019626">
                      <w:marLeft w:val="250"/>
                      <w:marRight w:val="0"/>
                      <w:marTop w:val="175"/>
                      <w:marBottom w:val="0"/>
                      <w:divBdr>
                        <w:top w:val="none" w:sz="0" w:space="0" w:color="auto"/>
                        <w:left w:val="none" w:sz="0" w:space="0" w:color="auto"/>
                        <w:bottom w:val="none" w:sz="0" w:space="0" w:color="auto"/>
                        <w:right w:val="none" w:sz="0" w:space="0" w:color="auto"/>
                      </w:divBdr>
                    </w:div>
                    <w:div w:id="9320836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480802913">
          <w:marLeft w:val="501"/>
          <w:marRight w:val="0"/>
          <w:marTop w:val="0"/>
          <w:marBottom w:val="0"/>
          <w:divBdr>
            <w:top w:val="none" w:sz="0" w:space="0" w:color="auto"/>
            <w:left w:val="none" w:sz="0" w:space="0" w:color="auto"/>
            <w:bottom w:val="none" w:sz="0" w:space="0" w:color="auto"/>
            <w:right w:val="none" w:sz="0" w:space="0" w:color="auto"/>
          </w:divBdr>
          <w:divsChild>
            <w:div w:id="1375085616">
              <w:marLeft w:val="0"/>
              <w:marRight w:val="0"/>
              <w:marTop w:val="0"/>
              <w:marBottom w:val="0"/>
              <w:divBdr>
                <w:top w:val="none" w:sz="0" w:space="0" w:color="auto"/>
                <w:left w:val="none" w:sz="0" w:space="0" w:color="auto"/>
                <w:bottom w:val="none" w:sz="0" w:space="0" w:color="auto"/>
                <w:right w:val="none" w:sz="0" w:space="0" w:color="auto"/>
              </w:divBdr>
              <w:divsChild>
                <w:div w:id="2976573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41510912">
          <w:marLeft w:val="501"/>
          <w:marRight w:val="0"/>
          <w:marTop w:val="0"/>
          <w:marBottom w:val="0"/>
          <w:divBdr>
            <w:top w:val="none" w:sz="0" w:space="0" w:color="auto"/>
            <w:left w:val="none" w:sz="0" w:space="0" w:color="auto"/>
            <w:bottom w:val="none" w:sz="0" w:space="0" w:color="auto"/>
            <w:right w:val="none" w:sz="0" w:space="0" w:color="auto"/>
          </w:divBdr>
          <w:divsChild>
            <w:div w:id="2109736991">
              <w:marLeft w:val="0"/>
              <w:marRight w:val="0"/>
              <w:marTop w:val="0"/>
              <w:marBottom w:val="0"/>
              <w:divBdr>
                <w:top w:val="none" w:sz="0" w:space="0" w:color="auto"/>
                <w:left w:val="none" w:sz="0" w:space="0" w:color="auto"/>
                <w:bottom w:val="none" w:sz="0" w:space="0" w:color="auto"/>
                <w:right w:val="none" w:sz="0" w:space="0" w:color="auto"/>
              </w:divBdr>
              <w:divsChild>
                <w:div w:id="19917248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88695782">
          <w:marLeft w:val="0"/>
          <w:marRight w:val="0"/>
          <w:marTop w:val="0"/>
          <w:marBottom w:val="0"/>
          <w:divBdr>
            <w:top w:val="none" w:sz="0" w:space="0" w:color="auto"/>
            <w:left w:val="none" w:sz="0" w:space="0" w:color="auto"/>
            <w:bottom w:val="none" w:sz="0" w:space="0" w:color="auto"/>
            <w:right w:val="none" w:sz="0" w:space="0" w:color="auto"/>
          </w:divBdr>
          <w:divsChild>
            <w:div w:id="1346590375">
              <w:marLeft w:val="0"/>
              <w:marRight w:val="0"/>
              <w:marTop w:val="0"/>
              <w:marBottom w:val="0"/>
              <w:divBdr>
                <w:top w:val="none" w:sz="0" w:space="0" w:color="auto"/>
                <w:left w:val="none" w:sz="0" w:space="0" w:color="auto"/>
                <w:bottom w:val="none" w:sz="0" w:space="0" w:color="auto"/>
                <w:right w:val="none" w:sz="0" w:space="0" w:color="auto"/>
              </w:divBdr>
              <w:divsChild>
                <w:div w:id="1347291112">
                  <w:marLeft w:val="250"/>
                  <w:marRight w:val="0"/>
                  <w:marTop w:val="175"/>
                  <w:marBottom w:val="0"/>
                  <w:divBdr>
                    <w:top w:val="none" w:sz="0" w:space="0" w:color="auto"/>
                    <w:left w:val="none" w:sz="0" w:space="0" w:color="auto"/>
                    <w:bottom w:val="none" w:sz="0" w:space="0" w:color="auto"/>
                    <w:right w:val="none" w:sz="0" w:space="0" w:color="auto"/>
                  </w:divBdr>
                  <w:divsChild>
                    <w:div w:id="484007663">
                      <w:marLeft w:val="250"/>
                      <w:marRight w:val="0"/>
                      <w:marTop w:val="175"/>
                      <w:marBottom w:val="0"/>
                      <w:divBdr>
                        <w:top w:val="none" w:sz="0" w:space="0" w:color="auto"/>
                        <w:left w:val="none" w:sz="0" w:space="0" w:color="auto"/>
                        <w:bottom w:val="none" w:sz="0" w:space="0" w:color="auto"/>
                        <w:right w:val="none" w:sz="0" w:space="0" w:color="auto"/>
                      </w:divBdr>
                    </w:div>
                    <w:div w:id="585067351">
                      <w:marLeft w:val="250"/>
                      <w:marRight w:val="0"/>
                      <w:marTop w:val="175"/>
                      <w:marBottom w:val="0"/>
                      <w:divBdr>
                        <w:top w:val="none" w:sz="0" w:space="0" w:color="auto"/>
                        <w:left w:val="none" w:sz="0" w:space="0" w:color="auto"/>
                        <w:bottom w:val="none" w:sz="0" w:space="0" w:color="auto"/>
                        <w:right w:val="none" w:sz="0" w:space="0" w:color="auto"/>
                      </w:divBdr>
                    </w:div>
                    <w:div w:id="41517288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769501168">
          <w:marLeft w:val="501"/>
          <w:marRight w:val="0"/>
          <w:marTop w:val="0"/>
          <w:marBottom w:val="0"/>
          <w:divBdr>
            <w:top w:val="none" w:sz="0" w:space="0" w:color="auto"/>
            <w:left w:val="none" w:sz="0" w:space="0" w:color="auto"/>
            <w:bottom w:val="none" w:sz="0" w:space="0" w:color="auto"/>
            <w:right w:val="none" w:sz="0" w:space="0" w:color="auto"/>
          </w:divBdr>
          <w:divsChild>
            <w:div w:id="365957197">
              <w:marLeft w:val="0"/>
              <w:marRight w:val="0"/>
              <w:marTop w:val="0"/>
              <w:marBottom w:val="0"/>
              <w:divBdr>
                <w:top w:val="none" w:sz="0" w:space="0" w:color="auto"/>
                <w:left w:val="none" w:sz="0" w:space="0" w:color="auto"/>
                <w:bottom w:val="none" w:sz="0" w:space="0" w:color="auto"/>
                <w:right w:val="none" w:sz="0" w:space="0" w:color="auto"/>
              </w:divBdr>
              <w:divsChild>
                <w:div w:id="53419854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60274424">
          <w:marLeft w:val="501"/>
          <w:marRight w:val="0"/>
          <w:marTop w:val="0"/>
          <w:marBottom w:val="0"/>
          <w:divBdr>
            <w:top w:val="none" w:sz="0" w:space="0" w:color="auto"/>
            <w:left w:val="none" w:sz="0" w:space="0" w:color="auto"/>
            <w:bottom w:val="none" w:sz="0" w:space="0" w:color="auto"/>
            <w:right w:val="none" w:sz="0" w:space="0" w:color="auto"/>
          </w:divBdr>
          <w:divsChild>
            <w:div w:id="1665821286">
              <w:marLeft w:val="0"/>
              <w:marRight w:val="0"/>
              <w:marTop w:val="0"/>
              <w:marBottom w:val="0"/>
              <w:divBdr>
                <w:top w:val="none" w:sz="0" w:space="0" w:color="auto"/>
                <w:left w:val="none" w:sz="0" w:space="0" w:color="auto"/>
                <w:bottom w:val="none" w:sz="0" w:space="0" w:color="auto"/>
                <w:right w:val="none" w:sz="0" w:space="0" w:color="auto"/>
              </w:divBdr>
              <w:divsChild>
                <w:div w:id="87111499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61367163">
          <w:marLeft w:val="501"/>
          <w:marRight w:val="0"/>
          <w:marTop w:val="0"/>
          <w:marBottom w:val="0"/>
          <w:divBdr>
            <w:top w:val="none" w:sz="0" w:space="0" w:color="auto"/>
            <w:left w:val="none" w:sz="0" w:space="0" w:color="auto"/>
            <w:bottom w:val="none" w:sz="0" w:space="0" w:color="auto"/>
            <w:right w:val="none" w:sz="0" w:space="0" w:color="auto"/>
          </w:divBdr>
          <w:divsChild>
            <w:div w:id="1527795293">
              <w:marLeft w:val="0"/>
              <w:marRight w:val="0"/>
              <w:marTop w:val="0"/>
              <w:marBottom w:val="0"/>
              <w:divBdr>
                <w:top w:val="none" w:sz="0" w:space="0" w:color="auto"/>
                <w:left w:val="none" w:sz="0" w:space="0" w:color="auto"/>
                <w:bottom w:val="none" w:sz="0" w:space="0" w:color="auto"/>
                <w:right w:val="none" w:sz="0" w:space="0" w:color="auto"/>
              </w:divBdr>
              <w:divsChild>
                <w:div w:id="96555180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58234952">
          <w:marLeft w:val="501"/>
          <w:marRight w:val="0"/>
          <w:marTop w:val="0"/>
          <w:marBottom w:val="0"/>
          <w:divBdr>
            <w:top w:val="none" w:sz="0" w:space="0" w:color="auto"/>
            <w:left w:val="none" w:sz="0" w:space="0" w:color="auto"/>
            <w:bottom w:val="none" w:sz="0" w:space="0" w:color="auto"/>
            <w:right w:val="none" w:sz="0" w:space="0" w:color="auto"/>
          </w:divBdr>
          <w:divsChild>
            <w:div w:id="895551908">
              <w:marLeft w:val="0"/>
              <w:marRight w:val="0"/>
              <w:marTop w:val="0"/>
              <w:marBottom w:val="0"/>
              <w:divBdr>
                <w:top w:val="none" w:sz="0" w:space="0" w:color="auto"/>
                <w:left w:val="none" w:sz="0" w:space="0" w:color="auto"/>
                <w:bottom w:val="none" w:sz="0" w:space="0" w:color="auto"/>
                <w:right w:val="none" w:sz="0" w:space="0" w:color="auto"/>
              </w:divBdr>
              <w:divsChild>
                <w:div w:id="30913671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50339439">
          <w:marLeft w:val="501"/>
          <w:marRight w:val="0"/>
          <w:marTop w:val="0"/>
          <w:marBottom w:val="0"/>
          <w:divBdr>
            <w:top w:val="none" w:sz="0" w:space="0" w:color="auto"/>
            <w:left w:val="none" w:sz="0" w:space="0" w:color="auto"/>
            <w:bottom w:val="none" w:sz="0" w:space="0" w:color="auto"/>
            <w:right w:val="none" w:sz="0" w:space="0" w:color="auto"/>
          </w:divBdr>
          <w:divsChild>
            <w:div w:id="430275617">
              <w:marLeft w:val="0"/>
              <w:marRight w:val="0"/>
              <w:marTop w:val="0"/>
              <w:marBottom w:val="0"/>
              <w:divBdr>
                <w:top w:val="none" w:sz="0" w:space="0" w:color="auto"/>
                <w:left w:val="none" w:sz="0" w:space="0" w:color="auto"/>
                <w:bottom w:val="none" w:sz="0" w:space="0" w:color="auto"/>
                <w:right w:val="none" w:sz="0" w:space="0" w:color="auto"/>
              </w:divBdr>
              <w:divsChild>
                <w:div w:id="172872520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53627707">
          <w:marLeft w:val="501"/>
          <w:marRight w:val="0"/>
          <w:marTop w:val="0"/>
          <w:marBottom w:val="0"/>
          <w:divBdr>
            <w:top w:val="none" w:sz="0" w:space="0" w:color="auto"/>
            <w:left w:val="none" w:sz="0" w:space="0" w:color="auto"/>
            <w:bottom w:val="none" w:sz="0" w:space="0" w:color="auto"/>
            <w:right w:val="none" w:sz="0" w:space="0" w:color="auto"/>
          </w:divBdr>
          <w:divsChild>
            <w:div w:id="645746072">
              <w:marLeft w:val="0"/>
              <w:marRight w:val="0"/>
              <w:marTop w:val="0"/>
              <w:marBottom w:val="0"/>
              <w:divBdr>
                <w:top w:val="none" w:sz="0" w:space="0" w:color="auto"/>
                <w:left w:val="none" w:sz="0" w:space="0" w:color="auto"/>
                <w:bottom w:val="none" w:sz="0" w:space="0" w:color="auto"/>
                <w:right w:val="none" w:sz="0" w:space="0" w:color="auto"/>
              </w:divBdr>
              <w:divsChild>
                <w:div w:id="29564702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9050274">
          <w:marLeft w:val="501"/>
          <w:marRight w:val="0"/>
          <w:marTop w:val="0"/>
          <w:marBottom w:val="0"/>
          <w:divBdr>
            <w:top w:val="none" w:sz="0" w:space="0" w:color="auto"/>
            <w:left w:val="none" w:sz="0" w:space="0" w:color="auto"/>
            <w:bottom w:val="none" w:sz="0" w:space="0" w:color="auto"/>
            <w:right w:val="none" w:sz="0" w:space="0" w:color="auto"/>
          </w:divBdr>
          <w:divsChild>
            <w:div w:id="2027054911">
              <w:marLeft w:val="0"/>
              <w:marRight w:val="0"/>
              <w:marTop w:val="0"/>
              <w:marBottom w:val="0"/>
              <w:divBdr>
                <w:top w:val="none" w:sz="0" w:space="0" w:color="auto"/>
                <w:left w:val="none" w:sz="0" w:space="0" w:color="auto"/>
                <w:bottom w:val="none" w:sz="0" w:space="0" w:color="auto"/>
                <w:right w:val="none" w:sz="0" w:space="0" w:color="auto"/>
              </w:divBdr>
              <w:divsChild>
                <w:div w:id="127601820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913274660">
          <w:marLeft w:val="501"/>
          <w:marRight w:val="0"/>
          <w:marTop w:val="0"/>
          <w:marBottom w:val="0"/>
          <w:divBdr>
            <w:top w:val="none" w:sz="0" w:space="0" w:color="auto"/>
            <w:left w:val="none" w:sz="0" w:space="0" w:color="auto"/>
            <w:bottom w:val="none" w:sz="0" w:space="0" w:color="auto"/>
            <w:right w:val="none" w:sz="0" w:space="0" w:color="auto"/>
          </w:divBdr>
          <w:divsChild>
            <w:div w:id="1979678290">
              <w:marLeft w:val="0"/>
              <w:marRight w:val="0"/>
              <w:marTop w:val="0"/>
              <w:marBottom w:val="0"/>
              <w:divBdr>
                <w:top w:val="none" w:sz="0" w:space="0" w:color="auto"/>
                <w:left w:val="none" w:sz="0" w:space="0" w:color="auto"/>
                <w:bottom w:val="none" w:sz="0" w:space="0" w:color="auto"/>
                <w:right w:val="none" w:sz="0" w:space="0" w:color="auto"/>
              </w:divBdr>
              <w:divsChild>
                <w:div w:id="168666354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633025792">
          <w:marLeft w:val="501"/>
          <w:marRight w:val="0"/>
          <w:marTop w:val="0"/>
          <w:marBottom w:val="0"/>
          <w:divBdr>
            <w:top w:val="none" w:sz="0" w:space="0" w:color="auto"/>
            <w:left w:val="none" w:sz="0" w:space="0" w:color="auto"/>
            <w:bottom w:val="none" w:sz="0" w:space="0" w:color="auto"/>
            <w:right w:val="none" w:sz="0" w:space="0" w:color="auto"/>
          </w:divBdr>
          <w:divsChild>
            <w:div w:id="78866373">
              <w:marLeft w:val="0"/>
              <w:marRight w:val="0"/>
              <w:marTop w:val="0"/>
              <w:marBottom w:val="0"/>
              <w:divBdr>
                <w:top w:val="none" w:sz="0" w:space="0" w:color="auto"/>
                <w:left w:val="none" w:sz="0" w:space="0" w:color="auto"/>
                <w:bottom w:val="none" w:sz="0" w:space="0" w:color="auto"/>
                <w:right w:val="none" w:sz="0" w:space="0" w:color="auto"/>
              </w:divBdr>
              <w:divsChild>
                <w:div w:id="106267849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40580843">
          <w:marLeft w:val="501"/>
          <w:marRight w:val="0"/>
          <w:marTop w:val="0"/>
          <w:marBottom w:val="0"/>
          <w:divBdr>
            <w:top w:val="none" w:sz="0" w:space="0" w:color="auto"/>
            <w:left w:val="none" w:sz="0" w:space="0" w:color="auto"/>
            <w:bottom w:val="none" w:sz="0" w:space="0" w:color="auto"/>
            <w:right w:val="none" w:sz="0" w:space="0" w:color="auto"/>
          </w:divBdr>
          <w:divsChild>
            <w:div w:id="337004075">
              <w:marLeft w:val="0"/>
              <w:marRight w:val="0"/>
              <w:marTop w:val="0"/>
              <w:marBottom w:val="0"/>
              <w:divBdr>
                <w:top w:val="none" w:sz="0" w:space="0" w:color="auto"/>
                <w:left w:val="none" w:sz="0" w:space="0" w:color="auto"/>
                <w:bottom w:val="none" w:sz="0" w:space="0" w:color="auto"/>
                <w:right w:val="none" w:sz="0" w:space="0" w:color="auto"/>
              </w:divBdr>
              <w:divsChild>
                <w:div w:id="130863299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937060233">
      <w:bodyDiv w:val="1"/>
      <w:marLeft w:val="0"/>
      <w:marRight w:val="0"/>
      <w:marTop w:val="0"/>
      <w:marBottom w:val="0"/>
      <w:divBdr>
        <w:top w:val="none" w:sz="0" w:space="0" w:color="auto"/>
        <w:left w:val="none" w:sz="0" w:space="0" w:color="auto"/>
        <w:bottom w:val="none" w:sz="0" w:space="0" w:color="auto"/>
        <w:right w:val="none" w:sz="0" w:space="0" w:color="auto"/>
      </w:divBdr>
    </w:div>
    <w:div w:id="980112427">
      <w:bodyDiv w:val="1"/>
      <w:marLeft w:val="0"/>
      <w:marRight w:val="0"/>
      <w:marTop w:val="0"/>
      <w:marBottom w:val="0"/>
      <w:divBdr>
        <w:top w:val="none" w:sz="0" w:space="0" w:color="auto"/>
        <w:left w:val="none" w:sz="0" w:space="0" w:color="auto"/>
        <w:bottom w:val="none" w:sz="0" w:space="0" w:color="auto"/>
        <w:right w:val="none" w:sz="0" w:space="0" w:color="auto"/>
      </w:divBdr>
      <w:divsChild>
        <w:div w:id="141703981">
          <w:marLeft w:val="0"/>
          <w:marRight w:val="0"/>
          <w:marTop w:val="0"/>
          <w:marBottom w:val="0"/>
          <w:divBdr>
            <w:top w:val="none" w:sz="0" w:space="0" w:color="auto"/>
            <w:left w:val="none" w:sz="0" w:space="0" w:color="auto"/>
            <w:bottom w:val="none" w:sz="0" w:space="0" w:color="auto"/>
            <w:right w:val="none" w:sz="0" w:space="0" w:color="auto"/>
          </w:divBdr>
          <w:divsChild>
            <w:div w:id="289943896">
              <w:marLeft w:val="0"/>
              <w:marRight w:val="0"/>
              <w:marTop w:val="0"/>
              <w:marBottom w:val="0"/>
              <w:divBdr>
                <w:top w:val="none" w:sz="0" w:space="0" w:color="auto"/>
                <w:left w:val="none" w:sz="0" w:space="0" w:color="auto"/>
                <w:bottom w:val="none" w:sz="0" w:space="0" w:color="auto"/>
                <w:right w:val="none" w:sz="0" w:space="0" w:color="auto"/>
              </w:divBdr>
              <w:divsChild>
                <w:div w:id="397747246">
                  <w:marLeft w:val="250"/>
                  <w:marRight w:val="0"/>
                  <w:marTop w:val="175"/>
                  <w:marBottom w:val="0"/>
                  <w:divBdr>
                    <w:top w:val="none" w:sz="0" w:space="0" w:color="auto"/>
                    <w:left w:val="none" w:sz="0" w:space="0" w:color="auto"/>
                    <w:bottom w:val="none" w:sz="0" w:space="0" w:color="auto"/>
                    <w:right w:val="none" w:sz="0" w:space="0" w:color="auto"/>
                  </w:divBdr>
                  <w:divsChild>
                    <w:div w:id="86118061">
                      <w:marLeft w:val="250"/>
                      <w:marRight w:val="0"/>
                      <w:marTop w:val="175"/>
                      <w:marBottom w:val="0"/>
                      <w:divBdr>
                        <w:top w:val="none" w:sz="0" w:space="0" w:color="auto"/>
                        <w:left w:val="none" w:sz="0" w:space="0" w:color="auto"/>
                        <w:bottom w:val="none" w:sz="0" w:space="0" w:color="auto"/>
                        <w:right w:val="none" w:sz="0" w:space="0" w:color="auto"/>
                      </w:divBdr>
                    </w:div>
                    <w:div w:id="158086972">
                      <w:marLeft w:val="250"/>
                      <w:marRight w:val="0"/>
                      <w:marTop w:val="175"/>
                      <w:marBottom w:val="0"/>
                      <w:divBdr>
                        <w:top w:val="none" w:sz="0" w:space="0" w:color="auto"/>
                        <w:left w:val="none" w:sz="0" w:space="0" w:color="auto"/>
                        <w:bottom w:val="none" w:sz="0" w:space="0" w:color="auto"/>
                        <w:right w:val="none" w:sz="0" w:space="0" w:color="auto"/>
                      </w:divBdr>
                    </w:div>
                    <w:div w:id="279278">
                      <w:marLeft w:val="250"/>
                      <w:marRight w:val="0"/>
                      <w:marTop w:val="175"/>
                      <w:marBottom w:val="0"/>
                      <w:divBdr>
                        <w:top w:val="none" w:sz="0" w:space="0" w:color="auto"/>
                        <w:left w:val="none" w:sz="0" w:space="0" w:color="auto"/>
                        <w:bottom w:val="none" w:sz="0" w:space="0" w:color="auto"/>
                        <w:right w:val="none" w:sz="0" w:space="0" w:color="auto"/>
                      </w:divBdr>
                    </w:div>
                    <w:div w:id="80303795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284431202">
          <w:marLeft w:val="501"/>
          <w:marRight w:val="0"/>
          <w:marTop w:val="0"/>
          <w:marBottom w:val="0"/>
          <w:divBdr>
            <w:top w:val="none" w:sz="0" w:space="0" w:color="auto"/>
            <w:left w:val="none" w:sz="0" w:space="0" w:color="auto"/>
            <w:bottom w:val="none" w:sz="0" w:space="0" w:color="auto"/>
            <w:right w:val="none" w:sz="0" w:space="0" w:color="auto"/>
          </w:divBdr>
          <w:divsChild>
            <w:div w:id="1140727430">
              <w:marLeft w:val="0"/>
              <w:marRight w:val="0"/>
              <w:marTop w:val="0"/>
              <w:marBottom w:val="0"/>
              <w:divBdr>
                <w:top w:val="none" w:sz="0" w:space="0" w:color="auto"/>
                <w:left w:val="none" w:sz="0" w:space="0" w:color="auto"/>
                <w:bottom w:val="none" w:sz="0" w:space="0" w:color="auto"/>
                <w:right w:val="none" w:sz="0" w:space="0" w:color="auto"/>
              </w:divBdr>
              <w:divsChild>
                <w:div w:id="103411647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520559074">
          <w:marLeft w:val="501"/>
          <w:marRight w:val="0"/>
          <w:marTop w:val="0"/>
          <w:marBottom w:val="0"/>
          <w:divBdr>
            <w:top w:val="none" w:sz="0" w:space="0" w:color="auto"/>
            <w:left w:val="none" w:sz="0" w:space="0" w:color="auto"/>
            <w:bottom w:val="none" w:sz="0" w:space="0" w:color="auto"/>
            <w:right w:val="none" w:sz="0" w:space="0" w:color="auto"/>
          </w:divBdr>
          <w:divsChild>
            <w:div w:id="1978681053">
              <w:marLeft w:val="0"/>
              <w:marRight w:val="0"/>
              <w:marTop w:val="0"/>
              <w:marBottom w:val="0"/>
              <w:divBdr>
                <w:top w:val="none" w:sz="0" w:space="0" w:color="auto"/>
                <w:left w:val="none" w:sz="0" w:space="0" w:color="auto"/>
                <w:bottom w:val="none" w:sz="0" w:space="0" w:color="auto"/>
                <w:right w:val="none" w:sz="0" w:space="0" w:color="auto"/>
              </w:divBdr>
              <w:divsChild>
                <w:div w:id="71343373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295063972">
          <w:marLeft w:val="501"/>
          <w:marRight w:val="0"/>
          <w:marTop w:val="0"/>
          <w:marBottom w:val="0"/>
          <w:divBdr>
            <w:top w:val="none" w:sz="0" w:space="0" w:color="auto"/>
            <w:left w:val="none" w:sz="0" w:space="0" w:color="auto"/>
            <w:bottom w:val="none" w:sz="0" w:space="0" w:color="auto"/>
            <w:right w:val="none" w:sz="0" w:space="0" w:color="auto"/>
          </w:divBdr>
          <w:divsChild>
            <w:div w:id="868564218">
              <w:marLeft w:val="0"/>
              <w:marRight w:val="0"/>
              <w:marTop w:val="0"/>
              <w:marBottom w:val="0"/>
              <w:divBdr>
                <w:top w:val="none" w:sz="0" w:space="0" w:color="auto"/>
                <w:left w:val="none" w:sz="0" w:space="0" w:color="auto"/>
                <w:bottom w:val="none" w:sz="0" w:space="0" w:color="auto"/>
                <w:right w:val="none" w:sz="0" w:space="0" w:color="auto"/>
              </w:divBdr>
              <w:divsChild>
                <w:div w:id="3515361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85489450">
          <w:marLeft w:val="501"/>
          <w:marRight w:val="0"/>
          <w:marTop w:val="0"/>
          <w:marBottom w:val="0"/>
          <w:divBdr>
            <w:top w:val="none" w:sz="0" w:space="0" w:color="auto"/>
            <w:left w:val="none" w:sz="0" w:space="0" w:color="auto"/>
            <w:bottom w:val="none" w:sz="0" w:space="0" w:color="auto"/>
            <w:right w:val="none" w:sz="0" w:space="0" w:color="auto"/>
          </w:divBdr>
          <w:divsChild>
            <w:div w:id="2116947757">
              <w:marLeft w:val="0"/>
              <w:marRight w:val="0"/>
              <w:marTop w:val="0"/>
              <w:marBottom w:val="0"/>
              <w:divBdr>
                <w:top w:val="none" w:sz="0" w:space="0" w:color="auto"/>
                <w:left w:val="none" w:sz="0" w:space="0" w:color="auto"/>
                <w:bottom w:val="none" w:sz="0" w:space="0" w:color="auto"/>
                <w:right w:val="none" w:sz="0" w:space="0" w:color="auto"/>
              </w:divBdr>
              <w:divsChild>
                <w:div w:id="9714480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166434119">
          <w:marLeft w:val="501"/>
          <w:marRight w:val="0"/>
          <w:marTop w:val="0"/>
          <w:marBottom w:val="0"/>
          <w:divBdr>
            <w:top w:val="none" w:sz="0" w:space="0" w:color="auto"/>
            <w:left w:val="none" w:sz="0" w:space="0" w:color="auto"/>
            <w:bottom w:val="none" w:sz="0" w:space="0" w:color="auto"/>
            <w:right w:val="none" w:sz="0" w:space="0" w:color="auto"/>
          </w:divBdr>
          <w:divsChild>
            <w:div w:id="2141654803">
              <w:marLeft w:val="0"/>
              <w:marRight w:val="0"/>
              <w:marTop w:val="0"/>
              <w:marBottom w:val="0"/>
              <w:divBdr>
                <w:top w:val="none" w:sz="0" w:space="0" w:color="auto"/>
                <w:left w:val="none" w:sz="0" w:space="0" w:color="auto"/>
                <w:bottom w:val="none" w:sz="0" w:space="0" w:color="auto"/>
                <w:right w:val="none" w:sz="0" w:space="0" w:color="auto"/>
              </w:divBdr>
              <w:divsChild>
                <w:div w:id="57124030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987829094">
      <w:bodyDiv w:val="1"/>
      <w:marLeft w:val="0"/>
      <w:marRight w:val="0"/>
      <w:marTop w:val="0"/>
      <w:marBottom w:val="0"/>
      <w:divBdr>
        <w:top w:val="none" w:sz="0" w:space="0" w:color="auto"/>
        <w:left w:val="none" w:sz="0" w:space="0" w:color="auto"/>
        <w:bottom w:val="none" w:sz="0" w:space="0" w:color="auto"/>
        <w:right w:val="none" w:sz="0" w:space="0" w:color="auto"/>
      </w:divBdr>
    </w:div>
    <w:div w:id="995452243">
      <w:bodyDiv w:val="1"/>
      <w:marLeft w:val="0"/>
      <w:marRight w:val="0"/>
      <w:marTop w:val="0"/>
      <w:marBottom w:val="0"/>
      <w:divBdr>
        <w:top w:val="none" w:sz="0" w:space="0" w:color="auto"/>
        <w:left w:val="none" w:sz="0" w:space="0" w:color="auto"/>
        <w:bottom w:val="none" w:sz="0" w:space="0" w:color="auto"/>
        <w:right w:val="none" w:sz="0" w:space="0" w:color="auto"/>
      </w:divBdr>
    </w:div>
    <w:div w:id="1035615026">
      <w:bodyDiv w:val="1"/>
      <w:marLeft w:val="0"/>
      <w:marRight w:val="0"/>
      <w:marTop w:val="0"/>
      <w:marBottom w:val="0"/>
      <w:divBdr>
        <w:top w:val="none" w:sz="0" w:space="0" w:color="auto"/>
        <w:left w:val="none" w:sz="0" w:space="0" w:color="auto"/>
        <w:bottom w:val="none" w:sz="0" w:space="0" w:color="auto"/>
        <w:right w:val="none" w:sz="0" w:space="0" w:color="auto"/>
      </w:divBdr>
      <w:divsChild>
        <w:div w:id="1080255707">
          <w:marLeft w:val="0"/>
          <w:marRight w:val="0"/>
          <w:marTop w:val="0"/>
          <w:marBottom w:val="0"/>
          <w:divBdr>
            <w:top w:val="none" w:sz="0" w:space="0" w:color="auto"/>
            <w:left w:val="none" w:sz="0" w:space="0" w:color="auto"/>
            <w:bottom w:val="none" w:sz="0" w:space="0" w:color="auto"/>
            <w:right w:val="none" w:sz="0" w:space="0" w:color="auto"/>
          </w:divBdr>
          <w:divsChild>
            <w:div w:id="56251750">
              <w:marLeft w:val="0"/>
              <w:marRight w:val="0"/>
              <w:marTop w:val="0"/>
              <w:marBottom w:val="0"/>
              <w:divBdr>
                <w:top w:val="none" w:sz="0" w:space="0" w:color="auto"/>
                <w:left w:val="none" w:sz="0" w:space="0" w:color="auto"/>
                <w:bottom w:val="none" w:sz="0" w:space="0" w:color="auto"/>
                <w:right w:val="none" w:sz="0" w:space="0" w:color="auto"/>
              </w:divBdr>
              <w:divsChild>
                <w:div w:id="239408600">
                  <w:marLeft w:val="250"/>
                  <w:marRight w:val="0"/>
                  <w:marTop w:val="175"/>
                  <w:marBottom w:val="0"/>
                  <w:divBdr>
                    <w:top w:val="none" w:sz="0" w:space="0" w:color="auto"/>
                    <w:left w:val="none" w:sz="0" w:space="0" w:color="auto"/>
                    <w:bottom w:val="none" w:sz="0" w:space="0" w:color="auto"/>
                    <w:right w:val="none" w:sz="0" w:space="0" w:color="auto"/>
                  </w:divBdr>
                  <w:divsChild>
                    <w:div w:id="606037821">
                      <w:marLeft w:val="250"/>
                      <w:marRight w:val="0"/>
                      <w:marTop w:val="175"/>
                      <w:marBottom w:val="0"/>
                      <w:divBdr>
                        <w:top w:val="none" w:sz="0" w:space="0" w:color="auto"/>
                        <w:left w:val="none" w:sz="0" w:space="0" w:color="auto"/>
                        <w:bottom w:val="none" w:sz="0" w:space="0" w:color="auto"/>
                        <w:right w:val="none" w:sz="0" w:space="0" w:color="auto"/>
                      </w:divBdr>
                    </w:div>
                    <w:div w:id="1020470648">
                      <w:marLeft w:val="250"/>
                      <w:marRight w:val="0"/>
                      <w:marTop w:val="175"/>
                      <w:marBottom w:val="0"/>
                      <w:divBdr>
                        <w:top w:val="none" w:sz="0" w:space="0" w:color="auto"/>
                        <w:left w:val="none" w:sz="0" w:space="0" w:color="auto"/>
                        <w:bottom w:val="none" w:sz="0" w:space="0" w:color="auto"/>
                        <w:right w:val="none" w:sz="0" w:space="0" w:color="auto"/>
                      </w:divBdr>
                    </w:div>
                    <w:div w:id="90317364">
                      <w:marLeft w:val="250"/>
                      <w:marRight w:val="0"/>
                      <w:marTop w:val="175"/>
                      <w:marBottom w:val="0"/>
                      <w:divBdr>
                        <w:top w:val="none" w:sz="0" w:space="0" w:color="auto"/>
                        <w:left w:val="none" w:sz="0" w:space="0" w:color="auto"/>
                        <w:bottom w:val="none" w:sz="0" w:space="0" w:color="auto"/>
                        <w:right w:val="none" w:sz="0" w:space="0" w:color="auto"/>
                      </w:divBdr>
                    </w:div>
                    <w:div w:id="779569407">
                      <w:marLeft w:val="250"/>
                      <w:marRight w:val="0"/>
                      <w:marTop w:val="175"/>
                      <w:marBottom w:val="0"/>
                      <w:divBdr>
                        <w:top w:val="none" w:sz="0" w:space="0" w:color="auto"/>
                        <w:left w:val="none" w:sz="0" w:space="0" w:color="auto"/>
                        <w:bottom w:val="none" w:sz="0" w:space="0" w:color="auto"/>
                        <w:right w:val="none" w:sz="0" w:space="0" w:color="auto"/>
                      </w:divBdr>
                    </w:div>
                    <w:div w:id="1899323205">
                      <w:marLeft w:val="250"/>
                      <w:marRight w:val="0"/>
                      <w:marTop w:val="175"/>
                      <w:marBottom w:val="0"/>
                      <w:divBdr>
                        <w:top w:val="none" w:sz="0" w:space="0" w:color="auto"/>
                        <w:left w:val="none" w:sz="0" w:space="0" w:color="auto"/>
                        <w:bottom w:val="none" w:sz="0" w:space="0" w:color="auto"/>
                        <w:right w:val="none" w:sz="0" w:space="0" w:color="auto"/>
                      </w:divBdr>
                    </w:div>
                    <w:div w:id="1949317007">
                      <w:marLeft w:val="250"/>
                      <w:marRight w:val="0"/>
                      <w:marTop w:val="175"/>
                      <w:marBottom w:val="0"/>
                      <w:divBdr>
                        <w:top w:val="none" w:sz="0" w:space="0" w:color="auto"/>
                        <w:left w:val="none" w:sz="0" w:space="0" w:color="auto"/>
                        <w:bottom w:val="none" w:sz="0" w:space="0" w:color="auto"/>
                        <w:right w:val="none" w:sz="0" w:space="0" w:color="auto"/>
                      </w:divBdr>
                    </w:div>
                    <w:div w:id="197276042">
                      <w:marLeft w:val="250"/>
                      <w:marRight w:val="0"/>
                      <w:marTop w:val="175"/>
                      <w:marBottom w:val="0"/>
                      <w:divBdr>
                        <w:top w:val="none" w:sz="0" w:space="0" w:color="auto"/>
                        <w:left w:val="none" w:sz="0" w:space="0" w:color="auto"/>
                        <w:bottom w:val="none" w:sz="0" w:space="0" w:color="auto"/>
                        <w:right w:val="none" w:sz="0" w:space="0" w:color="auto"/>
                      </w:divBdr>
                    </w:div>
                    <w:div w:id="411204502">
                      <w:marLeft w:val="250"/>
                      <w:marRight w:val="0"/>
                      <w:marTop w:val="175"/>
                      <w:marBottom w:val="0"/>
                      <w:divBdr>
                        <w:top w:val="none" w:sz="0" w:space="0" w:color="auto"/>
                        <w:left w:val="none" w:sz="0" w:space="0" w:color="auto"/>
                        <w:bottom w:val="none" w:sz="0" w:space="0" w:color="auto"/>
                        <w:right w:val="none" w:sz="0" w:space="0" w:color="auto"/>
                      </w:divBdr>
                    </w:div>
                    <w:div w:id="1701511817">
                      <w:marLeft w:val="250"/>
                      <w:marRight w:val="0"/>
                      <w:marTop w:val="175"/>
                      <w:marBottom w:val="0"/>
                      <w:divBdr>
                        <w:top w:val="none" w:sz="0" w:space="0" w:color="auto"/>
                        <w:left w:val="none" w:sz="0" w:space="0" w:color="auto"/>
                        <w:bottom w:val="none" w:sz="0" w:space="0" w:color="auto"/>
                        <w:right w:val="none" w:sz="0" w:space="0" w:color="auto"/>
                      </w:divBdr>
                    </w:div>
                    <w:div w:id="1289780600">
                      <w:marLeft w:val="250"/>
                      <w:marRight w:val="0"/>
                      <w:marTop w:val="175"/>
                      <w:marBottom w:val="0"/>
                      <w:divBdr>
                        <w:top w:val="none" w:sz="0" w:space="0" w:color="auto"/>
                        <w:left w:val="none" w:sz="0" w:space="0" w:color="auto"/>
                        <w:bottom w:val="none" w:sz="0" w:space="0" w:color="auto"/>
                        <w:right w:val="none" w:sz="0" w:space="0" w:color="auto"/>
                      </w:divBdr>
                    </w:div>
                    <w:div w:id="550196150">
                      <w:marLeft w:val="250"/>
                      <w:marRight w:val="0"/>
                      <w:marTop w:val="175"/>
                      <w:marBottom w:val="0"/>
                      <w:divBdr>
                        <w:top w:val="none" w:sz="0" w:space="0" w:color="auto"/>
                        <w:left w:val="none" w:sz="0" w:space="0" w:color="auto"/>
                        <w:bottom w:val="none" w:sz="0" w:space="0" w:color="auto"/>
                        <w:right w:val="none" w:sz="0" w:space="0" w:color="auto"/>
                      </w:divBdr>
                    </w:div>
                    <w:div w:id="32763607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159422207">
          <w:marLeft w:val="501"/>
          <w:marRight w:val="0"/>
          <w:marTop w:val="0"/>
          <w:marBottom w:val="0"/>
          <w:divBdr>
            <w:top w:val="none" w:sz="0" w:space="0" w:color="auto"/>
            <w:left w:val="none" w:sz="0" w:space="0" w:color="auto"/>
            <w:bottom w:val="none" w:sz="0" w:space="0" w:color="auto"/>
            <w:right w:val="none" w:sz="0" w:space="0" w:color="auto"/>
          </w:divBdr>
          <w:divsChild>
            <w:div w:id="1488211034">
              <w:marLeft w:val="0"/>
              <w:marRight w:val="0"/>
              <w:marTop w:val="0"/>
              <w:marBottom w:val="0"/>
              <w:divBdr>
                <w:top w:val="none" w:sz="0" w:space="0" w:color="auto"/>
                <w:left w:val="none" w:sz="0" w:space="0" w:color="auto"/>
                <w:bottom w:val="none" w:sz="0" w:space="0" w:color="auto"/>
                <w:right w:val="none" w:sz="0" w:space="0" w:color="auto"/>
              </w:divBdr>
              <w:divsChild>
                <w:div w:id="427385862">
                  <w:marLeft w:val="250"/>
                  <w:marRight w:val="0"/>
                  <w:marTop w:val="175"/>
                  <w:marBottom w:val="0"/>
                  <w:divBdr>
                    <w:top w:val="none" w:sz="0" w:space="0" w:color="auto"/>
                    <w:left w:val="none" w:sz="0" w:space="0" w:color="auto"/>
                    <w:bottom w:val="none" w:sz="0" w:space="0" w:color="auto"/>
                    <w:right w:val="none" w:sz="0" w:space="0" w:color="auto"/>
                  </w:divBdr>
                  <w:divsChild>
                    <w:div w:id="118555340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049838085">
      <w:bodyDiv w:val="1"/>
      <w:marLeft w:val="0"/>
      <w:marRight w:val="0"/>
      <w:marTop w:val="0"/>
      <w:marBottom w:val="0"/>
      <w:divBdr>
        <w:top w:val="none" w:sz="0" w:space="0" w:color="auto"/>
        <w:left w:val="none" w:sz="0" w:space="0" w:color="auto"/>
        <w:bottom w:val="none" w:sz="0" w:space="0" w:color="auto"/>
        <w:right w:val="none" w:sz="0" w:space="0" w:color="auto"/>
      </w:divBdr>
      <w:divsChild>
        <w:div w:id="1726296849">
          <w:marLeft w:val="0"/>
          <w:marRight w:val="0"/>
          <w:marTop w:val="0"/>
          <w:marBottom w:val="0"/>
          <w:divBdr>
            <w:top w:val="none" w:sz="0" w:space="0" w:color="auto"/>
            <w:left w:val="none" w:sz="0" w:space="0" w:color="auto"/>
            <w:bottom w:val="none" w:sz="0" w:space="0" w:color="auto"/>
            <w:right w:val="none" w:sz="0" w:space="0" w:color="auto"/>
          </w:divBdr>
        </w:div>
        <w:div w:id="591549647">
          <w:marLeft w:val="0"/>
          <w:marRight w:val="0"/>
          <w:marTop w:val="0"/>
          <w:marBottom w:val="0"/>
          <w:divBdr>
            <w:top w:val="none" w:sz="0" w:space="0" w:color="auto"/>
            <w:left w:val="none" w:sz="0" w:space="0" w:color="auto"/>
            <w:bottom w:val="none" w:sz="0" w:space="0" w:color="auto"/>
            <w:right w:val="none" w:sz="0" w:space="0" w:color="auto"/>
          </w:divBdr>
        </w:div>
        <w:div w:id="735473512">
          <w:marLeft w:val="0"/>
          <w:marRight w:val="0"/>
          <w:marTop w:val="0"/>
          <w:marBottom w:val="0"/>
          <w:divBdr>
            <w:top w:val="none" w:sz="0" w:space="0" w:color="auto"/>
            <w:left w:val="none" w:sz="0" w:space="0" w:color="auto"/>
            <w:bottom w:val="none" w:sz="0" w:space="0" w:color="auto"/>
            <w:right w:val="none" w:sz="0" w:space="0" w:color="auto"/>
          </w:divBdr>
        </w:div>
        <w:div w:id="226917623">
          <w:marLeft w:val="0"/>
          <w:marRight w:val="0"/>
          <w:marTop w:val="0"/>
          <w:marBottom w:val="0"/>
          <w:divBdr>
            <w:top w:val="none" w:sz="0" w:space="0" w:color="auto"/>
            <w:left w:val="none" w:sz="0" w:space="0" w:color="auto"/>
            <w:bottom w:val="none" w:sz="0" w:space="0" w:color="auto"/>
            <w:right w:val="none" w:sz="0" w:space="0" w:color="auto"/>
          </w:divBdr>
        </w:div>
        <w:div w:id="964240314">
          <w:marLeft w:val="0"/>
          <w:marRight w:val="0"/>
          <w:marTop w:val="0"/>
          <w:marBottom w:val="0"/>
          <w:divBdr>
            <w:top w:val="none" w:sz="0" w:space="0" w:color="auto"/>
            <w:left w:val="none" w:sz="0" w:space="0" w:color="auto"/>
            <w:bottom w:val="none" w:sz="0" w:space="0" w:color="auto"/>
            <w:right w:val="none" w:sz="0" w:space="0" w:color="auto"/>
          </w:divBdr>
        </w:div>
        <w:div w:id="532110284">
          <w:marLeft w:val="0"/>
          <w:marRight w:val="0"/>
          <w:marTop w:val="0"/>
          <w:marBottom w:val="0"/>
          <w:divBdr>
            <w:top w:val="none" w:sz="0" w:space="0" w:color="auto"/>
            <w:left w:val="none" w:sz="0" w:space="0" w:color="auto"/>
            <w:bottom w:val="none" w:sz="0" w:space="0" w:color="auto"/>
            <w:right w:val="none" w:sz="0" w:space="0" w:color="auto"/>
          </w:divBdr>
        </w:div>
        <w:div w:id="960113445">
          <w:marLeft w:val="0"/>
          <w:marRight w:val="0"/>
          <w:marTop w:val="0"/>
          <w:marBottom w:val="0"/>
          <w:divBdr>
            <w:top w:val="none" w:sz="0" w:space="0" w:color="auto"/>
            <w:left w:val="none" w:sz="0" w:space="0" w:color="auto"/>
            <w:bottom w:val="none" w:sz="0" w:space="0" w:color="auto"/>
            <w:right w:val="none" w:sz="0" w:space="0" w:color="auto"/>
          </w:divBdr>
        </w:div>
      </w:divsChild>
    </w:div>
    <w:div w:id="1214922529">
      <w:bodyDiv w:val="1"/>
      <w:marLeft w:val="0"/>
      <w:marRight w:val="0"/>
      <w:marTop w:val="0"/>
      <w:marBottom w:val="0"/>
      <w:divBdr>
        <w:top w:val="none" w:sz="0" w:space="0" w:color="auto"/>
        <w:left w:val="none" w:sz="0" w:space="0" w:color="auto"/>
        <w:bottom w:val="none" w:sz="0" w:space="0" w:color="auto"/>
        <w:right w:val="none" w:sz="0" w:space="0" w:color="auto"/>
      </w:divBdr>
      <w:divsChild>
        <w:div w:id="696004139">
          <w:marLeft w:val="0"/>
          <w:marRight w:val="0"/>
          <w:marTop w:val="0"/>
          <w:marBottom w:val="0"/>
          <w:divBdr>
            <w:top w:val="none" w:sz="0" w:space="0" w:color="auto"/>
            <w:left w:val="none" w:sz="0" w:space="0" w:color="auto"/>
            <w:bottom w:val="none" w:sz="0" w:space="0" w:color="auto"/>
            <w:right w:val="none" w:sz="0" w:space="0" w:color="auto"/>
          </w:divBdr>
          <w:divsChild>
            <w:div w:id="457459298">
              <w:marLeft w:val="0"/>
              <w:marRight w:val="0"/>
              <w:marTop w:val="0"/>
              <w:marBottom w:val="0"/>
              <w:divBdr>
                <w:top w:val="none" w:sz="0" w:space="0" w:color="auto"/>
                <w:left w:val="none" w:sz="0" w:space="0" w:color="auto"/>
                <w:bottom w:val="none" w:sz="0" w:space="0" w:color="auto"/>
                <w:right w:val="none" w:sz="0" w:space="0" w:color="auto"/>
              </w:divBdr>
              <w:divsChild>
                <w:div w:id="1803452235">
                  <w:marLeft w:val="250"/>
                  <w:marRight w:val="0"/>
                  <w:marTop w:val="175"/>
                  <w:marBottom w:val="0"/>
                  <w:divBdr>
                    <w:top w:val="none" w:sz="0" w:space="0" w:color="auto"/>
                    <w:left w:val="none" w:sz="0" w:space="0" w:color="auto"/>
                    <w:bottom w:val="none" w:sz="0" w:space="0" w:color="auto"/>
                    <w:right w:val="none" w:sz="0" w:space="0" w:color="auto"/>
                  </w:divBdr>
                  <w:divsChild>
                    <w:div w:id="14815084">
                      <w:marLeft w:val="250"/>
                      <w:marRight w:val="0"/>
                      <w:marTop w:val="175"/>
                      <w:marBottom w:val="0"/>
                      <w:divBdr>
                        <w:top w:val="none" w:sz="0" w:space="0" w:color="auto"/>
                        <w:left w:val="none" w:sz="0" w:space="0" w:color="auto"/>
                        <w:bottom w:val="none" w:sz="0" w:space="0" w:color="auto"/>
                        <w:right w:val="none" w:sz="0" w:space="0" w:color="auto"/>
                      </w:divBdr>
                    </w:div>
                    <w:div w:id="1040399524">
                      <w:marLeft w:val="250"/>
                      <w:marRight w:val="0"/>
                      <w:marTop w:val="175"/>
                      <w:marBottom w:val="0"/>
                      <w:divBdr>
                        <w:top w:val="none" w:sz="0" w:space="0" w:color="auto"/>
                        <w:left w:val="none" w:sz="0" w:space="0" w:color="auto"/>
                        <w:bottom w:val="none" w:sz="0" w:space="0" w:color="auto"/>
                        <w:right w:val="none" w:sz="0" w:space="0" w:color="auto"/>
                      </w:divBdr>
                    </w:div>
                    <w:div w:id="103307108">
                      <w:marLeft w:val="250"/>
                      <w:marRight w:val="0"/>
                      <w:marTop w:val="175"/>
                      <w:marBottom w:val="0"/>
                      <w:divBdr>
                        <w:top w:val="none" w:sz="0" w:space="0" w:color="auto"/>
                        <w:left w:val="none" w:sz="0" w:space="0" w:color="auto"/>
                        <w:bottom w:val="none" w:sz="0" w:space="0" w:color="auto"/>
                        <w:right w:val="none" w:sz="0" w:space="0" w:color="auto"/>
                      </w:divBdr>
                    </w:div>
                    <w:div w:id="1079713767">
                      <w:marLeft w:val="250"/>
                      <w:marRight w:val="0"/>
                      <w:marTop w:val="175"/>
                      <w:marBottom w:val="0"/>
                      <w:divBdr>
                        <w:top w:val="none" w:sz="0" w:space="0" w:color="auto"/>
                        <w:left w:val="none" w:sz="0" w:space="0" w:color="auto"/>
                        <w:bottom w:val="none" w:sz="0" w:space="0" w:color="auto"/>
                        <w:right w:val="none" w:sz="0" w:space="0" w:color="auto"/>
                      </w:divBdr>
                    </w:div>
                    <w:div w:id="743382">
                      <w:marLeft w:val="250"/>
                      <w:marRight w:val="0"/>
                      <w:marTop w:val="175"/>
                      <w:marBottom w:val="0"/>
                      <w:divBdr>
                        <w:top w:val="none" w:sz="0" w:space="0" w:color="auto"/>
                        <w:left w:val="none" w:sz="0" w:space="0" w:color="auto"/>
                        <w:bottom w:val="none" w:sz="0" w:space="0" w:color="auto"/>
                        <w:right w:val="none" w:sz="0" w:space="0" w:color="auto"/>
                      </w:divBdr>
                    </w:div>
                    <w:div w:id="1043214214">
                      <w:marLeft w:val="250"/>
                      <w:marRight w:val="0"/>
                      <w:marTop w:val="175"/>
                      <w:marBottom w:val="0"/>
                      <w:divBdr>
                        <w:top w:val="none" w:sz="0" w:space="0" w:color="auto"/>
                        <w:left w:val="none" w:sz="0" w:space="0" w:color="auto"/>
                        <w:bottom w:val="none" w:sz="0" w:space="0" w:color="auto"/>
                        <w:right w:val="none" w:sz="0" w:space="0" w:color="auto"/>
                      </w:divBdr>
                    </w:div>
                    <w:div w:id="853542106">
                      <w:marLeft w:val="250"/>
                      <w:marRight w:val="0"/>
                      <w:marTop w:val="175"/>
                      <w:marBottom w:val="0"/>
                      <w:divBdr>
                        <w:top w:val="none" w:sz="0" w:space="0" w:color="auto"/>
                        <w:left w:val="none" w:sz="0" w:space="0" w:color="auto"/>
                        <w:bottom w:val="none" w:sz="0" w:space="0" w:color="auto"/>
                        <w:right w:val="none" w:sz="0" w:space="0" w:color="auto"/>
                      </w:divBdr>
                    </w:div>
                    <w:div w:id="632364835">
                      <w:marLeft w:val="250"/>
                      <w:marRight w:val="0"/>
                      <w:marTop w:val="175"/>
                      <w:marBottom w:val="0"/>
                      <w:divBdr>
                        <w:top w:val="none" w:sz="0" w:space="0" w:color="auto"/>
                        <w:left w:val="none" w:sz="0" w:space="0" w:color="auto"/>
                        <w:bottom w:val="none" w:sz="0" w:space="0" w:color="auto"/>
                        <w:right w:val="none" w:sz="0" w:space="0" w:color="auto"/>
                      </w:divBdr>
                    </w:div>
                    <w:div w:id="546986209">
                      <w:marLeft w:val="250"/>
                      <w:marRight w:val="0"/>
                      <w:marTop w:val="175"/>
                      <w:marBottom w:val="0"/>
                      <w:divBdr>
                        <w:top w:val="none" w:sz="0" w:space="0" w:color="auto"/>
                        <w:left w:val="none" w:sz="0" w:space="0" w:color="auto"/>
                        <w:bottom w:val="none" w:sz="0" w:space="0" w:color="auto"/>
                        <w:right w:val="none" w:sz="0" w:space="0" w:color="auto"/>
                      </w:divBdr>
                    </w:div>
                    <w:div w:id="1168400211">
                      <w:marLeft w:val="250"/>
                      <w:marRight w:val="0"/>
                      <w:marTop w:val="175"/>
                      <w:marBottom w:val="0"/>
                      <w:divBdr>
                        <w:top w:val="none" w:sz="0" w:space="0" w:color="auto"/>
                        <w:left w:val="none" w:sz="0" w:space="0" w:color="auto"/>
                        <w:bottom w:val="none" w:sz="0" w:space="0" w:color="auto"/>
                        <w:right w:val="none" w:sz="0" w:space="0" w:color="auto"/>
                      </w:divBdr>
                    </w:div>
                    <w:div w:id="510950488">
                      <w:marLeft w:val="250"/>
                      <w:marRight w:val="0"/>
                      <w:marTop w:val="175"/>
                      <w:marBottom w:val="0"/>
                      <w:divBdr>
                        <w:top w:val="none" w:sz="0" w:space="0" w:color="auto"/>
                        <w:left w:val="none" w:sz="0" w:space="0" w:color="auto"/>
                        <w:bottom w:val="none" w:sz="0" w:space="0" w:color="auto"/>
                        <w:right w:val="none" w:sz="0" w:space="0" w:color="auto"/>
                      </w:divBdr>
                    </w:div>
                    <w:div w:id="1759596429">
                      <w:marLeft w:val="250"/>
                      <w:marRight w:val="0"/>
                      <w:marTop w:val="175"/>
                      <w:marBottom w:val="0"/>
                      <w:divBdr>
                        <w:top w:val="none" w:sz="0" w:space="0" w:color="auto"/>
                        <w:left w:val="none" w:sz="0" w:space="0" w:color="auto"/>
                        <w:bottom w:val="none" w:sz="0" w:space="0" w:color="auto"/>
                        <w:right w:val="none" w:sz="0" w:space="0" w:color="auto"/>
                      </w:divBdr>
                    </w:div>
                    <w:div w:id="1778980391">
                      <w:marLeft w:val="250"/>
                      <w:marRight w:val="0"/>
                      <w:marTop w:val="175"/>
                      <w:marBottom w:val="0"/>
                      <w:divBdr>
                        <w:top w:val="none" w:sz="0" w:space="0" w:color="auto"/>
                        <w:left w:val="none" w:sz="0" w:space="0" w:color="auto"/>
                        <w:bottom w:val="none" w:sz="0" w:space="0" w:color="auto"/>
                        <w:right w:val="none" w:sz="0" w:space="0" w:color="auto"/>
                      </w:divBdr>
                    </w:div>
                    <w:div w:id="1491097381">
                      <w:marLeft w:val="250"/>
                      <w:marRight w:val="0"/>
                      <w:marTop w:val="175"/>
                      <w:marBottom w:val="0"/>
                      <w:divBdr>
                        <w:top w:val="none" w:sz="0" w:space="0" w:color="auto"/>
                        <w:left w:val="none" w:sz="0" w:space="0" w:color="auto"/>
                        <w:bottom w:val="none" w:sz="0" w:space="0" w:color="auto"/>
                        <w:right w:val="none" w:sz="0" w:space="0" w:color="auto"/>
                      </w:divBdr>
                    </w:div>
                    <w:div w:id="116878461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272854239">
      <w:bodyDiv w:val="1"/>
      <w:marLeft w:val="0"/>
      <w:marRight w:val="0"/>
      <w:marTop w:val="0"/>
      <w:marBottom w:val="0"/>
      <w:divBdr>
        <w:top w:val="none" w:sz="0" w:space="0" w:color="auto"/>
        <w:left w:val="none" w:sz="0" w:space="0" w:color="auto"/>
        <w:bottom w:val="none" w:sz="0" w:space="0" w:color="auto"/>
        <w:right w:val="none" w:sz="0" w:space="0" w:color="auto"/>
      </w:divBdr>
    </w:div>
    <w:div w:id="1321470098">
      <w:bodyDiv w:val="1"/>
      <w:marLeft w:val="0"/>
      <w:marRight w:val="0"/>
      <w:marTop w:val="0"/>
      <w:marBottom w:val="0"/>
      <w:divBdr>
        <w:top w:val="none" w:sz="0" w:space="0" w:color="auto"/>
        <w:left w:val="none" w:sz="0" w:space="0" w:color="auto"/>
        <w:bottom w:val="none" w:sz="0" w:space="0" w:color="auto"/>
        <w:right w:val="none" w:sz="0" w:space="0" w:color="auto"/>
      </w:divBdr>
      <w:divsChild>
        <w:div w:id="1660697436">
          <w:marLeft w:val="0"/>
          <w:marRight w:val="0"/>
          <w:marTop w:val="0"/>
          <w:marBottom w:val="0"/>
          <w:divBdr>
            <w:top w:val="none" w:sz="0" w:space="0" w:color="auto"/>
            <w:left w:val="none" w:sz="0" w:space="0" w:color="auto"/>
            <w:bottom w:val="none" w:sz="0" w:space="0" w:color="auto"/>
            <w:right w:val="none" w:sz="0" w:space="0" w:color="auto"/>
          </w:divBdr>
          <w:divsChild>
            <w:div w:id="2144419416">
              <w:marLeft w:val="0"/>
              <w:marRight w:val="0"/>
              <w:marTop w:val="0"/>
              <w:marBottom w:val="0"/>
              <w:divBdr>
                <w:top w:val="none" w:sz="0" w:space="0" w:color="auto"/>
                <w:left w:val="none" w:sz="0" w:space="0" w:color="auto"/>
                <w:bottom w:val="none" w:sz="0" w:space="0" w:color="auto"/>
                <w:right w:val="none" w:sz="0" w:space="0" w:color="auto"/>
              </w:divBdr>
              <w:divsChild>
                <w:div w:id="88513920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924460824">
          <w:marLeft w:val="0"/>
          <w:marRight w:val="0"/>
          <w:marTop w:val="0"/>
          <w:marBottom w:val="0"/>
          <w:divBdr>
            <w:top w:val="none" w:sz="0" w:space="0" w:color="auto"/>
            <w:left w:val="none" w:sz="0" w:space="0" w:color="auto"/>
            <w:bottom w:val="none" w:sz="0" w:space="0" w:color="auto"/>
            <w:right w:val="none" w:sz="0" w:space="0" w:color="auto"/>
          </w:divBdr>
          <w:divsChild>
            <w:div w:id="847258755">
              <w:marLeft w:val="0"/>
              <w:marRight w:val="0"/>
              <w:marTop w:val="0"/>
              <w:marBottom w:val="0"/>
              <w:divBdr>
                <w:top w:val="none" w:sz="0" w:space="0" w:color="auto"/>
                <w:left w:val="none" w:sz="0" w:space="0" w:color="auto"/>
                <w:bottom w:val="none" w:sz="0" w:space="0" w:color="auto"/>
                <w:right w:val="none" w:sz="0" w:space="0" w:color="auto"/>
              </w:divBdr>
              <w:divsChild>
                <w:div w:id="124390499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541865527">
          <w:marLeft w:val="501"/>
          <w:marRight w:val="0"/>
          <w:marTop w:val="0"/>
          <w:marBottom w:val="0"/>
          <w:divBdr>
            <w:top w:val="none" w:sz="0" w:space="0" w:color="auto"/>
            <w:left w:val="none" w:sz="0" w:space="0" w:color="auto"/>
            <w:bottom w:val="none" w:sz="0" w:space="0" w:color="auto"/>
            <w:right w:val="none" w:sz="0" w:space="0" w:color="auto"/>
          </w:divBdr>
          <w:divsChild>
            <w:div w:id="261766975">
              <w:marLeft w:val="0"/>
              <w:marRight w:val="0"/>
              <w:marTop w:val="0"/>
              <w:marBottom w:val="0"/>
              <w:divBdr>
                <w:top w:val="none" w:sz="0" w:space="0" w:color="auto"/>
                <w:left w:val="none" w:sz="0" w:space="0" w:color="auto"/>
                <w:bottom w:val="none" w:sz="0" w:space="0" w:color="auto"/>
                <w:right w:val="none" w:sz="0" w:space="0" w:color="auto"/>
              </w:divBdr>
              <w:divsChild>
                <w:div w:id="14829605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348680259">
      <w:bodyDiv w:val="1"/>
      <w:marLeft w:val="0"/>
      <w:marRight w:val="0"/>
      <w:marTop w:val="0"/>
      <w:marBottom w:val="0"/>
      <w:divBdr>
        <w:top w:val="none" w:sz="0" w:space="0" w:color="auto"/>
        <w:left w:val="none" w:sz="0" w:space="0" w:color="auto"/>
        <w:bottom w:val="none" w:sz="0" w:space="0" w:color="auto"/>
        <w:right w:val="none" w:sz="0" w:space="0" w:color="auto"/>
      </w:divBdr>
    </w:div>
    <w:div w:id="1395080383">
      <w:bodyDiv w:val="1"/>
      <w:marLeft w:val="0"/>
      <w:marRight w:val="0"/>
      <w:marTop w:val="0"/>
      <w:marBottom w:val="0"/>
      <w:divBdr>
        <w:top w:val="none" w:sz="0" w:space="0" w:color="auto"/>
        <w:left w:val="none" w:sz="0" w:space="0" w:color="auto"/>
        <w:bottom w:val="none" w:sz="0" w:space="0" w:color="auto"/>
        <w:right w:val="none" w:sz="0" w:space="0" w:color="auto"/>
      </w:divBdr>
      <w:divsChild>
        <w:div w:id="1096176395">
          <w:marLeft w:val="0"/>
          <w:marRight w:val="0"/>
          <w:marTop w:val="0"/>
          <w:marBottom w:val="0"/>
          <w:divBdr>
            <w:top w:val="none" w:sz="0" w:space="0" w:color="auto"/>
            <w:left w:val="none" w:sz="0" w:space="0" w:color="auto"/>
            <w:bottom w:val="none" w:sz="0" w:space="0" w:color="auto"/>
            <w:right w:val="none" w:sz="0" w:space="0" w:color="auto"/>
          </w:divBdr>
          <w:divsChild>
            <w:div w:id="1507595851">
              <w:marLeft w:val="0"/>
              <w:marRight w:val="0"/>
              <w:marTop w:val="0"/>
              <w:marBottom w:val="0"/>
              <w:divBdr>
                <w:top w:val="none" w:sz="0" w:space="0" w:color="auto"/>
                <w:left w:val="none" w:sz="0" w:space="0" w:color="auto"/>
                <w:bottom w:val="none" w:sz="0" w:space="0" w:color="auto"/>
                <w:right w:val="none" w:sz="0" w:space="0" w:color="auto"/>
              </w:divBdr>
              <w:divsChild>
                <w:div w:id="740493201">
                  <w:marLeft w:val="250"/>
                  <w:marRight w:val="0"/>
                  <w:marTop w:val="175"/>
                  <w:marBottom w:val="0"/>
                  <w:divBdr>
                    <w:top w:val="none" w:sz="0" w:space="0" w:color="auto"/>
                    <w:left w:val="none" w:sz="0" w:space="0" w:color="auto"/>
                    <w:bottom w:val="none" w:sz="0" w:space="0" w:color="auto"/>
                    <w:right w:val="none" w:sz="0" w:space="0" w:color="auto"/>
                  </w:divBdr>
                  <w:divsChild>
                    <w:div w:id="1335379381">
                      <w:marLeft w:val="250"/>
                      <w:marRight w:val="0"/>
                      <w:marTop w:val="175"/>
                      <w:marBottom w:val="0"/>
                      <w:divBdr>
                        <w:top w:val="none" w:sz="0" w:space="0" w:color="auto"/>
                        <w:left w:val="none" w:sz="0" w:space="0" w:color="auto"/>
                        <w:bottom w:val="none" w:sz="0" w:space="0" w:color="auto"/>
                        <w:right w:val="none" w:sz="0" w:space="0" w:color="auto"/>
                      </w:divBdr>
                    </w:div>
                    <w:div w:id="1537617446">
                      <w:marLeft w:val="250"/>
                      <w:marRight w:val="0"/>
                      <w:marTop w:val="175"/>
                      <w:marBottom w:val="0"/>
                      <w:divBdr>
                        <w:top w:val="none" w:sz="0" w:space="0" w:color="auto"/>
                        <w:left w:val="none" w:sz="0" w:space="0" w:color="auto"/>
                        <w:bottom w:val="none" w:sz="0" w:space="0" w:color="auto"/>
                        <w:right w:val="none" w:sz="0" w:space="0" w:color="auto"/>
                      </w:divBdr>
                    </w:div>
                    <w:div w:id="1056976466">
                      <w:marLeft w:val="250"/>
                      <w:marRight w:val="0"/>
                      <w:marTop w:val="175"/>
                      <w:marBottom w:val="0"/>
                      <w:divBdr>
                        <w:top w:val="none" w:sz="0" w:space="0" w:color="auto"/>
                        <w:left w:val="none" w:sz="0" w:space="0" w:color="auto"/>
                        <w:bottom w:val="none" w:sz="0" w:space="0" w:color="auto"/>
                        <w:right w:val="none" w:sz="0" w:space="0" w:color="auto"/>
                      </w:divBdr>
                      <w:divsChild>
                        <w:div w:id="2108770971">
                          <w:marLeft w:val="250"/>
                          <w:marRight w:val="0"/>
                          <w:marTop w:val="175"/>
                          <w:marBottom w:val="0"/>
                          <w:divBdr>
                            <w:top w:val="none" w:sz="0" w:space="0" w:color="auto"/>
                            <w:left w:val="none" w:sz="0" w:space="0" w:color="auto"/>
                            <w:bottom w:val="none" w:sz="0" w:space="0" w:color="auto"/>
                            <w:right w:val="none" w:sz="0" w:space="0" w:color="auto"/>
                          </w:divBdr>
                        </w:div>
                        <w:div w:id="760030732">
                          <w:marLeft w:val="250"/>
                          <w:marRight w:val="0"/>
                          <w:marTop w:val="175"/>
                          <w:marBottom w:val="0"/>
                          <w:divBdr>
                            <w:top w:val="none" w:sz="0" w:space="0" w:color="auto"/>
                            <w:left w:val="none" w:sz="0" w:space="0" w:color="auto"/>
                            <w:bottom w:val="none" w:sz="0" w:space="0" w:color="auto"/>
                            <w:right w:val="none" w:sz="0" w:space="0" w:color="auto"/>
                          </w:divBdr>
                        </w:div>
                      </w:divsChild>
                    </w:div>
                    <w:div w:id="789130703">
                      <w:marLeft w:val="250"/>
                      <w:marRight w:val="0"/>
                      <w:marTop w:val="175"/>
                      <w:marBottom w:val="0"/>
                      <w:divBdr>
                        <w:top w:val="none" w:sz="0" w:space="0" w:color="auto"/>
                        <w:left w:val="none" w:sz="0" w:space="0" w:color="auto"/>
                        <w:bottom w:val="none" w:sz="0" w:space="0" w:color="auto"/>
                        <w:right w:val="none" w:sz="0" w:space="0" w:color="auto"/>
                      </w:divBdr>
                      <w:divsChild>
                        <w:div w:id="368342593">
                          <w:marLeft w:val="250"/>
                          <w:marRight w:val="0"/>
                          <w:marTop w:val="175"/>
                          <w:marBottom w:val="0"/>
                          <w:divBdr>
                            <w:top w:val="none" w:sz="0" w:space="0" w:color="auto"/>
                            <w:left w:val="none" w:sz="0" w:space="0" w:color="auto"/>
                            <w:bottom w:val="none" w:sz="0" w:space="0" w:color="auto"/>
                            <w:right w:val="none" w:sz="0" w:space="0" w:color="auto"/>
                          </w:divBdr>
                        </w:div>
                        <w:div w:id="1215047173">
                          <w:marLeft w:val="250"/>
                          <w:marRight w:val="0"/>
                          <w:marTop w:val="175"/>
                          <w:marBottom w:val="0"/>
                          <w:divBdr>
                            <w:top w:val="none" w:sz="0" w:space="0" w:color="auto"/>
                            <w:left w:val="none" w:sz="0" w:space="0" w:color="auto"/>
                            <w:bottom w:val="none" w:sz="0" w:space="0" w:color="auto"/>
                            <w:right w:val="none" w:sz="0" w:space="0" w:color="auto"/>
                          </w:divBdr>
                        </w:div>
                      </w:divsChild>
                    </w:div>
                    <w:div w:id="1863784764">
                      <w:marLeft w:val="250"/>
                      <w:marRight w:val="0"/>
                      <w:marTop w:val="175"/>
                      <w:marBottom w:val="0"/>
                      <w:divBdr>
                        <w:top w:val="none" w:sz="0" w:space="0" w:color="auto"/>
                        <w:left w:val="none" w:sz="0" w:space="0" w:color="auto"/>
                        <w:bottom w:val="none" w:sz="0" w:space="0" w:color="auto"/>
                        <w:right w:val="none" w:sz="0" w:space="0" w:color="auto"/>
                      </w:divBdr>
                      <w:divsChild>
                        <w:div w:id="1976056957">
                          <w:marLeft w:val="250"/>
                          <w:marRight w:val="0"/>
                          <w:marTop w:val="175"/>
                          <w:marBottom w:val="0"/>
                          <w:divBdr>
                            <w:top w:val="none" w:sz="0" w:space="0" w:color="auto"/>
                            <w:left w:val="none" w:sz="0" w:space="0" w:color="auto"/>
                            <w:bottom w:val="none" w:sz="0" w:space="0" w:color="auto"/>
                            <w:right w:val="none" w:sz="0" w:space="0" w:color="auto"/>
                          </w:divBdr>
                        </w:div>
                        <w:div w:id="341249425">
                          <w:marLeft w:val="250"/>
                          <w:marRight w:val="0"/>
                          <w:marTop w:val="175"/>
                          <w:marBottom w:val="0"/>
                          <w:divBdr>
                            <w:top w:val="none" w:sz="0" w:space="0" w:color="auto"/>
                            <w:left w:val="none" w:sz="0" w:space="0" w:color="auto"/>
                            <w:bottom w:val="none" w:sz="0" w:space="0" w:color="auto"/>
                            <w:right w:val="none" w:sz="0" w:space="0" w:color="auto"/>
                          </w:divBdr>
                        </w:div>
                      </w:divsChild>
                    </w:div>
                    <w:div w:id="1148789213">
                      <w:marLeft w:val="250"/>
                      <w:marRight w:val="0"/>
                      <w:marTop w:val="175"/>
                      <w:marBottom w:val="0"/>
                      <w:divBdr>
                        <w:top w:val="none" w:sz="0" w:space="0" w:color="auto"/>
                        <w:left w:val="none" w:sz="0" w:space="0" w:color="auto"/>
                        <w:bottom w:val="none" w:sz="0" w:space="0" w:color="auto"/>
                        <w:right w:val="none" w:sz="0" w:space="0" w:color="auto"/>
                      </w:divBdr>
                      <w:divsChild>
                        <w:div w:id="378020124">
                          <w:marLeft w:val="250"/>
                          <w:marRight w:val="0"/>
                          <w:marTop w:val="175"/>
                          <w:marBottom w:val="0"/>
                          <w:divBdr>
                            <w:top w:val="none" w:sz="0" w:space="0" w:color="auto"/>
                            <w:left w:val="none" w:sz="0" w:space="0" w:color="auto"/>
                            <w:bottom w:val="none" w:sz="0" w:space="0" w:color="auto"/>
                            <w:right w:val="none" w:sz="0" w:space="0" w:color="auto"/>
                          </w:divBdr>
                        </w:div>
                        <w:div w:id="820462088">
                          <w:marLeft w:val="250"/>
                          <w:marRight w:val="0"/>
                          <w:marTop w:val="175"/>
                          <w:marBottom w:val="0"/>
                          <w:divBdr>
                            <w:top w:val="none" w:sz="0" w:space="0" w:color="auto"/>
                            <w:left w:val="none" w:sz="0" w:space="0" w:color="auto"/>
                            <w:bottom w:val="none" w:sz="0" w:space="0" w:color="auto"/>
                            <w:right w:val="none" w:sz="0" w:space="0" w:color="auto"/>
                          </w:divBdr>
                        </w:div>
                        <w:div w:id="1295327917">
                          <w:marLeft w:val="250"/>
                          <w:marRight w:val="0"/>
                          <w:marTop w:val="175"/>
                          <w:marBottom w:val="0"/>
                          <w:divBdr>
                            <w:top w:val="none" w:sz="0" w:space="0" w:color="auto"/>
                            <w:left w:val="none" w:sz="0" w:space="0" w:color="auto"/>
                            <w:bottom w:val="none" w:sz="0" w:space="0" w:color="auto"/>
                            <w:right w:val="none" w:sz="0" w:space="0" w:color="auto"/>
                          </w:divBdr>
                        </w:div>
                        <w:div w:id="1677028110">
                          <w:marLeft w:val="250"/>
                          <w:marRight w:val="0"/>
                          <w:marTop w:val="175"/>
                          <w:marBottom w:val="0"/>
                          <w:divBdr>
                            <w:top w:val="none" w:sz="0" w:space="0" w:color="auto"/>
                            <w:left w:val="none" w:sz="0" w:space="0" w:color="auto"/>
                            <w:bottom w:val="none" w:sz="0" w:space="0" w:color="auto"/>
                            <w:right w:val="none" w:sz="0" w:space="0" w:color="auto"/>
                          </w:divBdr>
                        </w:div>
                        <w:div w:id="79313918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343632849">
          <w:marLeft w:val="501"/>
          <w:marRight w:val="0"/>
          <w:marTop w:val="0"/>
          <w:marBottom w:val="0"/>
          <w:divBdr>
            <w:top w:val="none" w:sz="0" w:space="0" w:color="auto"/>
            <w:left w:val="none" w:sz="0" w:space="0" w:color="auto"/>
            <w:bottom w:val="none" w:sz="0" w:space="0" w:color="auto"/>
            <w:right w:val="none" w:sz="0" w:space="0" w:color="auto"/>
          </w:divBdr>
          <w:divsChild>
            <w:div w:id="234778399">
              <w:marLeft w:val="0"/>
              <w:marRight w:val="0"/>
              <w:marTop w:val="0"/>
              <w:marBottom w:val="0"/>
              <w:divBdr>
                <w:top w:val="none" w:sz="0" w:space="0" w:color="auto"/>
                <w:left w:val="none" w:sz="0" w:space="0" w:color="auto"/>
                <w:bottom w:val="none" w:sz="0" w:space="0" w:color="auto"/>
                <w:right w:val="none" w:sz="0" w:space="0" w:color="auto"/>
              </w:divBdr>
              <w:divsChild>
                <w:div w:id="44918611">
                  <w:marLeft w:val="250"/>
                  <w:marRight w:val="0"/>
                  <w:marTop w:val="175"/>
                  <w:marBottom w:val="0"/>
                  <w:divBdr>
                    <w:top w:val="none" w:sz="0" w:space="0" w:color="auto"/>
                    <w:left w:val="none" w:sz="0" w:space="0" w:color="auto"/>
                    <w:bottom w:val="none" w:sz="0" w:space="0" w:color="auto"/>
                    <w:right w:val="none" w:sz="0" w:space="0" w:color="auto"/>
                  </w:divBdr>
                  <w:divsChild>
                    <w:div w:id="1855265640">
                      <w:marLeft w:val="250"/>
                      <w:marRight w:val="0"/>
                      <w:marTop w:val="175"/>
                      <w:marBottom w:val="0"/>
                      <w:divBdr>
                        <w:top w:val="none" w:sz="0" w:space="0" w:color="auto"/>
                        <w:left w:val="none" w:sz="0" w:space="0" w:color="auto"/>
                        <w:bottom w:val="none" w:sz="0" w:space="0" w:color="auto"/>
                        <w:right w:val="none" w:sz="0" w:space="0" w:color="auto"/>
                      </w:divBdr>
                    </w:div>
                    <w:div w:id="1956710846">
                      <w:marLeft w:val="250"/>
                      <w:marRight w:val="0"/>
                      <w:marTop w:val="175"/>
                      <w:marBottom w:val="0"/>
                      <w:divBdr>
                        <w:top w:val="none" w:sz="0" w:space="0" w:color="auto"/>
                        <w:left w:val="none" w:sz="0" w:space="0" w:color="auto"/>
                        <w:bottom w:val="none" w:sz="0" w:space="0" w:color="auto"/>
                        <w:right w:val="none" w:sz="0" w:space="0" w:color="auto"/>
                      </w:divBdr>
                    </w:div>
                    <w:div w:id="1248999562">
                      <w:marLeft w:val="250"/>
                      <w:marRight w:val="0"/>
                      <w:marTop w:val="175"/>
                      <w:marBottom w:val="0"/>
                      <w:divBdr>
                        <w:top w:val="none" w:sz="0" w:space="0" w:color="auto"/>
                        <w:left w:val="none" w:sz="0" w:space="0" w:color="auto"/>
                        <w:bottom w:val="none" w:sz="0" w:space="0" w:color="auto"/>
                        <w:right w:val="none" w:sz="0" w:space="0" w:color="auto"/>
                      </w:divBdr>
                    </w:div>
                    <w:div w:id="71909282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404179945">
      <w:bodyDiv w:val="1"/>
      <w:marLeft w:val="0"/>
      <w:marRight w:val="0"/>
      <w:marTop w:val="0"/>
      <w:marBottom w:val="0"/>
      <w:divBdr>
        <w:top w:val="none" w:sz="0" w:space="0" w:color="auto"/>
        <w:left w:val="none" w:sz="0" w:space="0" w:color="auto"/>
        <w:bottom w:val="none" w:sz="0" w:space="0" w:color="auto"/>
        <w:right w:val="none" w:sz="0" w:space="0" w:color="auto"/>
      </w:divBdr>
      <w:divsChild>
        <w:div w:id="1542088403">
          <w:marLeft w:val="0"/>
          <w:marRight w:val="0"/>
          <w:marTop w:val="0"/>
          <w:marBottom w:val="0"/>
          <w:divBdr>
            <w:top w:val="none" w:sz="0" w:space="0" w:color="auto"/>
            <w:left w:val="none" w:sz="0" w:space="0" w:color="auto"/>
            <w:bottom w:val="none" w:sz="0" w:space="0" w:color="auto"/>
            <w:right w:val="none" w:sz="0" w:space="0" w:color="auto"/>
          </w:divBdr>
          <w:divsChild>
            <w:div w:id="2015719357">
              <w:marLeft w:val="0"/>
              <w:marRight w:val="0"/>
              <w:marTop w:val="0"/>
              <w:marBottom w:val="0"/>
              <w:divBdr>
                <w:top w:val="none" w:sz="0" w:space="0" w:color="auto"/>
                <w:left w:val="none" w:sz="0" w:space="0" w:color="auto"/>
                <w:bottom w:val="none" w:sz="0" w:space="0" w:color="auto"/>
                <w:right w:val="none" w:sz="0" w:space="0" w:color="auto"/>
              </w:divBdr>
              <w:divsChild>
                <w:div w:id="1630935910">
                  <w:marLeft w:val="250"/>
                  <w:marRight w:val="0"/>
                  <w:marTop w:val="175"/>
                  <w:marBottom w:val="0"/>
                  <w:divBdr>
                    <w:top w:val="none" w:sz="0" w:space="0" w:color="auto"/>
                    <w:left w:val="none" w:sz="0" w:space="0" w:color="auto"/>
                    <w:bottom w:val="none" w:sz="0" w:space="0" w:color="auto"/>
                    <w:right w:val="none" w:sz="0" w:space="0" w:color="auto"/>
                  </w:divBdr>
                </w:div>
                <w:div w:id="440806043">
                  <w:marLeft w:val="250"/>
                  <w:marRight w:val="0"/>
                  <w:marTop w:val="175"/>
                  <w:marBottom w:val="0"/>
                  <w:divBdr>
                    <w:top w:val="none" w:sz="0" w:space="0" w:color="auto"/>
                    <w:left w:val="none" w:sz="0" w:space="0" w:color="auto"/>
                    <w:bottom w:val="none" w:sz="0" w:space="0" w:color="auto"/>
                    <w:right w:val="none" w:sz="0" w:space="0" w:color="auto"/>
                  </w:divBdr>
                </w:div>
                <w:div w:id="436826403">
                  <w:marLeft w:val="250"/>
                  <w:marRight w:val="0"/>
                  <w:marTop w:val="175"/>
                  <w:marBottom w:val="0"/>
                  <w:divBdr>
                    <w:top w:val="none" w:sz="0" w:space="0" w:color="auto"/>
                    <w:left w:val="none" w:sz="0" w:space="0" w:color="auto"/>
                    <w:bottom w:val="none" w:sz="0" w:space="0" w:color="auto"/>
                    <w:right w:val="none" w:sz="0" w:space="0" w:color="auto"/>
                  </w:divBdr>
                </w:div>
                <w:div w:id="1929649727">
                  <w:marLeft w:val="250"/>
                  <w:marRight w:val="0"/>
                  <w:marTop w:val="175"/>
                  <w:marBottom w:val="0"/>
                  <w:divBdr>
                    <w:top w:val="none" w:sz="0" w:space="0" w:color="auto"/>
                    <w:left w:val="none" w:sz="0" w:space="0" w:color="auto"/>
                    <w:bottom w:val="none" w:sz="0" w:space="0" w:color="auto"/>
                    <w:right w:val="none" w:sz="0" w:space="0" w:color="auto"/>
                  </w:divBdr>
                </w:div>
                <w:div w:id="1640453138">
                  <w:marLeft w:val="250"/>
                  <w:marRight w:val="0"/>
                  <w:marTop w:val="175"/>
                  <w:marBottom w:val="0"/>
                  <w:divBdr>
                    <w:top w:val="none" w:sz="0" w:space="0" w:color="auto"/>
                    <w:left w:val="none" w:sz="0" w:space="0" w:color="auto"/>
                    <w:bottom w:val="none" w:sz="0" w:space="0" w:color="auto"/>
                    <w:right w:val="none" w:sz="0" w:space="0" w:color="auto"/>
                  </w:divBdr>
                </w:div>
                <w:div w:id="1644315066">
                  <w:marLeft w:val="250"/>
                  <w:marRight w:val="0"/>
                  <w:marTop w:val="175"/>
                  <w:marBottom w:val="0"/>
                  <w:divBdr>
                    <w:top w:val="none" w:sz="0" w:space="0" w:color="auto"/>
                    <w:left w:val="none" w:sz="0" w:space="0" w:color="auto"/>
                    <w:bottom w:val="none" w:sz="0" w:space="0" w:color="auto"/>
                    <w:right w:val="none" w:sz="0" w:space="0" w:color="auto"/>
                  </w:divBdr>
                </w:div>
                <w:div w:id="639185997">
                  <w:marLeft w:val="250"/>
                  <w:marRight w:val="0"/>
                  <w:marTop w:val="175"/>
                  <w:marBottom w:val="0"/>
                  <w:divBdr>
                    <w:top w:val="none" w:sz="0" w:space="0" w:color="auto"/>
                    <w:left w:val="none" w:sz="0" w:space="0" w:color="auto"/>
                    <w:bottom w:val="none" w:sz="0" w:space="0" w:color="auto"/>
                    <w:right w:val="none" w:sz="0" w:space="0" w:color="auto"/>
                  </w:divBdr>
                </w:div>
                <w:div w:id="329455351">
                  <w:marLeft w:val="250"/>
                  <w:marRight w:val="0"/>
                  <w:marTop w:val="175"/>
                  <w:marBottom w:val="0"/>
                  <w:divBdr>
                    <w:top w:val="none" w:sz="0" w:space="0" w:color="auto"/>
                    <w:left w:val="none" w:sz="0" w:space="0" w:color="auto"/>
                    <w:bottom w:val="none" w:sz="0" w:space="0" w:color="auto"/>
                    <w:right w:val="none" w:sz="0" w:space="0" w:color="auto"/>
                  </w:divBdr>
                </w:div>
                <w:div w:id="352538038">
                  <w:marLeft w:val="250"/>
                  <w:marRight w:val="0"/>
                  <w:marTop w:val="175"/>
                  <w:marBottom w:val="0"/>
                  <w:divBdr>
                    <w:top w:val="none" w:sz="0" w:space="0" w:color="auto"/>
                    <w:left w:val="none" w:sz="0" w:space="0" w:color="auto"/>
                    <w:bottom w:val="none" w:sz="0" w:space="0" w:color="auto"/>
                    <w:right w:val="none" w:sz="0" w:space="0" w:color="auto"/>
                  </w:divBdr>
                </w:div>
                <w:div w:id="1829437537">
                  <w:marLeft w:val="250"/>
                  <w:marRight w:val="0"/>
                  <w:marTop w:val="175"/>
                  <w:marBottom w:val="0"/>
                  <w:divBdr>
                    <w:top w:val="none" w:sz="0" w:space="0" w:color="auto"/>
                    <w:left w:val="none" w:sz="0" w:space="0" w:color="auto"/>
                    <w:bottom w:val="none" w:sz="0" w:space="0" w:color="auto"/>
                    <w:right w:val="none" w:sz="0" w:space="0" w:color="auto"/>
                  </w:divBdr>
                </w:div>
                <w:div w:id="530915786">
                  <w:marLeft w:val="250"/>
                  <w:marRight w:val="0"/>
                  <w:marTop w:val="175"/>
                  <w:marBottom w:val="0"/>
                  <w:divBdr>
                    <w:top w:val="none" w:sz="0" w:space="0" w:color="auto"/>
                    <w:left w:val="none" w:sz="0" w:space="0" w:color="auto"/>
                    <w:bottom w:val="none" w:sz="0" w:space="0" w:color="auto"/>
                    <w:right w:val="none" w:sz="0" w:space="0" w:color="auto"/>
                  </w:divBdr>
                </w:div>
                <w:div w:id="1490634258">
                  <w:marLeft w:val="250"/>
                  <w:marRight w:val="0"/>
                  <w:marTop w:val="175"/>
                  <w:marBottom w:val="0"/>
                  <w:divBdr>
                    <w:top w:val="none" w:sz="0" w:space="0" w:color="auto"/>
                    <w:left w:val="none" w:sz="0" w:space="0" w:color="auto"/>
                    <w:bottom w:val="none" w:sz="0" w:space="0" w:color="auto"/>
                    <w:right w:val="none" w:sz="0" w:space="0" w:color="auto"/>
                  </w:divBdr>
                </w:div>
                <w:div w:id="1066224394">
                  <w:marLeft w:val="250"/>
                  <w:marRight w:val="0"/>
                  <w:marTop w:val="175"/>
                  <w:marBottom w:val="0"/>
                  <w:divBdr>
                    <w:top w:val="none" w:sz="0" w:space="0" w:color="auto"/>
                    <w:left w:val="none" w:sz="0" w:space="0" w:color="auto"/>
                    <w:bottom w:val="none" w:sz="0" w:space="0" w:color="auto"/>
                    <w:right w:val="none" w:sz="0" w:space="0" w:color="auto"/>
                  </w:divBdr>
                </w:div>
                <w:div w:id="1816411021">
                  <w:marLeft w:val="250"/>
                  <w:marRight w:val="0"/>
                  <w:marTop w:val="175"/>
                  <w:marBottom w:val="0"/>
                  <w:divBdr>
                    <w:top w:val="none" w:sz="0" w:space="0" w:color="auto"/>
                    <w:left w:val="none" w:sz="0" w:space="0" w:color="auto"/>
                    <w:bottom w:val="none" w:sz="0" w:space="0" w:color="auto"/>
                    <w:right w:val="none" w:sz="0" w:space="0" w:color="auto"/>
                  </w:divBdr>
                </w:div>
                <w:div w:id="386756720">
                  <w:marLeft w:val="250"/>
                  <w:marRight w:val="0"/>
                  <w:marTop w:val="175"/>
                  <w:marBottom w:val="0"/>
                  <w:divBdr>
                    <w:top w:val="none" w:sz="0" w:space="0" w:color="auto"/>
                    <w:left w:val="none" w:sz="0" w:space="0" w:color="auto"/>
                    <w:bottom w:val="none" w:sz="0" w:space="0" w:color="auto"/>
                    <w:right w:val="none" w:sz="0" w:space="0" w:color="auto"/>
                  </w:divBdr>
                </w:div>
                <w:div w:id="489296449">
                  <w:marLeft w:val="250"/>
                  <w:marRight w:val="0"/>
                  <w:marTop w:val="175"/>
                  <w:marBottom w:val="0"/>
                  <w:divBdr>
                    <w:top w:val="none" w:sz="0" w:space="0" w:color="auto"/>
                    <w:left w:val="none" w:sz="0" w:space="0" w:color="auto"/>
                    <w:bottom w:val="none" w:sz="0" w:space="0" w:color="auto"/>
                    <w:right w:val="none" w:sz="0" w:space="0" w:color="auto"/>
                  </w:divBdr>
                </w:div>
                <w:div w:id="1310481931">
                  <w:marLeft w:val="250"/>
                  <w:marRight w:val="0"/>
                  <w:marTop w:val="175"/>
                  <w:marBottom w:val="0"/>
                  <w:divBdr>
                    <w:top w:val="none" w:sz="0" w:space="0" w:color="auto"/>
                    <w:left w:val="none" w:sz="0" w:space="0" w:color="auto"/>
                    <w:bottom w:val="none" w:sz="0" w:space="0" w:color="auto"/>
                    <w:right w:val="none" w:sz="0" w:space="0" w:color="auto"/>
                  </w:divBdr>
                </w:div>
                <w:div w:id="2069105965">
                  <w:marLeft w:val="250"/>
                  <w:marRight w:val="0"/>
                  <w:marTop w:val="175"/>
                  <w:marBottom w:val="0"/>
                  <w:divBdr>
                    <w:top w:val="none" w:sz="0" w:space="0" w:color="auto"/>
                    <w:left w:val="none" w:sz="0" w:space="0" w:color="auto"/>
                    <w:bottom w:val="none" w:sz="0" w:space="0" w:color="auto"/>
                    <w:right w:val="none" w:sz="0" w:space="0" w:color="auto"/>
                  </w:divBdr>
                </w:div>
                <w:div w:id="2046321709">
                  <w:marLeft w:val="250"/>
                  <w:marRight w:val="0"/>
                  <w:marTop w:val="175"/>
                  <w:marBottom w:val="0"/>
                  <w:divBdr>
                    <w:top w:val="none" w:sz="0" w:space="0" w:color="auto"/>
                    <w:left w:val="none" w:sz="0" w:space="0" w:color="auto"/>
                    <w:bottom w:val="none" w:sz="0" w:space="0" w:color="auto"/>
                    <w:right w:val="none" w:sz="0" w:space="0" w:color="auto"/>
                  </w:divBdr>
                </w:div>
                <w:div w:id="662928505">
                  <w:marLeft w:val="250"/>
                  <w:marRight w:val="0"/>
                  <w:marTop w:val="175"/>
                  <w:marBottom w:val="0"/>
                  <w:divBdr>
                    <w:top w:val="none" w:sz="0" w:space="0" w:color="auto"/>
                    <w:left w:val="none" w:sz="0" w:space="0" w:color="auto"/>
                    <w:bottom w:val="none" w:sz="0" w:space="0" w:color="auto"/>
                    <w:right w:val="none" w:sz="0" w:space="0" w:color="auto"/>
                  </w:divBdr>
                </w:div>
                <w:div w:id="1386031209">
                  <w:marLeft w:val="250"/>
                  <w:marRight w:val="0"/>
                  <w:marTop w:val="175"/>
                  <w:marBottom w:val="0"/>
                  <w:divBdr>
                    <w:top w:val="none" w:sz="0" w:space="0" w:color="auto"/>
                    <w:left w:val="none" w:sz="0" w:space="0" w:color="auto"/>
                    <w:bottom w:val="none" w:sz="0" w:space="0" w:color="auto"/>
                    <w:right w:val="none" w:sz="0" w:space="0" w:color="auto"/>
                  </w:divBdr>
                </w:div>
                <w:div w:id="1549874303">
                  <w:marLeft w:val="250"/>
                  <w:marRight w:val="0"/>
                  <w:marTop w:val="175"/>
                  <w:marBottom w:val="0"/>
                  <w:divBdr>
                    <w:top w:val="none" w:sz="0" w:space="0" w:color="auto"/>
                    <w:left w:val="none" w:sz="0" w:space="0" w:color="auto"/>
                    <w:bottom w:val="none" w:sz="0" w:space="0" w:color="auto"/>
                    <w:right w:val="none" w:sz="0" w:space="0" w:color="auto"/>
                  </w:divBdr>
                </w:div>
                <w:div w:id="214029447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405369157">
      <w:bodyDiv w:val="1"/>
      <w:marLeft w:val="0"/>
      <w:marRight w:val="0"/>
      <w:marTop w:val="0"/>
      <w:marBottom w:val="0"/>
      <w:divBdr>
        <w:top w:val="none" w:sz="0" w:space="0" w:color="auto"/>
        <w:left w:val="none" w:sz="0" w:space="0" w:color="auto"/>
        <w:bottom w:val="none" w:sz="0" w:space="0" w:color="auto"/>
        <w:right w:val="none" w:sz="0" w:space="0" w:color="auto"/>
      </w:divBdr>
    </w:div>
    <w:div w:id="1411004096">
      <w:bodyDiv w:val="1"/>
      <w:marLeft w:val="0"/>
      <w:marRight w:val="0"/>
      <w:marTop w:val="0"/>
      <w:marBottom w:val="0"/>
      <w:divBdr>
        <w:top w:val="none" w:sz="0" w:space="0" w:color="auto"/>
        <w:left w:val="none" w:sz="0" w:space="0" w:color="auto"/>
        <w:bottom w:val="none" w:sz="0" w:space="0" w:color="auto"/>
        <w:right w:val="none" w:sz="0" w:space="0" w:color="auto"/>
      </w:divBdr>
    </w:div>
    <w:div w:id="1442915020">
      <w:bodyDiv w:val="1"/>
      <w:marLeft w:val="0"/>
      <w:marRight w:val="0"/>
      <w:marTop w:val="0"/>
      <w:marBottom w:val="0"/>
      <w:divBdr>
        <w:top w:val="none" w:sz="0" w:space="0" w:color="auto"/>
        <w:left w:val="none" w:sz="0" w:space="0" w:color="auto"/>
        <w:bottom w:val="none" w:sz="0" w:space="0" w:color="auto"/>
        <w:right w:val="none" w:sz="0" w:space="0" w:color="auto"/>
      </w:divBdr>
    </w:div>
    <w:div w:id="1456021263">
      <w:bodyDiv w:val="1"/>
      <w:marLeft w:val="0"/>
      <w:marRight w:val="0"/>
      <w:marTop w:val="0"/>
      <w:marBottom w:val="0"/>
      <w:divBdr>
        <w:top w:val="none" w:sz="0" w:space="0" w:color="auto"/>
        <w:left w:val="none" w:sz="0" w:space="0" w:color="auto"/>
        <w:bottom w:val="none" w:sz="0" w:space="0" w:color="auto"/>
        <w:right w:val="none" w:sz="0" w:space="0" w:color="auto"/>
      </w:divBdr>
    </w:div>
    <w:div w:id="1481458410">
      <w:bodyDiv w:val="1"/>
      <w:marLeft w:val="0"/>
      <w:marRight w:val="0"/>
      <w:marTop w:val="0"/>
      <w:marBottom w:val="0"/>
      <w:divBdr>
        <w:top w:val="none" w:sz="0" w:space="0" w:color="auto"/>
        <w:left w:val="none" w:sz="0" w:space="0" w:color="auto"/>
        <w:bottom w:val="none" w:sz="0" w:space="0" w:color="auto"/>
        <w:right w:val="none" w:sz="0" w:space="0" w:color="auto"/>
      </w:divBdr>
    </w:div>
    <w:div w:id="1495293735">
      <w:bodyDiv w:val="1"/>
      <w:marLeft w:val="0"/>
      <w:marRight w:val="0"/>
      <w:marTop w:val="0"/>
      <w:marBottom w:val="0"/>
      <w:divBdr>
        <w:top w:val="none" w:sz="0" w:space="0" w:color="auto"/>
        <w:left w:val="none" w:sz="0" w:space="0" w:color="auto"/>
        <w:bottom w:val="none" w:sz="0" w:space="0" w:color="auto"/>
        <w:right w:val="none" w:sz="0" w:space="0" w:color="auto"/>
      </w:divBdr>
      <w:divsChild>
        <w:div w:id="532815293">
          <w:marLeft w:val="0"/>
          <w:marRight w:val="0"/>
          <w:marTop w:val="0"/>
          <w:marBottom w:val="0"/>
          <w:divBdr>
            <w:top w:val="none" w:sz="0" w:space="0" w:color="auto"/>
            <w:left w:val="none" w:sz="0" w:space="0" w:color="auto"/>
            <w:bottom w:val="none" w:sz="0" w:space="0" w:color="auto"/>
            <w:right w:val="none" w:sz="0" w:space="0" w:color="auto"/>
          </w:divBdr>
          <w:divsChild>
            <w:div w:id="709720300">
              <w:marLeft w:val="0"/>
              <w:marRight w:val="0"/>
              <w:marTop w:val="0"/>
              <w:marBottom w:val="0"/>
              <w:divBdr>
                <w:top w:val="none" w:sz="0" w:space="0" w:color="auto"/>
                <w:left w:val="none" w:sz="0" w:space="0" w:color="auto"/>
                <w:bottom w:val="none" w:sz="0" w:space="0" w:color="auto"/>
                <w:right w:val="none" w:sz="0" w:space="0" w:color="auto"/>
              </w:divBdr>
              <w:divsChild>
                <w:div w:id="1441686563">
                  <w:marLeft w:val="250"/>
                  <w:marRight w:val="0"/>
                  <w:marTop w:val="175"/>
                  <w:marBottom w:val="0"/>
                  <w:divBdr>
                    <w:top w:val="none" w:sz="0" w:space="0" w:color="auto"/>
                    <w:left w:val="none" w:sz="0" w:space="0" w:color="auto"/>
                    <w:bottom w:val="none" w:sz="0" w:space="0" w:color="auto"/>
                    <w:right w:val="none" w:sz="0" w:space="0" w:color="auto"/>
                  </w:divBdr>
                  <w:divsChild>
                    <w:div w:id="726606794">
                      <w:marLeft w:val="250"/>
                      <w:marRight w:val="0"/>
                      <w:marTop w:val="175"/>
                      <w:marBottom w:val="0"/>
                      <w:divBdr>
                        <w:top w:val="none" w:sz="0" w:space="0" w:color="auto"/>
                        <w:left w:val="none" w:sz="0" w:space="0" w:color="auto"/>
                        <w:bottom w:val="none" w:sz="0" w:space="0" w:color="auto"/>
                        <w:right w:val="none" w:sz="0" w:space="0" w:color="auto"/>
                      </w:divBdr>
                    </w:div>
                    <w:div w:id="179048310">
                      <w:marLeft w:val="250"/>
                      <w:marRight w:val="0"/>
                      <w:marTop w:val="175"/>
                      <w:marBottom w:val="0"/>
                      <w:divBdr>
                        <w:top w:val="none" w:sz="0" w:space="0" w:color="auto"/>
                        <w:left w:val="none" w:sz="0" w:space="0" w:color="auto"/>
                        <w:bottom w:val="none" w:sz="0" w:space="0" w:color="auto"/>
                        <w:right w:val="none" w:sz="0" w:space="0" w:color="auto"/>
                      </w:divBdr>
                    </w:div>
                    <w:div w:id="798692209">
                      <w:marLeft w:val="250"/>
                      <w:marRight w:val="0"/>
                      <w:marTop w:val="175"/>
                      <w:marBottom w:val="0"/>
                      <w:divBdr>
                        <w:top w:val="none" w:sz="0" w:space="0" w:color="auto"/>
                        <w:left w:val="none" w:sz="0" w:space="0" w:color="auto"/>
                        <w:bottom w:val="none" w:sz="0" w:space="0" w:color="auto"/>
                        <w:right w:val="none" w:sz="0" w:space="0" w:color="auto"/>
                      </w:divBdr>
                    </w:div>
                    <w:div w:id="1489899948">
                      <w:marLeft w:val="250"/>
                      <w:marRight w:val="0"/>
                      <w:marTop w:val="175"/>
                      <w:marBottom w:val="0"/>
                      <w:divBdr>
                        <w:top w:val="none" w:sz="0" w:space="0" w:color="auto"/>
                        <w:left w:val="none" w:sz="0" w:space="0" w:color="auto"/>
                        <w:bottom w:val="none" w:sz="0" w:space="0" w:color="auto"/>
                        <w:right w:val="none" w:sz="0" w:space="0" w:color="auto"/>
                      </w:divBdr>
                    </w:div>
                    <w:div w:id="323438201">
                      <w:marLeft w:val="250"/>
                      <w:marRight w:val="0"/>
                      <w:marTop w:val="175"/>
                      <w:marBottom w:val="0"/>
                      <w:divBdr>
                        <w:top w:val="none" w:sz="0" w:space="0" w:color="auto"/>
                        <w:left w:val="none" w:sz="0" w:space="0" w:color="auto"/>
                        <w:bottom w:val="none" w:sz="0" w:space="0" w:color="auto"/>
                        <w:right w:val="none" w:sz="0" w:space="0" w:color="auto"/>
                      </w:divBdr>
                    </w:div>
                    <w:div w:id="58421950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322082316">
          <w:marLeft w:val="501"/>
          <w:marRight w:val="0"/>
          <w:marTop w:val="0"/>
          <w:marBottom w:val="0"/>
          <w:divBdr>
            <w:top w:val="none" w:sz="0" w:space="0" w:color="auto"/>
            <w:left w:val="none" w:sz="0" w:space="0" w:color="auto"/>
            <w:bottom w:val="none" w:sz="0" w:space="0" w:color="auto"/>
            <w:right w:val="none" w:sz="0" w:space="0" w:color="auto"/>
          </w:divBdr>
          <w:divsChild>
            <w:div w:id="1665472649">
              <w:marLeft w:val="0"/>
              <w:marRight w:val="0"/>
              <w:marTop w:val="0"/>
              <w:marBottom w:val="0"/>
              <w:divBdr>
                <w:top w:val="none" w:sz="0" w:space="0" w:color="auto"/>
                <w:left w:val="none" w:sz="0" w:space="0" w:color="auto"/>
                <w:bottom w:val="none" w:sz="0" w:space="0" w:color="auto"/>
                <w:right w:val="none" w:sz="0" w:space="0" w:color="auto"/>
              </w:divBdr>
              <w:divsChild>
                <w:div w:id="1003049322">
                  <w:marLeft w:val="250"/>
                  <w:marRight w:val="0"/>
                  <w:marTop w:val="175"/>
                  <w:marBottom w:val="0"/>
                  <w:divBdr>
                    <w:top w:val="none" w:sz="0" w:space="0" w:color="auto"/>
                    <w:left w:val="none" w:sz="0" w:space="0" w:color="auto"/>
                    <w:bottom w:val="none" w:sz="0" w:space="0" w:color="auto"/>
                    <w:right w:val="none" w:sz="0" w:space="0" w:color="auto"/>
                  </w:divBdr>
                  <w:divsChild>
                    <w:div w:id="212915367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2060012706">
          <w:marLeft w:val="501"/>
          <w:marRight w:val="0"/>
          <w:marTop w:val="0"/>
          <w:marBottom w:val="0"/>
          <w:divBdr>
            <w:top w:val="none" w:sz="0" w:space="0" w:color="auto"/>
            <w:left w:val="none" w:sz="0" w:space="0" w:color="auto"/>
            <w:bottom w:val="none" w:sz="0" w:space="0" w:color="auto"/>
            <w:right w:val="none" w:sz="0" w:space="0" w:color="auto"/>
          </w:divBdr>
          <w:divsChild>
            <w:div w:id="1912235041">
              <w:marLeft w:val="0"/>
              <w:marRight w:val="0"/>
              <w:marTop w:val="0"/>
              <w:marBottom w:val="0"/>
              <w:divBdr>
                <w:top w:val="none" w:sz="0" w:space="0" w:color="auto"/>
                <w:left w:val="none" w:sz="0" w:space="0" w:color="auto"/>
                <w:bottom w:val="none" w:sz="0" w:space="0" w:color="auto"/>
                <w:right w:val="none" w:sz="0" w:space="0" w:color="auto"/>
              </w:divBdr>
              <w:divsChild>
                <w:div w:id="669262309">
                  <w:marLeft w:val="250"/>
                  <w:marRight w:val="0"/>
                  <w:marTop w:val="175"/>
                  <w:marBottom w:val="0"/>
                  <w:divBdr>
                    <w:top w:val="none" w:sz="0" w:space="0" w:color="auto"/>
                    <w:left w:val="none" w:sz="0" w:space="0" w:color="auto"/>
                    <w:bottom w:val="none" w:sz="0" w:space="0" w:color="auto"/>
                    <w:right w:val="none" w:sz="0" w:space="0" w:color="auto"/>
                  </w:divBdr>
                  <w:divsChild>
                    <w:div w:id="138938249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493908197">
          <w:marLeft w:val="501"/>
          <w:marRight w:val="0"/>
          <w:marTop w:val="0"/>
          <w:marBottom w:val="0"/>
          <w:divBdr>
            <w:top w:val="none" w:sz="0" w:space="0" w:color="auto"/>
            <w:left w:val="none" w:sz="0" w:space="0" w:color="auto"/>
            <w:bottom w:val="none" w:sz="0" w:space="0" w:color="auto"/>
            <w:right w:val="none" w:sz="0" w:space="0" w:color="auto"/>
          </w:divBdr>
          <w:divsChild>
            <w:div w:id="1550410414">
              <w:marLeft w:val="0"/>
              <w:marRight w:val="0"/>
              <w:marTop w:val="0"/>
              <w:marBottom w:val="0"/>
              <w:divBdr>
                <w:top w:val="none" w:sz="0" w:space="0" w:color="auto"/>
                <w:left w:val="none" w:sz="0" w:space="0" w:color="auto"/>
                <w:bottom w:val="none" w:sz="0" w:space="0" w:color="auto"/>
                <w:right w:val="none" w:sz="0" w:space="0" w:color="auto"/>
              </w:divBdr>
              <w:divsChild>
                <w:div w:id="190179088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444112080">
          <w:marLeft w:val="501"/>
          <w:marRight w:val="0"/>
          <w:marTop w:val="0"/>
          <w:marBottom w:val="0"/>
          <w:divBdr>
            <w:top w:val="none" w:sz="0" w:space="0" w:color="auto"/>
            <w:left w:val="none" w:sz="0" w:space="0" w:color="auto"/>
            <w:bottom w:val="none" w:sz="0" w:space="0" w:color="auto"/>
            <w:right w:val="none" w:sz="0" w:space="0" w:color="auto"/>
          </w:divBdr>
          <w:divsChild>
            <w:div w:id="462577009">
              <w:marLeft w:val="0"/>
              <w:marRight w:val="0"/>
              <w:marTop w:val="0"/>
              <w:marBottom w:val="0"/>
              <w:divBdr>
                <w:top w:val="none" w:sz="0" w:space="0" w:color="auto"/>
                <w:left w:val="none" w:sz="0" w:space="0" w:color="auto"/>
                <w:bottom w:val="none" w:sz="0" w:space="0" w:color="auto"/>
                <w:right w:val="none" w:sz="0" w:space="0" w:color="auto"/>
              </w:divBdr>
              <w:divsChild>
                <w:div w:id="200804637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26446426">
          <w:marLeft w:val="501"/>
          <w:marRight w:val="0"/>
          <w:marTop w:val="0"/>
          <w:marBottom w:val="0"/>
          <w:divBdr>
            <w:top w:val="none" w:sz="0" w:space="0" w:color="auto"/>
            <w:left w:val="none" w:sz="0" w:space="0" w:color="auto"/>
            <w:bottom w:val="none" w:sz="0" w:space="0" w:color="auto"/>
            <w:right w:val="none" w:sz="0" w:space="0" w:color="auto"/>
          </w:divBdr>
          <w:divsChild>
            <w:div w:id="608317549">
              <w:marLeft w:val="0"/>
              <w:marRight w:val="0"/>
              <w:marTop w:val="0"/>
              <w:marBottom w:val="0"/>
              <w:divBdr>
                <w:top w:val="none" w:sz="0" w:space="0" w:color="auto"/>
                <w:left w:val="none" w:sz="0" w:space="0" w:color="auto"/>
                <w:bottom w:val="none" w:sz="0" w:space="0" w:color="auto"/>
                <w:right w:val="none" w:sz="0" w:space="0" w:color="auto"/>
              </w:divBdr>
              <w:divsChild>
                <w:div w:id="174274866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55668301">
          <w:marLeft w:val="501"/>
          <w:marRight w:val="0"/>
          <w:marTop w:val="0"/>
          <w:marBottom w:val="0"/>
          <w:divBdr>
            <w:top w:val="none" w:sz="0" w:space="0" w:color="auto"/>
            <w:left w:val="none" w:sz="0" w:space="0" w:color="auto"/>
            <w:bottom w:val="none" w:sz="0" w:space="0" w:color="auto"/>
            <w:right w:val="none" w:sz="0" w:space="0" w:color="auto"/>
          </w:divBdr>
          <w:divsChild>
            <w:div w:id="1268125646">
              <w:marLeft w:val="0"/>
              <w:marRight w:val="0"/>
              <w:marTop w:val="0"/>
              <w:marBottom w:val="0"/>
              <w:divBdr>
                <w:top w:val="none" w:sz="0" w:space="0" w:color="auto"/>
                <w:left w:val="none" w:sz="0" w:space="0" w:color="auto"/>
                <w:bottom w:val="none" w:sz="0" w:space="0" w:color="auto"/>
                <w:right w:val="none" w:sz="0" w:space="0" w:color="auto"/>
              </w:divBdr>
              <w:divsChild>
                <w:div w:id="179027252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414668253">
          <w:marLeft w:val="501"/>
          <w:marRight w:val="0"/>
          <w:marTop w:val="0"/>
          <w:marBottom w:val="0"/>
          <w:divBdr>
            <w:top w:val="none" w:sz="0" w:space="0" w:color="auto"/>
            <w:left w:val="none" w:sz="0" w:space="0" w:color="auto"/>
            <w:bottom w:val="none" w:sz="0" w:space="0" w:color="auto"/>
            <w:right w:val="none" w:sz="0" w:space="0" w:color="auto"/>
          </w:divBdr>
          <w:divsChild>
            <w:div w:id="1057624918">
              <w:marLeft w:val="0"/>
              <w:marRight w:val="0"/>
              <w:marTop w:val="0"/>
              <w:marBottom w:val="0"/>
              <w:divBdr>
                <w:top w:val="none" w:sz="0" w:space="0" w:color="auto"/>
                <w:left w:val="none" w:sz="0" w:space="0" w:color="auto"/>
                <w:bottom w:val="none" w:sz="0" w:space="0" w:color="auto"/>
                <w:right w:val="none" w:sz="0" w:space="0" w:color="auto"/>
              </w:divBdr>
              <w:divsChild>
                <w:div w:id="111255761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63995386">
          <w:marLeft w:val="501"/>
          <w:marRight w:val="0"/>
          <w:marTop w:val="0"/>
          <w:marBottom w:val="0"/>
          <w:divBdr>
            <w:top w:val="none" w:sz="0" w:space="0" w:color="auto"/>
            <w:left w:val="none" w:sz="0" w:space="0" w:color="auto"/>
            <w:bottom w:val="none" w:sz="0" w:space="0" w:color="auto"/>
            <w:right w:val="none" w:sz="0" w:space="0" w:color="auto"/>
          </w:divBdr>
          <w:divsChild>
            <w:div w:id="214048816">
              <w:marLeft w:val="0"/>
              <w:marRight w:val="0"/>
              <w:marTop w:val="0"/>
              <w:marBottom w:val="0"/>
              <w:divBdr>
                <w:top w:val="none" w:sz="0" w:space="0" w:color="auto"/>
                <w:left w:val="none" w:sz="0" w:space="0" w:color="auto"/>
                <w:bottom w:val="none" w:sz="0" w:space="0" w:color="auto"/>
                <w:right w:val="none" w:sz="0" w:space="0" w:color="auto"/>
              </w:divBdr>
              <w:divsChild>
                <w:div w:id="173974314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29987294">
          <w:marLeft w:val="501"/>
          <w:marRight w:val="0"/>
          <w:marTop w:val="0"/>
          <w:marBottom w:val="0"/>
          <w:divBdr>
            <w:top w:val="none" w:sz="0" w:space="0" w:color="auto"/>
            <w:left w:val="none" w:sz="0" w:space="0" w:color="auto"/>
            <w:bottom w:val="none" w:sz="0" w:space="0" w:color="auto"/>
            <w:right w:val="none" w:sz="0" w:space="0" w:color="auto"/>
          </w:divBdr>
          <w:divsChild>
            <w:div w:id="43137124">
              <w:marLeft w:val="0"/>
              <w:marRight w:val="0"/>
              <w:marTop w:val="0"/>
              <w:marBottom w:val="0"/>
              <w:divBdr>
                <w:top w:val="none" w:sz="0" w:space="0" w:color="auto"/>
                <w:left w:val="none" w:sz="0" w:space="0" w:color="auto"/>
                <w:bottom w:val="none" w:sz="0" w:space="0" w:color="auto"/>
                <w:right w:val="none" w:sz="0" w:space="0" w:color="auto"/>
              </w:divBdr>
              <w:divsChild>
                <w:div w:id="6904115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515265198">
      <w:bodyDiv w:val="1"/>
      <w:marLeft w:val="0"/>
      <w:marRight w:val="0"/>
      <w:marTop w:val="0"/>
      <w:marBottom w:val="0"/>
      <w:divBdr>
        <w:top w:val="none" w:sz="0" w:space="0" w:color="auto"/>
        <w:left w:val="none" w:sz="0" w:space="0" w:color="auto"/>
        <w:bottom w:val="none" w:sz="0" w:space="0" w:color="auto"/>
        <w:right w:val="none" w:sz="0" w:space="0" w:color="auto"/>
      </w:divBdr>
    </w:div>
    <w:div w:id="1530796015">
      <w:bodyDiv w:val="1"/>
      <w:marLeft w:val="0"/>
      <w:marRight w:val="0"/>
      <w:marTop w:val="0"/>
      <w:marBottom w:val="0"/>
      <w:divBdr>
        <w:top w:val="none" w:sz="0" w:space="0" w:color="auto"/>
        <w:left w:val="none" w:sz="0" w:space="0" w:color="auto"/>
        <w:bottom w:val="none" w:sz="0" w:space="0" w:color="auto"/>
        <w:right w:val="none" w:sz="0" w:space="0" w:color="auto"/>
      </w:divBdr>
    </w:div>
    <w:div w:id="1533036613">
      <w:bodyDiv w:val="1"/>
      <w:marLeft w:val="0"/>
      <w:marRight w:val="0"/>
      <w:marTop w:val="0"/>
      <w:marBottom w:val="0"/>
      <w:divBdr>
        <w:top w:val="none" w:sz="0" w:space="0" w:color="auto"/>
        <w:left w:val="none" w:sz="0" w:space="0" w:color="auto"/>
        <w:bottom w:val="none" w:sz="0" w:space="0" w:color="auto"/>
        <w:right w:val="none" w:sz="0" w:space="0" w:color="auto"/>
      </w:divBdr>
    </w:div>
    <w:div w:id="1576547456">
      <w:bodyDiv w:val="1"/>
      <w:marLeft w:val="0"/>
      <w:marRight w:val="0"/>
      <w:marTop w:val="0"/>
      <w:marBottom w:val="0"/>
      <w:divBdr>
        <w:top w:val="none" w:sz="0" w:space="0" w:color="auto"/>
        <w:left w:val="none" w:sz="0" w:space="0" w:color="auto"/>
        <w:bottom w:val="none" w:sz="0" w:space="0" w:color="auto"/>
        <w:right w:val="none" w:sz="0" w:space="0" w:color="auto"/>
      </w:divBdr>
    </w:div>
    <w:div w:id="1665236162">
      <w:bodyDiv w:val="1"/>
      <w:marLeft w:val="0"/>
      <w:marRight w:val="0"/>
      <w:marTop w:val="0"/>
      <w:marBottom w:val="0"/>
      <w:divBdr>
        <w:top w:val="none" w:sz="0" w:space="0" w:color="auto"/>
        <w:left w:val="none" w:sz="0" w:space="0" w:color="auto"/>
        <w:bottom w:val="none" w:sz="0" w:space="0" w:color="auto"/>
        <w:right w:val="none" w:sz="0" w:space="0" w:color="auto"/>
      </w:divBdr>
    </w:div>
    <w:div w:id="1669677781">
      <w:bodyDiv w:val="1"/>
      <w:marLeft w:val="0"/>
      <w:marRight w:val="0"/>
      <w:marTop w:val="0"/>
      <w:marBottom w:val="0"/>
      <w:divBdr>
        <w:top w:val="none" w:sz="0" w:space="0" w:color="auto"/>
        <w:left w:val="none" w:sz="0" w:space="0" w:color="auto"/>
        <w:bottom w:val="none" w:sz="0" w:space="0" w:color="auto"/>
        <w:right w:val="none" w:sz="0" w:space="0" w:color="auto"/>
      </w:divBdr>
      <w:divsChild>
        <w:div w:id="1494877691">
          <w:marLeft w:val="0"/>
          <w:marRight w:val="0"/>
          <w:marTop w:val="0"/>
          <w:marBottom w:val="0"/>
          <w:divBdr>
            <w:top w:val="none" w:sz="0" w:space="0" w:color="auto"/>
            <w:left w:val="none" w:sz="0" w:space="0" w:color="auto"/>
            <w:bottom w:val="none" w:sz="0" w:space="0" w:color="auto"/>
            <w:right w:val="none" w:sz="0" w:space="0" w:color="auto"/>
          </w:divBdr>
          <w:divsChild>
            <w:div w:id="1433167314">
              <w:marLeft w:val="0"/>
              <w:marRight w:val="0"/>
              <w:marTop w:val="0"/>
              <w:marBottom w:val="0"/>
              <w:divBdr>
                <w:top w:val="none" w:sz="0" w:space="0" w:color="auto"/>
                <w:left w:val="none" w:sz="0" w:space="0" w:color="auto"/>
                <w:bottom w:val="none" w:sz="0" w:space="0" w:color="auto"/>
                <w:right w:val="none" w:sz="0" w:space="0" w:color="auto"/>
              </w:divBdr>
              <w:divsChild>
                <w:div w:id="738795531">
                  <w:marLeft w:val="250"/>
                  <w:marRight w:val="0"/>
                  <w:marTop w:val="175"/>
                  <w:marBottom w:val="0"/>
                  <w:divBdr>
                    <w:top w:val="none" w:sz="0" w:space="0" w:color="auto"/>
                    <w:left w:val="none" w:sz="0" w:space="0" w:color="auto"/>
                    <w:bottom w:val="none" w:sz="0" w:space="0" w:color="auto"/>
                    <w:right w:val="none" w:sz="0" w:space="0" w:color="auto"/>
                  </w:divBdr>
                  <w:divsChild>
                    <w:div w:id="199635160">
                      <w:marLeft w:val="250"/>
                      <w:marRight w:val="0"/>
                      <w:marTop w:val="175"/>
                      <w:marBottom w:val="0"/>
                      <w:divBdr>
                        <w:top w:val="none" w:sz="0" w:space="0" w:color="auto"/>
                        <w:left w:val="none" w:sz="0" w:space="0" w:color="auto"/>
                        <w:bottom w:val="none" w:sz="0" w:space="0" w:color="auto"/>
                        <w:right w:val="none" w:sz="0" w:space="0" w:color="auto"/>
                      </w:divBdr>
                    </w:div>
                    <w:div w:id="160873709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231430986">
          <w:marLeft w:val="501"/>
          <w:marRight w:val="0"/>
          <w:marTop w:val="0"/>
          <w:marBottom w:val="0"/>
          <w:divBdr>
            <w:top w:val="none" w:sz="0" w:space="0" w:color="auto"/>
            <w:left w:val="none" w:sz="0" w:space="0" w:color="auto"/>
            <w:bottom w:val="none" w:sz="0" w:space="0" w:color="auto"/>
            <w:right w:val="none" w:sz="0" w:space="0" w:color="auto"/>
          </w:divBdr>
          <w:divsChild>
            <w:div w:id="1266764453">
              <w:marLeft w:val="0"/>
              <w:marRight w:val="0"/>
              <w:marTop w:val="0"/>
              <w:marBottom w:val="0"/>
              <w:divBdr>
                <w:top w:val="none" w:sz="0" w:space="0" w:color="auto"/>
                <w:left w:val="none" w:sz="0" w:space="0" w:color="auto"/>
                <w:bottom w:val="none" w:sz="0" w:space="0" w:color="auto"/>
                <w:right w:val="none" w:sz="0" w:space="0" w:color="auto"/>
              </w:divBdr>
              <w:divsChild>
                <w:div w:id="19911352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97277364">
          <w:marLeft w:val="501"/>
          <w:marRight w:val="0"/>
          <w:marTop w:val="0"/>
          <w:marBottom w:val="0"/>
          <w:divBdr>
            <w:top w:val="none" w:sz="0" w:space="0" w:color="auto"/>
            <w:left w:val="none" w:sz="0" w:space="0" w:color="auto"/>
            <w:bottom w:val="none" w:sz="0" w:space="0" w:color="auto"/>
            <w:right w:val="none" w:sz="0" w:space="0" w:color="auto"/>
          </w:divBdr>
          <w:divsChild>
            <w:div w:id="601717568">
              <w:marLeft w:val="0"/>
              <w:marRight w:val="0"/>
              <w:marTop w:val="0"/>
              <w:marBottom w:val="0"/>
              <w:divBdr>
                <w:top w:val="none" w:sz="0" w:space="0" w:color="auto"/>
                <w:left w:val="none" w:sz="0" w:space="0" w:color="auto"/>
                <w:bottom w:val="none" w:sz="0" w:space="0" w:color="auto"/>
                <w:right w:val="none" w:sz="0" w:space="0" w:color="auto"/>
              </w:divBdr>
              <w:divsChild>
                <w:div w:id="43498543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09782437">
          <w:marLeft w:val="501"/>
          <w:marRight w:val="0"/>
          <w:marTop w:val="0"/>
          <w:marBottom w:val="0"/>
          <w:divBdr>
            <w:top w:val="none" w:sz="0" w:space="0" w:color="auto"/>
            <w:left w:val="none" w:sz="0" w:space="0" w:color="auto"/>
            <w:bottom w:val="none" w:sz="0" w:space="0" w:color="auto"/>
            <w:right w:val="none" w:sz="0" w:space="0" w:color="auto"/>
          </w:divBdr>
          <w:divsChild>
            <w:div w:id="1833449252">
              <w:marLeft w:val="0"/>
              <w:marRight w:val="0"/>
              <w:marTop w:val="0"/>
              <w:marBottom w:val="0"/>
              <w:divBdr>
                <w:top w:val="none" w:sz="0" w:space="0" w:color="auto"/>
                <w:left w:val="none" w:sz="0" w:space="0" w:color="auto"/>
                <w:bottom w:val="none" w:sz="0" w:space="0" w:color="auto"/>
                <w:right w:val="none" w:sz="0" w:space="0" w:color="auto"/>
              </w:divBdr>
              <w:divsChild>
                <w:div w:id="76954427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41529675">
          <w:marLeft w:val="501"/>
          <w:marRight w:val="0"/>
          <w:marTop w:val="0"/>
          <w:marBottom w:val="0"/>
          <w:divBdr>
            <w:top w:val="none" w:sz="0" w:space="0" w:color="auto"/>
            <w:left w:val="none" w:sz="0" w:space="0" w:color="auto"/>
            <w:bottom w:val="none" w:sz="0" w:space="0" w:color="auto"/>
            <w:right w:val="none" w:sz="0" w:space="0" w:color="auto"/>
          </w:divBdr>
          <w:divsChild>
            <w:div w:id="2136294155">
              <w:marLeft w:val="0"/>
              <w:marRight w:val="0"/>
              <w:marTop w:val="0"/>
              <w:marBottom w:val="0"/>
              <w:divBdr>
                <w:top w:val="none" w:sz="0" w:space="0" w:color="auto"/>
                <w:left w:val="none" w:sz="0" w:space="0" w:color="auto"/>
                <w:bottom w:val="none" w:sz="0" w:space="0" w:color="auto"/>
                <w:right w:val="none" w:sz="0" w:space="0" w:color="auto"/>
              </w:divBdr>
              <w:divsChild>
                <w:div w:id="114767259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165508189">
          <w:marLeft w:val="501"/>
          <w:marRight w:val="0"/>
          <w:marTop w:val="0"/>
          <w:marBottom w:val="0"/>
          <w:divBdr>
            <w:top w:val="none" w:sz="0" w:space="0" w:color="auto"/>
            <w:left w:val="none" w:sz="0" w:space="0" w:color="auto"/>
            <w:bottom w:val="none" w:sz="0" w:space="0" w:color="auto"/>
            <w:right w:val="none" w:sz="0" w:space="0" w:color="auto"/>
          </w:divBdr>
          <w:divsChild>
            <w:div w:id="1381977148">
              <w:marLeft w:val="0"/>
              <w:marRight w:val="0"/>
              <w:marTop w:val="0"/>
              <w:marBottom w:val="0"/>
              <w:divBdr>
                <w:top w:val="none" w:sz="0" w:space="0" w:color="auto"/>
                <w:left w:val="none" w:sz="0" w:space="0" w:color="auto"/>
                <w:bottom w:val="none" w:sz="0" w:space="0" w:color="auto"/>
                <w:right w:val="none" w:sz="0" w:space="0" w:color="auto"/>
              </w:divBdr>
              <w:divsChild>
                <w:div w:id="92904428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41897842">
          <w:marLeft w:val="501"/>
          <w:marRight w:val="0"/>
          <w:marTop w:val="0"/>
          <w:marBottom w:val="0"/>
          <w:divBdr>
            <w:top w:val="none" w:sz="0" w:space="0" w:color="auto"/>
            <w:left w:val="none" w:sz="0" w:space="0" w:color="auto"/>
            <w:bottom w:val="none" w:sz="0" w:space="0" w:color="auto"/>
            <w:right w:val="none" w:sz="0" w:space="0" w:color="auto"/>
          </w:divBdr>
          <w:divsChild>
            <w:div w:id="414017852">
              <w:marLeft w:val="0"/>
              <w:marRight w:val="0"/>
              <w:marTop w:val="0"/>
              <w:marBottom w:val="0"/>
              <w:divBdr>
                <w:top w:val="none" w:sz="0" w:space="0" w:color="auto"/>
                <w:left w:val="none" w:sz="0" w:space="0" w:color="auto"/>
                <w:bottom w:val="none" w:sz="0" w:space="0" w:color="auto"/>
                <w:right w:val="none" w:sz="0" w:space="0" w:color="auto"/>
              </w:divBdr>
              <w:divsChild>
                <w:div w:id="2872220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15024300">
          <w:marLeft w:val="501"/>
          <w:marRight w:val="0"/>
          <w:marTop w:val="0"/>
          <w:marBottom w:val="0"/>
          <w:divBdr>
            <w:top w:val="none" w:sz="0" w:space="0" w:color="auto"/>
            <w:left w:val="none" w:sz="0" w:space="0" w:color="auto"/>
            <w:bottom w:val="none" w:sz="0" w:space="0" w:color="auto"/>
            <w:right w:val="none" w:sz="0" w:space="0" w:color="auto"/>
          </w:divBdr>
          <w:divsChild>
            <w:div w:id="300620585">
              <w:marLeft w:val="0"/>
              <w:marRight w:val="0"/>
              <w:marTop w:val="0"/>
              <w:marBottom w:val="0"/>
              <w:divBdr>
                <w:top w:val="none" w:sz="0" w:space="0" w:color="auto"/>
                <w:left w:val="none" w:sz="0" w:space="0" w:color="auto"/>
                <w:bottom w:val="none" w:sz="0" w:space="0" w:color="auto"/>
                <w:right w:val="none" w:sz="0" w:space="0" w:color="auto"/>
              </w:divBdr>
              <w:divsChild>
                <w:div w:id="121087442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782575777">
          <w:marLeft w:val="501"/>
          <w:marRight w:val="0"/>
          <w:marTop w:val="0"/>
          <w:marBottom w:val="0"/>
          <w:divBdr>
            <w:top w:val="none" w:sz="0" w:space="0" w:color="auto"/>
            <w:left w:val="none" w:sz="0" w:space="0" w:color="auto"/>
            <w:bottom w:val="none" w:sz="0" w:space="0" w:color="auto"/>
            <w:right w:val="none" w:sz="0" w:space="0" w:color="auto"/>
          </w:divBdr>
          <w:divsChild>
            <w:div w:id="654181764">
              <w:marLeft w:val="0"/>
              <w:marRight w:val="0"/>
              <w:marTop w:val="0"/>
              <w:marBottom w:val="0"/>
              <w:divBdr>
                <w:top w:val="none" w:sz="0" w:space="0" w:color="auto"/>
                <w:left w:val="none" w:sz="0" w:space="0" w:color="auto"/>
                <w:bottom w:val="none" w:sz="0" w:space="0" w:color="auto"/>
                <w:right w:val="none" w:sz="0" w:space="0" w:color="auto"/>
              </w:divBdr>
              <w:divsChild>
                <w:div w:id="155793467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58735174">
          <w:marLeft w:val="501"/>
          <w:marRight w:val="0"/>
          <w:marTop w:val="0"/>
          <w:marBottom w:val="0"/>
          <w:divBdr>
            <w:top w:val="none" w:sz="0" w:space="0" w:color="auto"/>
            <w:left w:val="none" w:sz="0" w:space="0" w:color="auto"/>
            <w:bottom w:val="none" w:sz="0" w:space="0" w:color="auto"/>
            <w:right w:val="none" w:sz="0" w:space="0" w:color="auto"/>
          </w:divBdr>
          <w:divsChild>
            <w:div w:id="1071656829">
              <w:marLeft w:val="0"/>
              <w:marRight w:val="0"/>
              <w:marTop w:val="0"/>
              <w:marBottom w:val="0"/>
              <w:divBdr>
                <w:top w:val="none" w:sz="0" w:space="0" w:color="auto"/>
                <w:left w:val="none" w:sz="0" w:space="0" w:color="auto"/>
                <w:bottom w:val="none" w:sz="0" w:space="0" w:color="auto"/>
                <w:right w:val="none" w:sz="0" w:space="0" w:color="auto"/>
              </w:divBdr>
              <w:divsChild>
                <w:div w:id="95297472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724325790">
      <w:bodyDiv w:val="1"/>
      <w:marLeft w:val="0"/>
      <w:marRight w:val="0"/>
      <w:marTop w:val="0"/>
      <w:marBottom w:val="0"/>
      <w:divBdr>
        <w:top w:val="none" w:sz="0" w:space="0" w:color="auto"/>
        <w:left w:val="none" w:sz="0" w:space="0" w:color="auto"/>
        <w:bottom w:val="none" w:sz="0" w:space="0" w:color="auto"/>
        <w:right w:val="none" w:sz="0" w:space="0" w:color="auto"/>
      </w:divBdr>
      <w:divsChild>
        <w:div w:id="1605765548">
          <w:marLeft w:val="0"/>
          <w:marRight w:val="0"/>
          <w:marTop w:val="0"/>
          <w:marBottom w:val="0"/>
          <w:divBdr>
            <w:top w:val="none" w:sz="0" w:space="0" w:color="auto"/>
            <w:left w:val="none" w:sz="0" w:space="0" w:color="auto"/>
            <w:bottom w:val="none" w:sz="0" w:space="0" w:color="auto"/>
            <w:right w:val="none" w:sz="0" w:space="0" w:color="auto"/>
          </w:divBdr>
          <w:divsChild>
            <w:div w:id="884221307">
              <w:marLeft w:val="0"/>
              <w:marRight w:val="0"/>
              <w:marTop w:val="0"/>
              <w:marBottom w:val="0"/>
              <w:divBdr>
                <w:top w:val="none" w:sz="0" w:space="0" w:color="auto"/>
                <w:left w:val="none" w:sz="0" w:space="0" w:color="auto"/>
                <w:bottom w:val="none" w:sz="0" w:space="0" w:color="auto"/>
                <w:right w:val="none" w:sz="0" w:space="0" w:color="auto"/>
              </w:divBdr>
              <w:divsChild>
                <w:div w:id="1435395744">
                  <w:marLeft w:val="250"/>
                  <w:marRight w:val="0"/>
                  <w:marTop w:val="175"/>
                  <w:marBottom w:val="0"/>
                  <w:divBdr>
                    <w:top w:val="none" w:sz="0" w:space="0" w:color="auto"/>
                    <w:left w:val="none" w:sz="0" w:space="0" w:color="auto"/>
                    <w:bottom w:val="none" w:sz="0" w:space="0" w:color="auto"/>
                    <w:right w:val="none" w:sz="0" w:space="0" w:color="auto"/>
                  </w:divBdr>
                  <w:divsChild>
                    <w:div w:id="1270815116">
                      <w:marLeft w:val="250"/>
                      <w:marRight w:val="0"/>
                      <w:marTop w:val="175"/>
                      <w:marBottom w:val="0"/>
                      <w:divBdr>
                        <w:top w:val="none" w:sz="0" w:space="0" w:color="auto"/>
                        <w:left w:val="none" w:sz="0" w:space="0" w:color="auto"/>
                        <w:bottom w:val="none" w:sz="0" w:space="0" w:color="auto"/>
                        <w:right w:val="none" w:sz="0" w:space="0" w:color="auto"/>
                      </w:divBdr>
                    </w:div>
                    <w:div w:id="780302381">
                      <w:marLeft w:val="250"/>
                      <w:marRight w:val="0"/>
                      <w:marTop w:val="175"/>
                      <w:marBottom w:val="0"/>
                      <w:divBdr>
                        <w:top w:val="none" w:sz="0" w:space="0" w:color="auto"/>
                        <w:left w:val="none" w:sz="0" w:space="0" w:color="auto"/>
                        <w:bottom w:val="none" w:sz="0" w:space="0" w:color="auto"/>
                        <w:right w:val="none" w:sz="0" w:space="0" w:color="auto"/>
                      </w:divBdr>
                    </w:div>
                    <w:div w:id="74322080">
                      <w:marLeft w:val="250"/>
                      <w:marRight w:val="0"/>
                      <w:marTop w:val="175"/>
                      <w:marBottom w:val="0"/>
                      <w:divBdr>
                        <w:top w:val="none" w:sz="0" w:space="0" w:color="auto"/>
                        <w:left w:val="none" w:sz="0" w:space="0" w:color="auto"/>
                        <w:bottom w:val="none" w:sz="0" w:space="0" w:color="auto"/>
                        <w:right w:val="none" w:sz="0" w:space="0" w:color="auto"/>
                      </w:divBdr>
                    </w:div>
                    <w:div w:id="1415199976">
                      <w:marLeft w:val="250"/>
                      <w:marRight w:val="0"/>
                      <w:marTop w:val="175"/>
                      <w:marBottom w:val="0"/>
                      <w:divBdr>
                        <w:top w:val="none" w:sz="0" w:space="0" w:color="auto"/>
                        <w:left w:val="none" w:sz="0" w:space="0" w:color="auto"/>
                        <w:bottom w:val="none" w:sz="0" w:space="0" w:color="auto"/>
                        <w:right w:val="none" w:sz="0" w:space="0" w:color="auto"/>
                      </w:divBdr>
                    </w:div>
                    <w:div w:id="957250849">
                      <w:marLeft w:val="250"/>
                      <w:marRight w:val="0"/>
                      <w:marTop w:val="175"/>
                      <w:marBottom w:val="0"/>
                      <w:divBdr>
                        <w:top w:val="none" w:sz="0" w:space="0" w:color="auto"/>
                        <w:left w:val="none" w:sz="0" w:space="0" w:color="auto"/>
                        <w:bottom w:val="none" w:sz="0" w:space="0" w:color="auto"/>
                        <w:right w:val="none" w:sz="0" w:space="0" w:color="auto"/>
                      </w:divBdr>
                    </w:div>
                    <w:div w:id="101148865">
                      <w:marLeft w:val="250"/>
                      <w:marRight w:val="0"/>
                      <w:marTop w:val="175"/>
                      <w:marBottom w:val="0"/>
                      <w:divBdr>
                        <w:top w:val="none" w:sz="0" w:space="0" w:color="auto"/>
                        <w:left w:val="none" w:sz="0" w:space="0" w:color="auto"/>
                        <w:bottom w:val="none" w:sz="0" w:space="0" w:color="auto"/>
                        <w:right w:val="none" w:sz="0" w:space="0" w:color="auto"/>
                      </w:divBdr>
                    </w:div>
                    <w:div w:id="1409812264">
                      <w:marLeft w:val="250"/>
                      <w:marRight w:val="0"/>
                      <w:marTop w:val="175"/>
                      <w:marBottom w:val="0"/>
                      <w:divBdr>
                        <w:top w:val="none" w:sz="0" w:space="0" w:color="auto"/>
                        <w:left w:val="none" w:sz="0" w:space="0" w:color="auto"/>
                        <w:bottom w:val="none" w:sz="0" w:space="0" w:color="auto"/>
                        <w:right w:val="none" w:sz="0" w:space="0" w:color="auto"/>
                      </w:divBdr>
                    </w:div>
                    <w:div w:id="133835042">
                      <w:marLeft w:val="250"/>
                      <w:marRight w:val="0"/>
                      <w:marTop w:val="175"/>
                      <w:marBottom w:val="0"/>
                      <w:divBdr>
                        <w:top w:val="none" w:sz="0" w:space="0" w:color="auto"/>
                        <w:left w:val="none" w:sz="0" w:space="0" w:color="auto"/>
                        <w:bottom w:val="none" w:sz="0" w:space="0" w:color="auto"/>
                        <w:right w:val="none" w:sz="0" w:space="0" w:color="auto"/>
                      </w:divBdr>
                    </w:div>
                    <w:div w:id="34498206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715040124">
          <w:marLeft w:val="501"/>
          <w:marRight w:val="0"/>
          <w:marTop w:val="0"/>
          <w:marBottom w:val="0"/>
          <w:divBdr>
            <w:top w:val="none" w:sz="0" w:space="0" w:color="auto"/>
            <w:left w:val="none" w:sz="0" w:space="0" w:color="auto"/>
            <w:bottom w:val="none" w:sz="0" w:space="0" w:color="auto"/>
            <w:right w:val="none" w:sz="0" w:space="0" w:color="auto"/>
          </w:divBdr>
          <w:divsChild>
            <w:div w:id="284314241">
              <w:marLeft w:val="0"/>
              <w:marRight w:val="0"/>
              <w:marTop w:val="0"/>
              <w:marBottom w:val="0"/>
              <w:divBdr>
                <w:top w:val="none" w:sz="0" w:space="0" w:color="auto"/>
                <w:left w:val="none" w:sz="0" w:space="0" w:color="auto"/>
                <w:bottom w:val="none" w:sz="0" w:space="0" w:color="auto"/>
                <w:right w:val="none" w:sz="0" w:space="0" w:color="auto"/>
              </w:divBdr>
              <w:divsChild>
                <w:div w:id="23536594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67597507">
          <w:marLeft w:val="501"/>
          <w:marRight w:val="0"/>
          <w:marTop w:val="0"/>
          <w:marBottom w:val="0"/>
          <w:divBdr>
            <w:top w:val="none" w:sz="0" w:space="0" w:color="auto"/>
            <w:left w:val="none" w:sz="0" w:space="0" w:color="auto"/>
            <w:bottom w:val="none" w:sz="0" w:space="0" w:color="auto"/>
            <w:right w:val="none" w:sz="0" w:space="0" w:color="auto"/>
          </w:divBdr>
          <w:divsChild>
            <w:div w:id="1692533374">
              <w:marLeft w:val="0"/>
              <w:marRight w:val="0"/>
              <w:marTop w:val="0"/>
              <w:marBottom w:val="0"/>
              <w:divBdr>
                <w:top w:val="none" w:sz="0" w:space="0" w:color="auto"/>
                <w:left w:val="none" w:sz="0" w:space="0" w:color="auto"/>
                <w:bottom w:val="none" w:sz="0" w:space="0" w:color="auto"/>
                <w:right w:val="none" w:sz="0" w:space="0" w:color="auto"/>
              </w:divBdr>
              <w:divsChild>
                <w:div w:id="51920137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750929323">
      <w:bodyDiv w:val="1"/>
      <w:marLeft w:val="0"/>
      <w:marRight w:val="0"/>
      <w:marTop w:val="0"/>
      <w:marBottom w:val="0"/>
      <w:divBdr>
        <w:top w:val="none" w:sz="0" w:space="0" w:color="auto"/>
        <w:left w:val="none" w:sz="0" w:space="0" w:color="auto"/>
        <w:bottom w:val="none" w:sz="0" w:space="0" w:color="auto"/>
        <w:right w:val="none" w:sz="0" w:space="0" w:color="auto"/>
      </w:divBdr>
    </w:div>
    <w:div w:id="1752653288">
      <w:bodyDiv w:val="1"/>
      <w:marLeft w:val="0"/>
      <w:marRight w:val="0"/>
      <w:marTop w:val="0"/>
      <w:marBottom w:val="0"/>
      <w:divBdr>
        <w:top w:val="none" w:sz="0" w:space="0" w:color="auto"/>
        <w:left w:val="none" w:sz="0" w:space="0" w:color="auto"/>
        <w:bottom w:val="none" w:sz="0" w:space="0" w:color="auto"/>
        <w:right w:val="none" w:sz="0" w:space="0" w:color="auto"/>
      </w:divBdr>
      <w:divsChild>
        <w:div w:id="11223991">
          <w:marLeft w:val="0"/>
          <w:marRight w:val="0"/>
          <w:marTop w:val="0"/>
          <w:marBottom w:val="0"/>
          <w:divBdr>
            <w:top w:val="none" w:sz="0" w:space="0" w:color="auto"/>
            <w:left w:val="none" w:sz="0" w:space="0" w:color="auto"/>
            <w:bottom w:val="none" w:sz="0" w:space="0" w:color="auto"/>
            <w:right w:val="none" w:sz="0" w:space="0" w:color="auto"/>
          </w:divBdr>
          <w:divsChild>
            <w:div w:id="2141877373">
              <w:marLeft w:val="0"/>
              <w:marRight w:val="0"/>
              <w:marTop w:val="0"/>
              <w:marBottom w:val="0"/>
              <w:divBdr>
                <w:top w:val="none" w:sz="0" w:space="0" w:color="auto"/>
                <w:left w:val="none" w:sz="0" w:space="0" w:color="auto"/>
                <w:bottom w:val="none" w:sz="0" w:space="0" w:color="auto"/>
                <w:right w:val="none" w:sz="0" w:space="0" w:color="auto"/>
              </w:divBdr>
              <w:divsChild>
                <w:div w:id="2113697236">
                  <w:marLeft w:val="250"/>
                  <w:marRight w:val="0"/>
                  <w:marTop w:val="175"/>
                  <w:marBottom w:val="0"/>
                  <w:divBdr>
                    <w:top w:val="none" w:sz="0" w:space="0" w:color="auto"/>
                    <w:left w:val="none" w:sz="0" w:space="0" w:color="auto"/>
                    <w:bottom w:val="none" w:sz="0" w:space="0" w:color="auto"/>
                    <w:right w:val="none" w:sz="0" w:space="0" w:color="auto"/>
                  </w:divBdr>
                  <w:divsChild>
                    <w:div w:id="881597762">
                      <w:marLeft w:val="250"/>
                      <w:marRight w:val="0"/>
                      <w:marTop w:val="175"/>
                      <w:marBottom w:val="0"/>
                      <w:divBdr>
                        <w:top w:val="none" w:sz="0" w:space="0" w:color="auto"/>
                        <w:left w:val="none" w:sz="0" w:space="0" w:color="auto"/>
                        <w:bottom w:val="none" w:sz="0" w:space="0" w:color="auto"/>
                        <w:right w:val="none" w:sz="0" w:space="0" w:color="auto"/>
                      </w:divBdr>
                    </w:div>
                    <w:div w:id="2063016554">
                      <w:marLeft w:val="250"/>
                      <w:marRight w:val="0"/>
                      <w:marTop w:val="175"/>
                      <w:marBottom w:val="0"/>
                      <w:divBdr>
                        <w:top w:val="none" w:sz="0" w:space="0" w:color="auto"/>
                        <w:left w:val="none" w:sz="0" w:space="0" w:color="auto"/>
                        <w:bottom w:val="none" w:sz="0" w:space="0" w:color="auto"/>
                        <w:right w:val="none" w:sz="0" w:space="0" w:color="auto"/>
                      </w:divBdr>
                    </w:div>
                    <w:div w:id="1377697841">
                      <w:marLeft w:val="250"/>
                      <w:marRight w:val="0"/>
                      <w:marTop w:val="175"/>
                      <w:marBottom w:val="0"/>
                      <w:divBdr>
                        <w:top w:val="none" w:sz="0" w:space="0" w:color="auto"/>
                        <w:left w:val="none" w:sz="0" w:space="0" w:color="auto"/>
                        <w:bottom w:val="none" w:sz="0" w:space="0" w:color="auto"/>
                        <w:right w:val="none" w:sz="0" w:space="0" w:color="auto"/>
                      </w:divBdr>
                    </w:div>
                    <w:div w:id="138224718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2078433886">
          <w:marLeft w:val="501"/>
          <w:marRight w:val="0"/>
          <w:marTop w:val="0"/>
          <w:marBottom w:val="0"/>
          <w:divBdr>
            <w:top w:val="none" w:sz="0" w:space="0" w:color="auto"/>
            <w:left w:val="none" w:sz="0" w:space="0" w:color="auto"/>
            <w:bottom w:val="none" w:sz="0" w:space="0" w:color="auto"/>
            <w:right w:val="none" w:sz="0" w:space="0" w:color="auto"/>
          </w:divBdr>
          <w:divsChild>
            <w:div w:id="1859544198">
              <w:marLeft w:val="0"/>
              <w:marRight w:val="0"/>
              <w:marTop w:val="0"/>
              <w:marBottom w:val="0"/>
              <w:divBdr>
                <w:top w:val="none" w:sz="0" w:space="0" w:color="auto"/>
                <w:left w:val="none" w:sz="0" w:space="0" w:color="auto"/>
                <w:bottom w:val="none" w:sz="0" w:space="0" w:color="auto"/>
                <w:right w:val="none" w:sz="0" w:space="0" w:color="auto"/>
              </w:divBdr>
              <w:divsChild>
                <w:div w:id="134285351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39852461">
          <w:marLeft w:val="501"/>
          <w:marRight w:val="0"/>
          <w:marTop w:val="0"/>
          <w:marBottom w:val="0"/>
          <w:divBdr>
            <w:top w:val="none" w:sz="0" w:space="0" w:color="auto"/>
            <w:left w:val="none" w:sz="0" w:space="0" w:color="auto"/>
            <w:bottom w:val="none" w:sz="0" w:space="0" w:color="auto"/>
            <w:right w:val="none" w:sz="0" w:space="0" w:color="auto"/>
          </w:divBdr>
          <w:divsChild>
            <w:div w:id="1348285185">
              <w:marLeft w:val="0"/>
              <w:marRight w:val="0"/>
              <w:marTop w:val="0"/>
              <w:marBottom w:val="0"/>
              <w:divBdr>
                <w:top w:val="none" w:sz="0" w:space="0" w:color="auto"/>
                <w:left w:val="none" w:sz="0" w:space="0" w:color="auto"/>
                <w:bottom w:val="none" w:sz="0" w:space="0" w:color="auto"/>
                <w:right w:val="none" w:sz="0" w:space="0" w:color="auto"/>
              </w:divBdr>
              <w:divsChild>
                <w:div w:id="159516195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775715385">
          <w:marLeft w:val="501"/>
          <w:marRight w:val="0"/>
          <w:marTop w:val="0"/>
          <w:marBottom w:val="0"/>
          <w:divBdr>
            <w:top w:val="none" w:sz="0" w:space="0" w:color="auto"/>
            <w:left w:val="none" w:sz="0" w:space="0" w:color="auto"/>
            <w:bottom w:val="none" w:sz="0" w:space="0" w:color="auto"/>
            <w:right w:val="none" w:sz="0" w:space="0" w:color="auto"/>
          </w:divBdr>
          <w:divsChild>
            <w:div w:id="1859810580">
              <w:marLeft w:val="0"/>
              <w:marRight w:val="0"/>
              <w:marTop w:val="0"/>
              <w:marBottom w:val="0"/>
              <w:divBdr>
                <w:top w:val="none" w:sz="0" w:space="0" w:color="auto"/>
                <w:left w:val="none" w:sz="0" w:space="0" w:color="auto"/>
                <w:bottom w:val="none" w:sz="0" w:space="0" w:color="auto"/>
                <w:right w:val="none" w:sz="0" w:space="0" w:color="auto"/>
              </w:divBdr>
              <w:divsChild>
                <w:div w:id="316612653">
                  <w:marLeft w:val="250"/>
                  <w:marRight w:val="0"/>
                  <w:marTop w:val="175"/>
                  <w:marBottom w:val="0"/>
                  <w:divBdr>
                    <w:top w:val="none" w:sz="0" w:space="0" w:color="auto"/>
                    <w:left w:val="none" w:sz="0" w:space="0" w:color="auto"/>
                    <w:bottom w:val="none" w:sz="0" w:space="0" w:color="auto"/>
                    <w:right w:val="none" w:sz="0" w:space="0" w:color="auto"/>
                  </w:divBdr>
                  <w:divsChild>
                    <w:div w:id="19249933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374622187">
          <w:marLeft w:val="501"/>
          <w:marRight w:val="0"/>
          <w:marTop w:val="0"/>
          <w:marBottom w:val="0"/>
          <w:divBdr>
            <w:top w:val="none" w:sz="0" w:space="0" w:color="auto"/>
            <w:left w:val="none" w:sz="0" w:space="0" w:color="auto"/>
            <w:bottom w:val="none" w:sz="0" w:space="0" w:color="auto"/>
            <w:right w:val="none" w:sz="0" w:space="0" w:color="auto"/>
          </w:divBdr>
          <w:divsChild>
            <w:div w:id="1140457677">
              <w:marLeft w:val="0"/>
              <w:marRight w:val="0"/>
              <w:marTop w:val="0"/>
              <w:marBottom w:val="0"/>
              <w:divBdr>
                <w:top w:val="none" w:sz="0" w:space="0" w:color="auto"/>
                <w:left w:val="none" w:sz="0" w:space="0" w:color="auto"/>
                <w:bottom w:val="none" w:sz="0" w:space="0" w:color="auto"/>
                <w:right w:val="none" w:sz="0" w:space="0" w:color="auto"/>
              </w:divBdr>
              <w:divsChild>
                <w:div w:id="815804641">
                  <w:marLeft w:val="250"/>
                  <w:marRight w:val="0"/>
                  <w:marTop w:val="175"/>
                  <w:marBottom w:val="0"/>
                  <w:divBdr>
                    <w:top w:val="none" w:sz="0" w:space="0" w:color="auto"/>
                    <w:left w:val="none" w:sz="0" w:space="0" w:color="auto"/>
                    <w:bottom w:val="none" w:sz="0" w:space="0" w:color="auto"/>
                    <w:right w:val="none" w:sz="0" w:space="0" w:color="auto"/>
                  </w:divBdr>
                  <w:divsChild>
                    <w:div w:id="29055361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754666950">
      <w:bodyDiv w:val="1"/>
      <w:marLeft w:val="0"/>
      <w:marRight w:val="0"/>
      <w:marTop w:val="0"/>
      <w:marBottom w:val="0"/>
      <w:divBdr>
        <w:top w:val="none" w:sz="0" w:space="0" w:color="auto"/>
        <w:left w:val="none" w:sz="0" w:space="0" w:color="auto"/>
        <w:bottom w:val="none" w:sz="0" w:space="0" w:color="auto"/>
        <w:right w:val="none" w:sz="0" w:space="0" w:color="auto"/>
      </w:divBdr>
      <w:divsChild>
        <w:div w:id="939527995">
          <w:marLeft w:val="0"/>
          <w:marRight w:val="0"/>
          <w:marTop w:val="0"/>
          <w:marBottom w:val="0"/>
          <w:divBdr>
            <w:top w:val="none" w:sz="0" w:space="0" w:color="auto"/>
            <w:left w:val="none" w:sz="0" w:space="0" w:color="auto"/>
            <w:bottom w:val="none" w:sz="0" w:space="0" w:color="auto"/>
            <w:right w:val="none" w:sz="0" w:space="0" w:color="auto"/>
          </w:divBdr>
          <w:divsChild>
            <w:div w:id="134860253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19765492">
      <w:bodyDiv w:val="1"/>
      <w:marLeft w:val="0"/>
      <w:marRight w:val="0"/>
      <w:marTop w:val="0"/>
      <w:marBottom w:val="0"/>
      <w:divBdr>
        <w:top w:val="none" w:sz="0" w:space="0" w:color="auto"/>
        <w:left w:val="none" w:sz="0" w:space="0" w:color="auto"/>
        <w:bottom w:val="none" w:sz="0" w:space="0" w:color="auto"/>
        <w:right w:val="none" w:sz="0" w:space="0" w:color="auto"/>
      </w:divBdr>
    </w:div>
    <w:div w:id="1830828317">
      <w:bodyDiv w:val="1"/>
      <w:marLeft w:val="0"/>
      <w:marRight w:val="0"/>
      <w:marTop w:val="0"/>
      <w:marBottom w:val="0"/>
      <w:divBdr>
        <w:top w:val="none" w:sz="0" w:space="0" w:color="auto"/>
        <w:left w:val="none" w:sz="0" w:space="0" w:color="auto"/>
        <w:bottom w:val="none" w:sz="0" w:space="0" w:color="auto"/>
        <w:right w:val="none" w:sz="0" w:space="0" w:color="auto"/>
      </w:divBdr>
      <w:divsChild>
        <w:div w:id="1705136876">
          <w:marLeft w:val="0"/>
          <w:marRight w:val="0"/>
          <w:marTop w:val="0"/>
          <w:marBottom w:val="0"/>
          <w:divBdr>
            <w:top w:val="none" w:sz="0" w:space="0" w:color="auto"/>
            <w:left w:val="none" w:sz="0" w:space="0" w:color="auto"/>
            <w:bottom w:val="none" w:sz="0" w:space="0" w:color="auto"/>
            <w:right w:val="none" w:sz="0" w:space="0" w:color="auto"/>
          </w:divBdr>
          <w:divsChild>
            <w:div w:id="103699741">
              <w:marLeft w:val="0"/>
              <w:marRight w:val="0"/>
              <w:marTop w:val="0"/>
              <w:marBottom w:val="0"/>
              <w:divBdr>
                <w:top w:val="none" w:sz="0" w:space="0" w:color="auto"/>
                <w:left w:val="none" w:sz="0" w:space="0" w:color="auto"/>
                <w:bottom w:val="none" w:sz="0" w:space="0" w:color="auto"/>
                <w:right w:val="none" w:sz="0" w:space="0" w:color="auto"/>
              </w:divBdr>
              <w:divsChild>
                <w:div w:id="667712344">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1617602">
          <w:marLeft w:val="960"/>
          <w:marRight w:val="0"/>
          <w:marTop w:val="0"/>
          <w:marBottom w:val="0"/>
          <w:divBdr>
            <w:top w:val="none" w:sz="0" w:space="0" w:color="auto"/>
            <w:left w:val="none" w:sz="0" w:space="0" w:color="auto"/>
            <w:bottom w:val="none" w:sz="0" w:space="0" w:color="auto"/>
            <w:right w:val="none" w:sz="0" w:space="0" w:color="auto"/>
          </w:divBdr>
          <w:divsChild>
            <w:div w:id="535310009">
              <w:marLeft w:val="0"/>
              <w:marRight w:val="0"/>
              <w:marTop w:val="0"/>
              <w:marBottom w:val="0"/>
              <w:divBdr>
                <w:top w:val="none" w:sz="0" w:space="0" w:color="auto"/>
                <w:left w:val="none" w:sz="0" w:space="0" w:color="auto"/>
                <w:bottom w:val="none" w:sz="0" w:space="0" w:color="auto"/>
                <w:right w:val="none" w:sz="0" w:space="0" w:color="auto"/>
              </w:divBdr>
              <w:divsChild>
                <w:div w:id="1515536940">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53645972">
          <w:marLeft w:val="960"/>
          <w:marRight w:val="0"/>
          <w:marTop w:val="0"/>
          <w:marBottom w:val="0"/>
          <w:divBdr>
            <w:top w:val="none" w:sz="0" w:space="0" w:color="auto"/>
            <w:left w:val="none" w:sz="0" w:space="0" w:color="auto"/>
            <w:bottom w:val="none" w:sz="0" w:space="0" w:color="auto"/>
            <w:right w:val="none" w:sz="0" w:space="0" w:color="auto"/>
          </w:divBdr>
          <w:divsChild>
            <w:div w:id="2131973713">
              <w:marLeft w:val="0"/>
              <w:marRight w:val="0"/>
              <w:marTop w:val="0"/>
              <w:marBottom w:val="0"/>
              <w:divBdr>
                <w:top w:val="none" w:sz="0" w:space="0" w:color="auto"/>
                <w:left w:val="none" w:sz="0" w:space="0" w:color="auto"/>
                <w:bottom w:val="none" w:sz="0" w:space="0" w:color="auto"/>
                <w:right w:val="none" w:sz="0" w:space="0" w:color="auto"/>
              </w:divBdr>
              <w:divsChild>
                <w:div w:id="48440103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54931751">
          <w:marLeft w:val="960"/>
          <w:marRight w:val="0"/>
          <w:marTop w:val="0"/>
          <w:marBottom w:val="0"/>
          <w:divBdr>
            <w:top w:val="none" w:sz="0" w:space="0" w:color="auto"/>
            <w:left w:val="none" w:sz="0" w:space="0" w:color="auto"/>
            <w:bottom w:val="none" w:sz="0" w:space="0" w:color="auto"/>
            <w:right w:val="none" w:sz="0" w:space="0" w:color="auto"/>
          </w:divBdr>
          <w:divsChild>
            <w:div w:id="2102607229">
              <w:marLeft w:val="0"/>
              <w:marRight w:val="0"/>
              <w:marTop w:val="0"/>
              <w:marBottom w:val="0"/>
              <w:divBdr>
                <w:top w:val="none" w:sz="0" w:space="0" w:color="auto"/>
                <w:left w:val="none" w:sz="0" w:space="0" w:color="auto"/>
                <w:bottom w:val="none" w:sz="0" w:space="0" w:color="auto"/>
                <w:right w:val="none" w:sz="0" w:space="0" w:color="auto"/>
              </w:divBdr>
              <w:divsChild>
                <w:div w:id="32159046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316420099">
          <w:marLeft w:val="960"/>
          <w:marRight w:val="0"/>
          <w:marTop w:val="0"/>
          <w:marBottom w:val="0"/>
          <w:divBdr>
            <w:top w:val="none" w:sz="0" w:space="0" w:color="auto"/>
            <w:left w:val="none" w:sz="0" w:space="0" w:color="auto"/>
            <w:bottom w:val="none" w:sz="0" w:space="0" w:color="auto"/>
            <w:right w:val="none" w:sz="0" w:space="0" w:color="auto"/>
          </w:divBdr>
          <w:divsChild>
            <w:div w:id="504592556">
              <w:marLeft w:val="0"/>
              <w:marRight w:val="0"/>
              <w:marTop w:val="0"/>
              <w:marBottom w:val="0"/>
              <w:divBdr>
                <w:top w:val="none" w:sz="0" w:space="0" w:color="auto"/>
                <w:left w:val="none" w:sz="0" w:space="0" w:color="auto"/>
                <w:bottom w:val="none" w:sz="0" w:space="0" w:color="auto"/>
                <w:right w:val="none" w:sz="0" w:space="0" w:color="auto"/>
              </w:divBdr>
              <w:divsChild>
                <w:div w:id="73389436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725104812">
          <w:marLeft w:val="960"/>
          <w:marRight w:val="0"/>
          <w:marTop w:val="0"/>
          <w:marBottom w:val="0"/>
          <w:divBdr>
            <w:top w:val="none" w:sz="0" w:space="0" w:color="auto"/>
            <w:left w:val="none" w:sz="0" w:space="0" w:color="auto"/>
            <w:bottom w:val="none" w:sz="0" w:space="0" w:color="auto"/>
            <w:right w:val="none" w:sz="0" w:space="0" w:color="auto"/>
          </w:divBdr>
          <w:divsChild>
            <w:div w:id="1111244003">
              <w:marLeft w:val="0"/>
              <w:marRight w:val="0"/>
              <w:marTop w:val="0"/>
              <w:marBottom w:val="0"/>
              <w:divBdr>
                <w:top w:val="none" w:sz="0" w:space="0" w:color="auto"/>
                <w:left w:val="none" w:sz="0" w:space="0" w:color="auto"/>
                <w:bottom w:val="none" w:sz="0" w:space="0" w:color="auto"/>
                <w:right w:val="none" w:sz="0" w:space="0" w:color="auto"/>
              </w:divBdr>
              <w:divsChild>
                <w:div w:id="211859436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785617100">
          <w:marLeft w:val="960"/>
          <w:marRight w:val="0"/>
          <w:marTop w:val="0"/>
          <w:marBottom w:val="0"/>
          <w:divBdr>
            <w:top w:val="none" w:sz="0" w:space="0" w:color="auto"/>
            <w:left w:val="none" w:sz="0" w:space="0" w:color="auto"/>
            <w:bottom w:val="none" w:sz="0" w:space="0" w:color="auto"/>
            <w:right w:val="none" w:sz="0" w:space="0" w:color="auto"/>
          </w:divBdr>
          <w:divsChild>
            <w:div w:id="1598052808">
              <w:marLeft w:val="0"/>
              <w:marRight w:val="0"/>
              <w:marTop w:val="0"/>
              <w:marBottom w:val="0"/>
              <w:divBdr>
                <w:top w:val="none" w:sz="0" w:space="0" w:color="auto"/>
                <w:left w:val="none" w:sz="0" w:space="0" w:color="auto"/>
                <w:bottom w:val="none" w:sz="0" w:space="0" w:color="auto"/>
                <w:right w:val="none" w:sz="0" w:space="0" w:color="auto"/>
              </w:divBdr>
              <w:divsChild>
                <w:div w:id="38483959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1849325201">
      <w:bodyDiv w:val="1"/>
      <w:marLeft w:val="0"/>
      <w:marRight w:val="0"/>
      <w:marTop w:val="0"/>
      <w:marBottom w:val="0"/>
      <w:divBdr>
        <w:top w:val="none" w:sz="0" w:space="0" w:color="auto"/>
        <w:left w:val="none" w:sz="0" w:space="0" w:color="auto"/>
        <w:bottom w:val="none" w:sz="0" w:space="0" w:color="auto"/>
        <w:right w:val="none" w:sz="0" w:space="0" w:color="auto"/>
      </w:divBdr>
    </w:div>
    <w:div w:id="1869177457">
      <w:bodyDiv w:val="1"/>
      <w:marLeft w:val="0"/>
      <w:marRight w:val="0"/>
      <w:marTop w:val="0"/>
      <w:marBottom w:val="0"/>
      <w:divBdr>
        <w:top w:val="none" w:sz="0" w:space="0" w:color="auto"/>
        <w:left w:val="none" w:sz="0" w:space="0" w:color="auto"/>
        <w:bottom w:val="none" w:sz="0" w:space="0" w:color="auto"/>
        <w:right w:val="none" w:sz="0" w:space="0" w:color="auto"/>
      </w:divBdr>
      <w:divsChild>
        <w:div w:id="406617400">
          <w:marLeft w:val="0"/>
          <w:marRight w:val="0"/>
          <w:marTop w:val="0"/>
          <w:marBottom w:val="0"/>
          <w:divBdr>
            <w:top w:val="none" w:sz="0" w:space="0" w:color="auto"/>
            <w:left w:val="none" w:sz="0" w:space="0" w:color="auto"/>
            <w:bottom w:val="none" w:sz="0" w:space="0" w:color="auto"/>
            <w:right w:val="none" w:sz="0" w:space="0" w:color="auto"/>
          </w:divBdr>
          <w:divsChild>
            <w:div w:id="730545972">
              <w:marLeft w:val="0"/>
              <w:marRight w:val="0"/>
              <w:marTop w:val="0"/>
              <w:marBottom w:val="0"/>
              <w:divBdr>
                <w:top w:val="none" w:sz="0" w:space="0" w:color="auto"/>
                <w:left w:val="none" w:sz="0" w:space="0" w:color="auto"/>
                <w:bottom w:val="none" w:sz="0" w:space="0" w:color="auto"/>
                <w:right w:val="none" w:sz="0" w:space="0" w:color="auto"/>
              </w:divBdr>
              <w:divsChild>
                <w:div w:id="571501750">
                  <w:marLeft w:val="0"/>
                  <w:marRight w:val="0"/>
                  <w:marTop w:val="0"/>
                  <w:marBottom w:val="0"/>
                  <w:divBdr>
                    <w:top w:val="none" w:sz="0" w:space="0" w:color="auto"/>
                    <w:left w:val="none" w:sz="0" w:space="0" w:color="auto"/>
                    <w:bottom w:val="none" w:sz="0" w:space="0" w:color="auto"/>
                    <w:right w:val="none" w:sz="0" w:space="0" w:color="auto"/>
                  </w:divBdr>
                  <w:divsChild>
                    <w:div w:id="807281737">
                      <w:marLeft w:val="250"/>
                      <w:marRight w:val="0"/>
                      <w:marTop w:val="175"/>
                      <w:marBottom w:val="0"/>
                      <w:divBdr>
                        <w:top w:val="none" w:sz="0" w:space="0" w:color="auto"/>
                        <w:left w:val="none" w:sz="0" w:space="0" w:color="auto"/>
                        <w:bottom w:val="none" w:sz="0" w:space="0" w:color="auto"/>
                        <w:right w:val="none" w:sz="0" w:space="0" w:color="auto"/>
                      </w:divBdr>
                      <w:divsChild>
                        <w:div w:id="1189292827">
                          <w:marLeft w:val="250"/>
                          <w:marRight w:val="0"/>
                          <w:marTop w:val="175"/>
                          <w:marBottom w:val="0"/>
                          <w:divBdr>
                            <w:top w:val="none" w:sz="0" w:space="0" w:color="auto"/>
                            <w:left w:val="none" w:sz="0" w:space="0" w:color="auto"/>
                            <w:bottom w:val="none" w:sz="0" w:space="0" w:color="auto"/>
                            <w:right w:val="none" w:sz="0" w:space="0" w:color="auto"/>
                          </w:divBdr>
                        </w:div>
                        <w:div w:id="1291595634">
                          <w:marLeft w:val="250"/>
                          <w:marRight w:val="0"/>
                          <w:marTop w:val="175"/>
                          <w:marBottom w:val="0"/>
                          <w:divBdr>
                            <w:top w:val="none" w:sz="0" w:space="0" w:color="auto"/>
                            <w:left w:val="none" w:sz="0" w:space="0" w:color="auto"/>
                            <w:bottom w:val="none" w:sz="0" w:space="0" w:color="auto"/>
                            <w:right w:val="none" w:sz="0" w:space="0" w:color="auto"/>
                          </w:divBdr>
                        </w:div>
                        <w:div w:id="1225019746">
                          <w:marLeft w:val="250"/>
                          <w:marRight w:val="0"/>
                          <w:marTop w:val="175"/>
                          <w:marBottom w:val="0"/>
                          <w:divBdr>
                            <w:top w:val="none" w:sz="0" w:space="0" w:color="auto"/>
                            <w:left w:val="none" w:sz="0" w:space="0" w:color="auto"/>
                            <w:bottom w:val="none" w:sz="0" w:space="0" w:color="auto"/>
                            <w:right w:val="none" w:sz="0" w:space="0" w:color="auto"/>
                          </w:divBdr>
                        </w:div>
                        <w:div w:id="788357392">
                          <w:marLeft w:val="250"/>
                          <w:marRight w:val="0"/>
                          <w:marTop w:val="175"/>
                          <w:marBottom w:val="0"/>
                          <w:divBdr>
                            <w:top w:val="none" w:sz="0" w:space="0" w:color="auto"/>
                            <w:left w:val="none" w:sz="0" w:space="0" w:color="auto"/>
                            <w:bottom w:val="none" w:sz="0" w:space="0" w:color="auto"/>
                            <w:right w:val="none" w:sz="0" w:space="0" w:color="auto"/>
                          </w:divBdr>
                        </w:div>
                        <w:div w:id="897060010">
                          <w:marLeft w:val="250"/>
                          <w:marRight w:val="0"/>
                          <w:marTop w:val="175"/>
                          <w:marBottom w:val="0"/>
                          <w:divBdr>
                            <w:top w:val="none" w:sz="0" w:space="0" w:color="auto"/>
                            <w:left w:val="none" w:sz="0" w:space="0" w:color="auto"/>
                            <w:bottom w:val="none" w:sz="0" w:space="0" w:color="auto"/>
                            <w:right w:val="none" w:sz="0" w:space="0" w:color="auto"/>
                          </w:divBdr>
                        </w:div>
                        <w:div w:id="1742217521">
                          <w:marLeft w:val="250"/>
                          <w:marRight w:val="0"/>
                          <w:marTop w:val="175"/>
                          <w:marBottom w:val="0"/>
                          <w:divBdr>
                            <w:top w:val="none" w:sz="0" w:space="0" w:color="auto"/>
                            <w:left w:val="none" w:sz="0" w:space="0" w:color="auto"/>
                            <w:bottom w:val="none" w:sz="0" w:space="0" w:color="auto"/>
                            <w:right w:val="none" w:sz="0" w:space="0" w:color="auto"/>
                          </w:divBdr>
                        </w:div>
                        <w:div w:id="1984235108">
                          <w:marLeft w:val="250"/>
                          <w:marRight w:val="0"/>
                          <w:marTop w:val="175"/>
                          <w:marBottom w:val="0"/>
                          <w:divBdr>
                            <w:top w:val="none" w:sz="0" w:space="0" w:color="auto"/>
                            <w:left w:val="none" w:sz="0" w:space="0" w:color="auto"/>
                            <w:bottom w:val="none" w:sz="0" w:space="0" w:color="auto"/>
                            <w:right w:val="none" w:sz="0" w:space="0" w:color="auto"/>
                          </w:divBdr>
                        </w:div>
                        <w:div w:id="672148845">
                          <w:marLeft w:val="250"/>
                          <w:marRight w:val="0"/>
                          <w:marTop w:val="175"/>
                          <w:marBottom w:val="0"/>
                          <w:divBdr>
                            <w:top w:val="none" w:sz="0" w:space="0" w:color="auto"/>
                            <w:left w:val="none" w:sz="0" w:space="0" w:color="auto"/>
                            <w:bottom w:val="none" w:sz="0" w:space="0" w:color="auto"/>
                            <w:right w:val="none" w:sz="0" w:space="0" w:color="auto"/>
                          </w:divBdr>
                        </w:div>
                        <w:div w:id="127594397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830244750">
              <w:marLeft w:val="501"/>
              <w:marRight w:val="0"/>
              <w:marTop w:val="0"/>
              <w:marBottom w:val="0"/>
              <w:divBdr>
                <w:top w:val="none" w:sz="0" w:space="0" w:color="auto"/>
                <w:left w:val="none" w:sz="0" w:space="0" w:color="auto"/>
                <w:bottom w:val="none" w:sz="0" w:space="0" w:color="auto"/>
                <w:right w:val="none" w:sz="0" w:space="0" w:color="auto"/>
              </w:divBdr>
              <w:divsChild>
                <w:div w:id="362630272">
                  <w:marLeft w:val="0"/>
                  <w:marRight w:val="0"/>
                  <w:marTop w:val="0"/>
                  <w:marBottom w:val="0"/>
                  <w:divBdr>
                    <w:top w:val="none" w:sz="0" w:space="0" w:color="auto"/>
                    <w:left w:val="none" w:sz="0" w:space="0" w:color="auto"/>
                    <w:bottom w:val="none" w:sz="0" w:space="0" w:color="auto"/>
                    <w:right w:val="none" w:sz="0" w:space="0" w:color="auto"/>
                  </w:divBdr>
                  <w:divsChild>
                    <w:div w:id="139188200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46322837">
              <w:marLeft w:val="501"/>
              <w:marRight w:val="0"/>
              <w:marTop w:val="0"/>
              <w:marBottom w:val="0"/>
              <w:divBdr>
                <w:top w:val="none" w:sz="0" w:space="0" w:color="auto"/>
                <w:left w:val="none" w:sz="0" w:space="0" w:color="auto"/>
                <w:bottom w:val="none" w:sz="0" w:space="0" w:color="auto"/>
                <w:right w:val="none" w:sz="0" w:space="0" w:color="auto"/>
              </w:divBdr>
              <w:divsChild>
                <w:div w:id="1226144243">
                  <w:marLeft w:val="0"/>
                  <w:marRight w:val="0"/>
                  <w:marTop w:val="0"/>
                  <w:marBottom w:val="0"/>
                  <w:divBdr>
                    <w:top w:val="none" w:sz="0" w:space="0" w:color="auto"/>
                    <w:left w:val="none" w:sz="0" w:space="0" w:color="auto"/>
                    <w:bottom w:val="none" w:sz="0" w:space="0" w:color="auto"/>
                    <w:right w:val="none" w:sz="0" w:space="0" w:color="auto"/>
                  </w:divBdr>
                  <w:divsChild>
                    <w:div w:id="173862854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60593271">
              <w:marLeft w:val="501"/>
              <w:marRight w:val="0"/>
              <w:marTop w:val="0"/>
              <w:marBottom w:val="0"/>
              <w:divBdr>
                <w:top w:val="none" w:sz="0" w:space="0" w:color="auto"/>
                <w:left w:val="none" w:sz="0" w:space="0" w:color="auto"/>
                <w:bottom w:val="none" w:sz="0" w:space="0" w:color="auto"/>
                <w:right w:val="none" w:sz="0" w:space="0" w:color="auto"/>
              </w:divBdr>
              <w:divsChild>
                <w:div w:id="1181554930">
                  <w:marLeft w:val="0"/>
                  <w:marRight w:val="0"/>
                  <w:marTop w:val="0"/>
                  <w:marBottom w:val="0"/>
                  <w:divBdr>
                    <w:top w:val="none" w:sz="0" w:space="0" w:color="auto"/>
                    <w:left w:val="none" w:sz="0" w:space="0" w:color="auto"/>
                    <w:bottom w:val="none" w:sz="0" w:space="0" w:color="auto"/>
                    <w:right w:val="none" w:sz="0" w:space="0" w:color="auto"/>
                  </w:divBdr>
                  <w:divsChild>
                    <w:div w:id="128962372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57966392">
              <w:marLeft w:val="501"/>
              <w:marRight w:val="0"/>
              <w:marTop w:val="0"/>
              <w:marBottom w:val="0"/>
              <w:divBdr>
                <w:top w:val="none" w:sz="0" w:space="0" w:color="auto"/>
                <w:left w:val="none" w:sz="0" w:space="0" w:color="auto"/>
                <w:bottom w:val="none" w:sz="0" w:space="0" w:color="auto"/>
                <w:right w:val="none" w:sz="0" w:space="0" w:color="auto"/>
              </w:divBdr>
              <w:divsChild>
                <w:div w:id="614604898">
                  <w:marLeft w:val="0"/>
                  <w:marRight w:val="0"/>
                  <w:marTop w:val="0"/>
                  <w:marBottom w:val="0"/>
                  <w:divBdr>
                    <w:top w:val="none" w:sz="0" w:space="0" w:color="auto"/>
                    <w:left w:val="none" w:sz="0" w:space="0" w:color="auto"/>
                    <w:bottom w:val="none" w:sz="0" w:space="0" w:color="auto"/>
                    <w:right w:val="none" w:sz="0" w:space="0" w:color="auto"/>
                  </w:divBdr>
                  <w:divsChild>
                    <w:div w:id="210745621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74016430">
              <w:marLeft w:val="501"/>
              <w:marRight w:val="0"/>
              <w:marTop w:val="0"/>
              <w:marBottom w:val="0"/>
              <w:divBdr>
                <w:top w:val="none" w:sz="0" w:space="0" w:color="auto"/>
                <w:left w:val="none" w:sz="0" w:space="0" w:color="auto"/>
                <w:bottom w:val="none" w:sz="0" w:space="0" w:color="auto"/>
                <w:right w:val="none" w:sz="0" w:space="0" w:color="auto"/>
              </w:divBdr>
              <w:divsChild>
                <w:div w:id="1061950345">
                  <w:marLeft w:val="0"/>
                  <w:marRight w:val="0"/>
                  <w:marTop w:val="0"/>
                  <w:marBottom w:val="0"/>
                  <w:divBdr>
                    <w:top w:val="none" w:sz="0" w:space="0" w:color="auto"/>
                    <w:left w:val="none" w:sz="0" w:space="0" w:color="auto"/>
                    <w:bottom w:val="none" w:sz="0" w:space="0" w:color="auto"/>
                    <w:right w:val="none" w:sz="0" w:space="0" w:color="auto"/>
                  </w:divBdr>
                  <w:divsChild>
                    <w:div w:id="157843283">
                      <w:marLeft w:val="250"/>
                      <w:marRight w:val="0"/>
                      <w:marTop w:val="175"/>
                      <w:marBottom w:val="0"/>
                      <w:divBdr>
                        <w:top w:val="none" w:sz="0" w:space="0" w:color="auto"/>
                        <w:left w:val="none" w:sz="0" w:space="0" w:color="auto"/>
                        <w:bottom w:val="none" w:sz="0" w:space="0" w:color="auto"/>
                        <w:right w:val="none" w:sz="0" w:space="0" w:color="auto"/>
                      </w:divBdr>
                      <w:divsChild>
                        <w:div w:id="1847401900">
                          <w:marLeft w:val="250"/>
                          <w:marRight w:val="0"/>
                          <w:marTop w:val="175"/>
                          <w:marBottom w:val="0"/>
                          <w:divBdr>
                            <w:top w:val="none" w:sz="0" w:space="0" w:color="auto"/>
                            <w:left w:val="none" w:sz="0" w:space="0" w:color="auto"/>
                            <w:bottom w:val="none" w:sz="0" w:space="0" w:color="auto"/>
                            <w:right w:val="none" w:sz="0" w:space="0" w:color="auto"/>
                          </w:divBdr>
                        </w:div>
                        <w:div w:id="1357123147">
                          <w:marLeft w:val="250"/>
                          <w:marRight w:val="0"/>
                          <w:marTop w:val="175"/>
                          <w:marBottom w:val="0"/>
                          <w:divBdr>
                            <w:top w:val="none" w:sz="0" w:space="0" w:color="auto"/>
                            <w:left w:val="none" w:sz="0" w:space="0" w:color="auto"/>
                            <w:bottom w:val="none" w:sz="0" w:space="0" w:color="auto"/>
                            <w:right w:val="none" w:sz="0" w:space="0" w:color="auto"/>
                          </w:divBdr>
                        </w:div>
                        <w:div w:id="1357535301">
                          <w:marLeft w:val="250"/>
                          <w:marRight w:val="0"/>
                          <w:marTop w:val="175"/>
                          <w:marBottom w:val="0"/>
                          <w:divBdr>
                            <w:top w:val="none" w:sz="0" w:space="0" w:color="auto"/>
                            <w:left w:val="none" w:sz="0" w:space="0" w:color="auto"/>
                            <w:bottom w:val="none" w:sz="0" w:space="0" w:color="auto"/>
                            <w:right w:val="none" w:sz="0" w:space="0" w:color="auto"/>
                          </w:divBdr>
                        </w:div>
                        <w:div w:id="179984045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893229191">
              <w:marLeft w:val="501"/>
              <w:marRight w:val="0"/>
              <w:marTop w:val="0"/>
              <w:marBottom w:val="0"/>
              <w:divBdr>
                <w:top w:val="none" w:sz="0" w:space="0" w:color="auto"/>
                <w:left w:val="none" w:sz="0" w:space="0" w:color="auto"/>
                <w:bottom w:val="none" w:sz="0" w:space="0" w:color="auto"/>
                <w:right w:val="none" w:sz="0" w:space="0" w:color="auto"/>
              </w:divBdr>
              <w:divsChild>
                <w:div w:id="1470441117">
                  <w:marLeft w:val="0"/>
                  <w:marRight w:val="0"/>
                  <w:marTop w:val="0"/>
                  <w:marBottom w:val="0"/>
                  <w:divBdr>
                    <w:top w:val="none" w:sz="0" w:space="0" w:color="auto"/>
                    <w:left w:val="none" w:sz="0" w:space="0" w:color="auto"/>
                    <w:bottom w:val="none" w:sz="0" w:space="0" w:color="auto"/>
                    <w:right w:val="none" w:sz="0" w:space="0" w:color="auto"/>
                  </w:divBdr>
                  <w:divsChild>
                    <w:div w:id="121905528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912398403">
              <w:marLeft w:val="501"/>
              <w:marRight w:val="0"/>
              <w:marTop w:val="0"/>
              <w:marBottom w:val="0"/>
              <w:divBdr>
                <w:top w:val="none" w:sz="0" w:space="0" w:color="auto"/>
                <w:left w:val="none" w:sz="0" w:space="0" w:color="auto"/>
                <w:bottom w:val="none" w:sz="0" w:space="0" w:color="auto"/>
                <w:right w:val="none" w:sz="0" w:space="0" w:color="auto"/>
              </w:divBdr>
              <w:divsChild>
                <w:div w:id="1650936011">
                  <w:marLeft w:val="0"/>
                  <w:marRight w:val="0"/>
                  <w:marTop w:val="0"/>
                  <w:marBottom w:val="0"/>
                  <w:divBdr>
                    <w:top w:val="none" w:sz="0" w:space="0" w:color="auto"/>
                    <w:left w:val="none" w:sz="0" w:space="0" w:color="auto"/>
                    <w:bottom w:val="none" w:sz="0" w:space="0" w:color="auto"/>
                    <w:right w:val="none" w:sz="0" w:space="0" w:color="auto"/>
                  </w:divBdr>
                  <w:divsChild>
                    <w:div w:id="209292117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43001377">
              <w:marLeft w:val="501"/>
              <w:marRight w:val="0"/>
              <w:marTop w:val="0"/>
              <w:marBottom w:val="0"/>
              <w:divBdr>
                <w:top w:val="none" w:sz="0" w:space="0" w:color="auto"/>
                <w:left w:val="none" w:sz="0" w:space="0" w:color="auto"/>
                <w:bottom w:val="none" w:sz="0" w:space="0" w:color="auto"/>
                <w:right w:val="none" w:sz="0" w:space="0" w:color="auto"/>
              </w:divBdr>
              <w:divsChild>
                <w:div w:id="1355301365">
                  <w:marLeft w:val="0"/>
                  <w:marRight w:val="0"/>
                  <w:marTop w:val="0"/>
                  <w:marBottom w:val="0"/>
                  <w:divBdr>
                    <w:top w:val="none" w:sz="0" w:space="0" w:color="auto"/>
                    <w:left w:val="none" w:sz="0" w:space="0" w:color="auto"/>
                    <w:bottom w:val="none" w:sz="0" w:space="0" w:color="auto"/>
                    <w:right w:val="none" w:sz="0" w:space="0" w:color="auto"/>
                  </w:divBdr>
                  <w:divsChild>
                    <w:div w:id="106032846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889955913">
      <w:bodyDiv w:val="1"/>
      <w:marLeft w:val="0"/>
      <w:marRight w:val="0"/>
      <w:marTop w:val="0"/>
      <w:marBottom w:val="0"/>
      <w:divBdr>
        <w:top w:val="none" w:sz="0" w:space="0" w:color="auto"/>
        <w:left w:val="none" w:sz="0" w:space="0" w:color="auto"/>
        <w:bottom w:val="none" w:sz="0" w:space="0" w:color="auto"/>
        <w:right w:val="none" w:sz="0" w:space="0" w:color="auto"/>
      </w:divBdr>
    </w:div>
    <w:div w:id="1927036116">
      <w:bodyDiv w:val="1"/>
      <w:marLeft w:val="0"/>
      <w:marRight w:val="0"/>
      <w:marTop w:val="0"/>
      <w:marBottom w:val="0"/>
      <w:divBdr>
        <w:top w:val="none" w:sz="0" w:space="0" w:color="auto"/>
        <w:left w:val="none" w:sz="0" w:space="0" w:color="auto"/>
        <w:bottom w:val="none" w:sz="0" w:space="0" w:color="auto"/>
        <w:right w:val="none" w:sz="0" w:space="0" w:color="auto"/>
      </w:divBdr>
    </w:div>
    <w:div w:id="2002077517">
      <w:bodyDiv w:val="1"/>
      <w:marLeft w:val="0"/>
      <w:marRight w:val="0"/>
      <w:marTop w:val="0"/>
      <w:marBottom w:val="0"/>
      <w:divBdr>
        <w:top w:val="none" w:sz="0" w:space="0" w:color="auto"/>
        <w:left w:val="none" w:sz="0" w:space="0" w:color="auto"/>
        <w:bottom w:val="none" w:sz="0" w:space="0" w:color="auto"/>
        <w:right w:val="none" w:sz="0" w:space="0" w:color="auto"/>
      </w:divBdr>
    </w:div>
    <w:div w:id="2013482398">
      <w:bodyDiv w:val="1"/>
      <w:marLeft w:val="0"/>
      <w:marRight w:val="0"/>
      <w:marTop w:val="0"/>
      <w:marBottom w:val="0"/>
      <w:divBdr>
        <w:top w:val="none" w:sz="0" w:space="0" w:color="auto"/>
        <w:left w:val="none" w:sz="0" w:space="0" w:color="auto"/>
        <w:bottom w:val="none" w:sz="0" w:space="0" w:color="auto"/>
        <w:right w:val="none" w:sz="0" w:space="0" w:color="auto"/>
      </w:divBdr>
      <w:divsChild>
        <w:div w:id="1057781861">
          <w:marLeft w:val="0"/>
          <w:marRight w:val="0"/>
          <w:marTop w:val="0"/>
          <w:marBottom w:val="0"/>
          <w:divBdr>
            <w:top w:val="none" w:sz="0" w:space="0" w:color="auto"/>
            <w:left w:val="none" w:sz="0" w:space="0" w:color="auto"/>
            <w:bottom w:val="none" w:sz="0" w:space="0" w:color="auto"/>
            <w:right w:val="none" w:sz="0" w:space="0" w:color="auto"/>
          </w:divBdr>
          <w:divsChild>
            <w:div w:id="1135099361">
              <w:marLeft w:val="0"/>
              <w:marRight w:val="0"/>
              <w:marTop w:val="0"/>
              <w:marBottom w:val="0"/>
              <w:divBdr>
                <w:top w:val="none" w:sz="0" w:space="0" w:color="auto"/>
                <w:left w:val="none" w:sz="0" w:space="0" w:color="auto"/>
                <w:bottom w:val="none" w:sz="0" w:space="0" w:color="auto"/>
                <w:right w:val="none" w:sz="0" w:space="0" w:color="auto"/>
              </w:divBdr>
              <w:divsChild>
                <w:div w:id="1110204978">
                  <w:marLeft w:val="0"/>
                  <w:marRight w:val="0"/>
                  <w:marTop w:val="0"/>
                  <w:marBottom w:val="0"/>
                  <w:divBdr>
                    <w:top w:val="none" w:sz="0" w:space="0" w:color="auto"/>
                    <w:left w:val="none" w:sz="0" w:space="0" w:color="auto"/>
                    <w:bottom w:val="none" w:sz="0" w:space="0" w:color="auto"/>
                    <w:right w:val="none" w:sz="0" w:space="0" w:color="auto"/>
                  </w:divBdr>
                  <w:divsChild>
                    <w:div w:id="11471948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90867589">
              <w:marLeft w:val="501"/>
              <w:marRight w:val="0"/>
              <w:marTop w:val="0"/>
              <w:marBottom w:val="0"/>
              <w:divBdr>
                <w:top w:val="none" w:sz="0" w:space="0" w:color="auto"/>
                <w:left w:val="none" w:sz="0" w:space="0" w:color="auto"/>
                <w:bottom w:val="none" w:sz="0" w:space="0" w:color="auto"/>
                <w:right w:val="none" w:sz="0" w:space="0" w:color="auto"/>
              </w:divBdr>
              <w:divsChild>
                <w:div w:id="2043507042">
                  <w:marLeft w:val="0"/>
                  <w:marRight w:val="0"/>
                  <w:marTop w:val="0"/>
                  <w:marBottom w:val="0"/>
                  <w:divBdr>
                    <w:top w:val="none" w:sz="0" w:space="0" w:color="auto"/>
                    <w:left w:val="none" w:sz="0" w:space="0" w:color="auto"/>
                    <w:bottom w:val="none" w:sz="0" w:space="0" w:color="auto"/>
                    <w:right w:val="none" w:sz="0" w:space="0" w:color="auto"/>
                  </w:divBdr>
                  <w:divsChild>
                    <w:div w:id="1816477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01396263">
              <w:marLeft w:val="0"/>
              <w:marRight w:val="0"/>
              <w:marTop w:val="0"/>
              <w:marBottom w:val="0"/>
              <w:divBdr>
                <w:top w:val="none" w:sz="0" w:space="0" w:color="auto"/>
                <w:left w:val="none" w:sz="0" w:space="0" w:color="auto"/>
                <w:bottom w:val="none" w:sz="0" w:space="0" w:color="auto"/>
                <w:right w:val="none" w:sz="0" w:space="0" w:color="auto"/>
              </w:divBdr>
              <w:divsChild>
                <w:div w:id="1537157188">
                  <w:marLeft w:val="0"/>
                  <w:marRight w:val="0"/>
                  <w:marTop w:val="0"/>
                  <w:marBottom w:val="0"/>
                  <w:divBdr>
                    <w:top w:val="none" w:sz="0" w:space="0" w:color="auto"/>
                    <w:left w:val="none" w:sz="0" w:space="0" w:color="auto"/>
                    <w:bottom w:val="none" w:sz="0" w:space="0" w:color="auto"/>
                    <w:right w:val="none" w:sz="0" w:space="0" w:color="auto"/>
                  </w:divBdr>
                  <w:divsChild>
                    <w:div w:id="43340258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96854348">
              <w:marLeft w:val="0"/>
              <w:marRight w:val="0"/>
              <w:marTop w:val="0"/>
              <w:marBottom w:val="0"/>
              <w:divBdr>
                <w:top w:val="none" w:sz="0" w:space="0" w:color="auto"/>
                <w:left w:val="none" w:sz="0" w:space="0" w:color="auto"/>
                <w:bottom w:val="none" w:sz="0" w:space="0" w:color="auto"/>
                <w:right w:val="none" w:sz="0" w:space="0" w:color="auto"/>
              </w:divBdr>
              <w:divsChild>
                <w:div w:id="1265729411">
                  <w:marLeft w:val="0"/>
                  <w:marRight w:val="0"/>
                  <w:marTop w:val="0"/>
                  <w:marBottom w:val="0"/>
                  <w:divBdr>
                    <w:top w:val="none" w:sz="0" w:space="0" w:color="auto"/>
                    <w:left w:val="none" w:sz="0" w:space="0" w:color="auto"/>
                    <w:bottom w:val="none" w:sz="0" w:space="0" w:color="auto"/>
                    <w:right w:val="none" w:sz="0" w:space="0" w:color="auto"/>
                  </w:divBdr>
                  <w:divsChild>
                    <w:div w:id="1199124078">
                      <w:marLeft w:val="250"/>
                      <w:marRight w:val="0"/>
                      <w:marTop w:val="175"/>
                      <w:marBottom w:val="0"/>
                      <w:divBdr>
                        <w:top w:val="none" w:sz="0" w:space="0" w:color="auto"/>
                        <w:left w:val="none" w:sz="0" w:space="0" w:color="auto"/>
                        <w:bottom w:val="none" w:sz="0" w:space="0" w:color="auto"/>
                        <w:right w:val="none" w:sz="0" w:space="0" w:color="auto"/>
                      </w:divBdr>
                      <w:divsChild>
                        <w:div w:id="817113102">
                          <w:marLeft w:val="250"/>
                          <w:marRight w:val="0"/>
                          <w:marTop w:val="175"/>
                          <w:marBottom w:val="0"/>
                          <w:divBdr>
                            <w:top w:val="none" w:sz="0" w:space="0" w:color="auto"/>
                            <w:left w:val="none" w:sz="0" w:space="0" w:color="auto"/>
                            <w:bottom w:val="none" w:sz="0" w:space="0" w:color="auto"/>
                            <w:right w:val="none" w:sz="0" w:space="0" w:color="auto"/>
                          </w:divBdr>
                        </w:div>
                        <w:div w:id="114605213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767573238">
              <w:marLeft w:val="501"/>
              <w:marRight w:val="0"/>
              <w:marTop w:val="0"/>
              <w:marBottom w:val="0"/>
              <w:divBdr>
                <w:top w:val="none" w:sz="0" w:space="0" w:color="auto"/>
                <w:left w:val="none" w:sz="0" w:space="0" w:color="auto"/>
                <w:bottom w:val="none" w:sz="0" w:space="0" w:color="auto"/>
                <w:right w:val="none" w:sz="0" w:space="0" w:color="auto"/>
              </w:divBdr>
              <w:divsChild>
                <w:div w:id="1388728328">
                  <w:marLeft w:val="0"/>
                  <w:marRight w:val="0"/>
                  <w:marTop w:val="0"/>
                  <w:marBottom w:val="0"/>
                  <w:divBdr>
                    <w:top w:val="none" w:sz="0" w:space="0" w:color="auto"/>
                    <w:left w:val="none" w:sz="0" w:space="0" w:color="auto"/>
                    <w:bottom w:val="none" w:sz="0" w:space="0" w:color="auto"/>
                    <w:right w:val="none" w:sz="0" w:space="0" w:color="auto"/>
                  </w:divBdr>
                  <w:divsChild>
                    <w:div w:id="211277315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09476324">
              <w:marLeft w:val="501"/>
              <w:marRight w:val="0"/>
              <w:marTop w:val="0"/>
              <w:marBottom w:val="0"/>
              <w:divBdr>
                <w:top w:val="none" w:sz="0" w:space="0" w:color="auto"/>
                <w:left w:val="none" w:sz="0" w:space="0" w:color="auto"/>
                <w:bottom w:val="none" w:sz="0" w:space="0" w:color="auto"/>
                <w:right w:val="none" w:sz="0" w:space="0" w:color="auto"/>
              </w:divBdr>
              <w:divsChild>
                <w:div w:id="1561821055">
                  <w:marLeft w:val="0"/>
                  <w:marRight w:val="0"/>
                  <w:marTop w:val="0"/>
                  <w:marBottom w:val="0"/>
                  <w:divBdr>
                    <w:top w:val="none" w:sz="0" w:space="0" w:color="auto"/>
                    <w:left w:val="none" w:sz="0" w:space="0" w:color="auto"/>
                    <w:bottom w:val="none" w:sz="0" w:space="0" w:color="auto"/>
                    <w:right w:val="none" w:sz="0" w:space="0" w:color="auto"/>
                  </w:divBdr>
                  <w:divsChild>
                    <w:div w:id="51295887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699278026">
              <w:marLeft w:val="501"/>
              <w:marRight w:val="0"/>
              <w:marTop w:val="0"/>
              <w:marBottom w:val="0"/>
              <w:divBdr>
                <w:top w:val="none" w:sz="0" w:space="0" w:color="auto"/>
                <w:left w:val="none" w:sz="0" w:space="0" w:color="auto"/>
                <w:bottom w:val="none" w:sz="0" w:space="0" w:color="auto"/>
                <w:right w:val="none" w:sz="0" w:space="0" w:color="auto"/>
              </w:divBdr>
              <w:divsChild>
                <w:div w:id="1418939455">
                  <w:marLeft w:val="0"/>
                  <w:marRight w:val="0"/>
                  <w:marTop w:val="0"/>
                  <w:marBottom w:val="0"/>
                  <w:divBdr>
                    <w:top w:val="none" w:sz="0" w:space="0" w:color="auto"/>
                    <w:left w:val="none" w:sz="0" w:space="0" w:color="auto"/>
                    <w:bottom w:val="none" w:sz="0" w:space="0" w:color="auto"/>
                    <w:right w:val="none" w:sz="0" w:space="0" w:color="auto"/>
                  </w:divBdr>
                  <w:divsChild>
                    <w:div w:id="198404006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2016305524">
      <w:bodyDiv w:val="1"/>
      <w:marLeft w:val="0"/>
      <w:marRight w:val="0"/>
      <w:marTop w:val="0"/>
      <w:marBottom w:val="0"/>
      <w:divBdr>
        <w:top w:val="none" w:sz="0" w:space="0" w:color="auto"/>
        <w:left w:val="none" w:sz="0" w:space="0" w:color="auto"/>
        <w:bottom w:val="none" w:sz="0" w:space="0" w:color="auto"/>
        <w:right w:val="none" w:sz="0" w:space="0" w:color="auto"/>
      </w:divBdr>
    </w:div>
    <w:div w:id="2125029363">
      <w:bodyDiv w:val="1"/>
      <w:marLeft w:val="0"/>
      <w:marRight w:val="0"/>
      <w:marTop w:val="0"/>
      <w:marBottom w:val="0"/>
      <w:divBdr>
        <w:top w:val="none" w:sz="0" w:space="0" w:color="auto"/>
        <w:left w:val="none" w:sz="0" w:space="0" w:color="auto"/>
        <w:bottom w:val="none" w:sz="0" w:space="0" w:color="auto"/>
        <w:right w:val="none" w:sz="0" w:space="0" w:color="auto"/>
      </w:divBdr>
      <w:divsChild>
        <w:div w:id="402339141">
          <w:marLeft w:val="0"/>
          <w:marRight w:val="0"/>
          <w:marTop w:val="0"/>
          <w:marBottom w:val="0"/>
          <w:divBdr>
            <w:top w:val="none" w:sz="0" w:space="0" w:color="auto"/>
            <w:left w:val="none" w:sz="0" w:space="0" w:color="auto"/>
            <w:bottom w:val="none" w:sz="0" w:space="0" w:color="auto"/>
            <w:right w:val="none" w:sz="0" w:space="0" w:color="auto"/>
          </w:divBdr>
          <w:divsChild>
            <w:div w:id="1038581726">
              <w:marLeft w:val="0"/>
              <w:marRight w:val="0"/>
              <w:marTop w:val="0"/>
              <w:marBottom w:val="0"/>
              <w:divBdr>
                <w:top w:val="none" w:sz="0" w:space="0" w:color="auto"/>
                <w:left w:val="none" w:sz="0" w:space="0" w:color="auto"/>
                <w:bottom w:val="none" w:sz="0" w:space="0" w:color="auto"/>
                <w:right w:val="none" w:sz="0" w:space="0" w:color="auto"/>
              </w:divBdr>
              <w:divsChild>
                <w:div w:id="252057232">
                  <w:marLeft w:val="0"/>
                  <w:marRight w:val="0"/>
                  <w:marTop w:val="240"/>
                  <w:marBottom w:val="240"/>
                  <w:divBdr>
                    <w:top w:val="none" w:sz="0" w:space="0" w:color="auto"/>
                    <w:left w:val="none" w:sz="0" w:space="0" w:color="auto"/>
                    <w:bottom w:val="none" w:sz="0" w:space="0" w:color="auto"/>
                    <w:right w:val="none" w:sz="0" w:space="0" w:color="auto"/>
                  </w:divBdr>
                </w:div>
                <w:div w:id="61980062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212695312">
          <w:marLeft w:val="960"/>
          <w:marRight w:val="0"/>
          <w:marTop w:val="0"/>
          <w:marBottom w:val="0"/>
          <w:divBdr>
            <w:top w:val="none" w:sz="0" w:space="0" w:color="auto"/>
            <w:left w:val="none" w:sz="0" w:space="0" w:color="auto"/>
            <w:bottom w:val="none" w:sz="0" w:space="0" w:color="auto"/>
            <w:right w:val="none" w:sz="0" w:space="0" w:color="auto"/>
          </w:divBdr>
          <w:divsChild>
            <w:div w:id="1458140684">
              <w:marLeft w:val="0"/>
              <w:marRight w:val="0"/>
              <w:marTop w:val="0"/>
              <w:marBottom w:val="0"/>
              <w:divBdr>
                <w:top w:val="none" w:sz="0" w:space="0" w:color="auto"/>
                <w:left w:val="none" w:sz="0" w:space="0" w:color="auto"/>
                <w:bottom w:val="none" w:sz="0" w:space="0" w:color="auto"/>
                <w:right w:val="none" w:sz="0" w:space="0" w:color="auto"/>
              </w:divBdr>
              <w:divsChild>
                <w:div w:id="52601914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066484239">
          <w:marLeft w:val="960"/>
          <w:marRight w:val="0"/>
          <w:marTop w:val="0"/>
          <w:marBottom w:val="0"/>
          <w:divBdr>
            <w:top w:val="none" w:sz="0" w:space="0" w:color="auto"/>
            <w:left w:val="none" w:sz="0" w:space="0" w:color="auto"/>
            <w:bottom w:val="none" w:sz="0" w:space="0" w:color="auto"/>
            <w:right w:val="none" w:sz="0" w:space="0" w:color="auto"/>
          </w:divBdr>
          <w:divsChild>
            <w:div w:id="274211759">
              <w:marLeft w:val="0"/>
              <w:marRight w:val="0"/>
              <w:marTop w:val="0"/>
              <w:marBottom w:val="0"/>
              <w:divBdr>
                <w:top w:val="none" w:sz="0" w:space="0" w:color="auto"/>
                <w:left w:val="none" w:sz="0" w:space="0" w:color="auto"/>
                <w:bottom w:val="none" w:sz="0" w:space="0" w:color="auto"/>
                <w:right w:val="none" w:sz="0" w:space="0" w:color="auto"/>
              </w:divBdr>
              <w:divsChild>
                <w:div w:id="1608466657">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125734633">
          <w:marLeft w:val="960"/>
          <w:marRight w:val="0"/>
          <w:marTop w:val="0"/>
          <w:marBottom w:val="0"/>
          <w:divBdr>
            <w:top w:val="none" w:sz="0" w:space="0" w:color="auto"/>
            <w:left w:val="none" w:sz="0" w:space="0" w:color="auto"/>
            <w:bottom w:val="none" w:sz="0" w:space="0" w:color="auto"/>
            <w:right w:val="none" w:sz="0" w:space="0" w:color="auto"/>
          </w:divBdr>
          <w:divsChild>
            <w:div w:id="1747802804">
              <w:marLeft w:val="0"/>
              <w:marRight w:val="0"/>
              <w:marTop w:val="0"/>
              <w:marBottom w:val="0"/>
              <w:divBdr>
                <w:top w:val="none" w:sz="0" w:space="0" w:color="auto"/>
                <w:left w:val="none" w:sz="0" w:space="0" w:color="auto"/>
                <w:bottom w:val="none" w:sz="0" w:space="0" w:color="auto"/>
                <w:right w:val="none" w:sz="0" w:space="0" w:color="auto"/>
              </w:divBdr>
              <w:divsChild>
                <w:div w:id="424957594">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2131513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rzs.truskovsky@gmail.com" TargetMode="External"/><Relationship Id="rId13" Type="http://schemas.openxmlformats.org/officeDocument/2006/relationships/image" Target="media/image3.png"/><Relationship Id="rId18" Type="http://schemas.openxmlformats.org/officeDocument/2006/relationships/image" Target="media/image8.jpeg"/><Relationship Id="rId26" Type="http://schemas.openxmlformats.org/officeDocument/2006/relationships/image" Target="media/image14.jpeg"/><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3.jpeg"/><Relationship Id="rId33" Type="http://schemas.openxmlformats.org/officeDocument/2006/relationships/header" Target="header1.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yperlink" Target="mailto:ceo@aston-alliance.com" TargetMode="External"/><Relationship Id="rId32" Type="http://schemas.openxmlformats.org/officeDocument/2006/relationships/image" Target="media/image20.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www.eurasianeconomic.org" TargetMode="External"/><Relationship Id="rId28" Type="http://schemas.openxmlformats.org/officeDocument/2006/relationships/image" Target="media/image16.jpeg"/><Relationship Id="rId36" Type="http://schemas.openxmlformats.org/officeDocument/2006/relationships/footer" Target="footer2.xml"/><Relationship Id="rId10" Type="http://schemas.openxmlformats.org/officeDocument/2006/relationships/hyperlink" Target="mailto:lider-sib38@yandex.ru" TargetMode="External"/><Relationship Id="rId19" Type="http://schemas.openxmlformats.org/officeDocument/2006/relationships/image" Target="media/image9.png"/><Relationship Id="rId31"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hyperlink" Target="mailto:lider-sib38@yandex.ru" TargetMode="External"/><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2.gif"/></Relationships>
</file>

<file path=word/_rels/footer2.xml.rels><?xml version="1.0" encoding="UTF-8" standalone="yes"?>
<Relationships xmlns="http://schemas.openxmlformats.org/package/2006/relationships"><Relationship Id="rId1" Type="http://schemas.openxmlformats.org/officeDocument/2006/relationships/image" Target="media/image22.gif"/></Relationships>
</file>

<file path=word/_rels/header1.xml.rels><?xml version="1.0" encoding="UTF-8" standalone="yes"?>
<Relationships xmlns="http://schemas.openxmlformats.org/package/2006/relationships"><Relationship Id="rId1" Type="http://schemas.openxmlformats.org/officeDocument/2006/relationships/image" Target="media/image21.png"/></Relationships>
</file>

<file path=word/_rels/header2.xml.rels><?xml version="1.0" encoding="UTF-8" standalone="yes"?>
<Relationships xmlns="http://schemas.openxmlformats.org/package/2006/relationships"><Relationship Id="rId1" Type="http://schemas.openxmlformats.org/officeDocument/2006/relationships/image" Target="media/image2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2607AA-E2F0-4994-92B0-6724931216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51</Pages>
  <Words>4972</Words>
  <Characters>28346</Characters>
  <Application>Microsoft Office Word</Application>
  <DocSecurity>0</DocSecurity>
  <Lines>236</Lines>
  <Paragraphs>66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33252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Ultimate</dc:creator>
  <cp:lastModifiedBy>Пользователь</cp:lastModifiedBy>
  <cp:revision>2</cp:revision>
  <dcterms:created xsi:type="dcterms:W3CDTF">2020-12-01T07:10:00Z</dcterms:created>
  <dcterms:modified xsi:type="dcterms:W3CDTF">2020-12-01T07:10:00Z</dcterms:modified>
</cp:coreProperties>
</file>